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P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  <w:r w:rsidRPr="00EF2CF3">
        <w:rPr>
          <w:rFonts w:asciiTheme="minorHAnsi" w:hAnsiTheme="minorHAnsi"/>
          <w:b/>
          <w:sz w:val="20"/>
          <w:szCs w:val="20"/>
        </w:rPr>
        <w:t xml:space="preserve">KARTA PROPOZYCJI </w:t>
      </w:r>
      <w:r w:rsidR="00246525">
        <w:rPr>
          <w:rFonts w:asciiTheme="minorHAnsi" w:hAnsiTheme="minorHAnsi"/>
          <w:b/>
          <w:sz w:val="20"/>
          <w:szCs w:val="20"/>
        </w:rPr>
        <w:t>PLANU KOMUNIKACJI</w:t>
      </w:r>
    </w:p>
    <w:p w:rsidR="009478E0" w:rsidRDefault="00246525" w:rsidP="00EF2CF3">
      <w:pPr>
        <w:jc w:val="both"/>
        <w:rPr>
          <w:rFonts w:asciiTheme="minorHAnsi" w:hAnsiTheme="minorHAnsi"/>
          <w:sz w:val="20"/>
          <w:szCs w:val="20"/>
        </w:rPr>
      </w:pPr>
      <w:r w:rsidRPr="00246525">
        <w:rPr>
          <w:rFonts w:asciiTheme="minorHAnsi" w:hAnsiTheme="minorHAnsi"/>
          <w:sz w:val="20"/>
          <w:szCs w:val="20"/>
        </w:rPr>
        <w:t>Plan komunikacji to zestaw działań informacyjno-promocyjnych przewidzianych w Lokalnej Strategii Rozwoju. Celem planu komunikacji jest wspieranie realizacji celów LSR poprzez rzetelne i wyczerpujące przekazywanie informacji o stanie realizacji celów LSR do odpowiednich odbiorców, z należytym wyprzedzeniem, w odpowiednim czasie.</w:t>
      </w:r>
    </w:p>
    <w:p w:rsidR="00246525" w:rsidRPr="00EF2CF3" w:rsidRDefault="00246525" w:rsidP="00EF2C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Prosimy o wpisanie propozycji poniższych elementów Planu komunikacji</w:t>
      </w:r>
    </w:p>
    <w:p w:rsidR="002659E8" w:rsidRDefault="002659E8"/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04"/>
        <w:gridCol w:w="5982"/>
      </w:tblGrid>
      <w:tr w:rsidR="00246525" w:rsidRPr="009937B2" w:rsidTr="00246525">
        <w:trPr>
          <w:trHeight w:hRule="exact" w:val="745"/>
        </w:trPr>
        <w:tc>
          <w:tcPr>
            <w:tcW w:w="3104" w:type="dxa"/>
            <w:shd w:val="clear" w:color="auto" w:fill="FFFFFF"/>
            <w:vAlign w:val="center"/>
          </w:tcPr>
          <w:p w:rsidR="00246525" w:rsidRDefault="009A4704" w:rsidP="00246525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Elementy planu komunikacyjnego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246525" w:rsidRPr="009A4704" w:rsidRDefault="009A4704" w:rsidP="002465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9A4704">
              <w:rPr>
                <w:rFonts w:asciiTheme="minorHAnsi" w:hAnsiTheme="minorHAnsi"/>
                <w:b/>
                <w:sz w:val="20"/>
                <w:szCs w:val="20"/>
              </w:rPr>
              <w:t>Propozycje rozwiązań</w:t>
            </w:r>
            <w:bookmarkEnd w:id="0"/>
          </w:p>
        </w:tc>
      </w:tr>
      <w:tr w:rsidR="002659E8" w:rsidRPr="009937B2" w:rsidTr="00246525">
        <w:trPr>
          <w:trHeight w:hRule="exact" w:val="2304"/>
        </w:trPr>
        <w:tc>
          <w:tcPr>
            <w:tcW w:w="3104" w:type="dxa"/>
            <w:shd w:val="clear" w:color="auto" w:fill="FFFFFF"/>
            <w:vAlign w:val="center"/>
          </w:tcPr>
          <w:p w:rsidR="00246525" w:rsidRDefault="00246525" w:rsidP="00246525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 xml:space="preserve">Propozycje </w:t>
            </w:r>
            <w:proofErr w:type="spellStart"/>
            <w:r>
              <w:rPr>
                <w:rStyle w:val="PogrubienieTeksttreci2TimesNewRoman95pt"/>
                <w:rFonts w:asciiTheme="minorHAnsi" w:eastAsia="Calibri" w:hAnsiTheme="minorHAnsi"/>
              </w:rPr>
              <w:t>celów,np</w:t>
            </w:r>
            <w:proofErr w:type="spellEnd"/>
            <w:r>
              <w:rPr>
                <w:rStyle w:val="PogrubienieTeksttreci2TimesNewRoman95pt"/>
                <w:rFonts w:asciiTheme="minorHAnsi" w:eastAsia="Calibri" w:hAnsiTheme="minorHAnsi"/>
              </w:rPr>
              <w:t xml:space="preserve">.: </w:t>
            </w:r>
          </w:p>
          <w:p w:rsid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246525">
              <w:rPr>
                <w:rFonts w:asciiTheme="minorHAnsi" w:hAnsiTheme="minorHAnsi"/>
                <w:sz w:val="20"/>
                <w:szCs w:val="20"/>
              </w:rPr>
              <w:t>rozpowszechnianie wiedzy o możliwościach, zasadach, formach, terminach i korzyściach płynących z korzystania ze środków z Funduszy Europejskich</w:t>
            </w:r>
          </w:p>
          <w:p w:rsidR="00246525" w:rsidRDefault="00246525" w:rsidP="0024652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wzrost liczby zrealizowanych przedsięwzięć</w:t>
            </w:r>
          </w:p>
          <w:p w:rsidR="00246525" w:rsidRPr="009937B2" w:rsidRDefault="00246525" w:rsidP="00246525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82" w:type="dxa"/>
            <w:shd w:val="clear" w:color="auto" w:fill="FFFFFF"/>
            <w:vAlign w:val="center"/>
          </w:tcPr>
          <w:p w:rsidR="002659E8" w:rsidRPr="00246525" w:rsidRDefault="002659E8" w:rsidP="002465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9E8" w:rsidRPr="009937B2" w:rsidTr="00246525">
        <w:trPr>
          <w:trHeight w:hRule="exact" w:val="4818"/>
        </w:trPr>
        <w:tc>
          <w:tcPr>
            <w:tcW w:w="3104" w:type="dxa"/>
            <w:shd w:val="clear" w:color="auto" w:fill="FFFFFF"/>
            <w:vAlign w:val="center"/>
          </w:tcPr>
          <w:p w:rsidR="002659E8" w:rsidRDefault="00246525" w:rsidP="0024652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Propozycje sposobów realizacji Planu / narzędzia, np.:</w:t>
            </w:r>
          </w:p>
          <w:p w:rsid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 xml:space="preserve">-  kampania reklamowa </w:t>
            </w:r>
          </w:p>
          <w:p w:rsidR="00246525" w:rsidRP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46525">
              <w:rPr>
                <w:rFonts w:asciiTheme="minorHAnsi" w:hAnsiTheme="minorHAnsi"/>
                <w:sz w:val="20"/>
                <w:szCs w:val="20"/>
              </w:rPr>
              <w:t xml:space="preserve"> notatki prasowe, artykuły i audycje reklamowe, wypowiedzi dla mediów, patronaty medialne),</w:t>
            </w:r>
          </w:p>
          <w:p w:rsidR="00246525" w:rsidRP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informacje podsumowujące, raporty, analizy,</w:t>
            </w:r>
          </w:p>
          <w:p w:rsidR="00246525" w:rsidRP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imprezy i wydarzenia promocyjne,</w:t>
            </w:r>
          </w:p>
          <w:p w:rsidR="00246525" w:rsidRP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serwis internetowy LGD (strona internetowa),</w:t>
            </w:r>
          </w:p>
          <w:p w:rsidR="00246525" w:rsidRP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własne konkursy,</w:t>
            </w:r>
          </w:p>
          <w:p w:rsidR="00246525" w:rsidRPr="00246525" w:rsidRDefault="00246525" w:rsidP="00246525">
            <w:pPr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otwarte prezentacje, warsztaty, spotkania informacyjne, szkolenia,</w:t>
            </w:r>
          </w:p>
          <w:p w:rsidR="00246525" w:rsidRDefault="00246525" w:rsidP="0024652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6525">
              <w:rPr>
                <w:rFonts w:asciiTheme="minorHAnsi" w:hAnsiTheme="minorHAnsi"/>
                <w:sz w:val="20"/>
                <w:szCs w:val="20"/>
              </w:rPr>
              <w:t>- ulotki, przewodniki, albumy itp. drukowane lub elektroniczne materiały promocyjne przybliżające realizację LSR,</w:t>
            </w:r>
          </w:p>
          <w:p w:rsidR="00246525" w:rsidRDefault="00246525" w:rsidP="0024652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itp</w:t>
            </w:r>
            <w:proofErr w:type="spellEnd"/>
          </w:p>
          <w:p w:rsidR="00246525" w:rsidRPr="009937B2" w:rsidRDefault="00246525" w:rsidP="0024652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5982" w:type="dxa"/>
            <w:shd w:val="clear" w:color="auto" w:fill="FFFFFF"/>
            <w:vAlign w:val="center"/>
          </w:tcPr>
          <w:p w:rsidR="002659E8" w:rsidRPr="00246525" w:rsidRDefault="002659E8" w:rsidP="002465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9E8" w:rsidRPr="009937B2" w:rsidTr="00246525">
        <w:trPr>
          <w:trHeight w:hRule="exact" w:val="2985"/>
        </w:trPr>
        <w:tc>
          <w:tcPr>
            <w:tcW w:w="3104" w:type="dxa"/>
            <w:shd w:val="clear" w:color="auto" w:fill="FFFFFF"/>
            <w:vAlign w:val="center"/>
          </w:tcPr>
          <w:p w:rsidR="002659E8" w:rsidRDefault="00246525" w:rsidP="00246525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  <w:r>
              <w:rPr>
                <w:rStyle w:val="PogrubienieTeksttreci2TimesNewRoman95pt"/>
                <w:rFonts w:asciiTheme="minorHAnsi" w:eastAsia="Calibri" w:hAnsiTheme="minorHAnsi"/>
              </w:rPr>
              <w:t>Propozycje wskaźników osiągnięcia celów Planu, np.:</w:t>
            </w:r>
          </w:p>
          <w:p w:rsidR="00246525" w:rsidRPr="00246525" w:rsidRDefault="00246525" w:rsidP="00246525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  <w:b w:val="0"/>
              </w:rPr>
            </w:pPr>
            <w:r w:rsidRPr="00246525">
              <w:rPr>
                <w:rStyle w:val="PogrubienieTeksttreci2TimesNewRoman95pt"/>
                <w:rFonts w:asciiTheme="minorHAnsi" w:eastAsia="Calibri" w:hAnsiTheme="minorHAnsi"/>
                <w:b w:val="0"/>
              </w:rPr>
              <w:t>- ilość zrealizowanych przedsięwzięć (spotkań, warsztatów, artykułów, itp.)</w:t>
            </w:r>
          </w:p>
          <w:p w:rsidR="00246525" w:rsidRPr="00246525" w:rsidRDefault="00246525" w:rsidP="00246525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  <w:b w:val="0"/>
              </w:rPr>
            </w:pPr>
            <w:r w:rsidRPr="00246525">
              <w:rPr>
                <w:rStyle w:val="PogrubienieTeksttreci2TimesNewRoman95pt"/>
                <w:rFonts w:asciiTheme="minorHAnsi" w:eastAsia="Calibri" w:hAnsiTheme="minorHAnsi"/>
                <w:b w:val="0"/>
              </w:rPr>
              <w:t>- Ilość publikacji promujących wykorzystanie środków</w:t>
            </w:r>
          </w:p>
          <w:p w:rsidR="00246525" w:rsidRDefault="00246525" w:rsidP="00246525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PogrubienieTeksttreci2TimesNewRoman95pt"/>
                <w:rFonts w:asciiTheme="minorHAnsi" w:eastAsia="Calibri" w:hAnsiTheme="minorHAnsi"/>
              </w:rPr>
            </w:pPr>
          </w:p>
          <w:p w:rsidR="00246525" w:rsidRPr="009937B2" w:rsidRDefault="00246525" w:rsidP="00246525">
            <w:pPr>
              <w:pStyle w:val="Teksttreci20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5982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659E8" w:rsidRDefault="002659E8"/>
    <w:sectPr w:rsidR="002659E8" w:rsidSect="00801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E5" w:rsidRDefault="006E40E5" w:rsidP="00EF2CF3">
      <w:r>
        <w:separator/>
      </w:r>
    </w:p>
  </w:endnote>
  <w:endnote w:type="continuationSeparator" w:id="0">
    <w:p w:rsidR="006E40E5" w:rsidRDefault="006E40E5" w:rsidP="00EF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9" w:rsidRDefault="007C33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9" w:rsidRDefault="007C33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9" w:rsidRDefault="007C3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E5" w:rsidRDefault="006E40E5" w:rsidP="00EF2CF3">
      <w:r>
        <w:separator/>
      </w:r>
    </w:p>
  </w:footnote>
  <w:footnote w:type="continuationSeparator" w:id="0">
    <w:p w:rsidR="006E40E5" w:rsidRDefault="006E40E5" w:rsidP="00EF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9" w:rsidRDefault="007C33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F3" w:rsidRDefault="007C3309">
    <w:pPr>
      <w:pStyle w:val="Nagwek"/>
    </w:pPr>
    <w:r>
      <w:rPr>
        <w:noProof/>
        <w:lang w:bidi="ar-SA"/>
      </w:rPr>
      <w:pict>
        <v:group id="_x0000_s7169" style="position:absolute;margin-left:-35.45pt;margin-top:-13.75pt;width:521.35pt;height:48.85pt;z-index:251658240" coordorigin="708,433" coordsize="10427,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7170" type="#_x0000_t75" style="position:absolute;left:4030;top:433;width:856;height:901;visibility:visible">
            <v:imagedata r:id="rId1" o:title="Leader_07-13"/>
          </v:shape>
          <v:shape id="Obraz 19" o:spid="_x0000_s7171" type="#_x0000_t75" style="position:absolute;left:6718;top:433;width:1060;height:962;visibility:visible">
            <v:imagedata r:id="rId2" o:title=""/>
          </v:shape>
          <v:shape id="_x0000_s7172" type="#_x0000_t75" style="position:absolute;left:9610;top:433;width:1525;height:964">
            <v:imagedata r:id="rId3" o:title=""/>
          </v:shape>
          <v:shape id="Obraz 1" o:spid="_x0000_s7173" type="#_x0000_t75" style="position:absolute;left:708;top:433;width:1491;height:977;visibility:visible">
            <v:imagedata r:id="rId4" o:title="UE EFR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9" w:rsidRDefault="007C33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659E8"/>
    <w:rsid w:val="00010801"/>
    <w:rsid w:val="00031DB2"/>
    <w:rsid w:val="00035EE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4267"/>
    <w:rsid w:val="001076CB"/>
    <w:rsid w:val="00111A52"/>
    <w:rsid w:val="00114BBF"/>
    <w:rsid w:val="001239E4"/>
    <w:rsid w:val="00130B73"/>
    <w:rsid w:val="00140FA3"/>
    <w:rsid w:val="001521B6"/>
    <w:rsid w:val="00197F2A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525"/>
    <w:rsid w:val="00246C02"/>
    <w:rsid w:val="00251A36"/>
    <w:rsid w:val="0026405F"/>
    <w:rsid w:val="002659E8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764DD"/>
    <w:rsid w:val="003876D5"/>
    <w:rsid w:val="003A4B85"/>
    <w:rsid w:val="003B6300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87821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E40E5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3309"/>
    <w:rsid w:val="007C4F4B"/>
    <w:rsid w:val="007D0525"/>
    <w:rsid w:val="007D611F"/>
    <w:rsid w:val="007E5A82"/>
    <w:rsid w:val="007F1A5D"/>
    <w:rsid w:val="007F5D07"/>
    <w:rsid w:val="0080111F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863E7"/>
    <w:rsid w:val="00886FD7"/>
    <w:rsid w:val="008909F3"/>
    <w:rsid w:val="008A5C7E"/>
    <w:rsid w:val="008A6CDC"/>
    <w:rsid w:val="008A7C86"/>
    <w:rsid w:val="008B3322"/>
    <w:rsid w:val="008C21C3"/>
    <w:rsid w:val="008D6733"/>
    <w:rsid w:val="008E1A0C"/>
    <w:rsid w:val="009048D0"/>
    <w:rsid w:val="0090627D"/>
    <w:rsid w:val="00910D0C"/>
    <w:rsid w:val="009137A6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470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658E"/>
    <w:rsid w:val="00A90831"/>
    <w:rsid w:val="00A95677"/>
    <w:rsid w:val="00AA150C"/>
    <w:rsid w:val="00AA7E48"/>
    <w:rsid w:val="00AB15DD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507F"/>
    <w:rsid w:val="00B96CD9"/>
    <w:rsid w:val="00BA3D11"/>
    <w:rsid w:val="00BA6CCC"/>
    <w:rsid w:val="00BB4250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93324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2CF3"/>
    <w:rsid w:val="00EF5052"/>
    <w:rsid w:val="00F025FF"/>
    <w:rsid w:val="00F048C8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9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659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2TimesNewRoman95pt">
    <w:name w:val="Pogrubienie;Tekst treści (2) + Times New Roman;9;5 pt"/>
    <w:basedOn w:val="Teksttreci2"/>
    <w:rsid w:val="00265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659E8"/>
    <w:pPr>
      <w:shd w:val="clear" w:color="auto" w:fill="FFFFFF"/>
      <w:spacing w:before="480" w:after="240" w:line="269" w:lineRule="exact"/>
      <w:ind w:hanging="52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3</cp:revision>
  <dcterms:created xsi:type="dcterms:W3CDTF">2015-11-05T11:29:00Z</dcterms:created>
  <dcterms:modified xsi:type="dcterms:W3CDTF">2015-11-05T11:48:00Z</dcterms:modified>
</cp:coreProperties>
</file>