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19" w:rsidRPr="0078767F" w:rsidRDefault="007A0E19" w:rsidP="009A0E75">
      <w:pPr>
        <w:rPr>
          <w:sz w:val="22"/>
          <w:szCs w:val="22"/>
        </w:rPr>
      </w:pPr>
    </w:p>
    <w:p w:rsidR="0078767F" w:rsidRPr="007A0E19" w:rsidRDefault="007A0E19" w:rsidP="0078767F">
      <w:pPr>
        <w:jc w:val="center"/>
        <w:rPr>
          <w:b/>
        </w:rPr>
      </w:pPr>
      <w:r w:rsidRPr="007A0E19">
        <w:rPr>
          <w:b/>
        </w:rPr>
        <w:t>Lokalne kr</w:t>
      </w:r>
      <w:r>
        <w:rPr>
          <w:b/>
        </w:rPr>
        <w:t>yteria wyboru przypisane do Celu</w:t>
      </w:r>
      <w:r w:rsidRPr="007A0E19">
        <w:rPr>
          <w:b/>
        </w:rPr>
        <w:t xml:space="preserve"> ogólnego 1</w:t>
      </w:r>
      <w:bookmarkStart w:id="0" w:name="_GoBack"/>
      <w:bookmarkEnd w:id="0"/>
    </w:p>
    <w:p w:rsidR="007A0E19" w:rsidRDefault="007A0E19" w:rsidP="0078767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477"/>
        <w:gridCol w:w="4173"/>
        <w:gridCol w:w="3964"/>
        <w:gridCol w:w="3921"/>
      </w:tblGrid>
      <w:tr w:rsidR="0078767F" w:rsidRPr="001624D0" w:rsidTr="00711EB1">
        <w:trPr>
          <w:trHeight w:val="416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511" w:type="pct"/>
            <w:gridSpan w:val="2"/>
            <w:shd w:val="clear" w:color="auto" w:fill="FFD966"/>
            <w:vAlign w:val="center"/>
          </w:tcPr>
          <w:p w:rsidR="0078767F" w:rsidRPr="001624D0" w:rsidRDefault="0078767F" w:rsidP="00711EB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288" w:type="pct"/>
            <w:shd w:val="clear" w:color="auto" w:fill="FFD966"/>
            <w:vAlign w:val="center"/>
          </w:tcPr>
          <w:p w:rsidR="0078767F" w:rsidRPr="001624D0" w:rsidRDefault="0078767F" w:rsidP="00711EB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74" w:type="pct"/>
            <w:shd w:val="clear" w:color="auto" w:fill="FFD966"/>
            <w:vAlign w:val="center"/>
          </w:tcPr>
          <w:p w:rsidR="0078767F" w:rsidRPr="001624D0" w:rsidRDefault="0078767F" w:rsidP="00711EB1">
            <w:pPr>
              <w:jc w:val="center"/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78767F" w:rsidRPr="001624D0" w:rsidTr="00711EB1">
        <w:trPr>
          <w:jc w:val="center"/>
        </w:trPr>
        <w:tc>
          <w:tcPr>
            <w:tcW w:w="927" w:type="pct"/>
            <w:vMerge w:val="restart"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7A0E19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 xml:space="preserve">Poprawa jakości infrastruktury technicznej, transportowej, społecznej </w:t>
            </w:r>
          </w:p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 publicznej</w:t>
            </w: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Zasoby, doświadczenie i kwalifikacje wnioskodawcy</w:t>
            </w:r>
          </w:p>
        </w:tc>
        <w:tc>
          <w:tcPr>
            <w:tcW w:w="1288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274" w:type="pct"/>
          </w:tcPr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78767F" w:rsidRPr="001624D0" w:rsidRDefault="0078767F" w:rsidP="00711EB1">
            <w:pPr>
              <w:rPr>
                <w:sz w:val="20"/>
                <w:szCs w:val="20"/>
              </w:rPr>
            </w:pPr>
          </w:p>
        </w:tc>
      </w:tr>
      <w:tr w:rsidR="0078767F" w:rsidRPr="001624D0" w:rsidTr="00711EB1">
        <w:trPr>
          <w:trHeight w:val="1528"/>
          <w:jc w:val="center"/>
        </w:trPr>
        <w:tc>
          <w:tcPr>
            <w:tcW w:w="927" w:type="pct"/>
            <w:vMerge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highlight w:val="yellow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288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4" w:type="pct"/>
          </w:tcPr>
          <w:p w:rsidR="0078767F" w:rsidRPr="001624D0" w:rsidRDefault="0078767F" w:rsidP="00711EB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8767F" w:rsidRPr="001624D0" w:rsidRDefault="0078767F" w:rsidP="00711EB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78767F" w:rsidRPr="001624D0" w:rsidRDefault="0078767F" w:rsidP="00711EB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78767F" w:rsidRPr="001624D0" w:rsidTr="00711EB1">
        <w:trPr>
          <w:trHeight w:val="70"/>
          <w:jc w:val="center"/>
        </w:trPr>
        <w:tc>
          <w:tcPr>
            <w:tcW w:w="927" w:type="pct"/>
            <w:vMerge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288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</w:p>
          <w:p w:rsidR="0078767F" w:rsidRPr="001624D0" w:rsidRDefault="0078767F" w:rsidP="00711EB1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1624D0">
              <w:rPr>
                <w:b/>
                <w:sz w:val="20"/>
                <w:szCs w:val="20"/>
                <w:lang w:eastAsia="ar-SA"/>
              </w:rPr>
              <w:t>2 pkt</w:t>
            </w:r>
            <w:r w:rsidRPr="001624D0">
              <w:rPr>
                <w:sz w:val="20"/>
                <w:szCs w:val="20"/>
                <w:lang w:eastAsia="ar-SA"/>
              </w:rPr>
              <w:t xml:space="preserve"> </w:t>
            </w:r>
          </w:p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- projekty których wkład własny jest wyższy od wymaganego wkładu minimalnego powyżej 30%</w:t>
            </w:r>
            <w:r w:rsidRPr="001624D0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8767F" w:rsidRPr="001624D0" w:rsidTr="00711EB1">
        <w:trPr>
          <w:trHeight w:val="1134"/>
          <w:jc w:val="center"/>
        </w:trPr>
        <w:tc>
          <w:tcPr>
            <w:tcW w:w="927" w:type="pct"/>
            <w:vMerge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288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274" w:type="pct"/>
            <w:vAlign w:val="center"/>
          </w:tcPr>
          <w:p w:rsidR="0078767F" w:rsidRPr="001624D0" w:rsidRDefault="0078767F" w:rsidP="00711EB1">
            <w:pPr>
              <w:snapToGrid w:val="0"/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-miejscowość do 5000 mieszkańców - </w:t>
            </w:r>
            <w:r w:rsidRPr="001624D0">
              <w:rPr>
                <w:b/>
                <w:sz w:val="20"/>
                <w:szCs w:val="20"/>
                <w:lang w:eastAsia="ar-SA"/>
              </w:rPr>
              <w:t>2pkt</w:t>
            </w:r>
          </w:p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1624D0">
              <w:rPr>
                <w:b/>
                <w:sz w:val="20"/>
                <w:szCs w:val="20"/>
                <w:lang w:eastAsia="ar-SA"/>
              </w:rPr>
              <w:t>0pkt</w:t>
            </w:r>
          </w:p>
        </w:tc>
      </w:tr>
      <w:tr w:rsidR="0078767F" w:rsidRPr="001624D0" w:rsidTr="00711EB1">
        <w:trPr>
          <w:jc w:val="center"/>
        </w:trPr>
        <w:tc>
          <w:tcPr>
            <w:tcW w:w="927" w:type="pct"/>
            <w:vMerge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288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274" w:type="pct"/>
            <w:vAlign w:val="center"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1624D0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78767F" w:rsidRPr="001624D0" w:rsidTr="00711EB1">
        <w:trPr>
          <w:jc w:val="center"/>
        </w:trPr>
        <w:tc>
          <w:tcPr>
            <w:tcW w:w="927" w:type="pct"/>
            <w:vMerge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" w:type="pct"/>
            <w:vAlign w:val="center"/>
          </w:tcPr>
          <w:p w:rsidR="0078767F" w:rsidRPr="001624D0" w:rsidRDefault="0078767F" w:rsidP="00711EB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6" w:type="pct"/>
            <w:vAlign w:val="center"/>
          </w:tcPr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288" w:type="pct"/>
          </w:tcPr>
          <w:p w:rsidR="0078767F" w:rsidRPr="001624D0" w:rsidRDefault="0078767F" w:rsidP="00711EB1">
            <w:pPr>
              <w:rPr>
                <w:sz w:val="20"/>
                <w:szCs w:val="20"/>
              </w:rPr>
            </w:pPr>
            <w:r w:rsidRPr="001624D0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274" w:type="pct"/>
          </w:tcPr>
          <w:p w:rsidR="0078767F" w:rsidRPr="001624D0" w:rsidRDefault="0078767F" w:rsidP="00711EB1">
            <w:pPr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1624D0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78767F" w:rsidRPr="001624D0" w:rsidRDefault="0078767F" w:rsidP="00711EB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1624D0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1624D0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78767F" w:rsidRPr="001624D0" w:rsidTr="00711EB1">
        <w:trPr>
          <w:jc w:val="center"/>
        </w:trPr>
        <w:tc>
          <w:tcPr>
            <w:tcW w:w="5000" w:type="pct"/>
            <w:gridSpan w:val="5"/>
            <w:shd w:val="clear" w:color="auto" w:fill="FFD966"/>
          </w:tcPr>
          <w:p w:rsidR="0078767F" w:rsidRPr="001624D0" w:rsidRDefault="0078767F" w:rsidP="00711EB1">
            <w:pPr>
              <w:rPr>
                <w:sz w:val="20"/>
                <w:szCs w:val="20"/>
                <w:lang w:eastAsia="ar-SA"/>
              </w:rPr>
            </w:pPr>
            <w:r w:rsidRPr="001624D0">
              <w:rPr>
                <w:b/>
                <w:sz w:val="20"/>
                <w:szCs w:val="20"/>
                <w:lang w:eastAsia="ar-SA"/>
              </w:rPr>
              <w:t>Projekt może uzyskać maksimum 21 pkt. Wymagane minimum wynosi 10 pkt</w:t>
            </w:r>
          </w:p>
        </w:tc>
      </w:tr>
    </w:tbl>
    <w:p w:rsidR="0078767F" w:rsidRDefault="0078767F"/>
    <w:sectPr w:rsidR="0078767F" w:rsidSect="0078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24" w:rsidRDefault="003C5324" w:rsidP="009A0E75">
      <w:r>
        <w:separator/>
      </w:r>
    </w:p>
  </w:endnote>
  <w:endnote w:type="continuationSeparator" w:id="0">
    <w:p w:rsidR="003C5324" w:rsidRDefault="003C5324" w:rsidP="009A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24" w:rsidRDefault="003C5324" w:rsidP="009A0E75">
      <w:r>
        <w:separator/>
      </w:r>
    </w:p>
  </w:footnote>
  <w:footnote w:type="continuationSeparator" w:id="0">
    <w:p w:rsidR="003C5324" w:rsidRDefault="003C5324" w:rsidP="009A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75" w:rsidRDefault="009A0E75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8306AB" wp14:editId="6EA3B18C">
          <wp:simplePos x="0" y="0"/>
          <wp:positionH relativeFrom="column">
            <wp:posOffset>7231380</wp:posOffset>
          </wp:positionH>
          <wp:positionV relativeFrom="paragraph">
            <wp:posOffset>-153035</wp:posOffset>
          </wp:positionV>
          <wp:extent cx="771525" cy="5048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2C03F0C" wp14:editId="643F952F">
          <wp:simplePos x="0" y="0"/>
          <wp:positionH relativeFrom="margin">
            <wp:posOffset>5562017</wp:posOffset>
          </wp:positionH>
          <wp:positionV relativeFrom="paragraph">
            <wp:posOffset>-170180</wp:posOffset>
          </wp:positionV>
          <wp:extent cx="532130" cy="524510"/>
          <wp:effectExtent l="0" t="0" r="127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4B2681" wp14:editId="3C111B6C">
          <wp:simplePos x="0" y="0"/>
          <wp:positionH relativeFrom="column">
            <wp:posOffset>3721684</wp:posOffset>
          </wp:positionH>
          <wp:positionV relativeFrom="paragraph">
            <wp:posOffset>-151078</wp:posOffset>
          </wp:positionV>
          <wp:extent cx="466725" cy="4572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55E21C" wp14:editId="34D0513F">
          <wp:simplePos x="0" y="0"/>
          <wp:positionH relativeFrom="column">
            <wp:posOffset>1834995</wp:posOffset>
          </wp:positionH>
          <wp:positionV relativeFrom="paragraph">
            <wp:posOffset>-179070</wp:posOffset>
          </wp:positionV>
          <wp:extent cx="715010" cy="4857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E75" w:rsidRDefault="009A0E75">
    <w:pPr>
      <w:pStyle w:val="Nagwek"/>
    </w:pPr>
  </w:p>
  <w:p w:rsidR="009A0E75" w:rsidRDefault="009A0E75" w:rsidP="009A0E75">
    <w:pPr>
      <w:pStyle w:val="Nagwek"/>
      <w:tabs>
        <w:tab w:val="clear" w:pos="4536"/>
        <w:tab w:val="clear" w:pos="9072"/>
        <w:tab w:val="left" w:pos="8056"/>
      </w:tabs>
    </w:pPr>
    <w:r>
      <w:tab/>
    </w:r>
  </w:p>
  <w:p w:rsidR="009A0E75" w:rsidRDefault="009A0E75" w:rsidP="009A0E75">
    <w:pPr>
      <w:pStyle w:val="Nagwek"/>
      <w:tabs>
        <w:tab w:val="clear" w:pos="4536"/>
        <w:tab w:val="clear" w:pos="9072"/>
        <w:tab w:val="left" w:pos="8056"/>
      </w:tabs>
      <w:jc w:val="center"/>
      <w:rPr>
        <w:sz w:val="20"/>
        <w:szCs w:val="20"/>
      </w:rPr>
    </w:pPr>
    <w:r w:rsidRPr="009A0E75">
      <w:rPr>
        <w:sz w:val="20"/>
        <w:szCs w:val="20"/>
      </w:rPr>
      <w:t>„Europejski Fundusz Rolny na rzecz Rozwoju Obszarów Wiejskich: Europa inwestująca w obszary wiejskie”</w:t>
    </w:r>
  </w:p>
  <w:p w:rsidR="009A0E75" w:rsidRPr="009A0E75" w:rsidRDefault="009A0E75" w:rsidP="009A0E75">
    <w:pPr>
      <w:pStyle w:val="Nagwek"/>
      <w:tabs>
        <w:tab w:val="clear" w:pos="4536"/>
        <w:tab w:val="clear" w:pos="9072"/>
        <w:tab w:val="left" w:pos="8056"/>
      </w:tabs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7F"/>
    <w:rsid w:val="00294BD3"/>
    <w:rsid w:val="003C5324"/>
    <w:rsid w:val="0078767F"/>
    <w:rsid w:val="007A0E19"/>
    <w:rsid w:val="009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3C05-A7CD-499E-963F-DBDF282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E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1EB1-D5E9-4721-98A9-AA2C9B43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2</cp:revision>
  <dcterms:created xsi:type="dcterms:W3CDTF">2016-10-25T09:56:00Z</dcterms:created>
  <dcterms:modified xsi:type="dcterms:W3CDTF">2016-10-27T07:11:00Z</dcterms:modified>
</cp:coreProperties>
</file>