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CB6" w:rsidRDefault="000C4CB6" w:rsidP="00E45F23">
      <w:pPr>
        <w:jc w:val="right"/>
        <w:rPr>
          <w:bCs/>
          <w:color w:val="000000"/>
          <w:sz w:val="22"/>
          <w:szCs w:val="22"/>
        </w:rPr>
      </w:pPr>
    </w:p>
    <w:p w:rsidR="00A27815" w:rsidRDefault="005C511E" w:rsidP="00E45F23">
      <w:pPr>
        <w:jc w:val="right"/>
        <w:rPr>
          <w:bCs/>
          <w:color w:val="000000"/>
          <w:sz w:val="22"/>
          <w:szCs w:val="22"/>
        </w:rPr>
      </w:pPr>
      <w:r>
        <w:rPr>
          <w:bCs/>
          <w:noProof/>
          <w:color w:val="000000"/>
          <w:sz w:val="22"/>
          <w:szCs w:val="22"/>
        </w:rPr>
        <w:drawing>
          <wp:anchor distT="0" distB="0" distL="114300" distR="114300" simplePos="0" relativeHeight="251661824" behindDoc="0" locked="0" layoutInCell="1" allowOverlap="1">
            <wp:simplePos x="0" y="0"/>
            <wp:positionH relativeFrom="column">
              <wp:posOffset>2004060</wp:posOffset>
            </wp:positionH>
            <wp:positionV relativeFrom="paragraph">
              <wp:posOffset>-4445</wp:posOffset>
            </wp:positionV>
            <wp:extent cx="571500" cy="558800"/>
            <wp:effectExtent l="19050" t="0" r="0" b="0"/>
            <wp:wrapSquare wrapText="bothSides"/>
            <wp:docPr id="1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571500" cy="558800"/>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62848" behindDoc="0" locked="0" layoutInCell="1" allowOverlap="1">
            <wp:simplePos x="0" y="0"/>
            <wp:positionH relativeFrom="column">
              <wp:posOffset>3395980</wp:posOffset>
            </wp:positionH>
            <wp:positionV relativeFrom="paragraph">
              <wp:posOffset>0</wp:posOffset>
            </wp:positionV>
            <wp:extent cx="557530" cy="550545"/>
            <wp:effectExtent l="19050" t="0" r="0" b="0"/>
            <wp:wrapSquare wrapText="bothSides"/>
            <wp:docPr id="1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srcRect/>
                    <a:stretch>
                      <a:fillRect/>
                    </a:stretch>
                  </pic:blipFill>
                  <pic:spPr bwMode="auto">
                    <a:xfrm>
                      <a:off x="0" y="0"/>
                      <a:ext cx="557530" cy="550545"/>
                    </a:xfrm>
                    <a:prstGeom prst="rect">
                      <a:avLst/>
                    </a:prstGeom>
                    <a:noFill/>
                    <a:ln w="9525">
                      <a:noFill/>
                      <a:miter lim="800000"/>
                      <a:headEnd/>
                      <a:tailEnd/>
                    </a:ln>
                  </pic:spPr>
                </pic:pic>
              </a:graphicData>
            </a:graphic>
          </wp:anchor>
        </w:drawing>
      </w:r>
      <w:r>
        <w:rPr>
          <w:bCs/>
          <w:noProof/>
          <w:color w:val="000000"/>
          <w:sz w:val="22"/>
          <w:szCs w:val="22"/>
        </w:rPr>
        <w:drawing>
          <wp:anchor distT="0" distB="0" distL="114300" distR="114300" simplePos="0" relativeHeight="251660800" behindDoc="0" locked="0" layoutInCell="1" allowOverlap="1">
            <wp:simplePos x="0" y="0"/>
            <wp:positionH relativeFrom="column">
              <wp:posOffset>270510</wp:posOffset>
            </wp:positionH>
            <wp:positionV relativeFrom="paragraph">
              <wp:posOffset>-35560</wp:posOffset>
            </wp:positionV>
            <wp:extent cx="913130" cy="621030"/>
            <wp:effectExtent l="19050" t="0" r="1270" b="0"/>
            <wp:wrapSquare wrapText="bothSides"/>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srcRect/>
                    <a:stretch>
                      <a:fillRect/>
                    </a:stretch>
                  </pic:blipFill>
                  <pic:spPr bwMode="auto">
                    <a:xfrm>
                      <a:off x="0" y="0"/>
                      <a:ext cx="913130" cy="621030"/>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63872" behindDoc="0" locked="0" layoutInCell="1" allowOverlap="1">
            <wp:simplePos x="0" y="0"/>
            <wp:positionH relativeFrom="column">
              <wp:posOffset>4773930</wp:posOffset>
            </wp:positionH>
            <wp:positionV relativeFrom="paragraph">
              <wp:posOffset>-33020</wp:posOffset>
            </wp:positionV>
            <wp:extent cx="942975" cy="616585"/>
            <wp:effectExtent l="19050" t="0" r="9525" b="0"/>
            <wp:wrapSquare wrapText="bothSides"/>
            <wp:docPr id="1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cstate="print"/>
                    <a:srcRect/>
                    <a:stretch>
                      <a:fillRect/>
                    </a:stretch>
                  </pic:blipFill>
                  <pic:spPr bwMode="auto">
                    <a:xfrm>
                      <a:off x="0" y="0"/>
                      <a:ext cx="942975" cy="616585"/>
                    </a:xfrm>
                    <a:prstGeom prst="rect">
                      <a:avLst/>
                    </a:prstGeom>
                    <a:noFill/>
                    <a:ln w="9525">
                      <a:noFill/>
                      <a:miter lim="800000"/>
                      <a:headEnd/>
                      <a:tailEnd/>
                    </a:ln>
                  </pic:spPr>
                </pic:pic>
              </a:graphicData>
            </a:graphic>
          </wp:anchor>
        </w:drawing>
      </w:r>
    </w:p>
    <w:p w:rsidR="00A27815" w:rsidRPr="00A27815" w:rsidRDefault="00A27815" w:rsidP="00A27815">
      <w:pPr>
        <w:tabs>
          <w:tab w:val="left" w:pos="2370"/>
        </w:tabs>
        <w:rPr>
          <w:sz w:val="22"/>
          <w:szCs w:val="22"/>
        </w:rPr>
      </w:pPr>
      <w:r>
        <w:rPr>
          <w:sz w:val="22"/>
          <w:szCs w:val="22"/>
        </w:rPr>
        <w:tab/>
      </w:r>
    </w:p>
    <w:p w:rsidR="00A27815" w:rsidRPr="00A27815" w:rsidRDefault="00A27815" w:rsidP="00A27815">
      <w:pPr>
        <w:rPr>
          <w:sz w:val="22"/>
          <w:szCs w:val="22"/>
        </w:rPr>
      </w:pPr>
    </w:p>
    <w:p w:rsidR="00A27815" w:rsidRDefault="00A27815" w:rsidP="00E45F23">
      <w:pPr>
        <w:jc w:val="right"/>
        <w:rPr>
          <w:bCs/>
          <w:color w:val="000000"/>
          <w:sz w:val="22"/>
          <w:szCs w:val="22"/>
        </w:rPr>
      </w:pPr>
    </w:p>
    <w:p w:rsidR="00A27815" w:rsidRDefault="00A27815" w:rsidP="00E45F23">
      <w:pPr>
        <w:jc w:val="right"/>
        <w:rPr>
          <w:bCs/>
          <w:color w:val="000000"/>
          <w:sz w:val="22"/>
          <w:szCs w:val="22"/>
        </w:rPr>
      </w:pPr>
    </w:p>
    <w:p w:rsidR="00A27815" w:rsidRPr="00A359DC" w:rsidRDefault="00A27815" w:rsidP="006A374B">
      <w:pPr>
        <w:pStyle w:val="Default"/>
        <w:tabs>
          <w:tab w:val="center" w:pos="4535"/>
          <w:tab w:val="right" w:pos="9070"/>
        </w:tabs>
        <w:jc w:val="center"/>
        <w:rPr>
          <w:rFonts w:ascii="Times New Roman" w:eastAsia="Calibri" w:hAnsi="Times New Roman" w:cs="Times New Roman"/>
          <w:sz w:val="20"/>
          <w:szCs w:val="20"/>
        </w:rPr>
      </w:pPr>
      <w:r w:rsidRPr="00A359DC">
        <w:rPr>
          <w:rFonts w:ascii="Times New Roman" w:hAnsi="Times New Roman" w:cs="Times New Roman"/>
          <w:sz w:val="20"/>
          <w:szCs w:val="20"/>
        </w:rPr>
        <w:t>„Europejski Fundusz Rolny na Rzecz Rozwoju Obszaró</w:t>
      </w:r>
      <w:r w:rsidR="006A374B">
        <w:rPr>
          <w:rFonts w:ascii="Times New Roman" w:hAnsi="Times New Roman" w:cs="Times New Roman"/>
          <w:sz w:val="20"/>
          <w:szCs w:val="20"/>
        </w:rPr>
        <w:t>w Wiejskich: Europa inwestująca</w:t>
      </w:r>
      <w:r w:rsidRPr="00A359DC">
        <w:rPr>
          <w:rFonts w:ascii="Times New Roman" w:hAnsi="Times New Roman" w:cs="Times New Roman"/>
          <w:sz w:val="20"/>
          <w:szCs w:val="20"/>
        </w:rPr>
        <w:br/>
        <w:t>w obszary wiejskie.”</w:t>
      </w:r>
    </w:p>
    <w:p w:rsidR="00A27815" w:rsidRPr="00A359DC" w:rsidRDefault="00A27815" w:rsidP="00A27815">
      <w:pPr>
        <w:pStyle w:val="Nagwek"/>
        <w:tabs>
          <w:tab w:val="clear" w:pos="4536"/>
        </w:tabs>
        <w:jc w:val="center"/>
      </w:pPr>
      <w:r w:rsidRPr="00A359DC">
        <w:rPr>
          <w:rFonts w:eastAsia="Calibri"/>
          <w:iCs/>
          <w:color w:val="000000"/>
        </w:rPr>
        <w:t>Projekt współfinansowany ze środków Unii Europejskiej w ramach działania 19. Wsparcie dla rozwoju lokalnego w ramach inicjatywy LEADER objętego PROW na lata 2014-2020</w:t>
      </w:r>
      <w:r w:rsidRPr="00A359DC">
        <w:t>”.</w:t>
      </w:r>
    </w:p>
    <w:p w:rsidR="00A27815" w:rsidRPr="00A359DC" w:rsidRDefault="00A27815" w:rsidP="00A27815">
      <w:pPr>
        <w:pStyle w:val="Nagwek"/>
        <w:jc w:val="center"/>
        <w:rPr>
          <w:sz w:val="22"/>
          <w:szCs w:val="22"/>
        </w:rPr>
      </w:pPr>
    </w:p>
    <w:p w:rsidR="00253E66" w:rsidRDefault="00253E66" w:rsidP="00E45F23">
      <w:pPr>
        <w:jc w:val="right"/>
        <w:rPr>
          <w:bCs/>
          <w:color w:val="000000"/>
          <w:sz w:val="22"/>
          <w:szCs w:val="22"/>
        </w:rPr>
      </w:pPr>
    </w:p>
    <w:p w:rsidR="002E745C" w:rsidRPr="00C043D0" w:rsidRDefault="002E745C" w:rsidP="002E745C">
      <w:pPr>
        <w:jc w:val="right"/>
        <w:rPr>
          <w:bCs/>
          <w:color w:val="FF0000"/>
          <w:sz w:val="22"/>
          <w:szCs w:val="22"/>
        </w:rPr>
      </w:pPr>
    </w:p>
    <w:p w:rsidR="009B2436" w:rsidRDefault="009B2436" w:rsidP="002E745C">
      <w:pPr>
        <w:jc w:val="right"/>
        <w:rPr>
          <w:bCs/>
          <w:i/>
          <w:sz w:val="22"/>
          <w:szCs w:val="22"/>
        </w:rPr>
      </w:pPr>
      <w:r>
        <w:rPr>
          <w:bCs/>
          <w:i/>
          <w:sz w:val="22"/>
          <w:szCs w:val="22"/>
        </w:rPr>
        <w:t>PROJEKT</w:t>
      </w:r>
    </w:p>
    <w:p w:rsidR="00E45F23" w:rsidRPr="00214DEC" w:rsidRDefault="002E745C" w:rsidP="002E745C">
      <w:pPr>
        <w:jc w:val="right"/>
        <w:rPr>
          <w:bCs/>
          <w:i/>
          <w:sz w:val="22"/>
          <w:szCs w:val="22"/>
        </w:rPr>
      </w:pPr>
      <w:r w:rsidRPr="005B670A">
        <w:rPr>
          <w:bCs/>
          <w:i/>
          <w:sz w:val="22"/>
          <w:szCs w:val="22"/>
        </w:rPr>
        <w:t xml:space="preserve">Załącznik do Uchwały </w:t>
      </w:r>
      <w:r w:rsidRPr="00214DEC">
        <w:rPr>
          <w:bCs/>
          <w:i/>
          <w:sz w:val="22"/>
          <w:szCs w:val="22"/>
        </w:rPr>
        <w:t xml:space="preserve">nr </w:t>
      </w:r>
      <w:r w:rsidR="009B2436" w:rsidRPr="00601988">
        <w:rPr>
          <w:bCs/>
          <w:i/>
          <w:color w:val="FF0000"/>
          <w:sz w:val="22"/>
          <w:szCs w:val="22"/>
        </w:rPr>
        <w:t>……………….</w:t>
      </w:r>
      <w:r w:rsidRPr="00214DEC">
        <w:rPr>
          <w:bCs/>
          <w:i/>
          <w:sz w:val="22"/>
          <w:szCs w:val="22"/>
        </w:rPr>
        <w:t xml:space="preserve">/2017 </w:t>
      </w:r>
      <w:r w:rsidRPr="00214DEC">
        <w:rPr>
          <w:bCs/>
          <w:i/>
          <w:sz w:val="22"/>
          <w:szCs w:val="22"/>
        </w:rPr>
        <w:br/>
      </w:r>
      <w:r w:rsidR="009B2436" w:rsidRPr="009B2436">
        <w:rPr>
          <w:bCs/>
          <w:i/>
          <w:sz w:val="22"/>
          <w:szCs w:val="22"/>
        </w:rPr>
        <w:t>Zarządu</w:t>
      </w:r>
      <w:r w:rsidR="009B2436">
        <w:rPr>
          <w:bCs/>
          <w:i/>
          <w:sz w:val="22"/>
          <w:szCs w:val="22"/>
        </w:rPr>
        <w:t xml:space="preserve"> </w:t>
      </w:r>
      <w:r w:rsidRPr="00214DEC">
        <w:rPr>
          <w:bCs/>
          <w:i/>
          <w:sz w:val="22"/>
          <w:szCs w:val="22"/>
        </w:rPr>
        <w:t>Lokalnej Grupy Działania</w:t>
      </w:r>
      <w:r w:rsidRPr="00214DEC">
        <w:rPr>
          <w:bCs/>
          <w:i/>
          <w:sz w:val="22"/>
          <w:szCs w:val="22"/>
        </w:rPr>
        <w:br/>
        <w:t xml:space="preserve"> „Brynica to nie granica” z dnia </w:t>
      </w:r>
      <w:r w:rsidR="009B2436" w:rsidRPr="00601988">
        <w:rPr>
          <w:bCs/>
          <w:i/>
          <w:color w:val="FF0000"/>
          <w:sz w:val="22"/>
          <w:szCs w:val="22"/>
        </w:rPr>
        <w:t>………………..</w:t>
      </w:r>
      <w:r w:rsidRPr="00601988">
        <w:rPr>
          <w:bCs/>
          <w:i/>
          <w:color w:val="FF0000"/>
          <w:sz w:val="22"/>
          <w:szCs w:val="22"/>
        </w:rPr>
        <w:t xml:space="preserve"> </w:t>
      </w:r>
      <w:r w:rsidRPr="00674727">
        <w:rPr>
          <w:bCs/>
          <w:i/>
          <w:color w:val="0070C0"/>
          <w:sz w:val="22"/>
          <w:szCs w:val="22"/>
        </w:rPr>
        <w:t xml:space="preserve"> </w:t>
      </w:r>
      <w:r w:rsidRPr="009B2436">
        <w:rPr>
          <w:bCs/>
          <w:i/>
          <w:sz w:val="22"/>
          <w:szCs w:val="22"/>
        </w:rPr>
        <w:t>2017</w:t>
      </w:r>
      <w:r w:rsidRPr="00214DEC">
        <w:rPr>
          <w:bCs/>
          <w:i/>
          <w:sz w:val="22"/>
          <w:szCs w:val="22"/>
        </w:rPr>
        <w:t xml:space="preserve"> r.</w:t>
      </w:r>
    </w:p>
    <w:p w:rsidR="002E745C" w:rsidRPr="00E06B99" w:rsidRDefault="002E745C" w:rsidP="002E745C">
      <w:pPr>
        <w:jc w:val="right"/>
        <w:rPr>
          <w:b/>
          <w:color w:val="000000"/>
          <w:sz w:val="22"/>
          <w:szCs w:val="22"/>
        </w:rPr>
      </w:pPr>
    </w:p>
    <w:p w:rsidR="00E45F23" w:rsidRPr="00E06B99" w:rsidRDefault="00E45F23" w:rsidP="00266C9F">
      <w:pPr>
        <w:jc w:val="center"/>
        <w:rPr>
          <w:rFonts w:ascii="Aller" w:hAnsi="Aller"/>
          <w:b/>
          <w:color w:val="000000"/>
        </w:rPr>
      </w:pPr>
      <w:r w:rsidRPr="00E06B99">
        <w:rPr>
          <w:b/>
          <w:color w:val="000000"/>
        </w:rPr>
        <w:t>Procedur</w:t>
      </w:r>
      <w:r w:rsidR="001C3137" w:rsidRPr="00E06B99">
        <w:rPr>
          <w:b/>
          <w:color w:val="000000"/>
        </w:rPr>
        <w:t>a</w:t>
      </w:r>
      <w:r w:rsidR="00266C9F" w:rsidRPr="00E06B99">
        <w:rPr>
          <w:b/>
          <w:color w:val="000000"/>
        </w:rPr>
        <w:t xml:space="preserve"> wyboru i oceny </w:t>
      </w:r>
      <w:r w:rsidRPr="00E06B99">
        <w:rPr>
          <w:b/>
          <w:color w:val="000000"/>
        </w:rPr>
        <w:t xml:space="preserve"> granto</w:t>
      </w:r>
      <w:r w:rsidR="00E13F39" w:rsidRPr="00E06B99">
        <w:rPr>
          <w:b/>
          <w:color w:val="000000"/>
        </w:rPr>
        <w:t>biorców w ramach projektów gran</w:t>
      </w:r>
      <w:r w:rsidRPr="00E06B99">
        <w:rPr>
          <w:b/>
          <w:color w:val="000000"/>
        </w:rPr>
        <w:t xml:space="preserve">towych </w:t>
      </w:r>
      <w:r w:rsidR="00266C9F" w:rsidRPr="00E06B99">
        <w:rPr>
          <w:b/>
          <w:color w:val="000000"/>
        </w:rPr>
        <w:br/>
      </w:r>
      <w:r w:rsidRPr="00E06B99">
        <w:rPr>
          <w:b/>
          <w:color w:val="000000"/>
        </w:rPr>
        <w:t xml:space="preserve">wraz z opisem sposobu rozliczania grantów, monitorowania </w:t>
      </w:r>
      <w:r w:rsidRPr="00E06B99">
        <w:rPr>
          <w:b/>
          <w:color w:val="000000"/>
        </w:rPr>
        <w:br/>
        <w:t xml:space="preserve">i kontroli oraz kryteria wyboru grantobiorców wraz z procedurą ustalania lub zmiany kryteriów w ramach Lokalnej Strategii Rozwoju </w:t>
      </w:r>
      <w:r w:rsidR="001C3137" w:rsidRPr="00E06B99">
        <w:rPr>
          <w:b/>
          <w:color w:val="000000"/>
        </w:rPr>
        <w:t xml:space="preserve">Lokalnej Grupy Działania </w:t>
      </w:r>
      <w:r w:rsidR="001606EC">
        <w:rPr>
          <w:b/>
          <w:color w:val="000000"/>
        </w:rPr>
        <w:br/>
      </w:r>
      <w:r w:rsidR="001C3137" w:rsidRPr="00E06B99">
        <w:rPr>
          <w:b/>
          <w:color w:val="000000"/>
        </w:rPr>
        <w:t>„Brynica to nie granica”</w:t>
      </w:r>
    </w:p>
    <w:p w:rsidR="00E45F23" w:rsidRDefault="00E45F23" w:rsidP="008322F5">
      <w:pPr>
        <w:jc w:val="center"/>
        <w:rPr>
          <w:rFonts w:ascii="Aller" w:hAnsi="Aller"/>
          <w:b/>
          <w:color w:val="000000"/>
        </w:rPr>
      </w:pPr>
    </w:p>
    <w:p w:rsidR="00C557C3" w:rsidRPr="004035C3" w:rsidRDefault="00C557C3" w:rsidP="004035C3">
      <w:pPr>
        <w:rPr>
          <w:rFonts w:ascii="Aller" w:hAnsi="Aller"/>
          <w:color w:val="000000"/>
        </w:rPr>
      </w:pPr>
    </w:p>
    <w:p w:rsidR="00E45F23" w:rsidRPr="00E64177" w:rsidRDefault="004035C3" w:rsidP="004035C3">
      <w:pPr>
        <w:jc w:val="both"/>
        <w:rPr>
          <w:rFonts w:ascii="Aller Light" w:hAnsi="Aller Light"/>
          <w:sz w:val="22"/>
          <w:szCs w:val="22"/>
        </w:rPr>
      </w:pPr>
      <w:r w:rsidRPr="00E64177">
        <w:rPr>
          <w:rFonts w:ascii="Aller Light" w:hAnsi="Aller Light"/>
          <w:sz w:val="22"/>
          <w:szCs w:val="22"/>
        </w:rPr>
        <w:t>Lokalna Grupa Działania „Brynica to nie granica” w celu zrealizowania projektu grantowego,</w:t>
      </w:r>
      <w:r w:rsidR="007D437D" w:rsidRPr="00E64177">
        <w:rPr>
          <w:rFonts w:ascii="Aller Light" w:hAnsi="Aller Light"/>
          <w:sz w:val="22"/>
          <w:szCs w:val="22"/>
        </w:rPr>
        <w:br/>
      </w:r>
      <w:r w:rsidRPr="00E64177">
        <w:rPr>
          <w:rFonts w:ascii="Aller Light" w:hAnsi="Aller Light"/>
          <w:sz w:val="22"/>
          <w:szCs w:val="22"/>
        </w:rPr>
        <w:t xml:space="preserve">w  pierwszej kolejności musi przeprowadzić otwarty nabór  o powierzenie grantów, a następnie przeprowadzić wybór grantobiorców w ramach projektu grantowego. </w:t>
      </w:r>
    </w:p>
    <w:p w:rsidR="00D1780F" w:rsidRPr="00E64177" w:rsidRDefault="00D1780F" w:rsidP="004035C3">
      <w:pPr>
        <w:jc w:val="both"/>
        <w:rPr>
          <w:rFonts w:ascii="Aller Light" w:hAnsi="Aller Light"/>
          <w:sz w:val="22"/>
          <w:szCs w:val="22"/>
        </w:rPr>
      </w:pPr>
      <w:r w:rsidRPr="00E64177">
        <w:rPr>
          <w:rFonts w:ascii="Aller Light" w:hAnsi="Aller Light"/>
          <w:sz w:val="22"/>
          <w:szCs w:val="22"/>
        </w:rPr>
        <w:t>W tym celu konieczne jest sporządzenie przez LGD wzorów:</w:t>
      </w:r>
    </w:p>
    <w:p w:rsidR="00D1780F" w:rsidRPr="00E64177" w:rsidRDefault="00D1780F" w:rsidP="00247562">
      <w:pPr>
        <w:numPr>
          <w:ilvl w:val="0"/>
          <w:numId w:val="33"/>
        </w:numPr>
        <w:jc w:val="both"/>
        <w:rPr>
          <w:rFonts w:ascii="Aller Light" w:hAnsi="Aller Light"/>
          <w:sz w:val="22"/>
          <w:szCs w:val="22"/>
        </w:rPr>
      </w:pPr>
      <w:r w:rsidRPr="00E64177">
        <w:rPr>
          <w:rFonts w:ascii="Aller Light" w:hAnsi="Aller Light"/>
          <w:sz w:val="22"/>
          <w:szCs w:val="22"/>
        </w:rPr>
        <w:t>wniosku o powierzenie grantu,</w:t>
      </w:r>
    </w:p>
    <w:p w:rsidR="00D1780F" w:rsidRPr="00E64177" w:rsidRDefault="00D1780F" w:rsidP="00247562">
      <w:pPr>
        <w:numPr>
          <w:ilvl w:val="0"/>
          <w:numId w:val="33"/>
        </w:numPr>
        <w:jc w:val="both"/>
        <w:rPr>
          <w:rFonts w:ascii="Aller Light" w:hAnsi="Aller Light"/>
          <w:sz w:val="22"/>
          <w:szCs w:val="22"/>
        </w:rPr>
      </w:pPr>
      <w:r w:rsidRPr="00E64177">
        <w:rPr>
          <w:rFonts w:ascii="Aller Light" w:hAnsi="Aller Light"/>
          <w:sz w:val="22"/>
          <w:szCs w:val="22"/>
        </w:rPr>
        <w:t>umowy o powierzenie grantu,</w:t>
      </w:r>
    </w:p>
    <w:p w:rsidR="00D1780F" w:rsidRPr="00E64177" w:rsidRDefault="00D1780F" w:rsidP="00247562">
      <w:pPr>
        <w:numPr>
          <w:ilvl w:val="0"/>
          <w:numId w:val="33"/>
        </w:numPr>
        <w:jc w:val="both"/>
        <w:rPr>
          <w:rFonts w:ascii="Aller Light" w:hAnsi="Aller Light"/>
          <w:sz w:val="22"/>
          <w:szCs w:val="22"/>
        </w:rPr>
      </w:pPr>
      <w:r w:rsidRPr="00E64177">
        <w:rPr>
          <w:rFonts w:ascii="Aller Light" w:hAnsi="Aller Light"/>
          <w:sz w:val="22"/>
          <w:szCs w:val="22"/>
        </w:rPr>
        <w:t>wniosku o rozliczenie grantu,</w:t>
      </w:r>
    </w:p>
    <w:p w:rsidR="00D1780F" w:rsidRPr="00E64177" w:rsidRDefault="00D1780F" w:rsidP="00247562">
      <w:pPr>
        <w:numPr>
          <w:ilvl w:val="0"/>
          <w:numId w:val="33"/>
        </w:numPr>
        <w:jc w:val="both"/>
        <w:rPr>
          <w:rFonts w:ascii="Aller Light" w:hAnsi="Aller Light"/>
          <w:sz w:val="22"/>
          <w:szCs w:val="22"/>
        </w:rPr>
      </w:pPr>
      <w:r w:rsidRPr="00E64177">
        <w:rPr>
          <w:rFonts w:ascii="Aller Light" w:hAnsi="Aller Light"/>
          <w:sz w:val="22"/>
          <w:szCs w:val="22"/>
        </w:rPr>
        <w:t xml:space="preserve">sprawozdania z realizacji przez grantobiorcę </w:t>
      </w:r>
      <w:r w:rsidR="000A055B">
        <w:rPr>
          <w:rFonts w:ascii="Aller Light" w:hAnsi="Aller Light"/>
          <w:color w:val="FF0000"/>
          <w:sz w:val="22"/>
          <w:szCs w:val="22"/>
        </w:rPr>
        <w:t xml:space="preserve">grantu/ </w:t>
      </w:r>
      <w:r w:rsidRPr="00E64177">
        <w:rPr>
          <w:rFonts w:ascii="Aller Light" w:hAnsi="Aller Light"/>
          <w:sz w:val="22"/>
          <w:szCs w:val="22"/>
        </w:rPr>
        <w:t>zadania</w:t>
      </w:r>
      <w:r w:rsidR="007D437D" w:rsidRPr="00E64177">
        <w:rPr>
          <w:rFonts w:ascii="Aller Light" w:hAnsi="Aller Light"/>
          <w:sz w:val="22"/>
          <w:szCs w:val="22"/>
        </w:rPr>
        <w:t>,</w:t>
      </w:r>
    </w:p>
    <w:p w:rsidR="00D1780F" w:rsidRPr="00E64177" w:rsidRDefault="00D1780F" w:rsidP="00D1780F">
      <w:pPr>
        <w:jc w:val="both"/>
        <w:rPr>
          <w:rFonts w:ascii="Aller Light" w:hAnsi="Aller Light"/>
          <w:sz w:val="22"/>
          <w:szCs w:val="22"/>
        </w:rPr>
      </w:pPr>
      <w:r w:rsidRPr="00E64177">
        <w:rPr>
          <w:rFonts w:ascii="Aller Light" w:hAnsi="Aller Light"/>
          <w:sz w:val="22"/>
          <w:szCs w:val="22"/>
        </w:rPr>
        <w:t>oraz zastosowanie niniejszej procedury.</w:t>
      </w:r>
    </w:p>
    <w:p w:rsidR="007D437D" w:rsidRPr="00D1780F" w:rsidRDefault="007D437D" w:rsidP="00D1780F">
      <w:pPr>
        <w:jc w:val="both"/>
        <w:rPr>
          <w:rFonts w:ascii="Aller Light" w:hAnsi="Aller Light"/>
          <w:color w:val="FF0000"/>
          <w:sz w:val="22"/>
          <w:szCs w:val="22"/>
        </w:rPr>
      </w:pPr>
    </w:p>
    <w:p w:rsidR="008322F5" w:rsidRPr="00A26585" w:rsidRDefault="008322F5" w:rsidP="008322F5">
      <w:pPr>
        <w:jc w:val="both"/>
        <w:rPr>
          <w:rFonts w:ascii="Aller Light" w:hAnsi="Aller Light"/>
          <w:sz w:val="22"/>
          <w:szCs w:val="22"/>
        </w:rPr>
      </w:pPr>
      <w:r>
        <w:rPr>
          <w:rFonts w:ascii="Aller Light" w:hAnsi="Aller Light"/>
          <w:sz w:val="22"/>
          <w:szCs w:val="22"/>
        </w:rPr>
        <w:t xml:space="preserve">Kluczowym celem przyjętych procedur </w:t>
      </w:r>
      <w:r w:rsidRPr="001225D4">
        <w:rPr>
          <w:rFonts w:ascii="Aller Light" w:hAnsi="Aller Light"/>
          <w:sz w:val="22"/>
          <w:szCs w:val="22"/>
        </w:rPr>
        <w:t xml:space="preserve">wyboru i oceny </w:t>
      </w:r>
      <w:r w:rsidRPr="00713E67">
        <w:rPr>
          <w:rFonts w:ascii="Aller Light" w:hAnsi="Aller Light"/>
          <w:strike/>
          <w:color w:val="FF0000"/>
          <w:sz w:val="22"/>
          <w:szCs w:val="22"/>
        </w:rPr>
        <w:t>operacji</w:t>
      </w:r>
      <w:r w:rsidRPr="001225D4">
        <w:rPr>
          <w:rFonts w:ascii="Aller Light" w:hAnsi="Aller Light"/>
          <w:sz w:val="22"/>
          <w:szCs w:val="22"/>
        </w:rPr>
        <w:t xml:space="preserve"> </w:t>
      </w:r>
      <w:r w:rsidR="00713E67">
        <w:rPr>
          <w:rFonts w:ascii="Aller Light" w:hAnsi="Aller Light"/>
          <w:color w:val="FF0000"/>
          <w:sz w:val="22"/>
          <w:szCs w:val="22"/>
        </w:rPr>
        <w:t xml:space="preserve"> zadań </w:t>
      </w:r>
      <w:r w:rsidRPr="001225D4">
        <w:rPr>
          <w:rFonts w:ascii="Aller Light" w:hAnsi="Aller Light"/>
          <w:sz w:val="22"/>
          <w:szCs w:val="22"/>
        </w:rPr>
        <w:t>oraz spos</w:t>
      </w:r>
      <w:r>
        <w:rPr>
          <w:rFonts w:ascii="Aller Light" w:hAnsi="Aller Light"/>
          <w:sz w:val="22"/>
          <w:szCs w:val="22"/>
        </w:rPr>
        <w:t>obu</w:t>
      </w:r>
      <w:r w:rsidRPr="001225D4">
        <w:rPr>
          <w:rFonts w:ascii="Aller Light" w:hAnsi="Aller Light"/>
          <w:sz w:val="22"/>
          <w:szCs w:val="22"/>
        </w:rPr>
        <w:t xml:space="preserve"> ustanawiania kryteriów wyboru</w:t>
      </w:r>
      <w:r>
        <w:rPr>
          <w:rFonts w:ascii="Aller Light" w:hAnsi="Aller Light"/>
          <w:sz w:val="22"/>
          <w:szCs w:val="22"/>
        </w:rPr>
        <w:t xml:space="preserve"> jest zapewnienie</w:t>
      </w:r>
      <w:r w:rsidRPr="009D799F">
        <w:rPr>
          <w:rFonts w:ascii="Aller Light" w:hAnsi="Aller Light"/>
          <w:sz w:val="22"/>
          <w:szCs w:val="22"/>
        </w:rPr>
        <w:t xml:space="preserve"> przejrzystoś</w:t>
      </w:r>
      <w:r>
        <w:rPr>
          <w:rFonts w:ascii="Aller Light" w:hAnsi="Aller Light"/>
          <w:sz w:val="22"/>
          <w:szCs w:val="22"/>
        </w:rPr>
        <w:t>ci, obiektywności, demokratyczności oraz jawności</w:t>
      </w:r>
      <w:r w:rsidRPr="009D799F">
        <w:rPr>
          <w:rFonts w:ascii="Aller Light" w:hAnsi="Aller Light"/>
          <w:sz w:val="22"/>
          <w:szCs w:val="22"/>
        </w:rPr>
        <w:t xml:space="preserve"> podejmowanych decyzji</w:t>
      </w:r>
      <w:r>
        <w:rPr>
          <w:rFonts w:ascii="Aller Light" w:hAnsi="Aller Light"/>
          <w:sz w:val="22"/>
          <w:szCs w:val="22"/>
        </w:rPr>
        <w:t xml:space="preserve">. Oparte na tych zasadach decyzje prowadzić mają do wyboru </w:t>
      </w:r>
      <w:r w:rsidRPr="00713E67">
        <w:rPr>
          <w:rFonts w:ascii="Aller Light" w:hAnsi="Aller Light"/>
          <w:strike/>
          <w:color w:val="FF0000"/>
          <w:sz w:val="22"/>
          <w:szCs w:val="22"/>
        </w:rPr>
        <w:t>operacji</w:t>
      </w:r>
      <w:r w:rsidR="00713E67" w:rsidRPr="00713E67">
        <w:rPr>
          <w:rFonts w:ascii="Aller Light" w:hAnsi="Aller Light"/>
          <w:strike/>
          <w:color w:val="FF0000"/>
          <w:sz w:val="22"/>
          <w:szCs w:val="22"/>
        </w:rPr>
        <w:t xml:space="preserve"> </w:t>
      </w:r>
      <w:r w:rsidR="00713E67" w:rsidRPr="00713E67">
        <w:rPr>
          <w:rFonts w:ascii="Aller Light" w:hAnsi="Aller Light"/>
          <w:color w:val="FF0000"/>
          <w:sz w:val="22"/>
          <w:szCs w:val="22"/>
        </w:rPr>
        <w:t>zadań</w:t>
      </w:r>
      <w:r w:rsidRPr="00713E67">
        <w:rPr>
          <w:rFonts w:ascii="Aller Light" w:hAnsi="Aller Light"/>
          <w:color w:val="FF0000"/>
          <w:sz w:val="22"/>
          <w:szCs w:val="22"/>
        </w:rPr>
        <w:t xml:space="preserve"> </w:t>
      </w:r>
      <w:r>
        <w:rPr>
          <w:rFonts w:ascii="Aller Light" w:hAnsi="Aller Light"/>
          <w:sz w:val="22"/>
          <w:szCs w:val="22"/>
        </w:rPr>
        <w:t xml:space="preserve">rozwiązujących wskazane w ramach konsultacji społecznych i określone w LSR problemy,  wypracowane cele ogólne i szczegółowe oraz spełniać w najwyższym stopniu przyjęte wskaźniki produktu, rezultatu i oddziaływania. W konsekwencji procedury te powinny przyczynić się do osiągnięcia szeroko pojętego </w:t>
      </w:r>
      <w:r w:rsidRPr="000F706D">
        <w:rPr>
          <w:rFonts w:ascii="Aller Light" w:hAnsi="Aller Light"/>
          <w:sz w:val="22"/>
          <w:szCs w:val="22"/>
        </w:rPr>
        <w:t>rozwoju obszarów wiejskich</w:t>
      </w:r>
      <w:r>
        <w:rPr>
          <w:rFonts w:ascii="Aller Light" w:hAnsi="Aller Light"/>
          <w:sz w:val="22"/>
          <w:szCs w:val="22"/>
        </w:rPr>
        <w:t xml:space="preserve"> członkowskich </w:t>
      </w:r>
      <w:r w:rsidRPr="000F706D">
        <w:rPr>
          <w:rFonts w:ascii="Aller Light" w:hAnsi="Aller Light"/>
          <w:sz w:val="22"/>
          <w:szCs w:val="22"/>
        </w:rPr>
        <w:t>gmin</w:t>
      </w:r>
      <w:r>
        <w:rPr>
          <w:rFonts w:ascii="Aller Light" w:hAnsi="Aller Light"/>
          <w:sz w:val="22"/>
          <w:szCs w:val="22"/>
        </w:rPr>
        <w:t>, czyli celu będącego ideą założycielską LGD „Brynica to nie granica”.</w:t>
      </w:r>
    </w:p>
    <w:p w:rsidR="008322F5" w:rsidRPr="00A26585" w:rsidRDefault="008322F5" w:rsidP="008322F5">
      <w:pPr>
        <w:rPr>
          <w:rFonts w:ascii="Aller Light" w:hAnsi="Aller Light"/>
          <w:sz w:val="22"/>
          <w:szCs w:val="22"/>
        </w:rPr>
      </w:pPr>
    </w:p>
    <w:p w:rsidR="008322F5" w:rsidRPr="00E64177" w:rsidRDefault="008322F5" w:rsidP="008322F5">
      <w:pPr>
        <w:jc w:val="both"/>
        <w:rPr>
          <w:rFonts w:ascii="Aller Light" w:hAnsi="Aller Light"/>
          <w:sz w:val="22"/>
          <w:szCs w:val="22"/>
        </w:rPr>
      </w:pPr>
      <w:r w:rsidRPr="00A26585">
        <w:rPr>
          <w:rFonts w:ascii="Aller Light" w:hAnsi="Aller Light"/>
          <w:sz w:val="22"/>
          <w:szCs w:val="22"/>
        </w:rPr>
        <w:t>Opracowanie przedstawia generalny kształt procedur i głównych k</w:t>
      </w:r>
      <w:r w:rsidR="00C220CA">
        <w:rPr>
          <w:rFonts w:ascii="Aller Light" w:hAnsi="Aller Light"/>
          <w:sz w:val="22"/>
          <w:szCs w:val="22"/>
        </w:rPr>
        <w:t>ryteriów wyboru, wynikających z </w:t>
      </w:r>
      <w:r w:rsidRPr="00A26585">
        <w:rPr>
          <w:rFonts w:ascii="Aller Light" w:hAnsi="Aller Light"/>
          <w:sz w:val="22"/>
          <w:szCs w:val="22"/>
        </w:rPr>
        <w:t xml:space="preserve">obowiązujących regulacji prawnych dotyczących </w:t>
      </w:r>
      <w:r w:rsidRPr="00DF6EB1">
        <w:rPr>
          <w:rFonts w:ascii="Aller Light" w:hAnsi="Aller Light"/>
          <w:sz w:val="22"/>
          <w:szCs w:val="22"/>
        </w:rPr>
        <w:t>wdrażani</w:t>
      </w:r>
      <w:r>
        <w:rPr>
          <w:rFonts w:ascii="Aller Light" w:hAnsi="Aller Light"/>
          <w:sz w:val="22"/>
          <w:szCs w:val="22"/>
        </w:rPr>
        <w:t>a</w:t>
      </w:r>
      <w:r w:rsidRPr="00DF6EB1">
        <w:rPr>
          <w:rFonts w:ascii="Aller Light" w:hAnsi="Aller Light"/>
          <w:sz w:val="22"/>
          <w:szCs w:val="22"/>
        </w:rPr>
        <w:t xml:space="preserve"> operacji w ramach strategii rozwoju lokalneg</w:t>
      </w:r>
      <w:r>
        <w:rPr>
          <w:rFonts w:ascii="Aller Light" w:hAnsi="Aller Light"/>
          <w:sz w:val="22"/>
          <w:szCs w:val="22"/>
        </w:rPr>
        <w:t xml:space="preserve">o kierowanego przez społeczność, </w:t>
      </w:r>
      <w:r w:rsidRPr="00DF6EB1">
        <w:rPr>
          <w:rFonts w:ascii="Aller Light" w:hAnsi="Aller Light"/>
          <w:sz w:val="22"/>
          <w:szCs w:val="22"/>
        </w:rPr>
        <w:t>objętego Programem Rozwoju Obszarów Wiejskich na lata 2014–2020</w:t>
      </w:r>
      <w:r>
        <w:rPr>
          <w:rFonts w:ascii="Aller Light" w:hAnsi="Aller Light"/>
          <w:sz w:val="22"/>
          <w:szCs w:val="22"/>
        </w:rPr>
        <w:t xml:space="preserve">. Niniejszy dokument należy rozpatrywać i stosować łącznie z Regulaminem Organizacyjnym Rady, który w tym zakresie opisuje </w:t>
      </w:r>
      <w:r w:rsidRPr="00BA18F9">
        <w:rPr>
          <w:rFonts w:ascii="Aller Light" w:hAnsi="Aller Light"/>
          <w:sz w:val="22"/>
          <w:szCs w:val="22"/>
        </w:rPr>
        <w:t>zasady zwoływania i organizacji posiedzeń organu decyzyjnego</w:t>
      </w:r>
      <w:r>
        <w:rPr>
          <w:rFonts w:ascii="Aller Light" w:hAnsi="Aller Light"/>
          <w:sz w:val="22"/>
          <w:szCs w:val="22"/>
        </w:rPr>
        <w:t xml:space="preserve"> </w:t>
      </w:r>
      <w:r w:rsidRPr="00BA18F9">
        <w:rPr>
          <w:rFonts w:ascii="Aller Light" w:hAnsi="Aller Light"/>
          <w:sz w:val="22"/>
          <w:szCs w:val="22"/>
        </w:rPr>
        <w:t>(sposób informowania członków organu o posiedzeniach</w:t>
      </w:r>
      <w:r>
        <w:rPr>
          <w:rFonts w:ascii="Aller Light" w:hAnsi="Aller Light"/>
          <w:sz w:val="22"/>
          <w:szCs w:val="22"/>
        </w:rPr>
        <w:t xml:space="preserve"> i</w:t>
      </w:r>
      <w:r w:rsidRPr="00BA18F9">
        <w:rPr>
          <w:rFonts w:ascii="Aller Light" w:hAnsi="Aller Light"/>
          <w:sz w:val="22"/>
          <w:szCs w:val="22"/>
        </w:rPr>
        <w:t xml:space="preserve"> zasady dostarczania dokumentów dotyczących spraw podejmowanych na posiedzeniach</w:t>
      </w:r>
      <w:r>
        <w:rPr>
          <w:rFonts w:ascii="Aller Light" w:hAnsi="Aller Light"/>
          <w:sz w:val="22"/>
          <w:szCs w:val="22"/>
        </w:rPr>
        <w:t xml:space="preserve"> Rady), </w:t>
      </w:r>
      <w:r w:rsidR="00C220CA">
        <w:rPr>
          <w:rFonts w:ascii="Aller Light" w:hAnsi="Aller Light"/>
          <w:sz w:val="22"/>
          <w:szCs w:val="22"/>
        </w:rPr>
        <w:t>zasady powoływania i </w:t>
      </w:r>
      <w:r w:rsidRPr="00BA18F9">
        <w:rPr>
          <w:rFonts w:ascii="Aller Light" w:hAnsi="Aller Light"/>
          <w:sz w:val="22"/>
          <w:szCs w:val="22"/>
        </w:rPr>
        <w:t>odwoływania członków</w:t>
      </w:r>
      <w:r>
        <w:rPr>
          <w:rFonts w:ascii="Aller Light" w:hAnsi="Aller Light"/>
          <w:sz w:val="22"/>
          <w:szCs w:val="22"/>
        </w:rPr>
        <w:t xml:space="preserve"> organu decyzyjnego, </w:t>
      </w:r>
      <w:r w:rsidRPr="00BA18F9">
        <w:rPr>
          <w:rFonts w:ascii="Aller Light" w:hAnsi="Aller Light"/>
          <w:sz w:val="22"/>
          <w:szCs w:val="22"/>
        </w:rPr>
        <w:t>zasady dotyczące zachowania bezstronności i unikania konfliktu interesu</w:t>
      </w:r>
      <w:r>
        <w:rPr>
          <w:rFonts w:ascii="Aller Light" w:hAnsi="Aller Light"/>
          <w:sz w:val="22"/>
          <w:szCs w:val="22"/>
        </w:rPr>
        <w:t xml:space="preserve"> </w:t>
      </w:r>
      <w:r w:rsidRPr="00BA18F9">
        <w:rPr>
          <w:rFonts w:ascii="Aller Light" w:hAnsi="Aller Light"/>
          <w:sz w:val="22"/>
          <w:szCs w:val="22"/>
        </w:rPr>
        <w:t>wraz z obowiązkiem publikowania protokołów z posiedzeń organu decyzyjnego</w:t>
      </w:r>
      <w:r>
        <w:rPr>
          <w:rFonts w:ascii="Aller Light" w:hAnsi="Aller Light"/>
          <w:sz w:val="22"/>
          <w:szCs w:val="22"/>
        </w:rPr>
        <w:t xml:space="preserve"> </w:t>
      </w:r>
      <w:r w:rsidRPr="00BA18F9">
        <w:rPr>
          <w:rFonts w:ascii="Aller Light" w:hAnsi="Aller Light"/>
          <w:sz w:val="22"/>
          <w:szCs w:val="22"/>
        </w:rPr>
        <w:t>zawierających informacje o wyłączeniach z procesu decyzyjnego, ze wskazaniem których wniosków wyłączenie dotyczy</w:t>
      </w:r>
      <w:r>
        <w:rPr>
          <w:rFonts w:ascii="Aller Light" w:hAnsi="Aller Light"/>
          <w:sz w:val="22"/>
          <w:szCs w:val="22"/>
        </w:rPr>
        <w:t xml:space="preserve">, </w:t>
      </w:r>
      <w:r w:rsidRPr="00BA18F9">
        <w:rPr>
          <w:rFonts w:ascii="Aller Light" w:hAnsi="Aller Light"/>
          <w:sz w:val="22"/>
          <w:szCs w:val="22"/>
        </w:rPr>
        <w:t>zasady w zakresie określania kworum</w:t>
      </w:r>
      <w:r>
        <w:rPr>
          <w:rFonts w:ascii="Aller Light" w:hAnsi="Aller Light"/>
          <w:sz w:val="22"/>
          <w:szCs w:val="22"/>
        </w:rPr>
        <w:t xml:space="preserve"> </w:t>
      </w:r>
      <w:r w:rsidRPr="00BA18F9">
        <w:rPr>
          <w:rFonts w:ascii="Aller Light" w:hAnsi="Aller Light"/>
          <w:sz w:val="22"/>
          <w:szCs w:val="22"/>
        </w:rPr>
        <w:t>i systemu głosowania</w:t>
      </w:r>
      <w:r>
        <w:rPr>
          <w:rFonts w:ascii="Aller Light" w:hAnsi="Aller Light"/>
          <w:sz w:val="22"/>
          <w:szCs w:val="22"/>
        </w:rPr>
        <w:t xml:space="preserve">, </w:t>
      </w:r>
      <w:r w:rsidRPr="00BA18F9">
        <w:rPr>
          <w:rFonts w:ascii="Aller Light" w:hAnsi="Aller Light"/>
          <w:sz w:val="22"/>
          <w:szCs w:val="22"/>
        </w:rPr>
        <w:t xml:space="preserve">regulacje </w:t>
      </w:r>
      <w:r w:rsidRPr="00BA18F9">
        <w:rPr>
          <w:rFonts w:ascii="Aller Light" w:hAnsi="Aller Light"/>
          <w:sz w:val="22"/>
          <w:szCs w:val="22"/>
        </w:rPr>
        <w:lastRenderedPageBreak/>
        <w:t xml:space="preserve">zapewniające zachowanie parytetu w poszczególnych głosowaniach organu decyzyjnego, gwarantującego, że co najmniej 50% głosów podczas dokonywania wyboru wniosków do </w:t>
      </w:r>
      <w:r w:rsidRPr="00E64177">
        <w:rPr>
          <w:rFonts w:ascii="Aller Light" w:hAnsi="Aller Light"/>
          <w:sz w:val="22"/>
          <w:szCs w:val="22"/>
        </w:rPr>
        <w:t xml:space="preserve">dofinansowania, pochodzi od członków, którzy nie są przedstawicielami sektora publicznego, zasady podejmowania decyzji w sprawie wyboru (ocena wniosków, sposób podziału wniosków do oceny pomiędzy członków organu, zasady preselekcji </w:t>
      </w:r>
      <w:r w:rsidRPr="00334816">
        <w:rPr>
          <w:rFonts w:ascii="Aller Light" w:hAnsi="Aller Light"/>
          <w:strike/>
          <w:color w:val="FF0000"/>
          <w:sz w:val="22"/>
          <w:szCs w:val="22"/>
        </w:rPr>
        <w:t>operacji</w:t>
      </w:r>
      <w:r w:rsidR="00334816" w:rsidRPr="00334816">
        <w:rPr>
          <w:rFonts w:ascii="Aller Light" w:hAnsi="Aller Light"/>
          <w:color w:val="FF0000"/>
          <w:sz w:val="22"/>
          <w:szCs w:val="22"/>
        </w:rPr>
        <w:t xml:space="preserve"> zadań</w:t>
      </w:r>
      <w:r w:rsidRPr="00E64177">
        <w:rPr>
          <w:rFonts w:ascii="Aller Light" w:hAnsi="Aller Light"/>
          <w:sz w:val="22"/>
          <w:szCs w:val="22"/>
        </w:rPr>
        <w:t xml:space="preserve">, jeśli dotyczy, zasady dokumentowania oceny), zasady protokołowania posiedzeń organu decyzyjnego, zasady wynagradzania członków organu decyzyjnego oraz opis sposobu udostępniania procedur do wiadomości publicznej. Regulamin Organizacyjny Rady przyjęty jest w drodze uchwały przez Walne Zgromadzenie Członków, po uprzednim opracowaniu zapisów przez </w:t>
      </w:r>
      <w:r w:rsidR="005A6350" w:rsidRPr="00E64177">
        <w:rPr>
          <w:rFonts w:ascii="Aller Light" w:hAnsi="Aller Light"/>
          <w:sz w:val="22"/>
          <w:szCs w:val="22"/>
        </w:rPr>
        <w:t>B</w:t>
      </w:r>
      <w:r w:rsidRPr="00E64177">
        <w:rPr>
          <w:rFonts w:ascii="Aller Light" w:hAnsi="Aller Light"/>
          <w:sz w:val="22"/>
          <w:szCs w:val="22"/>
        </w:rPr>
        <w:t>iuro LGD w oparciu o doświadczenia we wdrażaniu LSR n</w:t>
      </w:r>
      <w:r w:rsidR="0073534B" w:rsidRPr="00E64177">
        <w:rPr>
          <w:rFonts w:ascii="Aller Light" w:hAnsi="Aller Light"/>
          <w:sz w:val="22"/>
          <w:szCs w:val="22"/>
        </w:rPr>
        <w:t>a lata 2007-2013, wywiad wśród C</w:t>
      </w:r>
      <w:r w:rsidRPr="00E64177">
        <w:rPr>
          <w:rFonts w:ascii="Aller Light" w:hAnsi="Aller Light"/>
          <w:sz w:val="22"/>
          <w:szCs w:val="22"/>
        </w:rPr>
        <w:t>złonków Rady, Zarządu, lokalnych organizacji i liderów, warsztaty wyjazdowe dla członków LGD oraz upublicznieniu dokumentu na stronie internetowej LGD.</w:t>
      </w:r>
    </w:p>
    <w:p w:rsidR="008322F5" w:rsidRPr="00E64177" w:rsidRDefault="008322F5" w:rsidP="008322F5">
      <w:pPr>
        <w:jc w:val="both"/>
        <w:rPr>
          <w:rFonts w:ascii="Aller Light" w:hAnsi="Aller Light"/>
          <w:sz w:val="22"/>
          <w:szCs w:val="22"/>
        </w:rPr>
      </w:pPr>
    </w:p>
    <w:p w:rsidR="008322F5" w:rsidRPr="00E64177" w:rsidRDefault="008322F5" w:rsidP="008322F5">
      <w:pPr>
        <w:jc w:val="both"/>
        <w:rPr>
          <w:rFonts w:ascii="Aller Light" w:hAnsi="Aller Light"/>
          <w:sz w:val="22"/>
          <w:szCs w:val="22"/>
        </w:rPr>
      </w:pPr>
      <w:r w:rsidRPr="00E64177">
        <w:rPr>
          <w:rFonts w:ascii="Aller Light" w:hAnsi="Aller Light"/>
          <w:sz w:val="22"/>
          <w:szCs w:val="22"/>
        </w:rPr>
        <w:t>Ogólna procedura przyjmowania i obsługi wniosków o dofinansowanie projektów przez LGD „Brynica to nie granica” przewiduje odrębne procedury dla operacji składanych przez podmioty inne niż LGD oraz projekt grantowy i operacje własne.</w:t>
      </w:r>
    </w:p>
    <w:p w:rsidR="008322F5" w:rsidRPr="00E64177" w:rsidRDefault="008322F5" w:rsidP="008322F5">
      <w:pPr>
        <w:jc w:val="both"/>
        <w:rPr>
          <w:rFonts w:ascii="Aller Light" w:hAnsi="Aller Light"/>
          <w:sz w:val="22"/>
          <w:szCs w:val="22"/>
        </w:rPr>
      </w:pPr>
    </w:p>
    <w:p w:rsidR="008322F5" w:rsidRPr="00E64177" w:rsidRDefault="008322F5" w:rsidP="008322F5">
      <w:pPr>
        <w:jc w:val="both"/>
        <w:rPr>
          <w:rFonts w:ascii="Aller Light" w:hAnsi="Aller Light"/>
          <w:sz w:val="22"/>
          <w:szCs w:val="22"/>
        </w:rPr>
      </w:pPr>
      <w:r w:rsidRPr="00E64177">
        <w:rPr>
          <w:rFonts w:ascii="Aller Light" w:hAnsi="Aller Light"/>
          <w:sz w:val="22"/>
          <w:szCs w:val="22"/>
        </w:rPr>
        <w:t xml:space="preserve">Kwoty wsparcia dla danej operacji określa się z uwzględnieniem przepisów prawa dla poszczególnych programów, z których planowane jest finansowanie LSR. </w:t>
      </w:r>
    </w:p>
    <w:p w:rsidR="008322F5" w:rsidRPr="00E64177" w:rsidRDefault="008322F5" w:rsidP="008322F5">
      <w:pPr>
        <w:jc w:val="both"/>
        <w:rPr>
          <w:rFonts w:ascii="Aller Light" w:hAnsi="Aller Light"/>
          <w:sz w:val="22"/>
          <w:szCs w:val="22"/>
        </w:rPr>
      </w:pPr>
      <w:r w:rsidRPr="00E64177">
        <w:rPr>
          <w:rFonts w:ascii="Aller Light" w:hAnsi="Aller Light"/>
          <w:sz w:val="22"/>
          <w:szCs w:val="22"/>
        </w:rPr>
        <w:t>W przypadku PROW 2014-2020 uwzględnia się przepisy rozp</w:t>
      </w:r>
      <w:r w:rsidR="00C220CA">
        <w:rPr>
          <w:rFonts w:ascii="Aller Light" w:hAnsi="Aller Light"/>
          <w:sz w:val="22"/>
          <w:szCs w:val="22"/>
        </w:rPr>
        <w:t>orządzenia Ministra Rolnictwa i </w:t>
      </w:r>
      <w:r w:rsidRPr="00E64177">
        <w:rPr>
          <w:rFonts w:ascii="Aller Light" w:hAnsi="Aller Light"/>
          <w:sz w:val="22"/>
          <w:szCs w:val="22"/>
        </w:rPr>
        <w:t>Rozwoju Wsi w sprawie szczegółowych warunków i trybu p</w:t>
      </w:r>
      <w:r w:rsidR="00C220CA">
        <w:rPr>
          <w:rFonts w:ascii="Aller Light" w:hAnsi="Aller Light"/>
          <w:sz w:val="22"/>
          <w:szCs w:val="22"/>
        </w:rPr>
        <w:t>rzyznawania pomocy finansowej w </w:t>
      </w:r>
      <w:r w:rsidRPr="00E64177">
        <w:rPr>
          <w:rFonts w:ascii="Aller Light" w:hAnsi="Aller Light"/>
          <w:sz w:val="22"/>
          <w:szCs w:val="22"/>
        </w:rPr>
        <w:t xml:space="preserve">ramach poddziałania „Wsparcie na wdrażanie operacji w ramach strategii rozwoju lokalnego kierowanego przez społeczność” objętego Programem Rozwoju Obszarów Wiejskich na lata 2014 </w:t>
      </w:r>
      <w:r w:rsidR="00C220CA">
        <w:rPr>
          <w:rFonts w:ascii="Aller Light" w:hAnsi="Aller Light"/>
          <w:sz w:val="22"/>
          <w:szCs w:val="22"/>
        </w:rPr>
        <w:noBreakHyphen/>
        <w:t> </w:t>
      </w:r>
      <w:r w:rsidRPr="00E64177">
        <w:rPr>
          <w:rFonts w:ascii="Aller Light" w:hAnsi="Aller Light"/>
          <w:sz w:val="22"/>
          <w:szCs w:val="22"/>
        </w:rPr>
        <w:t>2020</w:t>
      </w:r>
      <w:r w:rsidR="008808DB" w:rsidRPr="00E64177">
        <w:rPr>
          <w:rFonts w:ascii="Aller Light" w:hAnsi="Aller Light"/>
          <w:sz w:val="22"/>
          <w:szCs w:val="22"/>
        </w:rPr>
        <w:t xml:space="preserve"> (z późn. zm)</w:t>
      </w:r>
      <w:r w:rsidRPr="00E64177">
        <w:rPr>
          <w:rFonts w:ascii="Aller Light" w:hAnsi="Aller Light"/>
          <w:sz w:val="22"/>
          <w:szCs w:val="22"/>
        </w:rPr>
        <w:t xml:space="preserve">. Z zapisów </w:t>
      </w:r>
      <w:r w:rsidR="00F54E05" w:rsidRPr="00E64177">
        <w:rPr>
          <w:rFonts w:ascii="Aller Light" w:hAnsi="Aller Light"/>
          <w:sz w:val="22"/>
          <w:szCs w:val="22"/>
        </w:rPr>
        <w:t xml:space="preserve">powyższego dokumentu </w:t>
      </w:r>
      <w:r w:rsidRPr="00E64177">
        <w:rPr>
          <w:rFonts w:ascii="Aller Light" w:hAnsi="Aller Light"/>
          <w:sz w:val="22"/>
          <w:szCs w:val="22"/>
        </w:rPr>
        <w:t>wynikają limity przypadające na poszczególne typy beneficjentów i poszczególne typy operacji oraz intensywność wsparcia. W wyniku konsultacji zapisów programu podczas warsztatów wyjazdowych i w ramach procedury konsultacyjnej za pośrednictwem strony internetowej ustalono, że ustalana kwota wsparcia będzie obliczana na podstawie maksymalnych limitów kwotowych i procentowych w nich określonych (limity procentowe i kwotowe będą określały wartości maksymalne, możliwe do uzyskania przez podmiot składający wniosek).</w:t>
      </w:r>
    </w:p>
    <w:p w:rsidR="00821C78" w:rsidRPr="00E64177" w:rsidRDefault="00821C78" w:rsidP="008322F5">
      <w:pPr>
        <w:jc w:val="both"/>
        <w:rPr>
          <w:rFonts w:ascii="Aller Light" w:hAnsi="Aller Light"/>
          <w:i/>
          <w:strike/>
          <w:sz w:val="22"/>
          <w:szCs w:val="22"/>
        </w:rPr>
      </w:pPr>
    </w:p>
    <w:p w:rsidR="00D41B5C" w:rsidRPr="00E64177" w:rsidRDefault="008F2CB4" w:rsidP="00D41B5C">
      <w:pPr>
        <w:jc w:val="both"/>
        <w:rPr>
          <w:sz w:val="22"/>
          <w:szCs w:val="22"/>
        </w:rPr>
      </w:pPr>
      <w:r w:rsidRPr="00E64177">
        <w:rPr>
          <w:sz w:val="22"/>
          <w:szCs w:val="22"/>
        </w:rPr>
        <w:t xml:space="preserve">Konkursy grantowe </w:t>
      </w:r>
      <w:r w:rsidR="00D41B5C" w:rsidRPr="00E64177">
        <w:rPr>
          <w:sz w:val="22"/>
          <w:szCs w:val="22"/>
        </w:rPr>
        <w:t>w ramach wdrażania LSR przeprowadza się zgodnie z obowiązującymi przepisami prawa, w szczególności w oparciu o:</w:t>
      </w:r>
    </w:p>
    <w:p w:rsidR="000F58E6" w:rsidRPr="00E64177" w:rsidRDefault="000F58E6" w:rsidP="000F58E6">
      <w:pPr>
        <w:numPr>
          <w:ilvl w:val="0"/>
          <w:numId w:val="6"/>
        </w:numPr>
        <w:jc w:val="both"/>
        <w:rPr>
          <w:sz w:val="22"/>
          <w:szCs w:val="22"/>
        </w:rPr>
      </w:pPr>
      <w:r w:rsidRPr="00E64177">
        <w:rPr>
          <w:sz w:val="22"/>
          <w:szCs w:val="22"/>
        </w:rPr>
        <w:t>Rozporządzenie nr 1303/2013-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późn. zm.);</w:t>
      </w:r>
    </w:p>
    <w:p w:rsidR="00D41B5C" w:rsidRPr="00E64177" w:rsidRDefault="00D41B5C" w:rsidP="00C434E6">
      <w:pPr>
        <w:numPr>
          <w:ilvl w:val="0"/>
          <w:numId w:val="6"/>
        </w:numPr>
        <w:jc w:val="both"/>
        <w:rPr>
          <w:sz w:val="22"/>
          <w:szCs w:val="22"/>
        </w:rPr>
      </w:pPr>
      <w:r w:rsidRPr="00E64177">
        <w:rPr>
          <w:sz w:val="22"/>
          <w:szCs w:val="22"/>
        </w:rPr>
        <w:t>Ustawę z dnia 20 lutego 2015 r. o wspieraniu rozwoju obszarów wiejskich z udziałem środków Funduszu Rolnego na Rzecz Rozwoju Obszarów Wiejskich w ramach Programu Rozwoju Obszarów Wiejskich na lata 2014-2020</w:t>
      </w:r>
      <w:r w:rsidR="007D437D" w:rsidRPr="00E64177">
        <w:rPr>
          <w:sz w:val="22"/>
          <w:szCs w:val="22"/>
        </w:rPr>
        <w:t>;</w:t>
      </w:r>
    </w:p>
    <w:p w:rsidR="00D41B5C" w:rsidRPr="00E64177" w:rsidRDefault="00D41B5C" w:rsidP="00C434E6">
      <w:pPr>
        <w:numPr>
          <w:ilvl w:val="0"/>
          <w:numId w:val="6"/>
        </w:numPr>
        <w:jc w:val="both"/>
        <w:rPr>
          <w:sz w:val="22"/>
          <w:szCs w:val="22"/>
        </w:rPr>
      </w:pPr>
      <w:r w:rsidRPr="00E64177">
        <w:rPr>
          <w:sz w:val="22"/>
          <w:szCs w:val="22"/>
        </w:rPr>
        <w:t>Ustawę z dnia 20 lutego 2015 r. o rozwoju lokalnym z udziałem lokalnej społeczności (</w:t>
      </w:r>
      <w:r w:rsidRPr="00FD028D">
        <w:rPr>
          <w:strike/>
          <w:sz w:val="22"/>
          <w:szCs w:val="22"/>
        </w:rPr>
        <w:t>Dz. U. poz. 378 z późn. zm.</w:t>
      </w:r>
      <w:r w:rsidR="00FD028D">
        <w:rPr>
          <w:sz w:val="22"/>
          <w:szCs w:val="22"/>
        </w:rPr>
        <w:t xml:space="preserve"> </w:t>
      </w:r>
      <w:r w:rsidR="003259E8">
        <w:rPr>
          <w:sz w:val="22"/>
          <w:szCs w:val="22"/>
        </w:rPr>
        <w:t xml:space="preserve"> </w:t>
      </w:r>
      <w:r w:rsidR="00FD028D">
        <w:rPr>
          <w:color w:val="FF0000"/>
          <w:sz w:val="22"/>
          <w:szCs w:val="22"/>
        </w:rPr>
        <w:t>Dz. U. poz. 378 i z 2017 r., poz. 5 i 1475</w:t>
      </w:r>
      <w:r w:rsidRPr="00E64177">
        <w:rPr>
          <w:sz w:val="22"/>
          <w:szCs w:val="22"/>
        </w:rPr>
        <w:t>);</w:t>
      </w:r>
    </w:p>
    <w:p w:rsidR="00D41B5C" w:rsidRPr="00E64177" w:rsidRDefault="00D41B5C" w:rsidP="00C434E6">
      <w:pPr>
        <w:numPr>
          <w:ilvl w:val="0"/>
          <w:numId w:val="6"/>
        </w:numPr>
        <w:jc w:val="both"/>
        <w:rPr>
          <w:sz w:val="22"/>
          <w:szCs w:val="22"/>
        </w:rPr>
      </w:pPr>
      <w:r w:rsidRPr="00E64177">
        <w:rPr>
          <w:sz w:val="22"/>
          <w:szCs w:val="22"/>
        </w:rPr>
        <w:t>Rozporządzenie Ministra Rolnictwa i Rozwoju Wsi z dnia 24 września</w:t>
      </w:r>
      <w:r w:rsidR="007D437D" w:rsidRPr="00E64177">
        <w:rPr>
          <w:sz w:val="22"/>
          <w:szCs w:val="22"/>
        </w:rPr>
        <w:t xml:space="preserve"> 2015 r.</w:t>
      </w:r>
      <w:r w:rsidRPr="00E64177">
        <w:rPr>
          <w:sz w:val="22"/>
          <w:szCs w:val="22"/>
        </w:rPr>
        <w:t xml:space="preserve"> w sprawie szczegółowych warunków i trybu przyznawania pomocy finansowej w ramach poddziałania „Wsparcie na wdrażanie operacji w ramach strategii rozwoju lokalnego kierowanego przez społeczność” objętego Programem Rozwoju Obszarów Wiejskich na lata 2014-2020 (z późn. zm.);</w:t>
      </w:r>
    </w:p>
    <w:p w:rsidR="00D41B5C" w:rsidRDefault="00D41B5C" w:rsidP="00C434E6">
      <w:pPr>
        <w:numPr>
          <w:ilvl w:val="0"/>
          <w:numId w:val="6"/>
        </w:numPr>
        <w:jc w:val="both"/>
        <w:rPr>
          <w:sz w:val="22"/>
          <w:szCs w:val="22"/>
        </w:rPr>
      </w:pPr>
      <w:r w:rsidRPr="00E64177">
        <w:rPr>
          <w:sz w:val="22"/>
          <w:szCs w:val="22"/>
        </w:rPr>
        <w:t>Ustawę z dnia 11 lipca 2014 r. o zasadach realizacji programów w zakresie polityki spójności finansowanych w perspektywie finansowej 2014-2020 (</w:t>
      </w:r>
      <w:r w:rsidRPr="00F57190">
        <w:rPr>
          <w:strike/>
          <w:sz w:val="22"/>
          <w:szCs w:val="22"/>
        </w:rPr>
        <w:t>Dz. U. Poz. 1146 z późn. zm.</w:t>
      </w:r>
      <w:r w:rsidR="00F57190">
        <w:rPr>
          <w:sz w:val="22"/>
          <w:szCs w:val="22"/>
        </w:rPr>
        <w:t xml:space="preserve"> </w:t>
      </w:r>
      <w:r w:rsidR="00F57190">
        <w:rPr>
          <w:color w:val="FF0000"/>
          <w:sz w:val="22"/>
          <w:szCs w:val="22"/>
        </w:rPr>
        <w:t>Dz. U. z 2017 r., poz. 1460 i 1475</w:t>
      </w:r>
      <w:r w:rsidRPr="00E64177">
        <w:rPr>
          <w:sz w:val="22"/>
          <w:szCs w:val="22"/>
        </w:rPr>
        <w:t>).</w:t>
      </w:r>
    </w:p>
    <w:p w:rsidR="00546F19" w:rsidRDefault="00546F19" w:rsidP="00546F19">
      <w:pPr>
        <w:ind w:left="720"/>
        <w:jc w:val="both"/>
        <w:rPr>
          <w:sz w:val="22"/>
          <w:szCs w:val="22"/>
        </w:rPr>
      </w:pPr>
    </w:p>
    <w:p w:rsidR="00546F19" w:rsidRDefault="00546F19" w:rsidP="00546F19">
      <w:pPr>
        <w:ind w:left="720"/>
        <w:jc w:val="both"/>
        <w:rPr>
          <w:sz w:val="22"/>
          <w:szCs w:val="22"/>
        </w:rPr>
      </w:pPr>
    </w:p>
    <w:p w:rsidR="006A1246" w:rsidRPr="00E64177" w:rsidRDefault="006A1246" w:rsidP="006A1246">
      <w:pPr>
        <w:ind w:left="720"/>
        <w:jc w:val="both"/>
        <w:rPr>
          <w:sz w:val="22"/>
          <w:szCs w:val="22"/>
        </w:rPr>
      </w:pPr>
    </w:p>
    <w:p w:rsidR="004F4EAD" w:rsidRPr="00E64177" w:rsidRDefault="004F4EAD" w:rsidP="00D41B5C">
      <w:pPr>
        <w:jc w:val="both"/>
        <w:rPr>
          <w:b/>
          <w:sz w:val="22"/>
          <w:szCs w:val="22"/>
        </w:rPr>
      </w:pPr>
    </w:p>
    <w:p w:rsidR="00C557C3" w:rsidRPr="00E64177" w:rsidRDefault="00C557C3" w:rsidP="004F4EAD">
      <w:pPr>
        <w:numPr>
          <w:ilvl w:val="0"/>
          <w:numId w:val="5"/>
        </w:numPr>
        <w:ind w:left="567" w:hanging="567"/>
        <w:jc w:val="both"/>
        <w:rPr>
          <w:rFonts w:ascii="Aller Light" w:hAnsi="Aller Light"/>
          <w:b/>
          <w:sz w:val="22"/>
          <w:szCs w:val="22"/>
        </w:rPr>
      </w:pPr>
      <w:r w:rsidRPr="00E64177">
        <w:rPr>
          <w:rFonts w:ascii="Aller Light" w:hAnsi="Aller Light"/>
          <w:b/>
          <w:sz w:val="22"/>
          <w:szCs w:val="22"/>
        </w:rPr>
        <w:t>ZASADY UDOSTĘPNIANIA PROCEDUR DO WIADOMOŚCI PUBLICZNEJ</w:t>
      </w:r>
    </w:p>
    <w:p w:rsidR="001B3A61" w:rsidRPr="00E64177" w:rsidRDefault="001B3A61" w:rsidP="001604C5">
      <w:pPr>
        <w:jc w:val="both"/>
        <w:rPr>
          <w:rFonts w:ascii="Aller Light" w:hAnsi="Aller Light"/>
          <w:sz w:val="22"/>
          <w:szCs w:val="22"/>
        </w:rPr>
      </w:pPr>
    </w:p>
    <w:p w:rsidR="008322F5" w:rsidRPr="00E64177" w:rsidRDefault="00821C78" w:rsidP="001604C5">
      <w:pPr>
        <w:jc w:val="both"/>
        <w:rPr>
          <w:rFonts w:ascii="Aller Light" w:hAnsi="Aller Light"/>
          <w:sz w:val="22"/>
          <w:szCs w:val="22"/>
        </w:rPr>
      </w:pPr>
      <w:r w:rsidRPr="00E64177">
        <w:rPr>
          <w:rFonts w:ascii="Aller Light" w:hAnsi="Aller Light"/>
          <w:sz w:val="22"/>
          <w:szCs w:val="22"/>
        </w:rPr>
        <w:t xml:space="preserve">Niniejsze procedury udostępniane są do wiadomości publicznej </w:t>
      </w:r>
      <w:r w:rsidR="00F303EA" w:rsidRPr="00E64177">
        <w:rPr>
          <w:rFonts w:ascii="Aller Light" w:hAnsi="Aller Light"/>
          <w:sz w:val="22"/>
          <w:szCs w:val="22"/>
        </w:rPr>
        <w:t xml:space="preserve">za pośrednictwem strony internetowej LGD Brynica to nie granica </w:t>
      </w:r>
      <w:hyperlink r:id="rId12" w:history="1">
        <w:r w:rsidR="00F303EA" w:rsidRPr="00E64177">
          <w:rPr>
            <w:rStyle w:val="Hipercze"/>
            <w:rFonts w:ascii="Aller Light" w:hAnsi="Aller Light"/>
            <w:color w:val="auto"/>
            <w:sz w:val="22"/>
            <w:szCs w:val="22"/>
          </w:rPr>
          <w:t>http://www.lgd-brynica.pl/</w:t>
        </w:r>
      </w:hyperlink>
      <w:r w:rsidR="005A6350" w:rsidRPr="00E64177">
        <w:rPr>
          <w:rFonts w:ascii="Aller Light" w:hAnsi="Aller Light"/>
          <w:sz w:val="22"/>
          <w:szCs w:val="22"/>
        </w:rPr>
        <w:t xml:space="preserve"> oraz w B</w:t>
      </w:r>
      <w:r w:rsidR="00F303EA" w:rsidRPr="00E64177">
        <w:rPr>
          <w:rFonts w:ascii="Aller Light" w:hAnsi="Aller Light"/>
          <w:sz w:val="22"/>
          <w:szCs w:val="22"/>
        </w:rPr>
        <w:t>iur</w:t>
      </w:r>
      <w:r w:rsidR="005C7334">
        <w:rPr>
          <w:rFonts w:ascii="Aller Light" w:hAnsi="Aller Light"/>
          <w:sz w:val="22"/>
          <w:szCs w:val="22"/>
        </w:rPr>
        <w:t>ze LGD Pyrzowice, ul. Centralna </w:t>
      </w:r>
      <w:r w:rsidR="00F303EA" w:rsidRPr="00E64177">
        <w:rPr>
          <w:rFonts w:ascii="Aller Light" w:hAnsi="Aller Light"/>
          <w:sz w:val="22"/>
          <w:szCs w:val="22"/>
        </w:rPr>
        <w:t>5, 42-625 Ożarowice</w:t>
      </w:r>
    </w:p>
    <w:p w:rsidR="008322F5" w:rsidRPr="00E64177" w:rsidRDefault="008322F5" w:rsidP="001604C5">
      <w:pPr>
        <w:jc w:val="both"/>
        <w:rPr>
          <w:rFonts w:ascii="Aller Light" w:hAnsi="Aller Light"/>
          <w:b/>
          <w:sz w:val="28"/>
          <w:szCs w:val="28"/>
        </w:rPr>
      </w:pPr>
    </w:p>
    <w:p w:rsidR="001604C5" w:rsidRPr="00E703FB" w:rsidRDefault="001604C5" w:rsidP="00C631F8">
      <w:pPr>
        <w:numPr>
          <w:ilvl w:val="0"/>
          <w:numId w:val="5"/>
        </w:numPr>
        <w:ind w:left="567" w:hanging="567"/>
        <w:jc w:val="both"/>
        <w:rPr>
          <w:rFonts w:ascii="Aller Light" w:hAnsi="Aller Light"/>
          <w:b/>
          <w:sz w:val="22"/>
          <w:szCs w:val="22"/>
        </w:rPr>
      </w:pPr>
      <w:r w:rsidRPr="00E703FB">
        <w:rPr>
          <w:rFonts w:ascii="Aller Light" w:hAnsi="Aller Light"/>
          <w:b/>
          <w:sz w:val="22"/>
          <w:szCs w:val="22"/>
        </w:rPr>
        <w:t xml:space="preserve">OPISOWE PRZEDSTAWIENIE PROCEDURY WYBORU I OCENY WNIOSKÓW </w:t>
      </w:r>
      <w:r w:rsidR="00E703FB">
        <w:rPr>
          <w:rFonts w:ascii="Aller Light" w:hAnsi="Aller Light"/>
          <w:b/>
          <w:sz w:val="22"/>
          <w:szCs w:val="22"/>
        </w:rPr>
        <w:br/>
      </w:r>
      <w:r w:rsidRPr="00E703FB">
        <w:rPr>
          <w:rFonts w:ascii="Aller Light" w:hAnsi="Aller Light"/>
          <w:b/>
          <w:sz w:val="22"/>
          <w:szCs w:val="22"/>
        </w:rPr>
        <w:t>O UDZIELENIE WSPARCIA NA PROJEKT GRANTOWY LGD „BRYNICA TO NIE GRANICA”</w:t>
      </w:r>
    </w:p>
    <w:p w:rsidR="00C557C3" w:rsidRPr="00E703FB" w:rsidRDefault="00C557C3" w:rsidP="001604C5">
      <w:pPr>
        <w:jc w:val="both"/>
        <w:rPr>
          <w:rFonts w:ascii="Aller Light" w:hAnsi="Aller Light"/>
          <w:b/>
          <w:color w:val="000000"/>
          <w:sz w:val="22"/>
          <w:szCs w:val="22"/>
        </w:rPr>
      </w:pPr>
      <w:bookmarkStart w:id="0" w:name="_Toc305671086"/>
    </w:p>
    <w:p w:rsidR="001604C5" w:rsidRPr="00E64177" w:rsidRDefault="001604C5" w:rsidP="001604C5">
      <w:pPr>
        <w:jc w:val="both"/>
        <w:rPr>
          <w:rFonts w:ascii="Aller Light" w:hAnsi="Aller Light"/>
          <w:b/>
          <w:sz w:val="22"/>
          <w:szCs w:val="22"/>
        </w:rPr>
      </w:pPr>
      <w:r w:rsidRPr="00E64177">
        <w:rPr>
          <w:rFonts w:ascii="Aller Light" w:hAnsi="Aller Light"/>
          <w:b/>
          <w:sz w:val="22"/>
          <w:szCs w:val="22"/>
        </w:rPr>
        <w:t>SŁOWNICZEK:</w:t>
      </w:r>
      <w:bookmarkEnd w:id="0"/>
    </w:p>
    <w:p w:rsidR="001604C5" w:rsidRPr="00E64177" w:rsidRDefault="001604C5" w:rsidP="00160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ller Light" w:hAnsi="Aller Light"/>
          <w:sz w:val="22"/>
          <w:szCs w:val="22"/>
        </w:rPr>
      </w:pPr>
      <w:r w:rsidRPr="00E64177">
        <w:rPr>
          <w:rFonts w:ascii="Aller Light" w:hAnsi="Aller Light"/>
          <w:b/>
          <w:sz w:val="22"/>
          <w:szCs w:val="22"/>
        </w:rPr>
        <w:t>Projekt Grantowy (PG)</w:t>
      </w:r>
      <w:r w:rsidRPr="00E64177">
        <w:rPr>
          <w:rFonts w:ascii="Aller Light" w:hAnsi="Aller Light"/>
          <w:sz w:val="22"/>
          <w:szCs w:val="22"/>
        </w:rPr>
        <w:t xml:space="preserve"> jest operacją, której beneficjent będący LGD udziela innym podmiotom wybranym przez LGD, zwanym dalej „grantobiorcami”, grantów będących środkami finansowymi programu powierzonymi przez LGD grantobiorcom na realizację zadań służących osiągnięciu celu tej operacji. (art 14 ust 5 ustawy z dnia 20 lutego 2015 o rozwoju lokalnym z udziałem lokalnej społeczności (</w:t>
      </w:r>
      <w:r w:rsidRPr="00830E8F">
        <w:rPr>
          <w:rFonts w:ascii="Aller Light" w:hAnsi="Aller Light"/>
          <w:strike/>
          <w:color w:val="FF0000"/>
          <w:sz w:val="22"/>
          <w:szCs w:val="22"/>
        </w:rPr>
        <w:t>Dz. U. poz. 378</w:t>
      </w:r>
      <w:r w:rsidR="00830E8F" w:rsidRPr="00830E8F">
        <w:rPr>
          <w:rFonts w:ascii="Aller Light" w:hAnsi="Aller Light"/>
          <w:color w:val="FF0000"/>
          <w:sz w:val="22"/>
          <w:szCs w:val="22"/>
        </w:rPr>
        <w:t xml:space="preserve"> D</w:t>
      </w:r>
      <w:r w:rsidR="00830E8F">
        <w:rPr>
          <w:rFonts w:ascii="Aller Light" w:hAnsi="Aller Light"/>
          <w:color w:val="FF0000"/>
          <w:sz w:val="22"/>
          <w:szCs w:val="22"/>
        </w:rPr>
        <w:t>z. U. poz. 378 i z 2017 r. poz. 5 i 1475</w:t>
      </w:r>
      <w:r w:rsidRPr="00E64177">
        <w:rPr>
          <w:rFonts w:ascii="Aller Light" w:hAnsi="Aller Light"/>
          <w:sz w:val="22"/>
          <w:szCs w:val="22"/>
        </w:rPr>
        <w:t xml:space="preserve">) </w:t>
      </w:r>
    </w:p>
    <w:p w:rsidR="001C149F" w:rsidRPr="00E64177" w:rsidRDefault="001C149F" w:rsidP="00160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ller Light" w:hAnsi="Aller Light"/>
          <w:sz w:val="22"/>
          <w:szCs w:val="22"/>
        </w:rPr>
      </w:pPr>
    </w:p>
    <w:p w:rsidR="001604C5" w:rsidRPr="00E64177" w:rsidRDefault="001604C5" w:rsidP="00160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ller Light" w:hAnsi="Aller Light"/>
          <w:sz w:val="22"/>
          <w:szCs w:val="22"/>
        </w:rPr>
      </w:pPr>
      <w:r w:rsidRPr="00E64177">
        <w:rPr>
          <w:rFonts w:ascii="Aller Light" w:hAnsi="Aller Light"/>
          <w:b/>
          <w:sz w:val="22"/>
          <w:szCs w:val="22"/>
        </w:rPr>
        <w:t>Beneficjent</w:t>
      </w:r>
      <w:r w:rsidR="00B57157" w:rsidRPr="00E64177">
        <w:rPr>
          <w:rFonts w:ascii="Aller Light" w:hAnsi="Aller Light"/>
          <w:b/>
          <w:sz w:val="22"/>
          <w:szCs w:val="22"/>
        </w:rPr>
        <w:t xml:space="preserve"> projektu g</w:t>
      </w:r>
      <w:r w:rsidRPr="00E64177">
        <w:rPr>
          <w:rFonts w:ascii="Aller Light" w:hAnsi="Aller Light"/>
          <w:b/>
          <w:sz w:val="22"/>
          <w:szCs w:val="22"/>
        </w:rPr>
        <w:t>rantowego</w:t>
      </w:r>
      <w:r w:rsidRPr="00E64177">
        <w:rPr>
          <w:rFonts w:ascii="Aller Light" w:hAnsi="Aller Light"/>
          <w:sz w:val="22"/>
          <w:szCs w:val="22"/>
        </w:rPr>
        <w:t xml:space="preserve"> </w:t>
      </w:r>
      <w:r w:rsidRPr="00E64177">
        <w:rPr>
          <w:rFonts w:ascii="Aller Light" w:hAnsi="Aller Light"/>
          <w:b/>
          <w:sz w:val="22"/>
          <w:szCs w:val="22"/>
        </w:rPr>
        <w:t>- LGD</w:t>
      </w:r>
      <w:r w:rsidRPr="00E64177">
        <w:rPr>
          <w:rFonts w:ascii="Aller Light" w:hAnsi="Aller Light"/>
          <w:sz w:val="22"/>
          <w:szCs w:val="22"/>
        </w:rPr>
        <w:t xml:space="preserve"> – Lokalna Grupa Działania „Brynica to nie granica”, organizator konkursu grantowego na realizację zadania w ramach projektu grantowego. </w:t>
      </w:r>
    </w:p>
    <w:p w:rsidR="001C149F" w:rsidRPr="00E64177" w:rsidRDefault="001C149F" w:rsidP="00160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ller Light" w:hAnsi="Aller Light"/>
          <w:sz w:val="22"/>
          <w:szCs w:val="22"/>
        </w:rPr>
      </w:pPr>
    </w:p>
    <w:p w:rsidR="001604C5" w:rsidRPr="00E64177" w:rsidRDefault="001604C5" w:rsidP="001604C5">
      <w:pPr>
        <w:pStyle w:val="NormalnyWeb"/>
        <w:spacing w:before="0" w:after="0"/>
        <w:ind w:left="0" w:right="0"/>
        <w:jc w:val="both"/>
        <w:rPr>
          <w:rFonts w:ascii="Aller Light" w:hAnsi="Aller Light"/>
          <w:color w:val="auto"/>
          <w:sz w:val="22"/>
          <w:szCs w:val="22"/>
        </w:rPr>
      </w:pPr>
      <w:r w:rsidRPr="00E64177">
        <w:rPr>
          <w:rFonts w:ascii="Aller Light" w:hAnsi="Aller Light"/>
          <w:b/>
          <w:color w:val="auto"/>
          <w:sz w:val="22"/>
          <w:szCs w:val="22"/>
        </w:rPr>
        <w:t>Lokalna Strategia Rozwoju (LSR)</w:t>
      </w:r>
      <w:r w:rsidRPr="00E64177">
        <w:rPr>
          <w:rFonts w:ascii="Aller Light" w:hAnsi="Aller Light"/>
          <w:color w:val="auto"/>
          <w:sz w:val="22"/>
          <w:szCs w:val="22"/>
        </w:rPr>
        <w:t>, jest dokumentem, który stanowi podstawę do działań podejmowanych przez Lokalną Grupę Działania (LGD) w ramach Programu Rozwoju O</w:t>
      </w:r>
      <w:r w:rsidR="001C149F" w:rsidRPr="00E64177">
        <w:rPr>
          <w:rFonts w:ascii="Aller Light" w:hAnsi="Aller Light"/>
          <w:color w:val="auto"/>
          <w:sz w:val="22"/>
          <w:szCs w:val="22"/>
        </w:rPr>
        <w:t>bszaró</w:t>
      </w:r>
      <w:r w:rsidR="007D437D" w:rsidRPr="00E64177">
        <w:rPr>
          <w:rFonts w:ascii="Aller Light" w:hAnsi="Aller Light"/>
          <w:color w:val="auto"/>
          <w:sz w:val="22"/>
          <w:szCs w:val="22"/>
        </w:rPr>
        <w:t>w W</w:t>
      </w:r>
      <w:r w:rsidRPr="00E64177">
        <w:rPr>
          <w:rFonts w:ascii="Aller Light" w:hAnsi="Aller Light"/>
          <w:color w:val="auto"/>
          <w:sz w:val="22"/>
          <w:szCs w:val="22"/>
        </w:rPr>
        <w:t xml:space="preserve">iejskich na lata 2014 – 2020 (w skrócie PROW). Istota LSR polega na wskazaniu kierunków rozwoju obszaru objętego LSR. </w:t>
      </w:r>
    </w:p>
    <w:p w:rsidR="001C149F" w:rsidRPr="00E64177" w:rsidRDefault="001C149F" w:rsidP="001604C5">
      <w:pPr>
        <w:pStyle w:val="NormalnyWeb"/>
        <w:spacing w:before="0" w:after="0"/>
        <w:ind w:left="0" w:right="0"/>
        <w:jc w:val="both"/>
        <w:rPr>
          <w:rFonts w:ascii="Aller Light" w:hAnsi="Aller Light"/>
          <w:color w:val="auto"/>
          <w:sz w:val="22"/>
          <w:szCs w:val="22"/>
        </w:rPr>
      </w:pPr>
    </w:p>
    <w:p w:rsidR="001604C5" w:rsidRPr="00E64177" w:rsidRDefault="001604C5" w:rsidP="001C149F">
      <w:pPr>
        <w:jc w:val="both"/>
        <w:rPr>
          <w:rFonts w:ascii="Aller Light" w:hAnsi="Aller Light"/>
          <w:sz w:val="22"/>
          <w:szCs w:val="22"/>
        </w:rPr>
      </w:pPr>
      <w:r w:rsidRPr="00E64177">
        <w:rPr>
          <w:rFonts w:ascii="Aller Light" w:hAnsi="Aller Light"/>
          <w:b/>
          <w:sz w:val="22"/>
          <w:szCs w:val="22"/>
        </w:rPr>
        <w:t>Wnioskodawca</w:t>
      </w:r>
      <w:r w:rsidRPr="00E64177">
        <w:rPr>
          <w:rFonts w:ascii="Aller Light" w:hAnsi="Aller Light"/>
          <w:sz w:val="22"/>
          <w:szCs w:val="22"/>
        </w:rPr>
        <w:t xml:space="preserve"> – podmiot uprawniony, zgodnie z zapisami niniejsze</w:t>
      </w:r>
      <w:r w:rsidR="001C149F" w:rsidRPr="00E64177">
        <w:rPr>
          <w:rFonts w:ascii="Aller Light" w:hAnsi="Aller Light"/>
          <w:sz w:val="22"/>
          <w:szCs w:val="22"/>
        </w:rPr>
        <w:t>j Procedury</w:t>
      </w:r>
      <w:r w:rsidRPr="00E64177">
        <w:rPr>
          <w:rFonts w:ascii="Aller Light" w:hAnsi="Aller Light"/>
          <w:sz w:val="22"/>
          <w:szCs w:val="22"/>
        </w:rPr>
        <w:t>, do złożenia wniosku o dofinansowanie w ramach konkursu (czyli wnioskodawcą jest podmiot składający wniosek o grant, nawet jeśli czyni to w imieniu Jednostki Organizacyjnej Nieposiadającej Osobowości Prawnej – zwanej dalej JONOP)</w:t>
      </w:r>
      <w:r w:rsidR="001C149F" w:rsidRPr="00E64177">
        <w:rPr>
          <w:rFonts w:ascii="Aller Light" w:hAnsi="Aller Light"/>
          <w:sz w:val="22"/>
          <w:szCs w:val="22"/>
        </w:rPr>
        <w:t>.</w:t>
      </w:r>
    </w:p>
    <w:p w:rsidR="001C149F" w:rsidRPr="00E64177" w:rsidRDefault="001C149F" w:rsidP="001C149F">
      <w:pPr>
        <w:jc w:val="both"/>
        <w:rPr>
          <w:rFonts w:ascii="Aller Light" w:hAnsi="Aller Light"/>
          <w:sz w:val="22"/>
          <w:szCs w:val="22"/>
        </w:rPr>
      </w:pPr>
    </w:p>
    <w:p w:rsidR="001604C5" w:rsidRPr="00E64177" w:rsidRDefault="001604C5" w:rsidP="001604C5">
      <w:pPr>
        <w:jc w:val="both"/>
        <w:rPr>
          <w:rFonts w:ascii="Aller Light" w:hAnsi="Aller Light"/>
          <w:sz w:val="22"/>
          <w:szCs w:val="22"/>
        </w:rPr>
      </w:pPr>
      <w:r w:rsidRPr="00E64177">
        <w:rPr>
          <w:rFonts w:ascii="Aller Light" w:hAnsi="Aller Light"/>
          <w:b/>
          <w:sz w:val="22"/>
          <w:szCs w:val="22"/>
        </w:rPr>
        <w:t>Grantobiorca</w:t>
      </w:r>
      <w:r w:rsidRPr="00E64177">
        <w:rPr>
          <w:rFonts w:ascii="Aller Light" w:hAnsi="Aller Light"/>
          <w:sz w:val="22"/>
          <w:szCs w:val="22"/>
        </w:rPr>
        <w:t xml:space="preserve"> – podmiot w tym Jednostka Organizacyjna Nieposiadająca Osobowości Prawnej, której przyznano grant i która jest realizatorem zadania.</w:t>
      </w:r>
    </w:p>
    <w:p w:rsidR="00A90188" w:rsidRPr="00E64177" w:rsidRDefault="00A90188" w:rsidP="001604C5">
      <w:pPr>
        <w:jc w:val="both"/>
        <w:rPr>
          <w:rFonts w:ascii="Aller Light" w:hAnsi="Aller Light"/>
          <w:b/>
          <w:sz w:val="22"/>
          <w:szCs w:val="22"/>
        </w:rPr>
      </w:pPr>
    </w:p>
    <w:p w:rsidR="00A90188" w:rsidRPr="00E64177" w:rsidRDefault="00A90188" w:rsidP="001604C5">
      <w:pPr>
        <w:jc w:val="both"/>
        <w:rPr>
          <w:rFonts w:ascii="Aller Light" w:hAnsi="Aller Light"/>
          <w:b/>
          <w:sz w:val="22"/>
          <w:szCs w:val="22"/>
        </w:rPr>
      </w:pPr>
      <w:r w:rsidRPr="00E64177">
        <w:rPr>
          <w:rFonts w:ascii="Aller Light" w:hAnsi="Aller Light"/>
          <w:b/>
          <w:sz w:val="22"/>
          <w:szCs w:val="22"/>
        </w:rPr>
        <w:t xml:space="preserve">Zadanie- </w:t>
      </w:r>
      <w:r w:rsidRPr="00E64177">
        <w:rPr>
          <w:rFonts w:ascii="Aller Light" w:hAnsi="Aller Light"/>
          <w:sz w:val="22"/>
          <w:szCs w:val="22"/>
        </w:rPr>
        <w:t>wyodrębniony zakres projektu grantowego, który ma być realizowany przez pojedynczego grantobiorcę, zgodnie z umową o powierzenie grantu.</w:t>
      </w:r>
    </w:p>
    <w:p w:rsidR="001C149F" w:rsidRPr="00E64177" w:rsidRDefault="001C149F" w:rsidP="001604C5">
      <w:pPr>
        <w:jc w:val="both"/>
        <w:rPr>
          <w:rFonts w:ascii="Aller Light" w:hAnsi="Aller Light"/>
          <w:sz w:val="22"/>
          <w:szCs w:val="22"/>
        </w:rPr>
      </w:pPr>
    </w:p>
    <w:p w:rsidR="001604C5" w:rsidRPr="00E64177" w:rsidRDefault="001604C5" w:rsidP="001604C5">
      <w:pPr>
        <w:jc w:val="both"/>
        <w:rPr>
          <w:rFonts w:ascii="Aller Light" w:hAnsi="Aller Light"/>
          <w:sz w:val="22"/>
          <w:szCs w:val="22"/>
        </w:rPr>
      </w:pPr>
      <w:r w:rsidRPr="00E64177">
        <w:rPr>
          <w:rFonts w:ascii="Aller Light" w:hAnsi="Aller Light"/>
          <w:b/>
          <w:sz w:val="22"/>
          <w:szCs w:val="22"/>
        </w:rPr>
        <w:t>Weksel in blanco</w:t>
      </w:r>
      <w:r w:rsidRPr="00E64177">
        <w:rPr>
          <w:rFonts w:ascii="Aller Light" w:hAnsi="Aller Light"/>
          <w:sz w:val="22"/>
          <w:szCs w:val="22"/>
        </w:rPr>
        <w:t xml:space="preserve"> – wymagana forma zabezpieczenia realizacji umowy o dofinansowanie zadania. Weksel jest składany razem z deklaracją wekslową i podpisaną umową o dofinansowanie określającymi, w jaki sposób i przy zajściu jakich okoliczności weksel in blanco powinien być uzupełniony o brakujące elementy w momencie emisji weksla.</w:t>
      </w:r>
    </w:p>
    <w:p w:rsidR="001C149F" w:rsidRPr="00E64177" w:rsidRDefault="001C149F" w:rsidP="001604C5">
      <w:pPr>
        <w:jc w:val="both"/>
        <w:rPr>
          <w:rFonts w:ascii="Aller Light" w:hAnsi="Aller Light"/>
          <w:sz w:val="22"/>
          <w:szCs w:val="22"/>
        </w:rPr>
      </w:pPr>
    </w:p>
    <w:p w:rsidR="001604C5" w:rsidRPr="005C7334" w:rsidRDefault="001604C5" w:rsidP="001604C5">
      <w:pPr>
        <w:jc w:val="both"/>
        <w:rPr>
          <w:rFonts w:ascii="Aller Light" w:hAnsi="Aller Light"/>
          <w:sz w:val="22"/>
          <w:szCs w:val="22"/>
        </w:rPr>
      </w:pPr>
      <w:r w:rsidRPr="005C7334">
        <w:rPr>
          <w:rFonts w:ascii="Aller Light" w:hAnsi="Aller Light"/>
          <w:b/>
          <w:sz w:val="22"/>
          <w:szCs w:val="22"/>
        </w:rPr>
        <w:t>Obszar wiejski objęty LSR</w:t>
      </w:r>
      <w:r w:rsidRPr="005C7334">
        <w:rPr>
          <w:rFonts w:ascii="Aller Light" w:hAnsi="Aller Light"/>
          <w:sz w:val="22"/>
          <w:szCs w:val="22"/>
        </w:rPr>
        <w:t xml:space="preserve"> - przez obszar wiejski objęty LSR rozumie się obszar gmin wiejskich, miejsko-wiejskich i miejskich objętych Lokalną Strategią Rozwoju z wyłączeniem miast zamieszkanych przez więcej niż 20 </w:t>
      </w:r>
      <w:r w:rsidR="001C149F" w:rsidRPr="005C7334">
        <w:rPr>
          <w:rFonts w:ascii="Aller Light" w:hAnsi="Aller Light"/>
          <w:sz w:val="22"/>
          <w:szCs w:val="22"/>
        </w:rPr>
        <w:t>tys</w:t>
      </w:r>
      <w:r w:rsidRPr="005C7334">
        <w:rPr>
          <w:rFonts w:ascii="Aller Light" w:hAnsi="Aller Light"/>
          <w:sz w:val="22"/>
          <w:szCs w:val="22"/>
        </w:rPr>
        <w:t>. mieszkańców na dzień 31 grudnia 2013 r. czyli:</w:t>
      </w:r>
    </w:p>
    <w:p w:rsidR="001604C5" w:rsidRPr="005C7334" w:rsidRDefault="001604C5" w:rsidP="001604C5">
      <w:pPr>
        <w:pStyle w:val="Teksttreci21"/>
        <w:tabs>
          <w:tab w:val="left" w:pos="763"/>
        </w:tabs>
        <w:spacing w:before="0" w:after="0" w:line="240" w:lineRule="auto"/>
        <w:ind w:firstLine="0"/>
        <w:rPr>
          <w:rFonts w:ascii="Aller Light" w:hAnsi="Aller Light"/>
          <w:sz w:val="22"/>
          <w:szCs w:val="22"/>
        </w:rPr>
      </w:pPr>
      <w:r w:rsidRPr="005C7334">
        <w:rPr>
          <w:rFonts w:ascii="Aller Light" w:hAnsi="Aller Light"/>
          <w:sz w:val="22"/>
          <w:szCs w:val="22"/>
        </w:rPr>
        <w:t>Gmina Mierzęcice – gmina wiejska, położona w powiecie będzińskim, powierzchnia gminy to 49 km</w:t>
      </w:r>
      <w:r w:rsidRPr="005C7334">
        <w:rPr>
          <w:rFonts w:ascii="Aller Light" w:hAnsi="Aller Light"/>
          <w:sz w:val="22"/>
          <w:szCs w:val="22"/>
          <w:vertAlign w:val="superscript"/>
        </w:rPr>
        <w:t>2</w:t>
      </w:r>
      <w:r w:rsidRPr="005C7334">
        <w:rPr>
          <w:rFonts w:ascii="Aller Light" w:hAnsi="Aller Light"/>
          <w:sz w:val="22"/>
          <w:szCs w:val="22"/>
        </w:rPr>
        <w:t>, liczba mieszkańców wynosi 7 588 osób,</w:t>
      </w:r>
    </w:p>
    <w:p w:rsidR="001604C5" w:rsidRPr="005C7334" w:rsidRDefault="001604C5" w:rsidP="001604C5">
      <w:pPr>
        <w:pStyle w:val="Teksttreci21"/>
        <w:tabs>
          <w:tab w:val="left" w:pos="763"/>
        </w:tabs>
        <w:spacing w:before="0" w:after="0" w:line="240" w:lineRule="auto"/>
        <w:ind w:firstLine="0"/>
        <w:rPr>
          <w:rFonts w:ascii="Aller Light" w:hAnsi="Aller Light"/>
          <w:sz w:val="22"/>
          <w:szCs w:val="22"/>
        </w:rPr>
      </w:pPr>
      <w:r w:rsidRPr="005C7334">
        <w:rPr>
          <w:rFonts w:ascii="Aller Light" w:hAnsi="Aller Light"/>
          <w:sz w:val="22"/>
          <w:szCs w:val="22"/>
        </w:rPr>
        <w:t>Gmina Ożarowice – gmina wiejska, położona w powiecie tarnogó</w:t>
      </w:r>
      <w:r w:rsidR="00C220CA">
        <w:rPr>
          <w:rFonts w:ascii="Aller Light" w:hAnsi="Aller Light"/>
          <w:sz w:val="22"/>
          <w:szCs w:val="22"/>
        </w:rPr>
        <w:t>rskim, powierzchnia gminy to 46 </w:t>
      </w:r>
      <w:r w:rsidRPr="005C7334">
        <w:rPr>
          <w:rFonts w:ascii="Aller Light" w:hAnsi="Aller Light"/>
          <w:sz w:val="22"/>
          <w:szCs w:val="22"/>
        </w:rPr>
        <w:t>km</w:t>
      </w:r>
      <w:r w:rsidRPr="005C7334">
        <w:rPr>
          <w:rFonts w:ascii="Aller Light" w:hAnsi="Aller Light"/>
          <w:sz w:val="22"/>
          <w:szCs w:val="22"/>
          <w:vertAlign w:val="superscript"/>
        </w:rPr>
        <w:t>2</w:t>
      </w:r>
      <w:r w:rsidRPr="005C7334">
        <w:rPr>
          <w:rFonts w:ascii="Aller Light" w:hAnsi="Aller Light"/>
          <w:sz w:val="22"/>
          <w:szCs w:val="22"/>
        </w:rPr>
        <w:t>, liczba mieszkańców wynosi 5 625 osób,</w:t>
      </w:r>
    </w:p>
    <w:p w:rsidR="001604C5" w:rsidRPr="005C7334" w:rsidRDefault="001604C5" w:rsidP="001604C5">
      <w:pPr>
        <w:pStyle w:val="Teksttreci21"/>
        <w:tabs>
          <w:tab w:val="left" w:pos="763"/>
        </w:tabs>
        <w:spacing w:before="0" w:after="0" w:line="240" w:lineRule="auto"/>
        <w:ind w:firstLine="0"/>
        <w:rPr>
          <w:rFonts w:ascii="Aller Light" w:hAnsi="Aller Light"/>
          <w:sz w:val="22"/>
          <w:szCs w:val="22"/>
        </w:rPr>
      </w:pPr>
      <w:r w:rsidRPr="005C7334">
        <w:rPr>
          <w:rFonts w:ascii="Aller Light" w:hAnsi="Aller Light"/>
          <w:sz w:val="22"/>
          <w:szCs w:val="22"/>
        </w:rPr>
        <w:t xml:space="preserve">Gmina Woźniki - gmina </w:t>
      </w:r>
      <w:r w:rsidR="00827A03" w:rsidRPr="005C7334">
        <w:rPr>
          <w:rFonts w:ascii="Aller Light" w:hAnsi="Aller Light"/>
          <w:sz w:val="22"/>
          <w:szCs w:val="22"/>
        </w:rPr>
        <w:t>miejsko-</w:t>
      </w:r>
      <w:r w:rsidRPr="005C7334">
        <w:rPr>
          <w:rFonts w:ascii="Aller Light" w:hAnsi="Aller Light"/>
          <w:sz w:val="22"/>
          <w:szCs w:val="22"/>
        </w:rPr>
        <w:t>wiejska, położona w powiecie lublinieckim, powierzchnia gminy to 128 km</w:t>
      </w:r>
      <w:r w:rsidRPr="005C7334">
        <w:rPr>
          <w:rFonts w:ascii="Aller Light" w:hAnsi="Aller Light"/>
          <w:sz w:val="22"/>
          <w:szCs w:val="22"/>
          <w:vertAlign w:val="superscript"/>
        </w:rPr>
        <w:t>2</w:t>
      </w:r>
      <w:r w:rsidRPr="005C7334">
        <w:rPr>
          <w:rFonts w:ascii="Aller Light" w:hAnsi="Aller Light"/>
          <w:sz w:val="22"/>
          <w:szCs w:val="22"/>
        </w:rPr>
        <w:t xml:space="preserve">, liczba mieszkańców wynosi 9 709 osób, </w:t>
      </w:r>
    </w:p>
    <w:p w:rsidR="001604C5" w:rsidRPr="005C7334" w:rsidRDefault="001604C5" w:rsidP="001604C5">
      <w:pPr>
        <w:pStyle w:val="Teksttreci21"/>
        <w:tabs>
          <w:tab w:val="left" w:pos="763"/>
        </w:tabs>
        <w:spacing w:before="0" w:after="0" w:line="240" w:lineRule="auto"/>
        <w:ind w:firstLine="0"/>
        <w:rPr>
          <w:rFonts w:ascii="Aller Light" w:hAnsi="Aller Light"/>
          <w:sz w:val="22"/>
          <w:szCs w:val="22"/>
        </w:rPr>
      </w:pPr>
      <w:r w:rsidRPr="005C7334">
        <w:rPr>
          <w:rFonts w:ascii="Aller Light" w:hAnsi="Aller Light"/>
          <w:sz w:val="22"/>
          <w:szCs w:val="22"/>
        </w:rPr>
        <w:t>Gmina Bobrowniki - gmina wiejska, położona w powiecie będzi</w:t>
      </w:r>
      <w:r w:rsidR="00C220CA">
        <w:rPr>
          <w:rFonts w:ascii="Aller Light" w:hAnsi="Aller Light"/>
          <w:sz w:val="22"/>
          <w:szCs w:val="22"/>
        </w:rPr>
        <w:t>ńskim, powierzchnia gminy to 52 </w:t>
      </w:r>
      <w:r w:rsidRPr="005C7334">
        <w:rPr>
          <w:rFonts w:ascii="Aller Light" w:hAnsi="Aller Light"/>
          <w:sz w:val="22"/>
          <w:szCs w:val="22"/>
        </w:rPr>
        <w:t>km</w:t>
      </w:r>
      <w:r w:rsidRPr="005C7334">
        <w:rPr>
          <w:rFonts w:ascii="Aller Light" w:hAnsi="Aller Light"/>
          <w:sz w:val="22"/>
          <w:szCs w:val="22"/>
          <w:vertAlign w:val="superscript"/>
        </w:rPr>
        <w:t>2</w:t>
      </w:r>
      <w:r w:rsidRPr="005C7334">
        <w:rPr>
          <w:rFonts w:ascii="Aller Light" w:hAnsi="Aller Light"/>
          <w:sz w:val="22"/>
          <w:szCs w:val="22"/>
        </w:rPr>
        <w:t xml:space="preserve">, liczba mieszkańców wynosi 11 912 osób, </w:t>
      </w:r>
    </w:p>
    <w:p w:rsidR="001604C5" w:rsidRPr="005C7334" w:rsidRDefault="001604C5" w:rsidP="001604C5">
      <w:pPr>
        <w:pStyle w:val="Teksttreci21"/>
        <w:tabs>
          <w:tab w:val="left" w:pos="763"/>
        </w:tabs>
        <w:spacing w:before="0" w:after="0" w:line="240" w:lineRule="auto"/>
        <w:ind w:firstLine="0"/>
        <w:rPr>
          <w:rFonts w:ascii="Aller Light" w:hAnsi="Aller Light"/>
          <w:sz w:val="22"/>
          <w:szCs w:val="22"/>
        </w:rPr>
      </w:pPr>
      <w:r w:rsidRPr="005C7334">
        <w:rPr>
          <w:rFonts w:ascii="Aller Light" w:hAnsi="Aller Light"/>
          <w:sz w:val="22"/>
          <w:szCs w:val="22"/>
        </w:rPr>
        <w:lastRenderedPageBreak/>
        <w:t>Gmina Siewierz - gmina miejsko-wiejska, położona w powiecie będzińskim, powierzchnia gminy to 114 km</w:t>
      </w:r>
      <w:r w:rsidRPr="005C7334">
        <w:rPr>
          <w:rFonts w:ascii="Aller Light" w:hAnsi="Aller Light"/>
          <w:sz w:val="22"/>
          <w:szCs w:val="22"/>
          <w:vertAlign w:val="superscript"/>
        </w:rPr>
        <w:t>2</w:t>
      </w:r>
      <w:r w:rsidRPr="005C7334">
        <w:rPr>
          <w:rFonts w:ascii="Aller Light" w:hAnsi="Aller Light"/>
          <w:sz w:val="22"/>
          <w:szCs w:val="22"/>
        </w:rPr>
        <w:t xml:space="preserve">, liczba mieszkańców wynosi 12 252 osób, </w:t>
      </w:r>
    </w:p>
    <w:p w:rsidR="001604C5" w:rsidRPr="005C7334" w:rsidRDefault="001604C5" w:rsidP="001604C5">
      <w:pPr>
        <w:pStyle w:val="Teksttreci21"/>
        <w:tabs>
          <w:tab w:val="left" w:pos="763"/>
        </w:tabs>
        <w:spacing w:before="0" w:after="0" w:line="240" w:lineRule="auto"/>
        <w:ind w:firstLine="0"/>
        <w:rPr>
          <w:rFonts w:ascii="Aller Light" w:hAnsi="Aller Light"/>
          <w:sz w:val="22"/>
          <w:szCs w:val="22"/>
        </w:rPr>
      </w:pPr>
      <w:r w:rsidRPr="005C7334">
        <w:rPr>
          <w:rFonts w:ascii="Aller Light" w:hAnsi="Aller Light"/>
          <w:sz w:val="22"/>
          <w:szCs w:val="22"/>
        </w:rPr>
        <w:t>Gmina Psary - gmina wiejska, położona w powiecie będzińskim, powierzchnia gminy to 46 km</w:t>
      </w:r>
      <w:r w:rsidRPr="005C7334">
        <w:rPr>
          <w:rFonts w:ascii="Aller Light" w:hAnsi="Aller Light"/>
          <w:sz w:val="22"/>
          <w:szCs w:val="22"/>
          <w:vertAlign w:val="superscript"/>
        </w:rPr>
        <w:t>2</w:t>
      </w:r>
      <w:r w:rsidRPr="005C7334">
        <w:rPr>
          <w:rFonts w:ascii="Aller Light" w:hAnsi="Aller Light"/>
          <w:sz w:val="22"/>
          <w:szCs w:val="22"/>
        </w:rPr>
        <w:t>, liczba mieszkańców wynosi 11 817 osób,</w:t>
      </w:r>
    </w:p>
    <w:p w:rsidR="001604C5" w:rsidRPr="005C7334" w:rsidRDefault="001604C5" w:rsidP="001604C5">
      <w:pPr>
        <w:pStyle w:val="Teksttreci21"/>
        <w:tabs>
          <w:tab w:val="left" w:pos="763"/>
        </w:tabs>
        <w:spacing w:before="0" w:after="0" w:line="240" w:lineRule="auto"/>
        <w:ind w:firstLine="0"/>
        <w:rPr>
          <w:rFonts w:ascii="Aller Light" w:hAnsi="Aller Light"/>
          <w:sz w:val="22"/>
          <w:szCs w:val="22"/>
        </w:rPr>
      </w:pPr>
      <w:r w:rsidRPr="005C7334">
        <w:rPr>
          <w:rFonts w:ascii="Aller Light" w:hAnsi="Aller Light"/>
          <w:sz w:val="22"/>
          <w:szCs w:val="22"/>
        </w:rPr>
        <w:t>Gmina Świerklaniec - gmina wiejska, położona w powiecie tarnogó</w:t>
      </w:r>
      <w:r w:rsidR="00C220CA">
        <w:rPr>
          <w:rFonts w:ascii="Aller Light" w:hAnsi="Aller Light"/>
          <w:sz w:val="22"/>
          <w:szCs w:val="22"/>
        </w:rPr>
        <w:t>rskim, powierzchnia gminy to 45 </w:t>
      </w:r>
      <w:r w:rsidRPr="005C7334">
        <w:rPr>
          <w:rFonts w:ascii="Aller Light" w:hAnsi="Aller Light"/>
          <w:sz w:val="22"/>
          <w:szCs w:val="22"/>
        </w:rPr>
        <w:t>km</w:t>
      </w:r>
      <w:r w:rsidRPr="005C7334">
        <w:rPr>
          <w:rFonts w:ascii="Aller Light" w:hAnsi="Aller Light"/>
          <w:sz w:val="22"/>
          <w:szCs w:val="22"/>
          <w:vertAlign w:val="superscript"/>
        </w:rPr>
        <w:t>2</w:t>
      </w:r>
      <w:r w:rsidRPr="005C7334">
        <w:rPr>
          <w:rFonts w:ascii="Aller Light" w:hAnsi="Aller Light"/>
          <w:sz w:val="22"/>
          <w:szCs w:val="22"/>
        </w:rPr>
        <w:t>, liczba mieszkańców wynosi 11 650 osób.</w:t>
      </w:r>
    </w:p>
    <w:p w:rsidR="001C149F" w:rsidRPr="005C7334" w:rsidRDefault="001C149F" w:rsidP="001604C5">
      <w:pPr>
        <w:pStyle w:val="Teksttreci21"/>
        <w:tabs>
          <w:tab w:val="left" w:pos="763"/>
        </w:tabs>
        <w:spacing w:before="0" w:after="0" w:line="240" w:lineRule="auto"/>
        <w:ind w:firstLine="0"/>
        <w:rPr>
          <w:rFonts w:ascii="Aller Light" w:hAnsi="Aller Light"/>
          <w:sz w:val="22"/>
          <w:szCs w:val="22"/>
        </w:rPr>
      </w:pPr>
    </w:p>
    <w:p w:rsidR="001604C5" w:rsidRPr="00E64177" w:rsidRDefault="001604C5" w:rsidP="001604C5">
      <w:pPr>
        <w:jc w:val="both"/>
        <w:rPr>
          <w:rFonts w:ascii="Aller Light" w:hAnsi="Aller Light"/>
          <w:sz w:val="22"/>
          <w:szCs w:val="22"/>
        </w:rPr>
      </w:pPr>
      <w:r w:rsidRPr="00E64177">
        <w:rPr>
          <w:rFonts w:ascii="Aller Light" w:hAnsi="Aller Light"/>
          <w:b/>
          <w:sz w:val="22"/>
          <w:szCs w:val="22"/>
        </w:rPr>
        <w:t xml:space="preserve">Grant </w:t>
      </w:r>
      <w:r w:rsidRPr="00E64177">
        <w:rPr>
          <w:rFonts w:ascii="Aller Light" w:hAnsi="Aller Light"/>
          <w:sz w:val="22"/>
          <w:szCs w:val="22"/>
        </w:rPr>
        <w:t xml:space="preserve">– pomoc finansowa przyznana przez LGD </w:t>
      </w:r>
      <w:r w:rsidR="00B57157" w:rsidRPr="00E64177">
        <w:rPr>
          <w:rFonts w:ascii="Aller Light" w:hAnsi="Aller Light"/>
          <w:sz w:val="22"/>
          <w:szCs w:val="22"/>
        </w:rPr>
        <w:t>na realizację zadania w ramach p</w:t>
      </w:r>
      <w:r w:rsidRPr="00E64177">
        <w:rPr>
          <w:rFonts w:ascii="Aller Light" w:hAnsi="Aller Light"/>
          <w:sz w:val="22"/>
          <w:szCs w:val="22"/>
        </w:rPr>
        <w:t>rojektu</w:t>
      </w:r>
      <w:r w:rsidR="00B57157" w:rsidRPr="00E64177">
        <w:rPr>
          <w:rFonts w:ascii="Aller Light" w:hAnsi="Aller Light"/>
          <w:sz w:val="22"/>
          <w:szCs w:val="22"/>
        </w:rPr>
        <w:t xml:space="preserve"> g</w:t>
      </w:r>
      <w:r w:rsidRPr="00E64177">
        <w:rPr>
          <w:rFonts w:ascii="Aller Light" w:hAnsi="Aller Light"/>
          <w:sz w:val="22"/>
          <w:szCs w:val="22"/>
        </w:rPr>
        <w:t xml:space="preserve">rantowego. </w:t>
      </w:r>
    </w:p>
    <w:p w:rsidR="004F4EAD" w:rsidRPr="00E64177" w:rsidRDefault="004F4EAD" w:rsidP="001604C5">
      <w:pPr>
        <w:jc w:val="both"/>
        <w:rPr>
          <w:rFonts w:ascii="Aller Light" w:hAnsi="Aller Light"/>
          <w:b/>
          <w:sz w:val="22"/>
          <w:szCs w:val="22"/>
        </w:rPr>
      </w:pPr>
    </w:p>
    <w:p w:rsidR="00AE3997" w:rsidRPr="00E64177" w:rsidRDefault="000111E3" w:rsidP="001604C5">
      <w:pPr>
        <w:jc w:val="both"/>
        <w:rPr>
          <w:rFonts w:ascii="Aller Light" w:hAnsi="Aller Light"/>
          <w:sz w:val="22"/>
          <w:szCs w:val="22"/>
        </w:rPr>
      </w:pPr>
      <w:r w:rsidRPr="00E64177">
        <w:rPr>
          <w:rFonts w:ascii="Aller Light" w:hAnsi="Aller Light"/>
          <w:b/>
          <w:sz w:val="22"/>
          <w:szCs w:val="22"/>
        </w:rPr>
        <w:t>ZW</w:t>
      </w:r>
      <w:r w:rsidRPr="00E64177">
        <w:rPr>
          <w:rFonts w:ascii="Aller Light" w:hAnsi="Aller Light"/>
          <w:sz w:val="22"/>
          <w:szCs w:val="22"/>
        </w:rPr>
        <w:t>-  Zarząd Wojewódz</w:t>
      </w:r>
      <w:r w:rsidR="00E12E1D" w:rsidRPr="00E64177">
        <w:rPr>
          <w:rFonts w:ascii="Aller Light" w:hAnsi="Aller Light"/>
          <w:sz w:val="22"/>
          <w:szCs w:val="22"/>
        </w:rPr>
        <w:t>twa, z którym LGD zawarła umowę.</w:t>
      </w:r>
    </w:p>
    <w:p w:rsidR="00A90188" w:rsidRPr="00E64177" w:rsidRDefault="00A90188" w:rsidP="001604C5">
      <w:pPr>
        <w:jc w:val="both"/>
        <w:rPr>
          <w:rFonts w:ascii="Aller Light" w:hAnsi="Aller Light"/>
          <w:b/>
          <w:sz w:val="22"/>
          <w:szCs w:val="22"/>
        </w:rPr>
      </w:pPr>
    </w:p>
    <w:p w:rsidR="001604C5" w:rsidRPr="00E64177" w:rsidRDefault="001604C5" w:rsidP="001604C5">
      <w:pPr>
        <w:jc w:val="both"/>
        <w:rPr>
          <w:rFonts w:ascii="Aller Light" w:hAnsi="Aller Light"/>
          <w:sz w:val="22"/>
          <w:szCs w:val="22"/>
        </w:rPr>
      </w:pPr>
      <w:r w:rsidRPr="00E64177">
        <w:rPr>
          <w:rFonts w:ascii="Aller Light" w:hAnsi="Aller Light"/>
          <w:b/>
          <w:sz w:val="22"/>
          <w:szCs w:val="22"/>
        </w:rPr>
        <w:t>Umowa ramowa</w:t>
      </w:r>
      <w:r w:rsidRPr="00E64177">
        <w:rPr>
          <w:rFonts w:ascii="Aller Light" w:hAnsi="Aller Light"/>
          <w:sz w:val="22"/>
          <w:szCs w:val="22"/>
        </w:rPr>
        <w:t xml:space="preserve"> – umowa o warunkach i sposobie realizacji LSR</w:t>
      </w:r>
      <w:r w:rsidR="001C149F" w:rsidRPr="00E64177">
        <w:rPr>
          <w:rFonts w:ascii="Aller Light" w:hAnsi="Aller Light"/>
          <w:sz w:val="22"/>
          <w:szCs w:val="22"/>
        </w:rPr>
        <w:t>.</w:t>
      </w:r>
    </w:p>
    <w:p w:rsidR="001C149F" w:rsidRPr="00E64177" w:rsidRDefault="001C149F" w:rsidP="001604C5">
      <w:pPr>
        <w:jc w:val="both"/>
        <w:rPr>
          <w:rFonts w:ascii="Aller Light" w:hAnsi="Aller Light"/>
          <w:sz w:val="22"/>
          <w:szCs w:val="22"/>
        </w:rPr>
      </w:pPr>
    </w:p>
    <w:p w:rsidR="001604C5" w:rsidRPr="00E64177" w:rsidRDefault="001604C5" w:rsidP="001604C5">
      <w:pPr>
        <w:jc w:val="both"/>
        <w:rPr>
          <w:rFonts w:ascii="Aller Light" w:hAnsi="Aller Light"/>
          <w:sz w:val="22"/>
          <w:szCs w:val="22"/>
        </w:rPr>
      </w:pPr>
      <w:r w:rsidRPr="00E64177">
        <w:rPr>
          <w:rFonts w:ascii="Aller Light" w:hAnsi="Aller Light"/>
          <w:b/>
          <w:sz w:val="22"/>
          <w:szCs w:val="22"/>
        </w:rPr>
        <w:t>Umowa o powierzenie grantu</w:t>
      </w:r>
      <w:r w:rsidRPr="00E64177">
        <w:rPr>
          <w:rFonts w:ascii="Aller Light" w:hAnsi="Aller Light"/>
          <w:sz w:val="22"/>
          <w:szCs w:val="22"/>
        </w:rPr>
        <w:t xml:space="preserve"> – umowa zawierana między grantobiorcą a beneficjentem projektu grantowego (LGD)</w:t>
      </w:r>
      <w:r w:rsidR="001C149F" w:rsidRPr="00E64177">
        <w:rPr>
          <w:rFonts w:ascii="Aller Light" w:hAnsi="Aller Light"/>
          <w:sz w:val="22"/>
          <w:szCs w:val="22"/>
        </w:rPr>
        <w:t>.</w:t>
      </w:r>
    </w:p>
    <w:p w:rsidR="00266C9F" w:rsidRPr="00E64177" w:rsidRDefault="00266C9F" w:rsidP="001604C5">
      <w:pPr>
        <w:jc w:val="both"/>
        <w:rPr>
          <w:rFonts w:ascii="Aller Light" w:hAnsi="Aller Light"/>
          <w:sz w:val="22"/>
          <w:szCs w:val="22"/>
        </w:rPr>
      </w:pPr>
    </w:p>
    <w:p w:rsidR="00266C9F" w:rsidRPr="00E64177" w:rsidRDefault="00266C9F" w:rsidP="001604C5">
      <w:pPr>
        <w:jc w:val="both"/>
        <w:rPr>
          <w:rFonts w:ascii="Aller Light" w:hAnsi="Aller Light"/>
          <w:sz w:val="22"/>
          <w:szCs w:val="22"/>
        </w:rPr>
      </w:pPr>
    </w:p>
    <w:p w:rsidR="001604C5" w:rsidRPr="00E64177" w:rsidRDefault="00E703FB" w:rsidP="004F4EAD">
      <w:pPr>
        <w:pStyle w:val="Nagwek1"/>
        <w:numPr>
          <w:ilvl w:val="0"/>
          <w:numId w:val="0"/>
        </w:numPr>
        <w:spacing w:before="0" w:after="0"/>
        <w:ind w:left="567" w:hanging="567"/>
        <w:rPr>
          <w:rFonts w:ascii="Aller Light" w:hAnsi="Aller Light"/>
          <w:sz w:val="22"/>
          <w:szCs w:val="22"/>
        </w:rPr>
      </w:pPr>
      <w:bookmarkStart w:id="1" w:name="_Toc305671087"/>
      <w:r w:rsidRPr="00E64177">
        <w:rPr>
          <w:rFonts w:ascii="Aller Light" w:hAnsi="Aller Light"/>
          <w:sz w:val="22"/>
          <w:szCs w:val="22"/>
        </w:rPr>
        <w:t xml:space="preserve">II.1 </w:t>
      </w:r>
      <w:r w:rsidR="004F4EAD" w:rsidRPr="00E64177">
        <w:rPr>
          <w:rFonts w:ascii="Aller Light" w:hAnsi="Aller Light"/>
          <w:sz w:val="22"/>
          <w:szCs w:val="22"/>
        </w:rPr>
        <w:tab/>
      </w:r>
      <w:r w:rsidR="001604C5" w:rsidRPr="00E64177">
        <w:rPr>
          <w:rFonts w:ascii="Aller Light" w:hAnsi="Aller Light"/>
          <w:sz w:val="22"/>
          <w:szCs w:val="22"/>
        </w:rPr>
        <w:t>CELE KONKURSU, ZAKRES POMOCY, ADRESACI I MIEJSCE REALIZACJI ZADAŃ</w:t>
      </w:r>
      <w:bookmarkEnd w:id="1"/>
    </w:p>
    <w:p w:rsidR="001604C5" w:rsidRPr="00E64177" w:rsidRDefault="001604C5" w:rsidP="001604C5">
      <w:pPr>
        <w:jc w:val="both"/>
        <w:rPr>
          <w:rFonts w:ascii="Aller Light" w:hAnsi="Aller Light"/>
          <w:b/>
          <w:bCs/>
          <w:kern w:val="32"/>
          <w:sz w:val="22"/>
          <w:szCs w:val="22"/>
        </w:rPr>
      </w:pPr>
    </w:p>
    <w:p w:rsidR="001604C5" w:rsidRPr="00E64177" w:rsidRDefault="00E703FB" w:rsidP="004F4EAD">
      <w:pPr>
        <w:ind w:left="709" w:hanging="709"/>
        <w:jc w:val="both"/>
        <w:rPr>
          <w:rFonts w:ascii="Aller Light" w:hAnsi="Aller Light"/>
          <w:b/>
          <w:bCs/>
          <w:kern w:val="32"/>
          <w:sz w:val="22"/>
          <w:szCs w:val="22"/>
        </w:rPr>
      </w:pPr>
      <w:r w:rsidRPr="00E64177">
        <w:rPr>
          <w:rFonts w:ascii="Aller Light" w:hAnsi="Aller Light"/>
          <w:b/>
          <w:bCs/>
          <w:kern w:val="32"/>
          <w:sz w:val="22"/>
          <w:szCs w:val="22"/>
        </w:rPr>
        <w:t>II.1.1.</w:t>
      </w:r>
      <w:r w:rsidR="004F4EAD" w:rsidRPr="00E64177">
        <w:rPr>
          <w:rFonts w:ascii="Aller Light" w:hAnsi="Aller Light"/>
          <w:b/>
          <w:bCs/>
          <w:kern w:val="32"/>
          <w:sz w:val="22"/>
          <w:szCs w:val="22"/>
        </w:rPr>
        <w:tab/>
      </w:r>
      <w:r w:rsidR="001604C5" w:rsidRPr="00E64177">
        <w:rPr>
          <w:rFonts w:ascii="Aller Light" w:hAnsi="Aller Light"/>
          <w:b/>
          <w:bCs/>
          <w:kern w:val="32"/>
          <w:sz w:val="22"/>
          <w:szCs w:val="22"/>
        </w:rPr>
        <w:t>Cel konkursu</w:t>
      </w:r>
    </w:p>
    <w:p w:rsidR="001604C5" w:rsidRPr="00E64177" w:rsidRDefault="001604C5" w:rsidP="001604C5">
      <w:pPr>
        <w:jc w:val="both"/>
        <w:rPr>
          <w:rFonts w:ascii="Aller Light" w:hAnsi="Aller Light"/>
          <w:sz w:val="22"/>
          <w:szCs w:val="22"/>
        </w:rPr>
      </w:pPr>
      <w:r w:rsidRPr="00E64177">
        <w:rPr>
          <w:rFonts w:ascii="Aller Light" w:hAnsi="Aller Light"/>
          <w:sz w:val="22"/>
          <w:szCs w:val="22"/>
        </w:rPr>
        <w:t>Celem konkursu jest wyłonien</w:t>
      </w:r>
      <w:r w:rsidR="00B57157" w:rsidRPr="00E64177">
        <w:rPr>
          <w:rFonts w:ascii="Aller Light" w:hAnsi="Aller Light"/>
          <w:sz w:val="22"/>
          <w:szCs w:val="22"/>
        </w:rPr>
        <w:t>ie zadań służących realizacji „projektu g</w:t>
      </w:r>
      <w:r w:rsidRPr="00E64177">
        <w:rPr>
          <w:rFonts w:ascii="Aller Light" w:hAnsi="Aller Light"/>
          <w:sz w:val="22"/>
          <w:szCs w:val="22"/>
        </w:rPr>
        <w:t xml:space="preserve">rantowego”. </w:t>
      </w:r>
    </w:p>
    <w:p w:rsidR="003B07BC" w:rsidRPr="00E64177" w:rsidRDefault="003B07BC" w:rsidP="001604C5">
      <w:pPr>
        <w:jc w:val="both"/>
        <w:rPr>
          <w:rFonts w:ascii="Aller Light" w:hAnsi="Aller Light"/>
          <w:sz w:val="22"/>
          <w:szCs w:val="22"/>
        </w:rPr>
      </w:pPr>
    </w:p>
    <w:p w:rsidR="003B07BC" w:rsidRPr="00E64177" w:rsidRDefault="003B07BC" w:rsidP="001604C5">
      <w:pPr>
        <w:jc w:val="both"/>
        <w:rPr>
          <w:rFonts w:ascii="Aller Light" w:hAnsi="Aller Light"/>
          <w:b/>
          <w:sz w:val="22"/>
          <w:szCs w:val="22"/>
        </w:rPr>
      </w:pPr>
      <w:r w:rsidRPr="00E64177">
        <w:rPr>
          <w:rFonts w:ascii="Aller Light" w:hAnsi="Aller Light"/>
          <w:b/>
          <w:sz w:val="22"/>
          <w:szCs w:val="22"/>
        </w:rPr>
        <w:t xml:space="preserve">Uwaga! </w:t>
      </w:r>
    </w:p>
    <w:p w:rsidR="001604C5" w:rsidRPr="00E64177" w:rsidRDefault="001604C5" w:rsidP="001604C5">
      <w:pPr>
        <w:jc w:val="both"/>
        <w:rPr>
          <w:rFonts w:ascii="Aller Light" w:hAnsi="Aller Light"/>
          <w:sz w:val="22"/>
          <w:szCs w:val="22"/>
        </w:rPr>
      </w:pPr>
      <w:r w:rsidRPr="00E64177">
        <w:rPr>
          <w:rFonts w:ascii="Aller Light" w:hAnsi="Aller Light"/>
          <w:sz w:val="22"/>
          <w:szCs w:val="22"/>
        </w:rPr>
        <w:t xml:space="preserve">Wszystkie zadania realizowane z przyznanego grantu muszą </w:t>
      </w:r>
      <w:r w:rsidR="00C220CA">
        <w:rPr>
          <w:rFonts w:ascii="Aller Light" w:hAnsi="Aller Light"/>
          <w:sz w:val="22"/>
          <w:szCs w:val="22"/>
        </w:rPr>
        <w:t>zmierzać do osiągnięcia celów i </w:t>
      </w:r>
      <w:r w:rsidRPr="00E64177">
        <w:rPr>
          <w:rFonts w:ascii="Aller Light" w:hAnsi="Aller Light"/>
          <w:sz w:val="22"/>
          <w:szCs w:val="22"/>
        </w:rPr>
        <w:t xml:space="preserve">wskaźników  </w:t>
      </w:r>
      <w:r w:rsidR="000A6B03" w:rsidRPr="00E64177">
        <w:rPr>
          <w:rFonts w:ascii="Aller Light" w:hAnsi="Aller Light"/>
          <w:sz w:val="22"/>
          <w:szCs w:val="22"/>
        </w:rPr>
        <w:t>p</w:t>
      </w:r>
      <w:r w:rsidRPr="00E64177">
        <w:rPr>
          <w:rFonts w:ascii="Aller Light" w:hAnsi="Aller Light"/>
          <w:sz w:val="22"/>
          <w:szCs w:val="22"/>
        </w:rPr>
        <w:t xml:space="preserve">rojektu </w:t>
      </w:r>
      <w:r w:rsidR="000A6B03" w:rsidRPr="00E64177">
        <w:rPr>
          <w:rFonts w:ascii="Aller Light" w:hAnsi="Aller Light"/>
          <w:sz w:val="22"/>
          <w:szCs w:val="22"/>
        </w:rPr>
        <w:t>g</w:t>
      </w:r>
      <w:r w:rsidRPr="00E64177">
        <w:rPr>
          <w:rFonts w:ascii="Aller Light" w:hAnsi="Aller Light"/>
          <w:sz w:val="22"/>
          <w:szCs w:val="22"/>
        </w:rPr>
        <w:t xml:space="preserve">rantowego. Grupy docelowe, cele, wskaźniki oraz zakres tematyczny zadań realizowanych w ramach </w:t>
      </w:r>
      <w:r w:rsidR="000A6B03" w:rsidRPr="00E64177">
        <w:rPr>
          <w:rFonts w:ascii="Aller Light" w:hAnsi="Aller Light"/>
          <w:sz w:val="22"/>
          <w:szCs w:val="22"/>
        </w:rPr>
        <w:t>p</w:t>
      </w:r>
      <w:r w:rsidRPr="00E64177">
        <w:rPr>
          <w:rFonts w:ascii="Aller Light" w:hAnsi="Aller Light"/>
          <w:sz w:val="22"/>
          <w:szCs w:val="22"/>
        </w:rPr>
        <w:t xml:space="preserve">rojektów </w:t>
      </w:r>
      <w:r w:rsidR="000A6B03" w:rsidRPr="00E64177">
        <w:rPr>
          <w:rFonts w:ascii="Aller Light" w:hAnsi="Aller Light"/>
          <w:sz w:val="22"/>
          <w:szCs w:val="22"/>
        </w:rPr>
        <w:t>g</w:t>
      </w:r>
      <w:r w:rsidRPr="00E64177">
        <w:rPr>
          <w:rFonts w:ascii="Aller Light" w:hAnsi="Aller Light"/>
          <w:sz w:val="22"/>
          <w:szCs w:val="22"/>
        </w:rPr>
        <w:t xml:space="preserve">rantowych są określone w LSR. Dodatkowo każdorazowo wskazywane są one w </w:t>
      </w:r>
      <w:r w:rsidR="00C230A9">
        <w:rPr>
          <w:rFonts w:ascii="Aller Light" w:hAnsi="Aller Light"/>
          <w:sz w:val="22"/>
          <w:szCs w:val="22"/>
        </w:rPr>
        <w:t>Ogłoszeniu</w:t>
      </w:r>
      <w:r w:rsidR="0085425C" w:rsidRPr="00E64177">
        <w:rPr>
          <w:rFonts w:ascii="Aller Light" w:hAnsi="Aller Light"/>
          <w:sz w:val="22"/>
          <w:szCs w:val="22"/>
        </w:rPr>
        <w:t xml:space="preserve"> naboru wniosków o powierzenie grantu</w:t>
      </w:r>
      <w:r w:rsidRPr="00E64177">
        <w:rPr>
          <w:rFonts w:ascii="Aller Light" w:hAnsi="Aller Light"/>
          <w:sz w:val="22"/>
          <w:szCs w:val="22"/>
        </w:rPr>
        <w:t xml:space="preserve"> w ramach daneg</w:t>
      </w:r>
      <w:r w:rsidR="000A6B03" w:rsidRPr="00E64177">
        <w:rPr>
          <w:rFonts w:ascii="Aller Light" w:hAnsi="Aller Light"/>
          <w:sz w:val="22"/>
          <w:szCs w:val="22"/>
        </w:rPr>
        <w:t>o p</w:t>
      </w:r>
      <w:r w:rsidRPr="00E64177">
        <w:rPr>
          <w:rFonts w:ascii="Aller Light" w:hAnsi="Aller Light"/>
          <w:sz w:val="22"/>
          <w:szCs w:val="22"/>
        </w:rPr>
        <w:t xml:space="preserve">rojektu </w:t>
      </w:r>
      <w:r w:rsidR="000A6B03" w:rsidRPr="00E64177">
        <w:rPr>
          <w:rFonts w:ascii="Aller Light" w:hAnsi="Aller Light"/>
          <w:sz w:val="22"/>
          <w:szCs w:val="22"/>
        </w:rPr>
        <w:t>g</w:t>
      </w:r>
      <w:r w:rsidRPr="00E64177">
        <w:rPr>
          <w:rFonts w:ascii="Aller Light" w:hAnsi="Aller Light"/>
          <w:sz w:val="22"/>
          <w:szCs w:val="22"/>
        </w:rPr>
        <w:t xml:space="preserve">rantowego. </w:t>
      </w:r>
    </w:p>
    <w:p w:rsidR="001604C5" w:rsidRPr="00E64177" w:rsidRDefault="001604C5" w:rsidP="001604C5">
      <w:pPr>
        <w:jc w:val="both"/>
        <w:rPr>
          <w:rFonts w:ascii="Aller Light" w:hAnsi="Aller Light"/>
          <w:b/>
          <w:bCs/>
          <w:kern w:val="32"/>
          <w:sz w:val="22"/>
          <w:szCs w:val="22"/>
        </w:rPr>
      </w:pPr>
    </w:p>
    <w:p w:rsidR="001604C5" w:rsidRDefault="00E703FB" w:rsidP="004F4EAD">
      <w:pPr>
        <w:ind w:left="709" w:hanging="709"/>
        <w:jc w:val="both"/>
        <w:rPr>
          <w:rFonts w:ascii="Aller Light" w:hAnsi="Aller Light"/>
          <w:b/>
          <w:bCs/>
          <w:kern w:val="32"/>
          <w:sz w:val="22"/>
          <w:szCs w:val="22"/>
        </w:rPr>
      </w:pPr>
      <w:r w:rsidRPr="00E64177">
        <w:rPr>
          <w:rFonts w:ascii="Aller Light" w:hAnsi="Aller Light"/>
          <w:b/>
          <w:bCs/>
          <w:kern w:val="32"/>
          <w:sz w:val="22"/>
          <w:szCs w:val="22"/>
        </w:rPr>
        <w:t xml:space="preserve">II.1.2. </w:t>
      </w:r>
      <w:r w:rsidR="004F4EAD" w:rsidRPr="00E64177">
        <w:rPr>
          <w:rFonts w:ascii="Aller Light" w:hAnsi="Aller Light"/>
          <w:b/>
          <w:bCs/>
          <w:kern w:val="32"/>
          <w:sz w:val="22"/>
          <w:szCs w:val="22"/>
        </w:rPr>
        <w:tab/>
      </w:r>
      <w:r w:rsidR="001604C5" w:rsidRPr="00E64177">
        <w:rPr>
          <w:rFonts w:ascii="Aller Light" w:hAnsi="Aller Light"/>
          <w:b/>
          <w:bCs/>
          <w:kern w:val="32"/>
          <w:sz w:val="22"/>
          <w:szCs w:val="22"/>
        </w:rPr>
        <w:t>Zakres pomocy</w:t>
      </w:r>
    </w:p>
    <w:p w:rsidR="007D7E7E" w:rsidRDefault="007D7E7E" w:rsidP="004F4EAD">
      <w:pPr>
        <w:ind w:left="709" w:hanging="709"/>
        <w:jc w:val="both"/>
        <w:rPr>
          <w:rFonts w:ascii="Aller Light" w:hAnsi="Aller Light"/>
          <w:b/>
          <w:bCs/>
          <w:kern w:val="32"/>
          <w:sz w:val="22"/>
          <w:szCs w:val="22"/>
        </w:rPr>
      </w:pPr>
    </w:p>
    <w:p w:rsidR="00FB6E0F" w:rsidRPr="00552714" w:rsidRDefault="00FB6E0F" w:rsidP="00FB6E0F">
      <w:pPr>
        <w:tabs>
          <w:tab w:val="left" w:pos="1118"/>
        </w:tabs>
        <w:jc w:val="both"/>
        <w:rPr>
          <w:rFonts w:eastAsia="Palatino Linotype"/>
          <w:sz w:val="22"/>
          <w:szCs w:val="22"/>
        </w:rPr>
      </w:pPr>
      <w:r w:rsidRPr="00552714">
        <w:rPr>
          <w:bCs/>
          <w:kern w:val="32"/>
          <w:sz w:val="22"/>
          <w:szCs w:val="22"/>
        </w:rPr>
        <w:t xml:space="preserve">Pomoc jest przyznawana na </w:t>
      </w:r>
      <w:r w:rsidRPr="00334816">
        <w:rPr>
          <w:bCs/>
          <w:strike/>
          <w:color w:val="FF0000"/>
          <w:kern w:val="32"/>
          <w:sz w:val="22"/>
          <w:szCs w:val="22"/>
        </w:rPr>
        <w:t>operacje</w:t>
      </w:r>
      <w:r w:rsidR="00334816" w:rsidRPr="00334816">
        <w:rPr>
          <w:bCs/>
          <w:color w:val="FF0000"/>
          <w:kern w:val="32"/>
          <w:sz w:val="22"/>
          <w:szCs w:val="22"/>
        </w:rPr>
        <w:t xml:space="preserve"> zadania</w:t>
      </w:r>
      <w:r w:rsidRPr="00334816">
        <w:rPr>
          <w:bCs/>
          <w:color w:val="FF0000"/>
          <w:kern w:val="32"/>
          <w:sz w:val="22"/>
          <w:szCs w:val="22"/>
        </w:rPr>
        <w:t xml:space="preserve"> </w:t>
      </w:r>
      <w:r w:rsidRPr="00552714">
        <w:rPr>
          <w:bCs/>
          <w:kern w:val="32"/>
          <w:sz w:val="22"/>
          <w:szCs w:val="22"/>
        </w:rPr>
        <w:t xml:space="preserve">w zakresie wskazanym w LSR dla celu ogólnego 3. </w:t>
      </w:r>
      <w:r w:rsidRPr="00552714">
        <w:rPr>
          <w:rFonts w:eastAsia="Palatino Linotype"/>
          <w:sz w:val="22"/>
          <w:szCs w:val="22"/>
        </w:rPr>
        <w:t>Wzmocnienie kapitału społecznego w kształtowaniu i rozwoju obszaru LGD.</w:t>
      </w:r>
    </w:p>
    <w:p w:rsidR="00DC2CA6" w:rsidRPr="00FB6E0F" w:rsidRDefault="00DC2CA6" w:rsidP="009216A6">
      <w:pPr>
        <w:widowControl w:val="0"/>
        <w:autoSpaceDE w:val="0"/>
        <w:autoSpaceDN w:val="0"/>
        <w:adjustRightInd w:val="0"/>
        <w:ind w:left="426"/>
        <w:jc w:val="both"/>
        <w:rPr>
          <w:rFonts w:ascii="Aller Light" w:hAnsi="Aller Light"/>
          <w:strike/>
          <w:color w:val="000000"/>
          <w:sz w:val="22"/>
          <w:szCs w:val="22"/>
        </w:rPr>
      </w:pPr>
    </w:p>
    <w:p w:rsidR="00DC2CA6" w:rsidRPr="00E64177" w:rsidRDefault="00DC2CA6" w:rsidP="00DC2CA6">
      <w:pPr>
        <w:widowControl w:val="0"/>
        <w:autoSpaceDE w:val="0"/>
        <w:autoSpaceDN w:val="0"/>
        <w:adjustRightInd w:val="0"/>
        <w:jc w:val="both"/>
        <w:rPr>
          <w:rFonts w:ascii="Aller Light" w:hAnsi="Aller Light"/>
          <w:sz w:val="22"/>
          <w:szCs w:val="22"/>
        </w:rPr>
      </w:pPr>
      <w:r w:rsidRPr="00E64177">
        <w:rPr>
          <w:rFonts w:ascii="Aller Light" w:hAnsi="Aller Light"/>
          <w:b/>
          <w:sz w:val="22"/>
          <w:szCs w:val="22"/>
        </w:rPr>
        <w:t>Uwaga!</w:t>
      </w:r>
      <w:r w:rsidRPr="00E64177">
        <w:rPr>
          <w:rFonts w:ascii="Aller Light" w:hAnsi="Aller Light"/>
          <w:sz w:val="22"/>
          <w:szCs w:val="22"/>
        </w:rPr>
        <w:t xml:space="preserve"> </w:t>
      </w:r>
    </w:p>
    <w:p w:rsidR="00DC2CA6" w:rsidRPr="00E64177" w:rsidRDefault="00DC2CA6" w:rsidP="00DC2CA6">
      <w:pPr>
        <w:widowControl w:val="0"/>
        <w:autoSpaceDE w:val="0"/>
        <w:autoSpaceDN w:val="0"/>
        <w:adjustRightInd w:val="0"/>
        <w:jc w:val="both"/>
        <w:rPr>
          <w:rFonts w:ascii="Aller Light" w:hAnsi="Aller Light"/>
          <w:sz w:val="22"/>
          <w:szCs w:val="22"/>
        </w:rPr>
      </w:pPr>
      <w:r w:rsidRPr="00E64177">
        <w:rPr>
          <w:rFonts w:ascii="Aller Light" w:hAnsi="Aller Light"/>
          <w:sz w:val="22"/>
          <w:szCs w:val="22"/>
        </w:rPr>
        <w:t>Pomoc nie jest przyznawana na projekt grantowy w zakresie:</w:t>
      </w:r>
    </w:p>
    <w:p w:rsidR="00DC2CA6" w:rsidRPr="00E64177" w:rsidRDefault="00DC2CA6" w:rsidP="00247562">
      <w:pPr>
        <w:widowControl w:val="0"/>
        <w:numPr>
          <w:ilvl w:val="0"/>
          <w:numId w:val="35"/>
        </w:numPr>
        <w:autoSpaceDE w:val="0"/>
        <w:autoSpaceDN w:val="0"/>
        <w:adjustRightInd w:val="0"/>
        <w:ind w:left="426" w:hanging="426"/>
        <w:jc w:val="both"/>
        <w:rPr>
          <w:rFonts w:ascii="Aller Light" w:hAnsi="Aller Light"/>
          <w:sz w:val="22"/>
          <w:szCs w:val="22"/>
        </w:rPr>
      </w:pPr>
      <w:r w:rsidRPr="00E64177">
        <w:rPr>
          <w:rFonts w:ascii="Aller Light" w:hAnsi="Aller Light"/>
          <w:sz w:val="22"/>
          <w:szCs w:val="22"/>
        </w:rPr>
        <w:t>Rozwoju przedsiębiorczości na obszarze wiejskim objętym LSR,</w:t>
      </w:r>
    </w:p>
    <w:p w:rsidR="00DC2CA6" w:rsidRPr="00E64177" w:rsidRDefault="00DC2CA6" w:rsidP="00247562">
      <w:pPr>
        <w:widowControl w:val="0"/>
        <w:numPr>
          <w:ilvl w:val="0"/>
          <w:numId w:val="35"/>
        </w:numPr>
        <w:autoSpaceDE w:val="0"/>
        <w:autoSpaceDN w:val="0"/>
        <w:adjustRightInd w:val="0"/>
        <w:ind w:left="426" w:hanging="426"/>
        <w:jc w:val="both"/>
        <w:rPr>
          <w:rFonts w:ascii="Aller Light" w:hAnsi="Aller Light"/>
          <w:sz w:val="22"/>
          <w:szCs w:val="22"/>
        </w:rPr>
      </w:pPr>
      <w:r w:rsidRPr="00E64177">
        <w:rPr>
          <w:rFonts w:ascii="Aller Light" w:hAnsi="Aller Light"/>
          <w:sz w:val="22"/>
          <w:szCs w:val="22"/>
        </w:rPr>
        <w:t>Wspierania współpracy między podmiotami wykonującymi działalność gospodarczą na obszarze wiejskim objętym LSR.</w:t>
      </w:r>
    </w:p>
    <w:p w:rsidR="00DC2CA6" w:rsidRPr="00E64177" w:rsidRDefault="00DC2CA6" w:rsidP="009216A6">
      <w:pPr>
        <w:widowControl w:val="0"/>
        <w:autoSpaceDE w:val="0"/>
        <w:autoSpaceDN w:val="0"/>
        <w:adjustRightInd w:val="0"/>
        <w:ind w:left="426"/>
        <w:jc w:val="both"/>
        <w:rPr>
          <w:rFonts w:ascii="Aller Light" w:hAnsi="Aller Light"/>
          <w:sz w:val="22"/>
          <w:szCs w:val="22"/>
        </w:rPr>
      </w:pPr>
    </w:p>
    <w:p w:rsidR="001604C5" w:rsidRPr="00E64177" w:rsidRDefault="00E703FB" w:rsidP="004F4EAD">
      <w:pPr>
        <w:widowControl w:val="0"/>
        <w:autoSpaceDE w:val="0"/>
        <w:autoSpaceDN w:val="0"/>
        <w:adjustRightInd w:val="0"/>
        <w:ind w:left="709" w:hanging="709"/>
        <w:jc w:val="both"/>
        <w:rPr>
          <w:rFonts w:ascii="Aller Light" w:hAnsi="Aller Light"/>
          <w:b/>
          <w:bCs/>
          <w:kern w:val="32"/>
          <w:sz w:val="22"/>
          <w:szCs w:val="22"/>
        </w:rPr>
      </w:pPr>
      <w:r w:rsidRPr="00E64177">
        <w:rPr>
          <w:rFonts w:ascii="Aller Light" w:hAnsi="Aller Light"/>
          <w:b/>
          <w:bCs/>
          <w:kern w:val="32"/>
          <w:sz w:val="22"/>
          <w:szCs w:val="22"/>
        </w:rPr>
        <w:t xml:space="preserve">II.1.3. </w:t>
      </w:r>
      <w:r w:rsidR="004F4EAD" w:rsidRPr="00E64177">
        <w:rPr>
          <w:rFonts w:ascii="Aller Light" w:hAnsi="Aller Light"/>
          <w:b/>
          <w:bCs/>
          <w:kern w:val="32"/>
          <w:sz w:val="22"/>
          <w:szCs w:val="22"/>
        </w:rPr>
        <w:tab/>
      </w:r>
      <w:r w:rsidR="001604C5" w:rsidRPr="00E64177">
        <w:rPr>
          <w:rFonts w:ascii="Aller Light" w:hAnsi="Aller Light"/>
          <w:b/>
          <w:bCs/>
          <w:kern w:val="32"/>
          <w:sz w:val="22"/>
          <w:szCs w:val="22"/>
        </w:rPr>
        <w:t xml:space="preserve">Miejsce realizacji </w:t>
      </w:r>
    </w:p>
    <w:p w:rsidR="001604C5" w:rsidRPr="00B52E08" w:rsidRDefault="001604C5" w:rsidP="001604C5">
      <w:pPr>
        <w:widowControl w:val="0"/>
        <w:autoSpaceDE w:val="0"/>
        <w:autoSpaceDN w:val="0"/>
        <w:adjustRightInd w:val="0"/>
        <w:jc w:val="both"/>
        <w:rPr>
          <w:rFonts w:ascii="Aller Light" w:hAnsi="Aller Light"/>
          <w:b/>
          <w:bCs/>
          <w:kern w:val="32"/>
          <w:sz w:val="22"/>
          <w:szCs w:val="22"/>
        </w:rPr>
      </w:pPr>
      <w:r w:rsidRPr="00B52E08">
        <w:rPr>
          <w:rFonts w:ascii="Aller Light" w:hAnsi="Aller Light" w:cs="Verdana"/>
          <w:sz w:val="22"/>
          <w:szCs w:val="22"/>
        </w:rPr>
        <w:t>Miejscem rea</w:t>
      </w:r>
      <w:r w:rsidR="00B52E08" w:rsidRPr="00B52E08">
        <w:rPr>
          <w:rFonts w:ascii="Aller Light" w:hAnsi="Aller Light" w:cs="Verdana"/>
          <w:sz w:val="22"/>
          <w:szCs w:val="22"/>
        </w:rPr>
        <w:t>l</w:t>
      </w:r>
      <w:r w:rsidRPr="00B52E08">
        <w:rPr>
          <w:rFonts w:ascii="Aller Light" w:hAnsi="Aller Light" w:cs="Verdana"/>
          <w:sz w:val="22"/>
          <w:szCs w:val="22"/>
        </w:rPr>
        <w:t>izacji zadań jest obszar wiejski objęty LSR.</w:t>
      </w:r>
    </w:p>
    <w:p w:rsidR="001604C5" w:rsidRPr="00A370CF" w:rsidRDefault="001604C5" w:rsidP="001604C5">
      <w:pPr>
        <w:jc w:val="both"/>
        <w:rPr>
          <w:rFonts w:ascii="Aller Light" w:hAnsi="Aller Light"/>
          <w:color w:val="000000"/>
          <w:sz w:val="22"/>
          <w:szCs w:val="22"/>
        </w:rPr>
      </w:pPr>
    </w:p>
    <w:p w:rsidR="001604C5" w:rsidRDefault="00A40D1B" w:rsidP="004F4EAD">
      <w:pPr>
        <w:pStyle w:val="Nagwek1"/>
        <w:numPr>
          <w:ilvl w:val="0"/>
          <w:numId w:val="0"/>
        </w:numPr>
        <w:spacing w:before="0" w:after="0"/>
        <w:ind w:left="567" w:hanging="567"/>
        <w:rPr>
          <w:rFonts w:ascii="Aller Light" w:hAnsi="Aller Light"/>
          <w:sz w:val="22"/>
          <w:szCs w:val="22"/>
        </w:rPr>
      </w:pPr>
      <w:bookmarkStart w:id="2" w:name="_Toc305671088"/>
      <w:r w:rsidRPr="00E64177">
        <w:rPr>
          <w:rFonts w:ascii="Aller Light" w:hAnsi="Aller Light"/>
          <w:sz w:val="22"/>
          <w:szCs w:val="22"/>
        </w:rPr>
        <w:t xml:space="preserve">II.2. </w:t>
      </w:r>
      <w:r w:rsidR="001604C5" w:rsidRPr="00E64177">
        <w:rPr>
          <w:rFonts w:ascii="Aller Light" w:hAnsi="Aller Light"/>
          <w:sz w:val="22"/>
          <w:szCs w:val="22"/>
        </w:rPr>
        <w:t>KTO MOŻE UBIEGAĆ SIĘ O PRZYZNANIE GRANTU</w:t>
      </w:r>
      <w:bookmarkEnd w:id="2"/>
    </w:p>
    <w:p w:rsidR="000D267F" w:rsidRPr="000D267F" w:rsidRDefault="000D267F" w:rsidP="000D267F"/>
    <w:p w:rsidR="001604C5" w:rsidRPr="00E64177" w:rsidRDefault="001604C5" w:rsidP="00F8207B">
      <w:pPr>
        <w:ind w:left="426" w:hanging="426"/>
        <w:jc w:val="both"/>
        <w:rPr>
          <w:rFonts w:ascii="Aller Light" w:hAnsi="Aller Light"/>
          <w:sz w:val="22"/>
          <w:szCs w:val="22"/>
        </w:rPr>
      </w:pPr>
      <w:r w:rsidRPr="00E64177">
        <w:rPr>
          <w:rFonts w:ascii="Aller Light" w:hAnsi="Aller Light"/>
          <w:sz w:val="22"/>
          <w:szCs w:val="22"/>
        </w:rPr>
        <w:t xml:space="preserve">1. </w:t>
      </w:r>
      <w:r w:rsidR="00F8207B" w:rsidRPr="00E64177">
        <w:rPr>
          <w:rFonts w:ascii="Aller Light" w:hAnsi="Aller Light"/>
          <w:sz w:val="22"/>
          <w:szCs w:val="22"/>
        </w:rPr>
        <w:tab/>
      </w:r>
      <w:r w:rsidRPr="00E64177">
        <w:rPr>
          <w:rFonts w:ascii="Aller Light" w:hAnsi="Aller Light"/>
          <w:sz w:val="22"/>
          <w:szCs w:val="22"/>
        </w:rPr>
        <w:t>O grant może ubiegać się podmiot będący:</w:t>
      </w:r>
    </w:p>
    <w:p w:rsidR="001604C5" w:rsidRPr="00E64177" w:rsidRDefault="001604C5" w:rsidP="00D5595A">
      <w:pPr>
        <w:ind w:left="851" w:hanging="425"/>
        <w:jc w:val="both"/>
        <w:rPr>
          <w:rFonts w:ascii="Aller Light" w:hAnsi="Aller Light"/>
          <w:sz w:val="22"/>
          <w:szCs w:val="22"/>
        </w:rPr>
      </w:pPr>
      <w:r w:rsidRPr="00E64177">
        <w:rPr>
          <w:rFonts w:ascii="Aller Light" w:hAnsi="Aller Light"/>
          <w:sz w:val="22"/>
          <w:szCs w:val="22"/>
        </w:rPr>
        <w:t xml:space="preserve">a) </w:t>
      </w:r>
      <w:r w:rsidR="00D5595A" w:rsidRPr="00E64177">
        <w:rPr>
          <w:rFonts w:ascii="Aller Light" w:hAnsi="Aller Light"/>
          <w:sz w:val="22"/>
          <w:szCs w:val="22"/>
        </w:rPr>
        <w:tab/>
      </w:r>
      <w:r w:rsidRPr="00E64177">
        <w:rPr>
          <w:rFonts w:ascii="Aller Light" w:hAnsi="Aller Light"/>
          <w:b/>
          <w:sz w:val="22"/>
          <w:szCs w:val="22"/>
        </w:rPr>
        <w:t>osobą fizyczną</w:t>
      </w:r>
      <w:r w:rsidRPr="00E64177">
        <w:rPr>
          <w:rFonts w:ascii="Aller Light" w:hAnsi="Aller Light"/>
          <w:sz w:val="22"/>
          <w:szCs w:val="22"/>
        </w:rPr>
        <w:t xml:space="preserve">, która: </w:t>
      </w:r>
    </w:p>
    <w:p w:rsidR="001604C5" w:rsidRPr="00E64177" w:rsidRDefault="001604C5" w:rsidP="00D5595A">
      <w:pPr>
        <w:ind w:left="851"/>
        <w:jc w:val="both"/>
        <w:rPr>
          <w:rFonts w:ascii="Aller Light" w:hAnsi="Aller Light"/>
          <w:sz w:val="22"/>
          <w:szCs w:val="22"/>
        </w:rPr>
      </w:pPr>
      <w:r w:rsidRPr="00E64177">
        <w:rPr>
          <w:rFonts w:ascii="Aller Light" w:hAnsi="Aller Light"/>
          <w:sz w:val="22"/>
          <w:szCs w:val="22"/>
        </w:rPr>
        <w:t xml:space="preserve">- jest obywatelem państwa członkowskiego Unii Europejskiej, </w:t>
      </w:r>
    </w:p>
    <w:p w:rsidR="001604C5" w:rsidRPr="00E64177" w:rsidRDefault="001604C5" w:rsidP="00D5595A">
      <w:pPr>
        <w:ind w:left="851"/>
        <w:jc w:val="both"/>
        <w:rPr>
          <w:rFonts w:ascii="Aller Light" w:hAnsi="Aller Light"/>
          <w:sz w:val="22"/>
          <w:szCs w:val="22"/>
        </w:rPr>
      </w:pPr>
      <w:r w:rsidRPr="00E64177">
        <w:rPr>
          <w:rFonts w:ascii="Aller Light" w:hAnsi="Aller Light"/>
          <w:sz w:val="22"/>
          <w:szCs w:val="22"/>
        </w:rPr>
        <w:t>- jest pełnoletnia</w:t>
      </w:r>
      <w:r w:rsidR="00E628BA" w:rsidRPr="00E64177">
        <w:rPr>
          <w:rFonts w:ascii="Aller Light" w:hAnsi="Aller Light"/>
          <w:sz w:val="22"/>
          <w:szCs w:val="22"/>
        </w:rPr>
        <w:t>,</w:t>
      </w:r>
    </w:p>
    <w:p w:rsidR="001604C5" w:rsidRPr="00E64177" w:rsidRDefault="001604C5" w:rsidP="00D5595A">
      <w:pPr>
        <w:ind w:left="851"/>
        <w:jc w:val="both"/>
        <w:rPr>
          <w:rFonts w:ascii="Aller Light" w:hAnsi="Aller Light"/>
          <w:sz w:val="22"/>
          <w:szCs w:val="22"/>
        </w:rPr>
      </w:pPr>
      <w:r w:rsidRPr="00E64177">
        <w:rPr>
          <w:rFonts w:ascii="Aller Light" w:hAnsi="Aller Light"/>
          <w:sz w:val="22"/>
          <w:szCs w:val="22"/>
        </w:rPr>
        <w:t>- ma miejsce zamieszkania n</w:t>
      </w:r>
      <w:r w:rsidR="00827A03" w:rsidRPr="00E64177">
        <w:rPr>
          <w:rFonts w:ascii="Aller Light" w:hAnsi="Aller Light"/>
          <w:sz w:val="22"/>
          <w:szCs w:val="22"/>
        </w:rPr>
        <w:t>a obszarze wiejskim objętym LSR.</w:t>
      </w:r>
    </w:p>
    <w:p w:rsidR="001604C5" w:rsidRPr="00E64177" w:rsidRDefault="001604C5" w:rsidP="00D5595A">
      <w:pPr>
        <w:ind w:left="851" w:hanging="425"/>
        <w:jc w:val="both"/>
        <w:rPr>
          <w:rFonts w:ascii="Aller Light" w:hAnsi="Aller Light"/>
          <w:sz w:val="22"/>
          <w:szCs w:val="22"/>
        </w:rPr>
      </w:pPr>
      <w:r w:rsidRPr="00E64177">
        <w:rPr>
          <w:rFonts w:ascii="Aller Light" w:hAnsi="Aller Light"/>
          <w:sz w:val="22"/>
          <w:szCs w:val="22"/>
        </w:rPr>
        <w:t xml:space="preserve">b) </w:t>
      </w:r>
      <w:r w:rsidR="00D5595A" w:rsidRPr="00E64177">
        <w:rPr>
          <w:rFonts w:ascii="Aller Light" w:hAnsi="Aller Light"/>
          <w:sz w:val="22"/>
          <w:szCs w:val="22"/>
        </w:rPr>
        <w:tab/>
      </w:r>
      <w:r w:rsidRPr="00E64177">
        <w:rPr>
          <w:rFonts w:ascii="Aller Light" w:hAnsi="Aller Light"/>
          <w:b/>
          <w:sz w:val="22"/>
          <w:szCs w:val="22"/>
        </w:rPr>
        <w:t>osobą prawną</w:t>
      </w:r>
      <w:r w:rsidRPr="00E64177">
        <w:rPr>
          <w:rFonts w:ascii="Aller Light" w:hAnsi="Aller Light"/>
          <w:sz w:val="22"/>
          <w:szCs w:val="22"/>
        </w:rPr>
        <w:t>, z wyłączeniem województwa, jeżeli siedziba tej osoby lub jej oddziału znajduje się n</w:t>
      </w:r>
      <w:r w:rsidR="00D5595A" w:rsidRPr="00E64177">
        <w:rPr>
          <w:rFonts w:ascii="Aller Light" w:hAnsi="Aller Light"/>
          <w:sz w:val="22"/>
          <w:szCs w:val="22"/>
        </w:rPr>
        <w:t>a obszarze wiejskim objętym LSR.</w:t>
      </w:r>
      <w:r w:rsidR="004F4EAD" w:rsidRPr="00E64177">
        <w:rPr>
          <w:rFonts w:ascii="Aller Light" w:hAnsi="Aller Light"/>
          <w:sz w:val="22"/>
          <w:szCs w:val="22"/>
        </w:rPr>
        <w:t xml:space="preserve"> </w:t>
      </w:r>
      <w:r w:rsidR="00D5595A" w:rsidRPr="00E64177">
        <w:rPr>
          <w:rFonts w:ascii="Aller Light" w:hAnsi="Aller Light"/>
          <w:sz w:val="22"/>
          <w:szCs w:val="22"/>
        </w:rPr>
        <w:t xml:space="preserve">Warunek nie dotyczy grantobiorcy, który zgodnie ze swoim statutem w ramach swojej struktury organizacyjnej powołał jednostki </w:t>
      </w:r>
      <w:r w:rsidR="00D5595A" w:rsidRPr="00E64177">
        <w:rPr>
          <w:rFonts w:ascii="Aller Light" w:hAnsi="Aller Light"/>
          <w:sz w:val="22"/>
          <w:szCs w:val="22"/>
        </w:rPr>
        <w:lastRenderedPageBreak/>
        <w:t>organizacyjne, takie jak sekcje lub koła, jeżeli obszar działalności grantobiorcy i jego jednostki organizacyjnej pokrywa się z obszarem wiejskim objętym LSR, a realizacja zadania, na które ma zostać udzielony grant jest związana z przedmiotem działalności danej jednostki organizacyjnej.</w:t>
      </w:r>
    </w:p>
    <w:p w:rsidR="001604C5" w:rsidRPr="00E64177" w:rsidRDefault="001604C5" w:rsidP="00D5595A">
      <w:pPr>
        <w:ind w:left="851" w:hanging="425"/>
        <w:jc w:val="both"/>
        <w:rPr>
          <w:rFonts w:ascii="Aller Light" w:hAnsi="Aller Light"/>
          <w:sz w:val="22"/>
          <w:szCs w:val="22"/>
        </w:rPr>
      </w:pPr>
      <w:r w:rsidRPr="00E64177">
        <w:rPr>
          <w:rFonts w:ascii="Aller Light" w:hAnsi="Aller Light"/>
          <w:sz w:val="22"/>
          <w:szCs w:val="22"/>
        </w:rPr>
        <w:t xml:space="preserve">c) </w:t>
      </w:r>
      <w:r w:rsidR="00D5595A" w:rsidRPr="00E64177">
        <w:rPr>
          <w:rFonts w:ascii="Aller Light" w:hAnsi="Aller Light"/>
          <w:sz w:val="22"/>
          <w:szCs w:val="22"/>
        </w:rPr>
        <w:tab/>
      </w:r>
      <w:r w:rsidRPr="00E64177">
        <w:rPr>
          <w:rFonts w:ascii="Aller Light" w:hAnsi="Aller Light"/>
          <w:b/>
          <w:sz w:val="22"/>
          <w:szCs w:val="22"/>
        </w:rPr>
        <w:t>jednostką organizacyjną nieposiadającą osobowości prawnej, (JONOP)</w:t>
      </w:r>
      <w:r w:rsidRPr="00E64177">
        <w:rPr>
          <w:rFonts w:ascii="Aller Light" w:hAnsi="Aller Light"/>
          <w:sz w:val="22"/>
          <w:szCs w:val="22"/>
        </w:rPr>
        <w:t>, której ustawa przyznaje zdolność prawną, jeżeli siedziba tej jednostki lub jej oddziału znajduje się na</w:t>
      </w:r>
      <w:r w:rsidR="00942451" w:rsidRPr="00E64177">
        <w:rPr>
          <w:rFonts w:ascii="Aller Light" w:hAnsi="Aller Light"/>
          <w:sz w:val="22"/>
          <w:szCs w:val="22"/>
        </w:rPr>
        <w:t xml:space="preserve"> obszarze wiejskim objętym LSR, </w:t>
      </w:r>
      <w:r w:rsidR="003B07BC" w:rsidRPr="00E64177">
        <w:rPr>
          <w:rFonts w:ascii="Aller Light" w:hAnsi="Aller Light"/>
          <w:sz w:val="22"/>
          <w:szCs w:val="22"/>
        </w:rPr>
        <w:t xml:space="preserve">w tym </w:t>
      </w:r>
      <w:r w:rsidR="003B07BC" w:rsidRPr="00E64177">
        <w:rPr>
          <w:rFonts w:ascii="Aller Light" w:hAnsi="Aller Light"/>
          <w:b/>
          <w:sz w:val="22"/>
          <w:szCs w:val="22"/>
        </w:rPr>
        <w:t>sformalizowana grupa nieposiadająca osobowości prawnej</w:t>
      </w:r>
      <w:r w:rsidR="003B07BC" w:rsidRPr="00E64177">
        <w:rPr>
          <w:rFonts w:ascii="Aller Light" w:hAnsi="Aller Light"/>
          <w:sz w:val="22"/>
          <w:szCs w:val="22"/>
        </w:rPr>
        <w:t xml:space="preserve">, działająca w ramach struktury organizacyjnej podmiotu posiadającego osobowość prawną w szczególności: koła gospodyń wiejskich będących wyodrębnionymi jednostkami organizacyjnymi kółek rolniczych, przy czym grupa  </w:t>
      </w:r>
      <w:r w:rsidRPr="00E64177">
        <w:rPr>
          <w:rFonts w:ascii="Aller Light" w:hAnsi="Aller Light"/>
          <w:sz w:val="22"/>
          <w:szCs w:val="22"/>
        </w:rPr>
        <w:t>może ubiegać się o pomoc pod warunkiem, że z wnioskiem o pomoc wys</w:t>
      </w:r>
      <w:r w:rsidR="00460053" w:rsidRPr="00E64177">
        <w:rPr>
          <w:rFonts w:ascii="Aller Light" w:hAnsi="Aller Light"/>
          <w:sz w:val="22"/>
          <w:szCs w:val="22"/>
        </w:rPr>
        <w:t>tąpi osoba prawna, zwana dalej w</w:t>
      </w:r>
      <w:r w:rsidRPr="00E64177">
        <w:rPr>
          <w:rFonts w:ascii="Aller Light" w:hAnsi="Aller Light"/>
          <w:sz w:val="22"/>
          <w:szCs w:val="22"/>
        </w:rPr>
        <w:t>nioskodawcą, w strukturze której prow</w:t>
      </w:r>
      <w:r w:rsidR="003B07BC" w:rsidRPr="00E64177">
        <w:rPr>
          <w:rFonts w:ascii="Aller Light" w:hAnsi="Aller Light"/>
          <w:sz w:val="22"/>
          <w:szCs w:val="22"/>
        </w:rPr>
        <w:t>adzi działalność dana jednostka (limit pomocy jest liczony odrębnie na każdą sformalizowaną grupę i nie pomniejsza limitu podmiotu reprezentującego)</w:t>
      </w:r>
      <w:r w:rsidR="00BF1AC2" w:rsidRPr="00E64177">
        <w:rPr>
          <w:rFonts w:ascii="Aller Light" w:hAnsi="Aller Light"/>
          <w:sz w:val="22"/>
          <w:szCs w:val="22"/>
        </w:rPr>
        <w:t>.</w:t>
      </w:r>
    </w:p>
    <w:p w:rsidR="001604C5" w:rsidRPr="00E64177" w:rsidRDefault="001604C5" w:rsidP="004A3DF6">
      <w:pPr>
        <w:ind w:left="851" w:hanging="425"/>
        <w:jc w:val="both"/>
        <w:rPr>
          <w:rFonts w:ascii="Aller Light" w:hAnsi="Aller Light"/>
          <w:sz w:val="22"/>
          <w:szCs w:val="22"/>
        </w:rPr>
      </w:pPr>
      <w:r w:rsidRPr="00E64177">
        <w:rPr>
          <w:rFonts w:ascii="Aller Light" w:hAnsi="Aller Light"/>
          <w:sz w:val="22"/>
          <w:szCs w:val="22"/>
        </w:rPr>
        <w:t xml:space="preserve">d) </w:t>
      </w:r>
      <w:r w:rsidR="00D5595A" w:rsidRPr="00E64177">
        <w:rPr>
          <w:rFonts w:ascii="Aller Light" w:hAnsi="Aller Light"/>
          <w:sz w:val="22"/>
          <w:szCs w:val="22"/>
        </w:rPr>
        <w:tab/>
      </w:r>
      <w:r w:rsidRPr="00E64177">
        <w:rPr>
          <w:rFonts w:ascii="Aller Light" w:hAnsi="Aller Light"/>
          <w:b/>
          <w:sz w:val="22"/>
          <w:szCs w:val="22"/>
        </w:rPr>
        <w:t>gmina,</w:t>
      </w:r>
      <w:r w:rsidRPr="00E64177">
        <w:rPr>
          <w:rFonts w:ascii="Aller Light" w:hAnsi="Aller Light"/>
          <w:sz w:val="22"/>
          <w:szCs w:val="22"/>
        </w:rPr>
        <w:t xml:space="preserve"> której siedziba nie znajduje się na obszarze wiejskim objętym LSR, jeżeli jej obszar jest obszarem wiejskim objętym LSR, w ramach której zamierza realizować </w:t>
      </w:r>
      <w:r w:rsidRPr="001173C7">
        <w:rPr>
          <w:rFonts w:ascii="Aller Light" w:hAnsi="Aller Light"/>
          <w:sz w:val="22"/>
          <w:szCs w:val="22"/>
        </w:rPr>
        <w:t>zadania</w:t>
      </w:r>
      <w:r w:rsidR="009D7EA6" w:rsidRPr="00E64177">
        <w:rPr>
          <w:rFonts w:ascii="Aller Light" w:hAnsi="Aller Light"/>
          <w:sz w:val="22"/>
          <w:szCs w:val="22"/>
        </w:rPr>
        <w:t>,</w:t>
      </w:r>
    </w:p>
    <w:p w:rsidR="009D7EA6" w:rsidRPr="00E64177" w:rsidRDefault="009D7EA6" w:rsidP="00D5595A">
      <w:pPr>
        <w:ind w:left="851" w:hanging="425"/>
        <w:jc w:val="both"/>
        <w:rPr>
          <w:rFonts w:ascii="Aller Light" w:hAnsi="Aller Light"/>
          <w:i/>
          <w:sz w:val="22"/>
          <w:szCs w:val="22"/>
        </w:rPr>
      </w:pPr>
      <w:r w:rsidRPr="00E64177">
        <w:rPr>
          <w:rFonts w:ascii="Aller Light" w:hAnsi="Aller Light"/>
          <w:sz w:val="22"/>
          <w:szCs w:val="22"/>
        </w:rPr>
        <w:t xml:space="preserve">e) </w:t>
      </w:r>
      <w:r w:rsidR="00D5595A" w:rsidRPr="00E64177">
        <w:rPr>
          <w:rFonts w:ascii="Aller Light" w:hAnsi="Aller Light"/>
          <w:sz w:val="22"/>
          <w:szCs w:val="22"/>
        </w:rPr>
        <w:tab/>
      </w:r>
      <w:r w:rsidRPr="00E64177">
        <w:rPr>
          <w:rFonts w:ascii="Aller Light" w:hAnsi="Aller Light"/>
          <w:b/>
          <w:sz w:val="22"/>
          <w:szCs w:val="22"/>
        </w:rPr>
        <w:t xml:space="preserve">powiat, </w:t>
      </w:r>
      <w:r w:rsidRPr="00E64177">
        <w:rPr>
          <w:rFonts w:ascii="Aller Light" w:hAnsi="Aller Light"/>
          <w:sz w:val="22"/>
          <w:szCs w:val="22"/>
        </w:rPr>
        <w:t>którego siedziba nie znajduje się na obszarze wiejskim objętym LSR, jeżeli przynajmniej jedna z gmin wchodzących w skład tego powia</w:t>
      </w:r>
      <w:r w:rsidR="00C220CA">
        <w:rPr>
          <w:rFonts w:ascii="Aller Light" w:hAnsi="Aller Light"/>
          <w:sz w:val="22"/>
          <w:szCs w:val="22"/>
        </w:rPr>
        <w:t>tu, spełnia warunek określony w </w:t>
      </w:r>
      <w:r w:rsidRPr="00E64177">
        <w:rPr>
          <w:rFonts w:ascii="Aller Light" w:hAnsi="Aller Light"/>
          <w:sz w:val="22"/>
          <w:szCs w:val="22"/>
        </w:rPr>
        <w:t>punkcie d.</w:t>
      </w:r>
    </w:p>
    <w:p w:rsidR="001604C5" w:rsidRPr="00E64177" w:rsidRDefault="001604C5" w:rsidP="00B52E08">
      <w:pPr>
        <w:ind w:left="284"/>
        <w:jc w:val="both"/>
        <w:rPr>
          <w:rFonts w:ascii="Aller Light" w:hAnsi="Aller Light"/>
          <w:sz w:val="22"/>
          <w:szCs w:val="22"/>
        </w:rPr>
      </w:pPr>
    </w:p>
    <w:p w:rsidR="001604C5" w:rsidRPr="00A735DD" w:rsidRDefault="001604C5" w:rsidP="00F8207B">
      <w:pPr>
        <w:ind w:left="426" w:hanging="426"/>
        <w:jc w:val="both"/>
        <w:rPr>
          <w:rFonts w:ascii="Aller Light" w:hAnsi="Aller Light"/>
          <w:sz w:val="22"/>
          <w:szCs w:val="22"/>
        </w:rPr>
      </w:pPr>
      <w:r w:rsidRPr="00E64177">
        <w:rPr>
          <w:rFonts w:ascii="Aller Light" w:hAnsi="Aller Light"/>
          <w:sz w:val="22"/>
          <w:szCs w:val="22"/>
        </w:rPr>
        <w:t xml:space="preserve">2. </w:t>
      </w:r>
      <w:r w:rsidR="00F8207B" w:rsidRPr="00E64177">
        <w:rPr>
          <w:rFonts w:ascii="Aller Light" w:hAnsi="Aller Light"/>
          <w:sz w:val="22"/>
          <w:szCs w:val="22"/>
        </w:rPr>
        <w:tab/>
      </w:r>
      <w:r w:rsidRPr="00A735DD">
        <w:rPr>
          <w:rFonts w:ascii="Aller Light" w:hAnsi="Aller Light"/>
          <w:sz w:val="22"/>
          <w:szCs w:val="22"/>
        </w:rPr>
        <w:t xml:space="preserve">Wymieniony powyżej w punkcie  </w:t>
      </w:r>
      <w:r w:rsidR="00E12E1D" w:rsidRPr="00E21539">
        <w:rPr>
          <w:rFonts w:ascii="Aller Light" w:hAnsi="Aller Light"/>
          <w:sz w:val="22"/>
          <w:szCs w:val="22"/>
          <w:highlight w:val="yellow"/>
        </w:rPr>
        <w:t>II.2.1.</w:t>
      </w:r>
      <w:r w:rsidR="00942451" w:rsidRPr="00A735DD">
        <w:rPr>
          <w:rFonts w:ascii="Aller Light" w:hAnsi="Aller Light"/>
          <w:sz w:val="22"/>
          <w:szCs w:val="22"/>
        </w:rPr>
        <w:t xml:space="preserve"> </w:t>
      </w:r>
      <w:r w:rsidRPr="00A735DD">
        <w:rPr>
          <w:rFonts w:ascii="Aller Light" w:hAnsi="Aller Light"/>
          <w:sz w:val="22"/>
          <w:szCs w:val="22"/>
        </w:rPr>
        <w:t xml:space="preserve">podmiot </w:t>
      </w:r>
      <w:r w:rsidRPr="00A735DD">
        <w:rPr>
          <w:rFonts w:ascii="Aller Light" w:hAnsi="Aller Light"/>
          <w:b/>
          <w:sz w:val="22"/>
          <w:szCs w:val="22"/>
        </w:rPr>
        <w:t>musi spełniać łącznie następujące warunki</w:t>
      </w:r>
      <w:r w:rsidRPr="00A735DD">
        <w:rPr>
          <w:rFonts w:ascii="Aller Light" w:hAnsi="Aller Light"/>
          <w:sz w:val="22"/>
          <w:szCs w:val="22"/>
        </w:rPr>
        <w:t xml:space="preserve"> wymienione poniżej w punktach oznaczonych cyframi 1-</w:t>
      </w:r>
      <w:r w:rsidR="0048278A" w:rsidRPr="00A735DD">
        <w:rPr>
          <w:rFonts w:ascii="Aller Light" w:hAnsi="Aller Light"/>
          <w:sz w:val="22"/>
          <w:szCs w:val="22"/>
        </w:rPr>
        <w:t xml:space="preserve"> 5</w:t>
      </w:r>
      <w:r w:rsidRPr="00A735DD">
        <w:rPr>
          <w:rFonts w:ascii="Aller Light" w:hAnsi="Aller Light"/>
          <w:sz w:val="22"/>
          <w:szCs w:val="22"/>
        </w:rPr>
        <w:t>:</w:t>
      </w:r>
    </w:p>
    <w:p w:rsidR="009B61CD" w:rsidRPr="00A735DD" w:rsidRDefault="001604C5" w:rsidP="000A3894">
      <w:pPr>
        <w:ind w:left="567" w:hanging="141"/>
        <w:jc w:val="both"/>
        <w:rPr>
          <w:rFonts w:ascii="Aller Light" w:hAnsi="Aller Light"/>
          <w:sz w:val="22"/>
          <w:szCs w:val="22"/>
        </w:rPr>
      </w:pPr>
      <w:r w:rsidRPr="00A735DD">
        <w:rPr>
          <w:rFonts w:ascii="Aller Light" w:hAnsi="Aller Light"/>
          <w:sz w:val="22"/>
          <w:szCs w:val="22"/>
        </w:rPr>
        <w:t>1.</w:t>
      </w:r>
    </w:p>
    <w:p w:rsidR="001604C5" w:rsidRPr="00A735DD" w:rsidRDefault="001604C5" w:rsidP="003A2744">
      <w:pPr>
        <w:ind w:left="851" w:hanging="425"/>
        <w:jc w:val="both"/>
        <w:rPr>
          <w:rFonts w:ascii="Aller Light" w:hAnsi="Aller Light"/>
          <w:sz w:val="22"/>
          <w:szCs w:val="22"/>
        </w:rPr>
      </w:pPr>
      <w:r w:rsidRPr="00A735DD">
        <w:rPr>
          <w:rFonts w:ascii="Aller Light" w:hAnsi="Aller Light"/>
          <w:sz w:val="22"/>
          <w:szCs w:val="22"/>
        </w:rPr>
        <w:t>a)</w:t>
      </w:r>
      <w:r w:rsidR="000D6E52" w:rsidRPr="00A735DD">
        <w:rPr>
          <w:rFonts w:ascii="Aller Light" w:hAnsi="Aller Light"/>
          <w:sz w:val="22"/>
          <w:szCs w:val="22"/>
        </w:rPr>
        <w:tab/>
      </w:r>
      <w:r w:rsidRPr="00A735DD">
        <w:rPr>
          <w:rFonts w:ascii="Aller Light" w:hAnsi="Aller Light"/>
          <w:sz w:val="22"/>
          <w:szCs w:val="22"/>
        </w:rPr>
        <w:t xml:space="preserve">posiada </w:t>
      </w:r>
      <w:r w:rsidRPr="00A735DD">
        <w:rPr>
          <w:rFonts w:ascii="Aller Light" w:hAnsi="Aller Light"/>
          <w:b/>
          <w:sz w:val="22"/>
          <w:szCs w:val="22"/>
        </w:rPr>
        <w:t>doświadczenie</w:t>
      </w:r>
      <w:r w:rsidRPr="00A735DD">
        <w:rPr>
          <w:rFonts w:ascii="Aller Light" w:hAnsi="Aller Light"/>
          <w:sz w:val="22"/>
          <w:szCs w:val="22"/>
        </w:rPr>
        <w:t xml:space="preserve"> w realizacji zadań o charakterze podobnym do zadania, </w:t>
      </w:r>
      <w:r w:rsidRPr="00BE6F71">
        <w:rPr>
          <w:rFonts w:ascii="Aller Light" w:hAnsi="Aller Light"/>
          <w:strike/>
          <w:color w:val="FF0000"/>
          <w:sz w:val="22"/>
          <w:szCs w:val="22"/>
        </w:rPr>
        <w:t xml:space="preserve">którą </w:t>
      </w:r>
      <w:r w:rsidR="002028FF" w:rsidRPr="002028FF">
        <w:rPr>
          <w:rFonts w:ascii="Aller Light" w:hAnsi="Aller Light"/>
          <w:color w:val="FF0000"/>
          <w:sz w:val="22"/>
          <w:szCs w:val="22"/>
        </w:rPr>
        <w:t xml:space="preserve">które </w:t>
      </w:r>
      <w:r w:rsidRPr="00A735DD">
        <w:rPr>
          <w:rFonts w:ascii="Aller Light" w:hAnsi="Aller Light"/>
          <w:sz w:val="22"/>
          <w:szCs w:val="22"/>
        </w:rPr>
        <w:t>zamierza realizować</w:t>
      </w:r>
      <w:r w:rsidR="00B52E08" w:rsidRPr="00A735DD">
        <w:rPr>
          <w:rFonts w:ascii="Aller Light" w:hAnsi="Aller Light"/>
          <w:sz w:val="22"/>
          <w:szCs w:val="22"/>
        </w:rPr>
        <w:t>,</w:t>
      </w:r>
      <w:r w:rsidRPr="00A735DD">
        <w:rPr>
          <w:rFonts w:ascii="Aller Light" w:hAnsi="Aller Light"/>
          <w:sz w:val="22"/>
          <w:szCs w:val="22"/>
        </w:rPr>
        <w:t xml:space="preserve"> lub</w:t>
      </w:r>
    </w:p>
    <w:p w:rsidR="001604C5" w:rsidRPr="00A735DD" w:rsidRDefault="001604C5" w:rsidP="003A2744">
      <w:pPr>
        <w:ind w:left="851" w:hanging="425"/>
        <w:jc w:val="both"/>
        <w:rPr>
          <w:rFonts w:ascii="Aller Light" w:hAnsi="Aller Light"/>
          <w:sz w:val="22"/>
          <w:szCs w:val="22"/>
        </w:rPr>
      </w:pPr>
      <w:r w:rsidRPr="00A735DD">
        <w:rPr>
          <w:rFonts w:ascii="Aller Light" w:hAnsi="Aller Light"/>
          <w:sz w:val="22"/>
          <w:szCs w:val="22"/>
        </w:rPr>
        <w:t>b)</w:t>
      </w:r>
      <w:r w:rsidR="000D6E52" w:rsidRPr="00A735DD">
        <w:rPr>
          <w:rFonts w:ascii="Aller Light" w:hAnsi="Aller Light"/>
          <w:sz w:val="22"/>
          <w:szCs w:val="22"/>
        </w:rPr>
        <w:tab/>
      </w:r>
      <w:r w:rsidRPr="00A735DD">
        <w:rPr>
          <w:rFonts w:ascii="Aller Light" w:hAnsi="Aller Light"/>
          <w:sz w:val="22"/>
          <w:szCs w:val="22"/>
        </w:rPr>
        <w:t xml:space="preserve">posiada </w:t>
      </w:r>
      <w:r w:rsidRPr="00A735DD">
        <w:rPr>
          <w:rFonts w:ascii="Aller Light" w:hAnsi="Aller Light"/>
          <w:b/>
          <w:sz w:val="22"/>
          <w:szCs w:val="22"/>
        </w:rPr>
        <w:t>zasoby</w:t>
      </w:r>
      <w:r w:rsidRPr="00A735DD">
        <w:rPr>
          <w:rFonts w:ascii="Aller Light" w:hAnsi="Aller Light"/>
          <w:sz w:val="22"/>
          <w:szCs w:val="22"/>
        </w:rPr>
        <w:t xml:space="preserve"> odpowiednie do przedmiotu zadania, </w:t>
      </w:r>
      <w:r w:rsidRPr="002028FF">
        <w:rPr>
          <w:rFonts w:ascii="Aller Light" w:hAnsi="Aller Light"/>
          <w:strike/>
          <w:color w:val="FF0000"/>
          <w:sz w:val="22"/>
          <w:szCs w:val="22"/>
        </w:rPr>
        <w:t>która</w:t>
      </w:r>
      <w:r w:rsidR="002028FF">
        <w:rPr>
          <w:rFonts w:ascii="Aller Light" w:hAnsi="Aller Light"/>
          <w:sz w:val="22"/>
          <w:szCs w:val="22"/>
        </w:rPr>
        <w:t xml:space="preserve"> </w:t>
      </w:r>
      <w:r w:rsidR="002028FF" w:rsidRPr="002028FF">
        <w:rPr>
          <w:rFonts w:ascii="Aller Light" w:hAnsi="Aller Light"/>
          <w:color w:val="FF0000"/>
          <w:sz w:val="22"/>
          <w:szCs w:val="22"/>
        </w:rPr>
        <w:t>które</w:t>
      </w:r>
      <w:r w:rsidRPr="002028FF">
        <w:rPr>
          <w:rFonts w:ascii="Aller Light" w:hAnsi="Aller Light"/>
          <w:color w:val="FF0000"/>
          <w:sz w:val="22"/>
          <w:szCs w:val="22"/>
        </w:rPr>
        <w:t xml:space="preserve"> </w:t>
      </w:r>
      <w:r w:rsidRPr="00A735DD">
        <w:rPr>
          <w:rFonts w:ascii="Aller Light" w:hAnsi="Aller Light"/>
          <w:sz w:val="22"/>
          <w:szCs w:val="22"/>
        </w:rPr>
        <w:t>zamierza realizować, lub</w:t>
      </w:r>
    </w:p>
    <w:p w:rsidR="001604C5" w:rsidRPr="00A735DD" w:rsidRDefault="001604C5" w:rsidP="003A2744">
      <w:pPr>
        <w:ind w:left="851" w:hanging="425"/>
        <w:jc w:val="both"/>
        <w:rPr>
          <w:rFonts w:ascii="Aller Light" w:hAnsi="Aller Light"/>
          <w:sz w:val="22"/>
          <w:szCs w:val="22"/>
        </w:rPr>
      </w:pPr>
      <w:r w:rsidRPr="00A735DD">
        <w:rPr>
          <w:rFonts w:ascii="Aller Light" w:hAnsi="Aller Light"/>
          <w:sz w:val="22"/>
          <w:szCs w:val="22"/>
        </w:rPr>
        <w:t xml:space="preserve">c) </w:t>
      </w:r>
      <w:r w:rsidR="000D6E52" w:rsidRPr="00A735DD">
        <w:rPr>
          <w:rFonts w:ascii="Aller Light" w:hAnsi="Aller Light"/>
          <w:sz w:val="22"/>
          <w:szCs w:val="22"/>
        </w:rPr>
        <w:tab/>
      </w:r>
      <w:r w:rsidRPr="00A735DD">
        <w:rPr>
          <w:rFonts w:ascii="Aller Light" w:hAnsi="Aller Light"/>
          <w:sz w:val="22"/>
          <w:szCs w:val="22"/>
        </w:rPr>
        <w:t xml:space="preserve">posiada </w:t>
      </w:r>
      <w:r w:rsidRPr="00A735DD">
        <w:rPr>
          <w:rFonts w:ascii="Aller Light" w:hAnsi="Aller Light"/>
          <w:b/>
          <w:sz w:val="22"/>
          <w:szCs w:val="22"/>
        </w:rPr>
        <w:t xml:space="preserve">kwalifikacje </w:t>
      </w:r>
      <w:r w:rsidRPr="00A735DD">
        <w:rPr>
          <w:rFonts w:ascii="Aller Light" w:hAnsi="Aller Light"/>
          <w:sz w:val="22"/>
          <w:szCs w:val="22"/>
        </w:rPr>
        <w:t>odpowiednie do przedmiotu zadania, które zamierza realizować, jeżeli jest osobą fizyczną</w:t>
      </w:r>
      <w:r w:rsidR="00B52E08" w:rsidRPr="00A735DD">
        <w:rPr>
          <w:rFonts w:ascii="Aller Light" w:hAnsi="Aller Light"/>
          <w:sz w:val="22"/>
          <w:szCs w:val="22"/>
        </w:rPr>
        <w:t>,</w:t>
      </w:r>
      <w:r w:rsidRPr="00A735DD">
        <w:rPr>
          <w:rFonts w:ascii="Aller Light" w:hAnsi="Aller Light"/>
          <w:sz w:val="22"/>
          <w:szCs w:val="22"/>
        </w:rPr>
        <w:t xml:space="preserve"> lub</w:t>
      </w:r>
    </w:p>
    <w:p w:rsidR="001604C5" w:rsidRPr="00A735DD" w:rsidRDefault="001604C5" w:rsidP="003A2744">
      <w:pPr>
        <w:ind w:left="851" w:hanging="425"/>
        <w:jc w:val="both"/>
        <w:rPr>
          <w:rFonts w:ascii="Aller Light" w:hAnsi="Aller Light"/>
          <w:sz w:val="22"/>
          <w:szCs w:val="22"/>
        </w:rPr>
      </w:pPr>
      <w:r w:rsidRPr="00A735DD">
        <w:rPr>
          <w:rFonts w:ascii="Aller Light" w:hAnsi="Aller Light"/>
          <w:sz w:val="22"/>
          <w:szCs w:val="22"/>
        </w:rPr>
        <w:t xml:space="preserve">d) </w:t>
      </w:r>
      <w:r w:rsidR="000D6E52" w:rsidRPr="00A735DD">
        <w:rPr>
          <w:rFonts w:ascii="Aller Light" w:hAnsi="Aller Light"/>
          <w:sz w:val="22"/>
          <w:szCs w:val="22"/>
        </w:rPr>
        <w:tab/>
      </w:r>
      <w:r w:rsidRPr="00A735DD">
        <w:rPr>
          <w:rFonts w:ascii="Aller Light" w:hAnsi="Aller Light"/>
          <w:b/>
          <w:sz w:val="22"/>
          <w:szCs w:val="22"/>
        </w:rPr>
        <w:t>wykonuje działalność</w:t>
      </w:r>
      <w:r w:rsidRPr="00A735DD">
        <w:rPr>
          <w:rFonts w:ascii="Aller Light" w:hAnsi="Aller Light"/>
          <w:sz w:val="22"/>
          <w:szCs w:val="22"/>
        </w:rPr>
        <w:t xml:space="preserve"> odpowiednią do przedmiotu zadania, które zamierza realizować</w:t>
      </w:r>
      <w:r w:rsidR="00B52E08" w:rsidRPr="00A735DD">
        <w:rPr>
          <w:rFonts w:ascii="Aller Light" w:hAnsi="Aller Light"/>
          <w:sz w:val="22"/>
          <w:szCs w:val="22"/>
        </w:rPr>
        <w:t>.</w:t>
      </w:r>
      <w:r w:rsidR="00F00D33" w:rsidRPr="00A735DD">
        <w:rPr>
          <w:rFonts w:ascii="Aller Light" w:hAnsi="Aller Light"/>
          <w:sz w:val="22"/>
          <w:szCs w:val="22"/>
        </w:rPr>
        <w:t xml:space="preserve"> </w:t>
      </w:r>
      <w:r w:rsidR="00143275">
        <w:rPr>
          <w:rFonts w:ascii="Aller Light" w:hAnsi="Aller Light"/>
          <w:sz w:val="22"/>
          <w:szCs w:val="22"/>
        </w:rPr>
        <w:t>W </w:t>
      </w:r>
      <w:r w:rsidR="0082780B" w:rsidRPr="00A735DD">
        <w:rPr>
          <w:rFonts w:ascii="Aller Light" w:hAnsi="Aller Light"/>
          <w:sz w:val="22"/>
          <w:szCs w:val="22"/>
        </w:rPr>
        <w:t>przypadku grantobiorcy wykonującego działalność gospodarczą,</w:t>
      </w:r>
      <w:r w:rsidR="00F03095" w:rsidRPr="00A735DD">
        <w:rPr>
          <w:rFonts w:ascii="Aller Light" w:hAnsi="Aller Light"/>
          <w:sz w:val="22"/>
          <w:szCs w:val="22"/>
        </w:rPr>
        <w:t xml:space="preserve"> który zgodnie ze swoim statutem w ramach swojej struktury </w:t>
      </w:r>
      <w:r w:rsidR="00B12171" w:rsidRPr="00A735DD">
        <w:rPr>
          <w:rFonts w:ascii="Aller Light" w:hAnsi="Aller Light"/>
          <w:sz w:val="22"/>
          <w:szCs w:val="22"/>
        </w:rPr>
        <w:t xml:space="preserve">powołał jednostki organizacyjne, takie jak sekcje lub koła, </w:t>
      </w:r>
      <w:r w:rsidR="0082780B" w:rsidRPr="00A735DD">
        <w:rPr>
          <w:rFonts w:ascii="Aller Light" w:hAnsi="Aller Light"/>
          <w:sz w:val="22"/>
          <w:szCs w:val="22"/>
        </w:rPr>
        <w:t xml:space="preserve"> realizacja zadania </w:t>
      </w:r>
      <w:r w:rsidR="0082780B" w:rsidRPr="00A735DD">
        <w:rPr>
          <w:rFonts w:ascii="Aller Light" w:hAnsi="Aller Light"/>
          <w:sz w:val="22"/>
          <w:szCs w:val="22"/>
          <w:u w:val="single"/>
        </w:rPr>
        <w:t>nie jest związana</w:t>
      </w:r>
      <w:r w:rsidR="0082780B" w:rsidRPr="00A735DD">
        <w:rPr>
          <w:rFonts w:ascii="Aller Light" w:hAnsi="Aller Light"/>
          <w:sz w:val="22"/>
          <w:szCs w:val="22"/>
        </w:rPr>
        <w:t xml:space="preserve"> z przedmiotem tej działalności </w:t>
      </w:r>
      <w:r w:rsidR="0082780B" w:rsidRPr="00342CC0">
        <w:rPr>
          <w:rFonts w:ascii="Aller Light" w:hAnsi="Aller Light"/>
          <w:strike/>
          <w:color w:val="FF0000"/>
          <w:sz w:val="22"/>
          <w:szCs w:val="22"/>
        </w:rPr>
        <w:t>oraz</w:t>
      </w:r>
      <w:r w:rsidR="00342CC0">
        <w:rPr>
          <w:rFonts w:ascii="Aller Light" w:hAnsi="Aller Light"/>
          <w:sz w:val="22"/>
          <w:szCs w:val="22"/>
        </w:rPr>
        <w:t xml:space="preserve"> </w:t>
      </w:r>
      <w:r w:rsidR="00342CC0">
        <w:rPr>
          <w:rFonts w:ascii="Aller Light" w:hAnsi="Aller Light"/>
          <w:color w:val="FF0000"/>
          <w:sz w:val="22"/>
          <w:szCs w:val="22"/>
        </w:rPr>
        <w:t>, ale</w:t>
      </w:r>
      <w:r w:rsidR="0082780B" w:rsidRPr="00A735DD">
        <w:rPr>
          <w:rFonts w:ascii="Aller Light" w:hAnsi="Aller Light"/>
          <w:sz w:val="22"/>
          <w:szCs w:val="22"/>
        </w:rPr>
        <w:t xml:space="preserve"> </w:t>
      </w:r>
      <w:r w:rsidR="0082780B" w:rsidRPr="00A735DD">
        <w:rPr>
          <w:rFonts w:ascii="Aller Light" w:hAnsi="Aller Light"/>
          <w:sz w:val="22"/>
          <w:szCs w:val="22"/>
          <w:u w:val="single"/>
        </w:rPr>
        <w:t>jest związana</w:t>
      </w:r>
      <w:r w:rsidR="0082780B" w:rsidRPr="00A735DD">
        <w:rPr>
          <w:rFonts w:ascii="Aller Light" w:hAnsi="Aller Light"/>
          <w:sz w:val="22"/>
          <w:szCs w:val="22"/>
        </w:rPr>
        <w:t xml:space="preserve"> z przedmiotem działalności jednostki organizacyjnej grantobiorcy</w:t>
      </w:r>
      <w:r w:rsidR="00F03095" w:rsidRPr="00A735DD">
        <w:rPr>
          <w:rFonts w:ascii="Aller Light" w:hAnsi="Aller Light"/>
          <w:sz w:val="22"/>
          <w:szCs w:val="22"/>
        </w:rPr>
        <w:t>.</w:t>
      </w:r>
    </w:p>
    <w:p w:rsidR="00942451" w:rsidRPr="00A735DD" w:rsidRDefault="001604C5" w:rsidP="000A3894">
      <w:pPr>
        <w:ind w:left="851" w:hanging="425"/>
        <w:jc w:val="both"/>
        <w:rPr>
          <w:rFonts w:ascii="Aller Light" w:hAnsi="Aller Light"/>
          <w:sz w:val="22"/>
          <w:szCs w:val="22"/>
        </w:rPr>
      </w:pPr>
      <w:r w:rsidRPr="00A735DD">
        <w:rPr>
          <w:rFonts w:ascii="Aller Light" w:hAnsi="Aller Light"/>
          <w:sz w:val="22"/>
          <w:szCs w:val="22"/>
        </w:rPr>
        <w:t xml:space="preserve">2. </w:t>
      </w:r>
      <w:r w:rsidR="003A2744" w:rsidRPr="00A735DD">
        <w:rPr>
          <w:rFonts w:ascii="Aller Light" w:hAnsi="Aller Light"/>
          <w:sz w:val="22"/>
          <w:szCs w:val="22"/>
        </w:rPr>
        <w:tab/>
      </w:r>
      <w:r w:rsidRPr="00A735DD">
        <w:rPr>
          <w:rFonts w:ascii="Aller Light" w:hAnsi="Aller Light"/>
          <w:sz w:val="22"/>
          <w:szCs w:val="22"/>
        </w:rPr>
        <w:t>Siedziba/</w:t>
      </w:r>
      <w:r w:rsidR="00F00D33" w:rsidRPr="00A735DD">
        <w:rPr>
          <w:rFonts w:ascii="Aller Light" w:hAnsi="Aller Light"/>
          <w:sz w:val="22"/>
          <w:szCs w:val="22"/>
        </w:rPr>
        <w:t>oddział/</w:t>
      </w:r>
      <w:r w:rsidRPr="00A735DD">
        <w:rPr>
          <w:rFonts w:ascii="Aller Light" w:hAnsi="Aller Light"/>
          <w:sz w:val="22"/>
          <w:szCs w:val="22"/>
        </w:rPr>
        <w:t>miejsce zamieszkania podmiotu znajduje się n</w:t>
      </w:r>
      <w:r w:rsidR="00942451" w:rsidRPr="00A735DD">
        <w:rPr>
          <w:rFonts w:ascii="Aller Light" w:hAnsi="Aller Light"/>
          <w:sz w:val="22"/>
          <w:szCs w:val="22"/>
        </w:rPr>
        <w:t xml:space="preserve">a obszarze wiejskim objętym LSR. </w:t>
      </w:r>
    </w:p>
    <w:p w:rsidR="00C65C5F" w:rsidRPr="00A735DD" w:rsidRDefault="0020190B" w:rsidP="00942451">
      <w:pPr>
        <w:ind w:left="851"/>
        <w:jc w:val="both"/>
        <w:rPr>
          <w:rFonts w:ascii="Aller Light" w:hAnsi="Aller Light"/>
          <w:sz w:val="22"/>
          <w:szCs w:val="22"/>
        </w:rPr>
      </w:pPr>
      <w:r w:rsidRPr="00A735DD">
        <w:rPr>
          <w:rFonts w:ascii="Aller Light" w:hAnsi="Aller Light"/>
          <w:sz w:val="22"/>
          <w:szCs w:val="22"/>
        </w:rPr>
        <w:t>Nie dotyczy</w:t>
      </w:r>
      <w:r w:rsidR="00C65C5F" w:rsidRPr="00A735DD">
        <w:rPr>
          <w:rFonts w:ascii="Aller Light" w:hAnsi="Aller Light"/>
          <w:sz w:val="22"/>
          <w:szCs w:val="22"/>
        </w:rPr>
        <w:t>:</w:t>
      </w:r>
    </w:p>
    <w:p w:rsidR="001604C5" w:rsidRPr="00A735DD" w:rsidRDefault="00C65C5F" w:rsidP="007F6A8A">
      <w:pPr>
        <w:ind w:left="1418" w:hanging="709"/>
        <w:jc w:val="both"/>
        <w:rPr>
          <w:rFonts w:ascii="Aller Light" w:hAnsi="Aller Light"/>
          <w:sz w:val="22"/>
          <w:szCs w:val="22"/>
        </w:rPr>
      </w:pPr>
      <w:r w:rsidRPr="00A735DD">
        <w:rPr>
          <w:rFonts w:ascii="Aller Light" w:hAnsi="Aller Light"/>
          <w:sz w:val="22"/>
          <w:szCs w:val="22"/>
        </w:rPr>
        <w:t>a)</w:t>
      </w:r>
      <w:r w:rsidR="0020190B" w:rsidRPr="00A735DD">
        <w:rPr>
          <w:rFonts w:ascii="Aller Light" w:hAnsi="Aller Light"/>
          <w:sz w:val="22"/>
          <w:szCs w:val="22"/>
        </w:rPr>
        <w:t xml:space="preserve"> </w:t>
      </w:r>
      <w:r w:rsidR="00005B96" w:rsidRPr="00A735DD">
        <w:rPr>
          <w:rFonts w:ascii="Aller Light" w:hAnsi="Aller Light"/>
          <w:sz w:val="22"/>
          <w:szCs w:val="22"/>
        </w:rPr>
        <w:tab/>
      </w:r>
      <w:r w:rsidR="0020190B" w:rsidRPr="00A735DD">
        <w:rPr>
          <w:rFonts w:ascii="Aller Light" w:hAnsi="Aller Light"/>
          <w:sz w:val="22"/>
          <w:szCs w:val="22"/>
        </w:rPr>
        <w:t xml:space="preserve">gmin, których obszar wiejski jest objęty LSR, w ramach której zamierza realizować </w:t>
      </w:r>
      <w:r w:rsidR="0020190B" w:rsidRPr="001617DD">
        <w:rPr>
          <w:rFonts w:ascii="Aller Light" w:hAnsi="Aller Light"/>
          <w:strike/>
          <w:color w:val="FF0000"/>
          <w:sz w:val="22"/>
          <w:szCs w:val="22"/>
        </w:rPr>
        <w:t>operację</w:t>
      </w:r>
      <w:r w:rsidR="001617DD">
        <w:rPr>
          <w:rFonts w:ascii="Aller Light" w:hAnsi="Aller Light"/>
          <w:strike/>
          <w:color w:val="FF0000"/>
          <w:sz w:val="22"/>
          <w:szCs w:val="22"/>
        </w:rPr>
        <w:t xml:space="preserve"> </w:t>
      </w:r>
      <w:r w:rsidR="001617DD" w:rsidRPr="001617DD">
        <w:rPr>
          <w:rFonts w:ascii="Aller Light" w:hAnsi="Aller Light"/>
          <w:color w:val="FF0000"/>
          <w:sz w:val="22"/>
          <w:szCs w:val="22"/>
        </w:rPr>
        <w:t>zadanie</w:t>
      </w:r>
      <w:r w:rsidR="0020190B" w:rsidRPr="004A3DF6">
        <w:rPr>
          <w:rFonts w:ascii="Aller Light" w:hAnsi="Aller Light"/>
          <w:sz w:val="22"/>
          <w:szCs w:val="22"/>
        </w:rPr>
        <w:t xml:space="preserve">, </w:t>
      </w:r>
      <w:r w:rsidR="0020190B" w:rsidRPr="00A735DD">
        <w:rPr>
          <w:rFonts w:ascii="Aller Light" w:hAnsi="Aller Light"/>
          <w:sz w:val="22"/>
          <w:szCs w:val="22"/>
        </w:rPr>
        <w:t xml:space="preserve">lecz siedziba znajduje się poza </w:t>
      </w:r>
      <w:r w:rsidRPr="00A735DD">
        <w:rPr>
          <w:rFonts w:ascii="Aller Light" w:hAnsi="Aller Light"/>
          <w:sz w:val="22"/>
          <w:szCs w:val="22"/>
        </w:rPr>
        <w:t>obszarem objętym LSR</w:t>
      </w:r>
      <w:r w:rsidR="00CA2B84" w:rsidRPr="00A735DD">
        <w:rPr>
          <w:rFonts w:ascii="Aller Light" w:hAnsi="Aller Light"/>
          <w:sz w:val="22"/>
          <w:szCs w:val="22"/>
        </w:rPr>
        <w:t>,</w:t>
      </w:r>
    </w:p>
    <w:p w:rsidR="00C65C5F" w:rsidRPr="00A735DD" w:rsidRDefault="00C65C5F" w:rsidP="007F6A8A">
      <w:pPr>
        <w:ind w:left="1418" w:hanging="709"/>
        <w:jc w:val="both"/>
        <w:rPr>
          <w:rFonts w:ascii="Aller Light" w:hAnsi="Aller Light"/>
          <w:sz w:val="22"/>
          <w:szCs w:val="22"/>
        </w:rPr>
      </w:pPr>
      <w:r w:rsidRPr="00A735DD">
        <w:rPr>
          <w:rFonts w:ascii="Aller Light" w:hAnsi="Aller Light"/>
          <w:sz w:val="22"/>
          <w:szCs w:val="22"/>
        </w:rPr>
        <w:t xml:space="preserve">b) </w:t>
      </w:r>
      <w:r w:rsidR="00005B96" w:rsidRPr="00A735DD">
        <w:rPr>
          <w:rFonts w:ascii="Aller Light" w:hAnsi="Aller Light"/>
          <w:sz w:val="22"/>
          <w:szCs w:val="22"/>
        </w:rPr>
        <w:tab/>
      </w:r>
      <w:r w:rsidRPr="00A735DD">
        <w:rPr>
          <w:rFonts w:ascii="Aller Light" w:hAnsi="Aller Light"/>
          <w:sz w:val="22"/>
          <w:szCs w:val="22"/>
        </w:rPr>
        <w:t>powiatów, jeżeli przynajmniej jedna z gmin</w:t>
      </w:r>
      <w:r w:rsidR="00CA2B84" w:rsidRPr="00A735DD">
        <w:rPr>
          <w:rFonts w:ascii="Aller Light" w:hAnsi="Aller Light"/>
          <w:sz w:val="22"/>
          <w:szCs w:val="22"/>
        </w:rPr>
        <w:t xml:space="preserve"> wchodzących w skład tego powiatu spełnia warunek dotyczący gmin,</w:t>
      </w:r>
      <w:r w:rsidR="00670E0F" w:rsidRPr="00A735DD">
        <w:rPr>
          <w:rFonts w:ascii="Aller Light" w:hAnsi="Aller Light"/>
          <w:sz w:val="22"/>
          <w:szCs w:val="22"/>
        </w:rPr>
        <w:t xml:space="preserve"> wskazany w punkcie  a,</w:t>
      </w:r>
    </w:p>
    <w:p w:rsidR="00CA2B84" w:rsidRPr="00A735DD" w:rsidRDefault="00CA2B84" w:rsidP="007F6A8A">
      <w:pPr>
        <w:ind w:left="1418" w:hanging="709"/>
        <w:jc w:val="both"/>
        <w:rPr>
          <w:rFonts w:ascii="Aller Light" w:hAnsi="Aller Light"/>
          <w:sz w:val="22"/>
          <w:szCs w:val="22"/>
        </w:rPr>
      </w:pPr>
      <w:r w:rsidRPr="00A735DD">
        <w:rPr>
          <w:rFonts w:ascii="Aller Light" w:hAnsi="Aller Light"/>
          <w:sz w:val="22"/>
          <w:szCs w:val="22"/>
        </w:rPr>
        <w:t xml:space="preserve">c) </w:t>
      </w:r>
      <w:r w:rsidR="000B7668" w:rsidRPr="00A735DD">
        <w:rPr>
          <w:rFonts w:ascii="Aller Light" w:hAnsi="Aller Light"/>
          <w:sz w:val="22"/>
          <w:szCs w:val="22"/>
        </w:rPr>
        <w:tab/>
      </w:r>
      <w:r w:rsidRPr="00A735DD">
        <w:rPr>
          <w:rFonts w:ascii="Aller Light" w:hAnsi="Aller Light"/>
          <w:sz w:val="22"/>
          <w:szCs w:val="22"/>
        </w:rPr>
        <w:t xml:space="preserve">grantobiorcy, który zgodnie ze swoim statutem w ramach swojej struktury organizacyjnej powołał jednostki organizacyjne, takie jak sekcje lub koła, jeżeli obszar </w:t>
      </w:r>
      <w:r w:rsidR="00670E0F" w:rsidRPr="00A735DD">
        <w:rPr>
          <w:rFonts w:ascii="Aller Light" w:hAnsi="Aller Light"/>
          <w:sz w:val="22"/>
          <w:szCs w:val="22"/>
        </w:rPr>
        <w:t xml:space="preserve">działalności grantobiorcy </w:t>
      </w:r>
      <w:r w:rsidRPr="00A735DD">
        <w:rPr>
          <w:rFonts w:ascii="Aller Light" w:hAnsi="Aller Light"/>
          <w:sz w:val="22"/>
          <w:szCs w:val="22"/>
        </w:rPr>
        <w:t>i jego jednost</w:t>
      </w:r>
      <w:r w:rsidR="00143275">
        <w:rPr>
          <w:rFonts w:ascii="Aller Light" w:hAnsi="Aller Light"/>
          <w:sz w:val="22"/>
          <w:szCs w:val="22"/>
        </w:rPr>
        <w:t>ki organizacyjnej pokrywa się z </w:t>
      </w:r>
      <w:r w:rsidRPr="00A735DD">
        <w:rPr>
          <w:rFonts w:ascii="Aller Light" w:hAnsi="Aller Light"/>
          <w:sz w:val="22"/>
          <w:szCs w:val="22"/>
        </w:rPr>
        <w:t>obszarem wiejskim objętym LSR, a realizacja zadania, na które jest udzielany grant, jest związana z przedmiotem działalności danej jednostki organizacyjnej.</w:t>
      </w:r>
    </w:p>
    <w:p w:rsidR="001604C5" w:rsidRPr="00A735DD" w:rsidRDefault="001604C5" w:rsidP="007F6A8A">
      <w:pPr>
        <w:ind w:left="851" w:hanging="425"/>
        <w:jc w:val="both"/>
        <w:rPr>
          <w:rFonts w:ascii="Aller Light" w:hAnsi="Aller Light"/>
          <w:sz w:val="22"/>
          <w:szCs w:val="22"/>
        </w:rPr>
      </w:pPr>
      <w:r w:rsidRPr="00E75DF6">
        <w:rPr>
          <w:rFonts w:ascii="Aller Light" w:hAnsi="Aller Light"/>
          <w:color w:val="000000"/>
          <w:sz w:val="22"/>
          <w:szCs w:val="22"/>
        </w:rPr>
        <w:t xml:space="preserve">3. </w:t>
      </w:r>
      <w:r w:rsidR="00A83550">
        <w:rPr>
          <w:rFonts w:ascii="Aller Light" w:hAnsi="Aller Light"/>
          <w:color w:val="000000"/>
          <w:sz w:val="22"/>
          <w:szCs w:val="22"/>
        </w:rPr>
        <w:tab/>
      </w:r>
      <w:r w:rsidRPr="00A735DD">
        <w:rPr>
          <w:rFonts w:ascii="Aller Light" w:hAnsi="Aller Light"/>
          <w:sz w:val="22"/>
          <w:szCs w:val="22"/>
        </w:rPr>
        <w:t>Podmiotowi został nadany numer identyfikacyjny w trybie przepisów o krajowym systemie ewidencji producentów, ewidencji gospodarstw ro</w:t>
      </w:r>
      <w:r w:rsidR="00143275">
        <w:rPr>
          <w:rFonts w:ascii="Aller Light" w:hAnsi="Aller Light"/>
          <w:sz w:val="22"/>
          <w:szCs w:val="22"/>
        </w:rPr>
        <w:t>lnych oraz ewidencji wniosków o </w:t>
      </w:r>
      <w:r w:rsidRPr="00A735DD">
        <w:rPr>
          <w:rFonts w:ascii="Aller Light" w:hAnsi="Aller Light"/>
          <w:sz w:val="22"/>
          <w:szCs w:val="22"/>
        </w:rPr>
        <w:t>przyznanie płatności</w:t>
      </w:r>
      <w:r w:rsidR="00B52E08" w:rsidRPr="00A735DD">
        <w:rPr>
          <w:rFonts w:ascii="Aller Light" w:hAnsi="Aller Light"/>
          <w:sz w:val="22"/>
          <w:szCs w:val="22"/>
        </w:rPr>
        <w:t>.</w:t>
      </w:r>
    </w:p>
    <w:p w:rsidR="00AC4D8A" w:rsidRPr="00A735DD" w:rsidRDefault="001604C5" w:rsidP="007F6A8A">
      <w:pPr>
        <w:ind w:left="851" w:hanging="425"/>
        <w:jc w:val="both"/>
        <w:rPr>
          <w:rFonts w:ascii="Aller Light" w:hAnsi="Aller Light"/>
          <w:sz w:val="22"/>
          <w:szCs w:val="22"/>
        </w:rPr>
      </w:pPr>
      <w:r w:rsidRPr="00A735DD">
        <w:rPr>
          <w:rFonts w:ascii="Aller Light" w:hAnsi="Aller Light"/>
          <w:sz w:val="22"/>
          <w:szCs w:val="22"/>
        </w:rPr>
        <w:t xml:space="preserve">4. </w:t>
      </w:r>
      <w:r w:rsidR="00A83550" w:rsidRPr="00A735DD">
        <w:rPr>
          <w:rFonts w:ascii="Aller Light" w:hAnsi="Aller Light"/>
          <w:sz w:val="22"/>
          <w:szCs w:val="22"/>
        </w:rPr>
        <w:tab/>
      </w:r>
      <w:r w:rsidRPr="00A735DD">
        <w:rPr>
          <w:rFonts w:ascii="Aller Light" w:hAnsi="Aller Light"/>
          <w:sz w:val="22"/>
          <w:szCs w:val="22"/>
        </w:rPr>
        <w:t xml:space="preserve">Nie </w:t>
      </w:r>
      <w:r w:rsidR="004E68E5" w:rsidRPr="00A735DD">
        <w:rPr>
          <w:rFonts w:ascii="Aller Light" w:hAnsi="Aller Light"/>
          <w:sz w:val="22"/>
          <w:szCs w:val="22"/>
        </w:rPr>
        <w:t xml:space="preserve">wykonuje </w:t>
      </w:r>
      <w:r w:rsidRPr="00A735DD">
        <w:rPr>
          <w:rFonts w:ascii="Aller Light" w:hAnsi="Aller Light"/>
          <w:sz w:val="22"/>
          <w:szCs w:val="22"/>
        </w:rPr>
        <w:t>dz</w:t>
      </w:r>
      <w:r w:rsidR="00C25FE2" w:rsidRPr="00A735DD">
        <w:rPr>
          <w:rFonts w:ascii="Aller Light" w:hAnsi="Aller Light"/>
          <w:sz w:val="22"/>
          <w:szCs w:val="22"/>
        </w:rPr>
        <w:t>iałalności gospodarczej</w:t>
      </w:r>
      <w:r w:rsidR="00AC4D8A" w:rsidRPr="00A735DD">
        <w:rPr>
          <w:rFonts w:ascii="Aller Light" w:hAnsi="Aller Light"/>
          <w:sz w:val="22"/>
          <w:szCs w:val="22"/>
        </w:rPr>
        <w:t>. Wyjątek stanowi grantobiorca, który zgodnie ze swoim statutem w ramach swojej struktury organizacyjnej powołał jednostki organizacyjne, takie jak sekcje lub koła. Może on wykonywać działalność gospodarczą, jeżeli realizacja zadania, na które jest udzielany grant, nie jest związana z przedmiotem tej działalności, ale jest związana z przedmiotem działalności danej jednostki organizacyjnej grantobiorcy.</w:t>
      </w:r>
    </w:p>
    <w:p w:rsidR="0048278A" w:rsidRPr="00A735DD" w:rsidRDefault="0048278A" w:rsidP="007F6A8A">
      <w:pPr>
        <w:ind w:left="851" w:hanging="425"/>
        <w:jc w:val="both"/>
        <w:rPr>
          <w:rFonts w:ascii="Aller Light" w:hAnsi="Aller Light"/>
          <w:sz w:val="22"/>
          <w:szCs w:val="22"/>
        </w:rPr>
      </w:pPr>
      <w:r w:rsidRPr="00A735DD">
        <w:rPr>
          <w:rFonts w:ascii="Aller Light" w:hAnsi="Aller Light"/>
          <w:sz w:val="22"/>
          <w:szCs w:val="22"/>
        </w:rPr>
        <w:t xml:space="preserve">5. </w:t>
      </w:r>
      <w:r w:rsidR="00A83550" w:rsidRPr="00A735DD">
        <w:rPr>
          <w:rFonts w:ascii="Aller Light" w:hAnsi="Aller Light"/>
          <w:sz w:val="22"/>
          <w:szCs w:val="22"/>
        </w:rPr>
        <w:tab/>
        <w:t>I</w:t>
      </w:r>
      <w:r w:rsidRPr="00A735DD">
        <w:rPr>
          <w:rFonts w:ascii="Aller Light" w:hAnsi="Aller Light"/>
          <w:sz w:val="22"/>
          <w:szCs w:val="22"/>
        </w:rPr>
        <w:t>nwestycje</w:t>
      </w:r>
      <w:r w:rsidR="00EC6BBA">
        <w:rPr>
          <w:rFonts w:ascii="Aller Light" w:hAnsi="Aller Light"/>
          <w:sz w:val="22"/>
          <w:szCs w:val="22"/>
        </w:rPr>
        <w:t xml:space="preserve"> </w:t>
      </w:r>
      <w:r w:rsidR="00EC6BBA">
        <w:rPr>
          <w:rFonts w:ascii="Aller Light" w:hAnsi="Aller Light"/>
          <w:color w:val="FF0000"/>
          <w:sz w:val="22"/>
          <w:szCs w:val="22"/>
        </w:rPr>
        <w:t>trwale związane z nieruchomością</w:t>
      </w:r>
      <w:r w:rsidRPr="00A735DD">
        <w:rPr>
          <w:rFonts w:ascii="Aller Light" w:hAnsi="Aller Light"/>
          <w:sz w:val="22"/>
          <w:szCs w:val="22"/>
        </w:rPr>
        <w:t xml:space="preserve"> w ramach zadania  będą realizowane na nieruchomości będącej własnością lub współwłasnością</w:t>
      </w:r>
      <w:r w:rsidR="00FA27E8" w:rsidRPr="00A735DD">
        <w:rPr>
          <w:rFonts w:ascii="Aller Light" w:hAnsi="Aller Light"/>
          <w:sz w:val="22"/>
          <w:szCs w:val="22"/>
        </w:rPr>
        <w:t xml:space="preserve"> grantobiorcy lub grantobiorca </w:t>
      </w:r>
      <w:r w:rsidR="00FA27E8" w:rsidRPr="00A735DD">
        <w:rPr>
          <w:rFonts w:ascii="Aller Light" w:hAnsi="Aller Light"/>
          <w:sz w:val="22"/>
          <w:szCs w:val="22"/>
        </w:rPr>
        <w:lastRenderedPageBreak/>
        <w:t>posiada</w:t>
      </w:r>
      <w:r w:rsidRPr="00A735DD">
        <w:rPr>
          <w:rFonts w:ascii="Aller Light" w:hAnsi="Aller Light"/>
          <w:sz w:val="22"/>
          <w:szCs w:val="22"/>
        </w:rPr>
        <w:t xml:space="preserve"> prawo do dysponowania nieruchomością na cele określone we wniosku o powierzenie grantu, co najmniej przez okres realizacji  </w:t>
      </w:r>
      <w:r w:rsidRPr="005B55D7">
        <w:rPr>
          <w:rFonts w:ascii="Aller Light" w:hAnsi="Aller Light"/>
          <w:sz w:val="22"/>
          <w:szCs w:val="22"/>
        </w:rPr>
        <w:t xml:space="preserve">operacji </w:t>
      </w:r>
      <w:r w:rsidRPr="00A735DD">
        <w:rPr>
          <w:rFonts w:ascii="Aller Light" w:hAnsi="Aller Light"/>
          <w:sz w:val="22"/>
          <w:szCs w:val="22"/>
        </w:rPr>
        <w:t>oraz okres podlegania zobowiązaniu do</w:t>
      </w:r>
      <w:r w:rsidR="009B0BE3" w:rsidRPr="00A735DD">
        <w:rPr>
          <w:rFonts w:ascii="Aller Light" w:hAnsi="Aller Light"/>
          <w:sz w:val="22"/>
          <w:szCs w:val="22"/>
        </w:rPr>
        <w:t xml:space="preserve"> zapewnienia trwałości </w:t>
      </w:r>
      <w:r w:rsidR="009B0BE3" w:rsidRPr="00394365">
        <w:rPr>
          <w:rFonts w:ascii="Aller Light" w:hAnsi="Aller Light"/>
          <w:sz w:val="22"/>
          <w:szCs w:val="22"/>
        </w:rPr>
        <w:t xml:space="preserve">operacji </w:t>
      </w:r>
      <w:r w:rsidR="009B0BE3" w:rsidRPr="00A735DD">
        <w:rPr>
          <w:rFonts w:ascii="Aller Light" w:hAnsi="Aller Light"/>
          <w:sz w:val="22"/>
          <w:szCs w:val="22"/>
        </w:rPr>
        <w:t>zgodnie z art. 71 ust. 1 rozporządzenia 1303/2014.</w:t>
      </w:r>
    </w:p>
    <w:p w:rsidR="001604C5" w:rsidRPr="00A735DD" w:rsidRDefault="001604C5" w:rsidP="007F6A8A">
      <w:pPr>
        <w:ind w:left="851" w:hanging="425"/>
        <w:jc w:val="both"/>
        <w:rPr>
          <w:rFonts w:ascii="Aller Light" w:hAnsi="Aller Light"/>
          <w:sz w:val="22"/>
          <w:szCs w:val="22"/>
        </w:rPr>
      </w:pPr>
    </w:p>
    <w:p w:rsidR="001604C5" w:rsidRPr="00485B9D" w:rsidRDefault="001604C5" w:rsidP="00F8207B">
      <w:pPr>
        <w:ind w:left="426" w:hanging="426"/>
        <w:jc w:val="both"/>
        <w:rPr>
          <w:rFonts w:ascii="Aller Light" w:hAnsi="Aller Light"/>
          <w:sz w:val="22"/>
          <w:szCs w:val="22"/>
        </w:rPr>
      </w:pPr>
      <w:r w:rsidRPr="00843A96">
        <w:rPr>
          <w:rFonts w:ascii="Aller Light" w:hAnsi="Aller Light"/>
          <w:color w:val="000000"/>
          <w:sz w:val="22"/>
          <w:szCs w:val="22"/>
        </w:rPr>
        <w:t xml:space="preserve">3. </w:t>
      </w:r>
      <w:r w:rsidR="00A83550">
        <w:rPr>
          <w:rFonts w:ascii="Aller Light" w:hAnsi="Aller Light"/>
          <w:color w:val="000000"/>
          <w:sz w:val="22"/>
          <w:szCs w:val="22"/>
        </w:rPr>
        <w:tab/>
      </w:r>
      <w:r w:rsidRPr="00485B9D">
        <w:rPr>
          <w:rFonts w:ascii="Aller Light" w:hAnsi="Aller Light"/>
          <w:sz w:val="22"/>
          <w:szCs w:val="22"/>
        </w:rPr>
        <w:t xml:space="preserve">O dofinansowanie </w:t>
      </w:r>
      <w:r w:rsidRPr="00485B9D">
        <w:rPr>
          <w:rFonts w:ascii="Aller Light" w:hAnsi="Aller Light"/>
          <w:b/>
          <w:sz w:val="22"/>
          <w:szCs w:val="22"/>
        </w:rPr>
        <w:t>nie mogą</w:t>
      </w:r>
      <w:r w:rsidRPr="00485B9D">
        <w:rPr>
          <w:rFonts w:ascii="Aller Light" w:hAnsi="Aller Light"/>
          <w:sz w:val="22"/>
          <w:szCs w:val="22"/>
        </w:rPr>
        <w:t xml:space="preserve"> się ubiegać:</w:t>
      </w:r>
    </w:p>
    <w:p w:rsidR="001604C5" w:rsidRPr="00485B9D" w:rsidRDefault="001604C5" w:rsidP="008B5F95">
      <w:pPr>
        <w:ind w:left="851" w:hanging="425"/>
        <w:jc w:val="both"/>
        <w:rPr>
          <w:rFonts w:ascii="Aller Light" w:hAnsi="Aller Light"/>
          <w:sz w:val="22"/>
          <w:szCs w:val="22"/>
        </w:rPr>
      </w:pPr>
      <w:r w:rsidRPr="00485B9D">
        <w:rPr>
          <w:rFonts w:ascii="Aller Light" w:hAnsi="Aller Light"/>
          <w:sz w:val="22"/>
          <w:szCs w:val="22"/>
        </w:rPr>
        <w:t xml:space="preserve">- </w:t>
      </w:r>
      <w:r w:rsidR="000D6E52" w:rsidRPr="00485B9D">
        <w:rPr>
          <w:rFonts w:ascii="Aller Light" w:hAnsi="Aller Light"/>
          <w:sz w:val="22"/>
          <w:szCs w:val="22"/>
        </w:rPr>
        <w:tab/>
      </w:r>
      <w:r w:rsidRPr="00485B9D">
        <w:rPr>
          <w:rFonts w:ascii="Aller Light" w:hAnsi="Aller Light"/>
          <w:sz w:val="22"/>
          <w:szCs w:val="22"/>
        </w:rPr>
        <w:t xml:space="preserve">podmioty, które osiągnęły limit pomocy przyznanej przez LGD </w:t>
      </w:r>
      <w:r w:rsidR="00143275">
        <w:rPr>
          <w:rFonts w:ascii="Aller Light" w:hAnsi="Aller Light"/>
          <w:sz w:val="22"/>
          <w:szCs w:val="22"/>
        </w:rPr>
        <w:t>na realizację zadania w </w:t>
      </w:r>
      <w:r w:rsidR="000A6B03" w:rsidRPr="00485B9D">
        <w:rPr>
          <w:rFonts w:ascii="Aller Light" w:hAnsi="Aller Light"/>
          <w:sz w:val="22"/>
          <w:szCs w:val="22"/>
        </w:rPr>
        <w:t>ramach projektów g</w:t>
      </w:r>
      <w:r w:rsidRPr="00485B9D">
        <w:rPr>
          <w:rFonts w:ascii="Aller Light" w:hAnsi="Aller Light"/>
          <w:sz w:val="22"/>
          <w:szCs w:val="22"/>
        </w:rPr>
        <w:t xml:space="preserve">rantowych w okresie 2014-2020 tj. 100 000 zł, przy czym limit liczy się w odniesieniu do </w:t>
      </w:r>
      <w:r w:rsidR="000A6B03" w:rsidRPr="00485B9D">
        <w:rPr>
          <w:rFonts w:ascii="Aller Light" w:hAnsi="Aller Light"/>
          <w:sz w:val="22"/>
          <w:szCs w:val="22"/>
        </w:rPr>
        <w:t>g</w:t>
      </w:r>
      <w:r w:rsidRPr="00485B9D">
        <w:rPr>
          <w:rFonts w:ascii="Aller Light" w:hAnsi="Aller Light"/>
          <w:sz w:val="22"/>
          <w:szCs w:val="22"/>
        </w:rPr>
        <w:t>r</w:t>
      </w:r>
      <w:r w:rsidR="00460053" w:rsidRPr="00485B9D">
        <w:rPr>
          <w:rFonts w:ascii="Aller Light" w:hAnsi="Aller Light"/>
          <w:sz w:val="22"/>
          <w:szCs w:val="22"/>
        </w:rPr>
        <w:t>antobiorcy, a nie w</w:t>
      </w:r>
      <w:r w:rsidRPr="00485B9D">
        <w:rPr>
          <w:rFonts w:ascii="Aller Light" w:hAnsi="Aller Light"/>
          <w:sz w:val="22"/>
          <w:szCs w:val="22"/>
        </w:rPr>
        <w:t>nioskodawcy,</w:t>
      </w:r>
    </w:p>
    <w:p w:rsidR="001604C5" w:rsidRPr="00485B9D" w:rsidRDefault="001604C5" w:rsidP="008B5F95">
      <w:pPr>
        <w:ind w:left="851" w:hanging="425"/>
        <w:jc w:val="both"/>
        <w:rPr>
          <w:rFonts w:ascii="Aller Light" w:hAnsi="Aller Light"/>
          <w:sz w:val="22"/>
          <w:szCs w:val="22"/>
        </w:rPr>
      </w:pPr>
      <w:r w:rsidRPr="00485B9D">
        <w:rPr>
          <w:rFonts w:ascii="Aller Light" w:hAnsi="Aller Light"/>
          <w:sz w:val="22"/>
          <w:szCs w:val="22"/>
        </w:rPr>
        <w:t>-</w:t>
      </w:r>
      <w:r w:rsidR="000D6E52" w:rsidRPr="00485B9D">
        <w:rPr>
          <w:rFonts w:ascii="Aller Light" w:hAnsi="Aller Light"/>
          <w:sz w:val="22"/>
          <w:szCs w:val="22"/>
        </w:rPr>
        <w:tab/>
      </w:r>
      <w:r w:rsidR="0030418A" w:rsidRPr="00485B9D">
        <w:rPr>
          <w:rFonts w:ascii="Aller Light" w:hAnsi="Aller Light"/>
          <w:sz w:val="22"/>
          <w:szCs w:val="22"/>
        </w:rPr>
        <w:t xml:space="preserve">podmioty </w:t>
      </w:r>
      <w:r w:rsidRPr="00485B9D">
        <w:rPr>
          <w:rFonts w:ascii="Aller Light" w:hAnsi="Aller Light"/>
          <w:sz w:val="22"/>
          <w:szCs w:val="22"/>
        </w:rPr>
        <w:t>posiadające siedzibę, lub</w:t>
      </w:r>
      <w:r w:rsidR="0030418A" w:rsidRPr="00485B9D">
        <w:rPr>
          <w:rFonts w:ascii="Aller Light" w:hAnsi="Aller Light"/>
          <w:sz w:val="22"/>
          <w:szCs w:val="22"/>
        </w:rPr>
        <w:t xml:space="preserve"> osoby</w:t>
      </w:r>
      <w:r w:rsidRPr="00485B9D">
        <w:rPr>
          <w:rFonts w:ascii="Aller Light" w:hAnsi="Aller Light"/>
          <w:sz w:val="22"/>
          <w:szCs w:val="22"/>
        </w:rPr>
        <w:t xml:space="preserve"> zamieszkują</w:t>
      </w:r>
      <w:r w:rsidR="0030418A" w:rsidRPr="00485B9D">
        <w:rPr>
          <w:rFonts w:ascii="Aller Light" w:hAnsi="Aller Light"/>
          <w:sz w:val="22"/>
          <w:szCs w:val="22"/>
        </w:rPr>
        <w:t>ce</w:t>
      </w:r>
      <w:r w:rsidRPr="00485B9D">
        <w:rPr>
          <w:rFonts w:ascii="Aller Light" w:hAnsi="Aller Light"/>
          <w:sz w:val="22"/>
          <w:szCs w:val="22"/>
        </w:rPr>
        <w:t xml:space="preserve"> poza obszarem wiejskim LGD, za wyjątkiem podmiotów wymienionych w punkcie </w:t>
      </w:r>
      <w:r w:rsidR="005E3A63" w:rsidRPr="00E21539">
        <w:rPr>
          <w:rFonts w:ascii="Aller Light" w:hAnsi="Aller Light"/>
          <w:sz w:val="22"/>
          <w:szCs w:val="22"/>
          <w:highlight w:val="yellow"/>
        </w:rPr>
        <w:t>II.2.1.b</w:t>
      </w:r>
      <w:r w:rsidR="00A83550" w:rsidRPr="00E21539">
        <w:rPr>
          <w:rFonts w:ascii="Aller Light" w:hAnsi="Aller Light"/>
          <w:sz w:val="22"/>
          <w:szCs w:val="22"/>
          <w:highlight w:val="yellow"/>
        </w:rPr>
        <w:t xml:space="preserve">, </w:t>
      </w:r>
      <w:r w:rsidR="005E3A63" w:rsidRPr="00E21539">
        <w:rPr>
          <w:rFonts w:ascii="Aller Light" w:hAnsi="Aller Light"/>
          <w:sz w:val="22"/>
          <w:szCs w:val="22"/>
          <w:highlight w:val="yellow"/>
        </w:rPr>
        <w:t>II.2.1.d</w:t>
      </w:r>
      <w:r w:rsidR="00F01C3B" w:rsidRPr="00E21539">
        <w:rPr>
          <w:rFonts w:ascii="Aller Light" w:hAnsi="Aller Light"/>
          <w:sz w:val="22"/>
          <w:szCs w:val="22"/>
          <w:highlight w:val="yellow"/>
        </w:rPr>
        <w:t xml:space="preserve"> i II.2.1.e</w:t>
      </w:r>
      <w:r w:rsidR="00411CCA" w:rsidRPr="00485B9D">
        <w:rPr>
          <w:rFonts w:ascii="Aller Light" w:hAnsi="Aller Light"/>
          <w:sz w:val="22"/>
          <w:szCs w:val="22"/>
        </w:rPr>
        <w:t xml:space="preserve"> </w:t>
      </w:r>
      <w:r w:rsidR="0030418A" w:rsidRPr="00485B9D">
        <w:rPr>
          <w:rFonts w:ascii="Aller Light" w:hAnsi="Aller Light"/>
          <w:sz w:val="22"/>
          <w:szCs w:val="22"/>
        </w:rPr>
        <w:t>Procedur</w:t>
      </w:r>
      <w:r w:rsidRPr="00485B9D">
        <w:rPr>
          <w:rFonts w:ascii="Aller Light" w:hAnsi="Aller Light"/>
          <w:sz w:val="22"/>
          <w:szCs w:val="22"/>
        </w:rPr>
        <w:t>,</w:t>
      </w:r>
    </w:p>
    <w:p w:rsidR="00A27C69" w:rsidRPr="00485B9D" w:rsidRDefault="001604C5" w:rsidP="008B5F95">
      <w:pPr>
        <w:ind w:left="851" w:hanging="425"/>
        <w:jc w:val="both"/>
        <w:rPr>
          <w:rFonts w:ascii="Aller Light" w:hAnsi="Aller Light"/>
          <w:sz w:val="22"/>
          <w:szCs w:val="22"/>
        </w:rPr>
      </w:pPr>
      <w:r w:rsidRPr="00485B9D">
        <w:rPr>
          <w:rFonts w:ascii="Aller Light" w:hAnsi="Aller Light"/>
          <w:sz w:val="22"/>
          <w:szCs w:val="22"/>
        </w:rPr>
        <w:t xml:space="preserve">- </w:t>
      </w:r>
      <w:r w:rsidR="000D6E52" w:rsidRPr="00485B9D">
        <w:rPr>
          <w:rFonts w:ascii="Aller Light" w:hAnsi="Aller Light"/>
          <w:sz w:val="22"/>
          <w:szCs w:val="22"/>
        </w:rPr>
        <w:tab/>
      </w:r>
      <w:r w:rsidRPr="00485B9D">
        <w:rPr>
          <w:rFonts w:ascii="Aller Light" w:hAnsi="Aller Light"/>
          <w:sz w:val="22"/>
          <w:szCs w:val="22"/>
        </w:rPr>
        <w:t>podmioty pro</w:t>
      </w:r>
      <w:r w:rsidR="00FA27E8" w:rsidRPr="00485B9D">
        <w:rPr>
          <w:rFonts w:ascii="Aller Light" w:hAnsi="Aller Light"/>
          <w:sz w:val="22"/>
          <w:szCs w:val="22"/>
        </w:rPr>
        <w:t xml:space="preserve">wadzące działalność gospodarczą. </w:t>
      </w:r>
      <w:r w:rsidR="00A27C69" w:rsidRPr="00485B9D">
        <w:rPr>
          <w:rFonts w:ascii="Aller Light" w:hAnsi="Aller Light"/>
          <w:sz w:val="22"/>
          <w:szCs w:val="22"/>
        </w:rPr>
        <w:t>Wyjątek stanowi grantobiorca, który zgodnie ze swoim statutem w ramach swojej struktury organizacyjnej powołał jednostki organizacyjne, takie jak sekcje lub koła. Może on wykonywać działalność gospodarczą,</w:t>
      </w:r>
      <w:r w:rsidR="00B402A4" w:rsidRPr="00485B9D">
        <w:rPr>
          <w:rFonts w:ascii="Aller Light" w:hAnsi="Aller Light"/>
          <w:sz w:val="22"/>
          <w:szCs w:val="22"/>
        </w:rPr>
        <w:t xml:space="preserve"> </w:t>
      </w:r>
      <w:r w:rsidR="00A27C69" w:rsidRPr="00485B9D">
        <w:rPr>
          <w:rFonts w:ascii="Aller Light" w:hAnsi="Aller Light"/>
          <w:sz w:val="22"/>
          <w:szCs w:val="22"/>
        </w:rPr>
        <w:t xml:space="preserve"> jeżeli realizacja zadania, na które jest udzielany grant, </w:t>
      </w:r>
      <w:r w:rsidR="00A27C69" w:rsidRPr="00485B9D">
        <w:rPr>
          <w:rFonts w:ascii="Aller Light" w:hAnsi="Aller Light"/>
          <w:sz w:val="22"/>
          <w:szCs w:val="22"/>
          <w:u w:val="single"/>
        </w:rPr>
        <w:t>nie jest związana z przedmiotem tej działalności, ale jest związana z przedmiotem działalności danej jednostki organizacyjnej grantobiorcy</w:t>
      </w:r>
      <w:r w:rsidR="00B402A4" w:rsidRPr="00485B9D">
        <w:rPr>
          <w:rFonts w:ascii="Aller Light" w:hAnsi="Aller Light"/>
          <w:sz w:val="22"/>
          <w:szCs w:val="22"/>
        </w:rPr>
        <w:t>,</w:t>
      </w:r>
    </w:p>
    <w:p w:rsidR="001604C5" w:rsidRPr="00257561" w:rsidRDefault="001604C5" w:rsidP="008B5F95">
      <w:pPr>
        <w:ind w:left="851" w:hanging="425"/>
        <w:jc w:val="both"/>
        <w:rPr>
          <w:rFonts w:ascii="Aller Light" w:hAnsi="Aller Light"/>
          <w:color w:val="000000"/>
          <w:sz w:val="22"/>
          <w:szCs w:val="22"/>
        </w:rPr>
      </w:pPr>
      <w:r w:rsidRPr="00485B9D">
        <w:rPr>
          <w:rFonts w:ascii="Aller Light" w:hAnsi="Aller Light"/>
          <w:sz w:val="22"/>
          <w:szCs w:val="22"/>
        </w:rPr>
        <w:t xml:space="preserve">- </w:t>
      </w:r>
      <w:r w:rsidR="000D6E52" w:rsidRPr="00485B9D">
        <w:rPr>
          <w:rFonts w:ascii="Aller Light" w:hAnsi="Aller Light"/>
          <w:sz w:val="22"/>
          <w:szCs w:val="22"/>
        </w:rPr>
        <w:tab/>
      </w:r>
      <w:r w:rsidRPr="00485B9D">
        <w:rPr>
          <w:rFonts w:ascii="Aller Light" w:hAnsi="Aller Light"/>
          <w:sz w:val="22"/>
          <w:szCs w:val="22"/>
        </w:rPr>
        <w:t>JONOP nie może ubiegać się o grant z podmiotem nieposiadającym</w:t>
      </w:r>
      <w:r w:rsidRPr="00F01C3B">
        <w:rPr>
          <w:rFonts w:ascii="Aller Light" w:hAnsi="Aller Light"/>
          <w:color w:val="000000"/>
          <w:sz w:val="22"/>
          <w:szCs w:val="22"/>
        </w:rPr>
        <w:t xml:space="preserve"> osobowości prawnej ani z nieposiadającym osobowości prawnej oddziałem terenowym podmiotu</w:t>
      </w:r>
      <w:r w:rsidR="00B52E08" w:rsidRPr="00F01C3B">
        <w:rPr>
          <w:rFonts w:ascii="Aller Light" w:hAnsi="Aller Light"/>
          <w:color w:val="000000"/>
          <w:sz w:val="22"/>
          <w:szCs w:val="22"/>
        </w:rPr>
        <w:t>.</w:t>
      </w:r>
    </w:p>
    <w:p w:rsidR="001604C5" w:rsidRPr="00A370CF" w:rsidRDefault="001604C5" w:rsidP="001604C5">
      <w:pPr>
        <w:rPr>
          <w:rFonts w:ascii="Aller Light" w:hAnsi="Aller Light"/>
          <w:color w:val="000000"/>
          <w:sz w:val="22"/>
          <w:szCs w:val="22"/>
        </w:rPr>
      </w:pPr>
    </w:p>
    <w:p w:rsidR="001604C5" w:rsidRDefault="00D40619" w:rsidP="00FA27E8">
      <w:pPr>
        <w:pStyle w:val="Nagwek1"/>
        <w:numPr>
          <w:ilvl w:val="0"/>
          <w:numId w:val="0"/>
        </w:numPr>
        <w:spacing w:before="0" w:after="0"/>
        <w:ind w:left="567" w:hanging="567"/>
        <w:rPr>
          <w:rFonts w:ascii="Aller Light" w:hAnsi="Aller Light"/>
          <w:sz w:val="22"/>
          <w:szCs w:val="22"/>
        </w:rPr>
      </w:pPr>
      <w:bookmarkStart w:id="3" w:name="_Toc305671089"/>
      <w:r w:rsidRPr="00345537">
        <w:rPr>
          <w:rFonts w:ascii="Aller Light" w:hAnsi="Aller Light"/>
          <w:sz w:val="22"/>
          <w:szCs w:val="22"/>
        </w:rPr>
        <w:t xml:space="preserve">II.3. </w:t>
      </w:r>
      <w:r w:rsidR="00FA27E8" w:rsidRPr="00345537">
        <w:rPr>
          <w:rFonts w:ascii="Aller Light" w:hAnsi="Aller Light"/>
          <w:sz w:val="22"/>
          <w:szCs w:val="22"/>
        </w:rPr>
        <w:tab/>
      </w:r>
      <w:r w:rsidR="001604C5" w:rsidRPr="00345537">
        <w:rPr>
          <w:rFonts w:ascii="Aller Light" w:hAnsi="Aller Light"/>
          <w:sz w:val="22"/>
          <w:szCs w:val="22"/>
        </w:rPr>
        <w:t>TERMIN I MIEJSCE SKŁADANIA WNIOSKÓW I CZAS REALIZACJI ZADAŃ</w:t>
      </w:r>
      <w:bookmarkEnd w:id="3"/>
    </w:p>
    <w:p w:rsidR="000D267F" w:rsidRPr="000D267F" w:rsidRDefault="000D267F" w:rsidP="000D267F"/>
    <w:p w:rsidR="001604C5" w:rsidRPr="00345537" w:rsidRDefault="001604C5" w:rsidP="001604C5">
      <w:pPr>
        <w:jc w:val="both"/>
        <w:rPr>
          <w:rFonts w:ascii="Aller Light" w:hAnsi="Aller Light"/>
          <w:sz w:val="22"/>
          <w:szCs w:val="22"/>
        </w:rPr>
      </w:pPr>
      <w:r w:rsidRPr="00345537">
        <w:rPr>
          <w:rFonts w:ascii="Aller Light" w:hAnsi="Aller Light"/>
          <w:sz w:val="22"/>
          <w:szCs w:val="22"/>
        </w:rPr>
        <w:t xml:space="preserve">Termin, miejsce i czas realizacji zadań zostanie określony każdorazowo w </w:t>
      </w:r>
      <w:r w:rsidR="005227DE" w:rsidRPr="00345537">
        <w:rPr>
          <w:rFonts w:ascii="Aller Light" w:hAnsi="Aller Light"/>
          <w:sz w:val="22"/>
          <w:szCs w:val="22"/>
        </w:rPr>
        <w:t>Ogłoszeniu</w:t>
      </w:r>
      <w:r w:rsidR="000A6B03" w:rsidRPr="00345537">
        <w:rPr>
          <w:rFonts w:ascii="Aller Light" w:hAnsi="Aller Light"/>
          <w:sz w:val="22"/>
          <w:szCs w:val="22"/>
        </w:rPr>
        <w:t xml:space="preserve"> </w:t>
      </w:r>
      <w:r w:rsidR="00411CCA" w:rsidRPr="00345537">
        <w:rPr>
          <w:rFonts w:ascii="Aller Light" w:hAnsi="Aller Light"/>
          <w:sz w:val="22"/>
          <w:szCs w:val="22"/>
        </w:rPr>
        <w:t xml:space="preserve">naboru wniosków o powierzenie </w:t>
      </w:r>
      <w:r w:rsidR="000A6B03" w:rsidRPr="00345537">
        <w:rPr>
          <w:rFonts w:ascii="Aller Light" w:hAnsi="Aller Light"/>
          <w:sz w:val="22"/>
          <w:szCs w:val="22"/>
        </w:rPr>
        <w:t>grantów w ramach danego projektu g</w:t>
      </w:r>
      <w:r w:rsidRPr="00345537">
        <w:rPr>
          <w:rFonts w:ascii="Aller Light" w:hAnsi="Aller Light"/>
          <w:sz w:val="22"/>
          <w:szCs w:val="22"/>
        </w:rPr>
        <w:t>rantowego.</w:t>
      </w:r>
    </w:p>
    <w:p w:rsidR="001604C5" w:rsidRPr="00345537" w:rsidRDefault="001604C5" w:rsidP="001604C5">
      <w:pPr>
        <w:jc w:val="both"/>
        <w:rPr>
          <w:rFonts w:ascii="Aller Light" w:hAnsi="Aller Light"/>
          <w:sz w:val="22"/>
          <w:szCs w:val="22"/>
        </w:rPr>
      </w:pPr>
    </w:p>
    <w:p w:rsidR="001604C5" w:rsidRPr="00345537" w:rsidRDefault="00D40619" w:rsidP="00FA27E8">
      <w:pPr>
        <w:pStyle w:val="Nagwek1"/>
        <w:numPr>
          <w:ilvl w:val="0"/>
          <w:numId w:val="0"/>
        </w:numPr>
        <w:spacing w:before="0" w:after="0"/>
        <w:ind w:left="567" w:hanging="567"/>
        <w:rPr>
          <w:rFonts w:ascii="Aller Light" w:eastAsia="Calibri" w:hAnsi="Aller Light"/>
          <w:b w:val="0"/>
          <w:bCs w:val="0"/>
          <w:kern w:val="0"/>
          <w:sz w:val="22"/>
          <w:szCs w:val="22"/>
        </w:rPr>
      </w:pPr>
      <w:bookmarkStart w:id="4" w:name="_Toc305671090"/>
      <w:r w:rsidRPr="00345537">
        <w:rPr>
          <w:rFonts w:ascii="Aller Light" w:hAnsi="Aller Light"/>
          <w:sz w:val="22"/>
          <w:szCs w:val="22"/>
        </w:rPr>
        <w:t xml:space="preserve">II.4. </w:t>
      </w:r>
      <w:r w:rsidR="00FA27E8" w:rsidRPr="00345537">
        <w:rPr>
          <w:rFonts w:ascii="Aller Light" w:hAnsi="Aller Light"/>
          <w:sz w:val="22"/>
          <w:szCs w:val="22"/>
        </w:rPr>
        <w:tab/>
      </w:r>
      <w:r w:rsidR="001604C5" w:rsidRPr="00345537">
        <w:rPr>
          <w:rFonts w:ascii="Aller Light" w:hAnsi="Aller Light"/>
          <w:sz w:val="22"/>
          <w:szCs w:val="22"/>
        </w:rPr>
        <w:t>ŚRODKI FINANSOWE NA REALIZACJĘ ZADAŃ</w:t>
      </w:r>
      <w:bookmarkEnd w:id="4"/>
    </w:p>
    <w:p w:rsidR="001604C5" w:rsidRPr="00345537" w:rsidRDefault="001604C5" w:rsidP="001604C5">
      <w:pPr>
        <w:jc w:val="both"/>
        <w:rPr>
          <w:rFonts w:ascii="Aller Light" w:hAnsi="Aller Light"/>
          <w:sz w:val="22"/>
          <w:szCs w:val="22"/>
        </w:rPr>
      </w:pPr>
    </w:p>
    <w:p w:rsidR="001604C5" w:rsidRDefault="00D40619" w:rsidP="00FA27E8">
      <w:pPr>
        <w:pStyle w:val="Nagwek2"/>
        <w:numPr>
          <w:ilvl w:val="0"/>
          <w:numId w:val="0"/>
        </w:numPr>
        <w:spacing w:before="0" w:after="0"/>
        <w:ind w:left="709" w:hanging="709"/>
        <w:rPr>
          <w:rFonts w:ascii="Aller Light" w:hAnsi="Aller Light"/>
          <w:i w:val="0"/>
          <w:sz w:val="22"/>
          <w:szCs w:val="22"/>
        </w:rPr>
      </w:pPr>
      <w:bookmarkStart w:id="5" w:name="_Toc305671091"/>
      <w:r w:rsidRPr="00345537">
        <w:rPr>
          <w:rFonts w:ascii="Aller Light" w:hAnsi="Aller Light"/>
          <w:i w:val="0"/>
          <w:sz w:val="22"/>
          <w:szCs w:val="22"/>
        </w:rPr>
        <w:t xml:space="preserve">II.4.1. </w:t>
      </w:r>
      <w:r w:rsidR="00FA27E8" w:rsidRPr="00345537">
        <w:rPr>
          <w:rFonts w:ascii="Aller Light" w:hAnsi="Aller Light"/>
          <w:i w:val="0"/>
          <w:sz w:val="22"/>
          <w:szCs w:val="22"/>
        </w:rPr>
        <w:tab/>
      </w:r>
      <w:r w:rsidR="001604C5" w:rsidRPr="00345537">
        <w:rPr>
          <w:rFonts w:ascii="Aller Light" w:hAnsi="Aller Light"/>
          <w:i w:val="0"/>
          <w:sz w:val="22"/>
          <w:szCs w:val="22"/>
        </w:rPr>
        <w:t>WYSOKOŚĆ GRANTU, LIMIT POMOCY I OKRES PONOSZENIA WYDATKÓW</w:t>
      </w:r>
      <w:bookmarkEnd w:id="5"/>
    </w:p>
    <w:p w:rsidR="000D267F" w:rsidRPr="000D267F" w:rsidRDefault="000D267F" w:rsidP="000D267F"/>
    <w:p w:rsidR="001604C5" w:rsidRPr="00FD4B21" w:rsidRDefault="00FA27E8" w:rsidP="00247562">
      <w:pPr>
        <w:numPr>
          <w:ilvl w:val="0"/>
          <w:numId w:val="34"/>
        </w:numPr>
        <w:ind w:left="426" w:hanging="426"/>
        <w:jc w:val="both"/>
        <w:rPr>
          <w:rFonts w:ascii="Aller Light" w:hAnsi="Aller Light"/>
          <w:strike/>
          <w:color w:val="FF0000"/>
          <w:sz w:val="22"/>
          <w:szCs w:val="22"/>
        </w:rPr>
      </w:pPr>
      <w:r w:rsidRPr="00FD4B21">
        <w:rPr>
          <w:rFonts w:ascii="Aller Light" w:hAnsi="Aller Light"/>
          <w:strike/>
          <w:color w:val="FF0000"/>
          <w:sz w:val="22"/>
          <w:szCs w:val="22"/>
        </w:rPr>
        <w:t>W</w:t>
      </w:r>
      <w:r w:rsidR="006A2BDB" w:rsidRPr="00FD4B21">
        <w:rPr>
          <w:rFonts w:ascii="Aller Light" w:hAnsi="Aller Light"/>
          <w:strike/>
          <w:color w:val="FF0000"/>
          <w:sz w:val="22"/>
          <w:szCs w:val="22"/>
        </w:rPr>
        <w:t xml:space="preserve">ysokość </w:t>
      </w:r>
      <w:r w:rsidR="001604C5" w:rsidRPr="00FD4B21">
        <w:rPr>
          <w:rFonts w:ascii="Aller Light" w:hAnsi="Aller Light"/>
          <w:strike/>
          <w:color w:val="FF0000"/>
          <w:sz w:val="22"/>
          <w:szCs w:val="22"/>
        </w:rPr>
        <w:t xml:space="preserve">każdego </w:t>
      </w:r>
      <w:r w:rsidR="006A2BDB" w:rsidRPr="00FD4B21">
        <w:rPr>
          <w:rFonts w:ascii="Aller Light" w:hAnsi="Aller Light"/>
          <w:strike/>
          <w:color w:val="FF0000"/>
          <w:sz w:val="22"/>
          <w:szCs w:val="22"/>
        </w:rPr>
        <w:t xml:space="preserve">grantu jaki ma być udzielony grantobiorcy </w:t>
      </w:r>
      <w:r w:rsidR="001604C5" w:rsidRPr="00FD4B21">
        <w:rPr>
          <w:rFonts w:ascii="Aller Light" w:hAnsi="Aller Light"/>
          <w:strike/>
          <w:color w:val="FF0000"/>
          <w:sz w:val="22"/>
          <w:szCs w:val="22"/>
        </w:rPr>
        <w:t>ni</w:t>
      </w:r>
      <w:r w:rsidR="000B3AE2" w:rsidRPr="00FD4B21">
        <w:rPr>
          <w:rFonts w:ascii="Aller Light" w:hAnsi="Aller Light"/>
          <w:strike/>
          <w:color w:val="FF0000"/>
          <w:sz w:val="22"/>
          <w:szCs w:val="22"/>
        </w:rPr>
        <w:t>e może być wyższa niż 50 000 zł</w:t>
      </w:r>
      <w:r w:rsidR="006A2BDB" w:rsidRPr="00FD4B21">
        <w:rPr>
          <w:rFonts w:ascii="Aller Light" w:hAnsi="Aller Light"/>
          <w:strike/>
          <w:color w:val="FF0000"/>
          <w:sz w:val="22"/>
          <w:szCs w:val="22"/>
        </w:rPr>
        <w:t xml:space="preserve"> oraz niższa niż 5 000 zł.</w:t>
      </w:r>
      <w:r w:rsidR="000B3AE2" w:rsidRPr="00FD4B21">
        <w:rPr>
          <w:rFonts w:ascii="Aller Light" w:hAnsi="Aller Light"/>
          <w:strike/>
          <w:color w:val="FF0000"/>
          <w:sz w:val="22"/>
          <w:szCs w:val="22"/>
        </w:rPr>
        <w:t>, przy czym pomoc udzielona na dany grant nie może przekroczyć wartości zadania, w ramach którego ten grant jest realizowany</w:t>
      </w:r>
      <w:r w:rsidR="00F8207B" w:rsidRPr="00FD4B21">
        <w:rPr>
          <w:rFonts w:ascii="Aller Light" w:hAnsi="Aller Light"/>
          <w:strike/>
          <w:color w:val="FF0000"/>
          <w:sz w:val="22"/>
          <w:szCs w:val="22"/>
        </w:rPr>
        <w:t>.</w:t>
      </w:r>
      <w:r w:rsidR="000B3AE2" w:rsidRPr="00FD4B21">
        <w:rPr>
          <w:rFonts w:ascii="Aller Light" w:hAnsi="Aller Light"/>
          <w:strike/>
          <w:color w:val="FF0000"/>
          <w:sz w:val="22"/>
          <w:szCs w:val="22"/>
        </w:rPr>
        <w:t xml:space="preserve">  </w:t>
      </w:r>
    </w:p>
    <w:p w:rsidR="005B3B27" w:rsidRPr="009626AA" w:rsidRDefault="00323790" w:rsidP="00247562">
      <w:pPr>
        <w:numPr>
          <w:ilvl w:val="0"/>
          <w:numId w:val="34"/>
        </w:numPr>
        <w:ind w:left="426" w:hanging="426"/>
        <w:jc w:val="both"/>
        <w:rPr>
          <w:rFonts w:ascii="Aller Light" w:hAnsi="Aller Light"/>
          <w:color w:val="FF0000"/>
          <w:sz w:val="22"/>
          <w:szCs w:val="22"/>
        </w:rPr>
      </w:pPr>
      <w:r w:rsidRPr="00323790">
        <w:rPr>
          <w:rFonts w:ascii="Aller Light" w:hAnsi="Aller Light"/>
          <w:color w:val="FF0000"/>
          <w:sz w:val="22"/>
          <w:szCs w:val="22"/>
        </w:rPr>
        <w:t xml:space="preserve">1. </w:t>
      </w:r>
      <w:r w:rsidR="005B3B27" w:rsidRPr="009626AA">
        <w:rPr>
          <w:rFonts w:ascii="Aller Light" w:hAnsi="Aller Light"/>
          <w:strike/>
          <w:color w:val="FF0000"/>
          <w:sz w:val="22"/>
          <w:szCs w:val="22"/>
        </w:rPr>
        <w:t>Projekt grantowy zakłada</w:t>
      </w:r>
      <w:r w:rsidR="005B3B27" w:rsidRPr="009626AA">
        <w:rPr>
          <w:rFonts w:ascii="Aller Light" w:hAnsi="Aller Light"/>
          <w:color w:val="FF0000"/>
          <w:sz w:val="22"/>
          <w:szCs w:val="22"/>
        </w:rPr>
        <w:t xml:space="preserve"> </w:t>
      </w:r>
      <w:r w:rsidR="005B3B27" w:rsidRPr="009626AA">
        <w:rPr>
          <w:rFonts w:ascii="Aller Light" w:hAnsi="Aller Light"/>
          <w:strike/>
          <w:color w:val="FF0000"/>
          <w:sz w:val="22"/>
          <w:szCs w:val="22"/>
        </w:rPr>
        <w:t>realizację co najmniej dwóch zadań, służących osiągnięciu celu projektu grantowego, a wartość każdego z tych zadań nie może być wyższa niż 50 tys. złotych oraz niższa niż 5 tys. złotych</w:t>
      </w:r>
      <w:r w:rsidR="00BF1AC2" w:rsidRPr="009626AA">
        <w:rPr>
          <w:rFonts w:ascii="Aller Light" w:hAnsi="Aller Light"/>
          <w:strike/>
          <w:color w:val="FF0000"/>
          <w:sz w:val="22"/>
          <w:szCs w:val="22"/>
        </w:rPr>
        <w:t>.</w:t>
      </w:r>
      <w:r w:rsidR="009626AA" w:rsidRPr="009626AA">
        <w:rPr>
          <w:rFonts w:ascii="Aller Light" w:hAnsi="Aller Light"/>
          <w:color w:val="FF0000"/>
          <w:sz w:val="22"/>
          <w:szCs w:val="22"/>
        </w:rPr>
        <w:t xml:space="preserve">  </w:t>
      </w:r>
      <w:r w:rsidR="009626AA">
        <w:rPr>
          <w:rFonts w:ascii="Aller Light" w:hAnsi="Aller Light"/>
          <w:color w:val="FF0000"/>
          <w:sz w:val="22"/>
          <w:szCs w:val="22"/>
        </w:rPr>
        <w:t>W ramach projektu grantowego jest planowane w</w:t>
      </w:r>
      <w:r w:rsidR="009626AA" w:rsidRPr="009626AA">
        <w:rPr>
          <w:rFonts w:ascii="Aller Light" w:hAnsi="Aller Light"/>
          <w:color w:val="FF0000"/>
          <w:sz w:val="22"/>
          <w:szCs w:val="22"/>
        </w:rPr>
        <w:t>y</w:t>
      </w:r>
      <w:r w:rsidR="009626AA">
        <w:rPr>
          <w:rFonts w:ascii="Aller Light" w:hAnsi="Aller Light"/>
          <w:color w:val="FF0000"/>
          <w:sz w:val="22"/>
          <w:szCs w:val="22"/>
        </w:rPr>
        <w:t xml:space="preserve">konanie co najmniej dwóch zadań służących osiągnięciu celu projektu grantowego. Z kolei zarówno wysokość grantu jak i wartość zadania nie może być wyższa niż 50 tys. złotych oraz niższa niż 5 tys. złotych. </w:t>
      </w:r>
    </w:p>
    <w:p w:rsidR="001604C5" w:rsidRPr="00345537" w:rsidRDefault="005B3B27" w:rsidP="00FA27E8">
      <w:pPr>
        <w:ind w:left="426" w:hanging="426"/>
        <w:jc w:val="both"/>
        <w:rPr>
          <w:rFonts w:ascii="Aller Light" w:hAnsi="Aller Light"/>
          <w:sz w:val="22"/>
          <w:szCs w:val="22"/>
        </w:rPr>
      </w:pPr>
      <w:r w:rsidRPr="00345537">
        <w:rPr>
          <w:rFonts w:ascii="Aller Light" w:hAnsi="Aller Light"/>
          <w:sz w:val="22"/>
          <w:szCs w:val="22"/>
        </w:rPr>
        <w:t xml:space="preserve">3. </w:t>
      </w:r>
      <w:r w:rsidR="00FA27E8" w:rsidRPr="00345537">
        <w:rPr>
          <w:rFonts w:ascii="Aller Light" w:hAnsi="Aller Light"/>
          <w:sz w:val="22"/>
          <w:szCs w:val="22"/>
        </w:rPr>
        <w:tab/>
      </w:r>
      <w:r w:rsidR="00323790">
        <w:rPr>
          <w:rFonts w:ascii="Aller Light" w:hAnsi="Aller Light"/>
          <w:color w:val="FF0000"/>
          <w:sz w:val="22"/>
          <w:szCs w:val="22"/>
        </w:rPr>
        <w:t xml:space="preserve">2. </w:t>
      </w:r>
      <w:r w:rsidR="001604C5" w:rsidRPr="00345537">
        <w:rPr>
          <w:rFonts w:ascii="Aller Light" w:hAnsi="Aller Light"/>
          <w:sz w:val="22"/>
          <w:szCs w:val="22"/>
        </w:rPr>
        <w:t xml:space="preserve">Wysokość maksymalnej </w:t>
      </w:r>
      <w:r w:rsidR="000F2548" w:rsidRPr="00345537">
        <w:rPr>
          <w:rFonts w:ascii="Aller Light" w:hAnsi="Aller Light"/>
          <w:sz w:val="22"/>
          <w:szCs w:val="22"/>
        </w:rPr>
        <w:t>wartości</w:t>
      </w:r>
      <w:r w:rsidR="001604C5" w:rsidRPr="00345537">
        <w:rPr>
          <w:rFonts w:ascii="Aller Light" w:hAnsi="Aller Light"/>
          <w:sz w:val="22"/>
          <w:szCs w:val="22"/>
        </w:rPr>
        <w:t xml:space="preserve"> grantu zostanie określona w </w:t>
      </w:r>
      <w:r w:rsidR="00143275">
        <w:rPr>
          <w:rFonts w:ascii="Aller Light" w:hAnsi="Aller Light"/>
          <w:sz w:val="22"/>
          <w:szCs w:val="22"/>
        </w:rPr>
        <w:t>Ogłoszeniu naboru wniosków o </w:t>
      </w:r>
      <w:r w:rsidR="005227DE" w:rsidRPr="00345537">
        <w:rPr>
          <w:rFonts w:ascii="Aller Light" w:hAnsi="Aller Light"/>
          <w:sz w:val="22"/>
          <w:szCs w:val="22"/>
        </w:rPr>
        <w:t xml:space="preserve">powierzenie grantów </w:t>
      </w:r>
      <w:r w:rsidR="00255A35" w:rsidRPr="00345537">
        <w:rPr>
          <w:rFonts w:ascii="Aller Light" w:hAnsi="Aller Light"/>
          <w:sz w:val="22"/>
          <w:szCs w:val="22"/>
        </w:rPr>
        <w:t>w ramach danego projektu g</w:t>
      </w:r>
      <w:r w:rsidR="001604C5" w:rsidRPr="00345537">
        <w:rPr>
          <w:rFonts w:ascii="Aller Light" w:hAnsi="Aller Light"/>
          <w:sz w:val="22"/>
          <w:szCs w:val="22"/>
        </w:rPr>
        <w:t>rantowego.</w:t>
      </w:r>
    </w:p>
    <w:p w:rsidR="001604C5" w:rsidRPr="009205B2" w:rsidRDefault="005B3B27" w:rsidP="00F8207B">
      <w:pPr>
        <w:ind w:left="426" w:hanging="426"/>
        <w:jc w:val="both"/>
        <w:rPr>
          <w:rFonts w:ascii="Aller Light" w:hAnsi="Aller Light"/>
          <w:color w:val="FF0000"/>
          <w:sz w:val="22"/>
          <w:szCs w:val="22"/>
        </w:rPr>
      </w:pPr>
      <w:r w:rsidRPr="00345537">
        <w:rPr>
          <w:rFonts w:ascii="Aller Light" w:hAnsi="Aller Light"/>
          <w:sz w:val="22"/>
          <w:szCs w:val="22"/>
        </w:rPr>
        <w:t xml:space="preserve">4. </w:t>
      </w:r>
      <w:r w:rsidR="00FA27E8" w:rsidRPr="00345537">
        <w:rPr>
          <w:rFonts w:ascii="Aller Light" w:hAnsi="Aller Light"/>
          <w:sz w:val="22"/>
          <w:szCs w:val="22"/>
        </w:rPr>
        <w:tab/>
      </w:r>
      <w:r w:rsidR="00323790" w:rsidRPr="00323790">
        <w:rPr>
          <w:rFonts w:ascii="Aller Light" w:hAnsi="Aller Light"/>
          <w:color w:val="FF0000"/>
          <w:sz w:val="22"/>
          <w:szCs w:val="22"/>
        </w:rPr>
        <w:t>3.</w:t>
      </w:r>
      <w:r w:rsidR="00323790">
        <w:rPr>
          <w:rFonts w:ascii="Aller Light" w:hAnsi="Aller Light"/>
          <w:sz w:val="22"/>
          <w:szCs w:val="22"/>
        </w:rPr>
        <w:t xml:space="preserve"> </w:t>
      </w:r>
      <w:r w:rsidR="009205B2">
        <w:rPr>
          <w:rFonts w:ascii="Aller Light" w:hAnsi="Aller Light"/>
          <w:color w:val="FF0000"/>
          <w:sz w:val="22"/>
          <w:szCs w:val="22"/>
        </w:rPr>
        <w:t xml:space="preserve">Granty zostaną udzielone grantobiorcom na podstawie umowy o powierzenie grantu, do wysokości limitu, który </w:t>
      </w:r>
      <w:r w:rsidR="001604C5" w:rsidRPr="009205B2">
        <w:rPr>
          <w:rFonts w:ascii="Aller Light" w:hAnsi="Aller Light"/>
          <w:strike/>
          <w:color w:val="FF0000"/>
          <w:sz w:val="22"/>
          <w:szCs w:val="22"/>
        </w:rPr>
        <w:t>W sumie limit pomocy dla jednego grantobiorcy</w:t>
      </w:r>
      <w:r w:rsidR="001604C5" w:rsidRPr="009205B2">
        <w:rPr>
          <w:rFonts w:ascii="Aller Light" w:hAnsi="Aller Light"/>
          <w:color w:val="FF0000"/>
          <w:sz w:val="22"/>
          <w:szCs w:val="22"/>
        </w:rPr>
        <w:t xml:space="preserve"> </w:t>
      </w:r>
      <w:r w:rsidR="001604C5" w:rsidRPr="00345537">
        <w:rPr>
          <w:rFonts w:ascii="Aller Light" w:hAnsi="Aller Light"/>
          <w:sz w:val="22"/>
          <w:szCs w:val="22"/>
        </w:rPr>
        <w:t xml:space="preserve">wynosi 100 000 zł </w:t>
      </w:r>
      <w:r w:rsidR="001604C5" w:rsidRPr="009205B2">
        <w:rPr>
          <w:rFonts w:ascii="Aller Light" w:hAnsi="Aller Light"/>
          <w:strike/>
          <w:color w:val="FF0000"/>
          <w:sz w:val="22"/>
          <w:szCs w:val="22"/>
        </w:rPr>
        <w:t>w okresie 2014-2020</w:t>
      </w:r>
      <w:r w:rsidR="001604C5" w:rsidRPr="009205B2">
        <w:rPr>
          <w:rFonts w:ascii="Aller Light" w:hAnsi="Aller Light"/>
          <w:color w:val="FF0000"/>
          <w:sz w:val="22"/>
          <w:szCs w:val="22"/>
        </w:rPr>
        <w:t xml:space="preserve">. </w:t>
      </w:r>
      <w:r w:rsidR="009205B2">
        <w:rPr>
          <w:rFonts w:ascii="Aller Light" w:hAnsi="Aller Light"/>
          <w:color w:val="FF0000"/>
          <w:sz w:val="22"/>
          <w:szCs w:val="22"/>
        </w:rPr>
        <w:t>na jednego grantobiorcę</w:t>
      </w:r>
      <w:r w:rsidR="009205B2" w:rsidRPr="009205B2">
        <w:rPr>
          <w:rFonts w:ascii="Aller Light" w:hAnsi="Aller Light"/>
          <w:color w:val="FF0000"/>
          <w:sz w:val="22"/>
          <w:szCs w:val="22"/>
        </w:rPr>
        <w:t xml:space="preserve"> </w:t>
      </w:r>
      <w:r w:rsidR="009205B2">
        <w:rPr>
          <w:rFonts w:ascii="Aller Light" w:hAnsi="Aller Light"/>
          <w:color w:val="FF0000"/>
          <w:sz w:val="22"/>
          <w:szCs w:val="22"/>
        </w:rPr>
        <w:t>w</w:t>
      </w:r>
      <w:r w:rsidR="009205B2" w:rsidRPr="009205B2">
        <w:rPr>
          <w:rFonts w:ascii="Aller Light" w:hAnsi="Aller Light"/>
          <w:color w:val="FF0000"/>
          <w:sz w:val="22"/>
          <w:szCs w:val="22"/>
        </w:rPr>
        <w:t xml:space="preserve"> ramach projektów grantowych realizowanych przez LGD.</w:t>
      </w:r>
    </w:p>
    <w:p w:rsidR="001604C5" w:rsidRPr="00345537" w:rsidRDefault="00B52E08" w:rsidP="00F8207B">
      <w:pPr>
        <w:ind w:left="426" w:hanging="426"/>
        <w:jc w:val="both"/>
        <w:rPr>
          <w:rFonts w:ascii="Aller Light" w:hAnsi="Aller Light"/>
          <w:sz w:val="22"/>
          <w:szCs w:val="22"/>
        </w:rPr>
      </w:pPr>
      <w:r w:rsidRPr="00345537">
        <w:rPr>
          <w:rFonts w:ascii="Aller Light" w:hAnsi="Aller Light"/>
          <w:sz w:val="22"/>
          <w:szCs w:val="22"/>
        </w:rPr>
        <w:tab/>
      </w:r>
      <w:r w:rsidR="00255A35" w:rsidRPr="00345537">
        <w:rPr>
          <w:rFonts w:ascii="Aller Light" w:hAnsi="Aller Light"/>
          <w:sz w:val="22"/>
          <w:szCs w:val="22"/>
        </w:rPr>
        <w:t>Limit liczy się dla g</w:t>
      </w:r>
      <w:r w:rsidR="00460053" w:rsidRPr="00345537">
        <w:rPr>
          <w:rFonts w:ascii="Aller Light" w:hAnsi="Aller Light"/>
          <w:sz w:val="22"/>
          <w:szCs w:val="22"/>
        </w:rPr>
        <w:t>rantobiorcy a nie w</w:t>
      </w:r>
      <w:r w:rsidR="001604C5" w:rsidRPr="00345537">
        <w:rPr>
          <w:rFonts w:ascii="Aller Light" w:hAnsi="Aller Light"/>
          <w:sz w:val="22"/>
          <w:szCs w:val="22"/>
        </w:rPr>
        <w:t xml:space="preserve">nioskodawcy, co oznacza, że w przypadku, gdy w imieniu JONOP wniosek składa osoba prawna, limit liczy się dla  JONOP, a nie osoby prawnej. </w:t>
      </w:r>
    </w:p>
    <w:p w:rsidR="004039CD" w:rsidRPr="00345537" w:rsidRDefault="005B3B27" w:rsidP="00F8207B">
      <w:pPr>
        <w:ind w:left="426" w:hanging="426"/>
        <w:jc w:val="both"/>
        <w:rPr>
          <w:rFonts w:ascii="Aller Light" w:hAnsi="Aller Light"/>
          <w:sz w:val="22"/>
          <w:szCs w:val="22"/>
        </w:rPr>
      </w:pPr>
      <w:r w:rsidRPr="00345537">
        <w:rPr>
          <w:rFonts w:ascii="Aller Light" w:hAnsi="Aller Light"/>
          <w:sz w:val="22"/>
          <w:szCs w:val="22"/>
        </w:rPr>
        <w:t>5</w:t>
      </w:r>
      <w:r w:rsidR="001604C5" w:rsidRPr="00345537">
        <w:rPr>
          <w:rFonts w:ascii="Aller Light" w:hAnsi="Aller Light"/>
          <w:sz w:val="22"/>
          <w:szCs w:val="22"/>
        </w:rPr>
        <w:t xml:space="preserve">. </w:t>
      </w:r>
      <w:r w:rsidR="009D49D8" w:rsidRPr="00345537">
        <w:rPr>
          <w:rFonts w:ascii="Aller Light" w:hAnsi="Aller Light"/>
          <w:sz w:val="22"/>
          <w:szCs w:val="22"/>
        </w:rPr>
        <w:tab/>
      </w:r>
      <w:r w:rsidR="00323790">
        <w:rPr>
          <w:rFonts w:ascii="Aller Light" w:hAnsi="Aller Light"/>
          <w:color w:val="FF0000"/>
          <w:sz w:val="22"/>
          <w:szCs w:val="22"/>
        </w:rPr>
        <w:t xml:space="preserve">4. </w:t>
      </w:r>
      <w:r w:rsidR="004039CD" w:rsidRPr="00345537">
        <w:rPr>
          <w:rFonts w:ascii="Aller Light" w:hAnsi="Aller Light"/>
          <w:sz w:val="22"/>
          <w:szCs w:val="22"/>
        </w:rPr>
        <w:t xml:space="preserve">Suma grantów </w:t>
      </w:r>
      <w:r w:rsidR="004039CD" w:rsidRPr="00364DF7">
        <w:rPr>
          <w:rFonts w:ascii="Aller Light" w:hAnsi="Aller Light"/>
          <w:strike/>
          <w:color w:val="FF0000"/>
          <w:sz w:val="22"/>
          <w:szCs w:val="22"/>
        </w:rPr>
        <w:t>udzielonych</w:t>
      </w:r>
      <w:r w:rsidR="00364DF7">
        <w:rPr>
          <w:rFonts w:ascii="Aller Light" w:hAnsi="Aller Light"/>
          <w:sz w:val="22"/>
          <w:szCs w:val="22"/>
        </w:rPr>
        <w:t xml:space="preserve"> </w:t>
      </w:r>
      <w:r w:rsidR="00364DF7" w:rsidRPr="00364DF7">
        <w:rPr>
          <w:rFonts w:ascii="Aller Light" w:hAnsi="Aller Light"/>
          <w:color w:val="FF0000"/>
          <w:sz w:val="22"/>
          <w:szCs w:val="22"/>
        </w:rPr>
        <w:t>planowanych do udzielenia</w:t>
      </w:r>
      <w:r w:rsidR="004039CD" w:rsidRPr="00364DF7">
        <w:rPr>
          <w:rFonts w:ascii="Aller Light" w:hAnsi="Aller Light"/>
          <w:color w:val="FF0000"/>
          <w:sz w:val="22"/>
          <w:szCs w:val="22"/>
        </w:rPr>
        <w:t xml:space="preserve"> </w:t>
      </w:r>
      <w:r w:rsidR="004039CD" w:rsidRPr="00345537">
        <w:rPr>
          <w:rFonts w:ascii="Aller Light" w:hAnsi="Aller Light"/>
          <w:sz w:val="22"/>
          <w:szCs w:val="22"/>
        </w:rPr>
        <w:t>jednostkom sektora finansów publicznych w ramach danego projek</w:t>
      </w:r>
      <w:r w:rsidR="0076249E">
        <w:rPr>
          <w:rFonts w:ascii="Aller Light" w:hAnsi="Aller Light"/>
          <w:sz w:val="22"/>
          <w:szCs w:val="22"/>
        </w:rPr>
        <w:t>tu grantowego nie przekracza 20</w:t>
      </w:r>
      <w:r w:rsidR="004039CD" w:rsidRPr="00345537">
        <w:rPr>
          <w:rFonts w:ascii="Aller Light" w:hAnsi="Aller Light"/>
          <w:sz w:val="22"/>
          <w:szCs w:val="22"/>
        </w:rPr>
        <w:t xml:space="preserve">% </w:t>
      </w:r>
      <w:r w:rsidR="00B713F5" w:rsidRPr="00345537">
        <w:rPr>
          <w:rFonts w:ascii="Aller Light" w:hAnsi="Aller Light"/>
          <w:sz w:val="22"/>
          <w:szCs w:val="22"/>
        </w:rPr>
        <w:t xml:space="preserve">kwoty </w:t>
      </w:r>
      <w:r w:rsidR="00B713F5" w:rsidRPr="00B53AE2">
        <w:rPr>
          <w:rFonts w:ascii="Aller Light" w:hAnsi="Aller Light"/>
          <w:strike/>
          <w:color w:val="FF0000"/>
          <w:sz w:val="22"/>
          <w:szCs w:val="22"/>
        </w:rPr>
        <w:t>środków</w:t>
      </w:r>
      <w:r w:rsidR="00B53AE2" w:rsidRPr="00B53AE2">
        <w:rPr>
          <w:rFonts w:ascii="Aller Light" w:hAnsi="Aller Light"/>
          <w:color w:val="FF0000"/>
          <w:sz w:val="22"/>
          <w:szCs w:val="22"/>
        </w:rPr>
        <w:t xml:space="preserve"> pomocy</w:t>
      </w:r>
      <w:r w:rsidR="00B713F5" w:rsidRPr="00B53AE2">
        <w:rPr>
          <w:rFonts w:ascii="Aller Light" w:hAnsi="Aller Light"/>
          <w:color w:val="FF0000"/>
          <w:sz w:val="22"/>
          <w:szCs w:val="22"/>
        </w:rPr>
        <w:t xml:space="preserve"> </w:t>
      </w:r>
      <w:r w:rsidR="00B713F5" w:rsidRPr="00B53AE2">
        <w:rPr>
          <w:rFonts w:ascii="Aller Light" w:hAnsi="Aller Light"/>
          <w:strike/>
          <w:color w:val="FF0000"/>
          <w:sz w:val="22"/>
          <w:szCs w:val="22"/>
        </w:rPr>
        <w:t>przew</w:t>
      </w:r>
      <w:r w:rsidR="00143275" w:rsidRPr="00B53AE2">
        <w:rPr>
          <w:rFonts w:ascii="Aller Light" w:hAnsi="Aller Light"/>
          <w:strike/>
          <w:color w:val="FF0000"/>
          <w:sz w:val="22"/>
          <w:szCs w:val="22"/>
        </w:rPr>
        <w:t>idzianych</w:t>
      </w:r>
      <w:r w:rsidR="00143275">
        <w:rPr>
          <w:rFonts w:ascii="Aller Light" w:hAnsi="Aller Light"/>
          <w:sz w:val="22"/>
          <w:szCs w:val="22"/>
        </w:rPr>
        <w:t xml:space="preserve"> na</w:t>
      </w:r>
      <w:r w:rsidR="00B53AE2">
        <w:rPr>
          <w:rFonts w:ascii="Aller Light" w:hAnsi="Aller Light"/>
          <w:sz w:val="22"/>
          <w:szCs w:val="22"/>
        </w:rPr>
        <w:t xml:space="preserve"> </w:t>
      </w:r>
      <w:r w:rsidR="00B53AE2" w:rsidRPr="00B53AE2">
        <w:rPr>
          <w:rFonts w:ascii="Aller Light" w:hAnsi="Aller Light"/>
          <w:color w:val="FF0000"/>
          <w:sz w:val="22"/>
          <w:szCs w:val="22"/>
        </w:rPr>
        <w:t>ten</w:t>
      </w:r>
      <w:r w:rsidR="00143275">
        <w:rPr>
          <w:rFonts w:ascii="Aller Light" w:hAnsi="Aller Light"/>
          <w:sz w:val="22"/>
          <w:szCs w:val="22"/>
        </w:rPr>
        <w:t xml:space="preserve"> projekt </w:t>
      </w:r>
      <w:r w:rsidR="00143275" w:rsidRPr="00B53AE2">
        <w:rPr>
          <w:rFonts w:ascii="Aller Light" w:hAnsi="Aller Light"/>
          <w:strike/>
          <w:color w:val="FF0000"/>
          <w:sz w:val="22"/>
          <w:szCs w:val="22"/>
        </w:rPr>
        <w:t>grantowy w </w:t>
      </w:r>
      <w:r w:rsidR="00B713F5" w:rsidRPr="00B53AE2">
        <w:rPr>
          <w:rFonts w:ascii="Aller Light" w:hAnsi="Aller Light"/>
          <w:strike/>
          <w:color w:val="FF0000"/>
          <w:sz w:val="22"/>
          <w:szCs w:val="22"/>
        </w:rPr>
        <w:t>ogłoszeniu naboru wniosków o powierzenie grantów</w:t>
      </w:r>
      <w:r w:rsidR="00B713F5" w:rsidRPr="00345537">
        <w:rPr>
          <w:rFonts w:ascii="Aller Light" w:hAnsi="Aller Light"/>
          <w:sz w:val="22"/>
          <w:szCs w:val="22"/>
        </w:rPr>
        <w:t>.</w:t>
      </w:r>
      <w:r w:rsidR="004039CD" w:rsidRPr="00345537">
        <w:rPr>
          <w:rFonts w:ascii="Aller Light" w:hAnsi="Aller Light"/>
          <w:sz w:val="22"/>
          <w:szCs w:val="22"/>
        </w:rPr>
        <w:t xml:space="preserve"> Każdorazowo warunek ten będzie podlegał ocenie przez Radę LGD podczas ustalania listy rankingowej.</w:t>
      </w:r>
    </w:p>
    <w:p w:rsidR="001604C5" w:rsidRPr="00345537" w:rsidRDefault="005B3B27" w:rsidP="00F8207B">
      <w:pPr>
        <w:ind w:left="426" w:hanging="426"/>
        <w:jc w:val="both"/>
        <w:rPr>
          <w:rFonts w:ascii="Aller Light" w:hAnsi="Aller Light"/>
          <w:sz w:val="22"/>
          <w:szCs w:val="22"/>
        </w:rPr>
      </w:pPr>
      <w:r w:rsidRPr="00345537">
        <w:rPr>
          <w:rFonts w:ascii="Aller Light" w:hAnsi="Aller Light"/>
          <w:sz w:val="22"/>
          <w:szCs w:val="22"/>
        </w:rPr>
        <w:t>6</w:t>
      </w:r>
      <w:r w:rsidR="004039CD" w:rsidRPr="00345537">
        <w:rPr>
          <w:rFonts w:ascii="Aller Light" w:hAnsi="Aller Light"/>
          <w:sz w:val="22"/>
          <w:szCs w:val="22"/>
        </w:rPr>
        <w:t>.</w:t>
      </w:r>
      <w:r w:rsidR="00FA27E8" w:rsidRPr="00345537">
        <w:rPr>
          <w:rFonts w:ascii="Aller Light" w:hAnsi="Aller Light"/>
          <w:sz w:val="22"/>
          <w:szCs w:val="22"/>
        </w:rPr>
        <w:tab/>
      </w:r>
      <w:r w:rsidR="00323790">
        <w:rPr>
          <w:rFonts w:ascii="Aller Light" w:hAnsi="Aller Light"/>
          <w:color w:val="FF0000"/>
          <w:sz w:val="22"/>
          <w:szCs w:val="22"/>
        </w:rPr>
        <w:t xml:space="preserve">5. </w:t>
      </w:r>
      <w:r w:rsidR="001604C5" w:rsidRPr="00345537">
        <w:rPr>
          <w:rFonts w:ascii="Aller Light" w:hAnsi="Aller Light"/>
          <w:sz w:val="22"/>
          <w:szCs w:val="22"/>
        </w:rPr>
        <w:t xml:space="preserve">Grant musi być wykorzystany w okresie realizacji zadania. Termin realizacji zadania zostanie określony w Umowie o powierzeniu grantu. </w:t>
      </w:r>
    </w:p>
    <w:p w:rsidR="00F8207B" w:rsidRDefault="00F8207B" w:rsidP="00F8207B">
      <w:pPr>
        <w:ind w:left="426" w:hanging="426"/>
        <w:jc w:val="both"/>
        <w:rPr>
          <w:rFonts w:ascii="Aller Light" w:hAnsi="Aller Light"/>
          <w:b/>
          <w:color w:val="000000"/>
          <w:sz w:val="22"/>
          <w:szCs w:val="22"/>
        </w:rPr>
      </w:pPr>
    </w:p>
    <w:p w:rsidR="001604C5" w:rsidRPr="00345537" w:rsidRDefault="001604C5" w:rsidP="00B52E08">
      <w:pPr>
        <w:jc w:val="both"/>
        <w:rPr>
          <w:rFonts w:ascii="Aller Light" w:hAnsi="Aller Light"/>
          <w:b/>
          <w:sz w:val="22"/>
          <w:szCs w:val="22"/>
        </w:rPr>
      </w:pPr>
      <w:r w:rsidRPr="00345537">
        <w:rPr>
          <w:rFonts w:ascii="Aller Light" w:hAnsi="Aller Light"/>
          <w:b/>
          <w:sz w:val="22"/>
          <w:szCs w:val="22"/>
        </w:rPr>
        <w:lastRenderedPageBreak/>
        <w:t>Nie ma możliwości ponoszenia wydatków z grantu przed datą podpisania umowy o powierzenie grantu i po dacie zakończen</w:t>
      </w:r>
      <w:r w:rsidR="00255A35" w:rsidRPr="00345537">
        <w:rPr>
          <w:rFonts w:ascii="Aller Light" w:hAnsi="Aller Light"/>
          <w:b/>
          <w:sz w:val="22"/>
          <w:szCs w:val="22"/>
        </w:rPr>
        <w:t>ia realizacji zadania w ramach p</w:t>
      </w:r>
      <w:r w:rsidRPr="00345537">
        <w:rPr>
          <w:rFonts w:ascii="Aller Light" w:hAnsi="Aller Light"/>
          <w:b/>
          <w:sz w:val="22"/>
          <w:szCs w:val="22"/>
        </w:rPr>
        <w:t xml:space="preserve">rojektu </w:t>
      </w:r>
      <w:r w:rsidR="00255A35" w:rsidRPr="00345537">
        <w:rPr>
          <w:rFonts w:ascii="Aller Light" w:hAnsi="Aller Light"/>
          <w:b/>
          <w:sz w:val="22"/>
          <w:szCs w:val="22"/>
        </w:rPr>
        <w:t>g</w:t>
      </w:r>
      <w:r w:rsidRPr="00345537">
        <w:rPr>
          <w:rFonts w:ascii="Aller Light" w:hAnsi="Aller Light"/>
          <w:b/>
          <w:sz w:val="22"/>
          <w:szCs w:val="22"/>
        </w:rPr>
        <w:t xml:space="preserve">rantowego. </w:t>
      </w:r>
    </w:p>
    <w:p w:rsidR="00AE6ABC" w:rsidRPr="00345537" w:rsidRDefault="00AE6ABC" w:rsidP="001604C5">
      <w:pPr>
        <w:pStyle w:val="Nagwek2"/>
        <w:numPr>
          <w:ilvl w:val="0"/>
          <w:numId w:val="0"/>
        </w:numPr>
        <w:spacing w:before="0" w:after="0"/>
        <w:ind w:left="576" w:hanging="576"/>
        <w:rPr>
          <w:rFonts w:ascii="Aller Light" w:hAnsi="Aller Light"/>
          <w:i w:val="0"/>
          <w:sz w:val="22"/>
          <w:szCs w:val="22"/>
        </w:rPr>
      </w:pPr>
      <w:bookmarkStart w:id="6" w:name="_Toc305671092"/>
    </w:p>
    <w:p w:rsidR="001604C5" w:rsidRDefault="00D40619" w:rsidP="00730F1E">
      <w:pPr>
        <w:pStyle w:val="Nagwek2"/>
        <w:numPr>
          <w:ilvl w:val="0"/>
          <w:numId w:val="0"/>
        </w:numPr>
        <w:tabs>
          <w:tab w:val="left" w:pos="709"/>
          <w:tab w:val="left" w:pos="1418"/>
          <w:tab w:val="left" w:pos="2127"/>
          <w:tab w:val="left" w:pos="2836"/>
          <w:tab w:val="left" w:pos="3545"/>
          <w:tab w:val="center" w:pos="4535"/>
        </w:tabs>
        <w:spacing w:before="0" w:after="0"/>
        <w:ind w:left="709" w:hanging="709"/>
        <w:rPr>
          <w:rFonts w:ascii="Aller Light" w:hAnsi="Aller Light"/>
          <w:i w:val="0"/>
          <w:sz w:val="22"/>
          <w:szCs w:val="22"/>
        </w:rPr>
      </w:pPr>
      <w:r w:rsidRPr="00345537">
        <w:rPr>
          <w:rFonts w:ascii="Aller Light" w:hAnsi="Aller Light"/>
          <w:i w:val="0"/>
          <w:sz w:val="22"/>
          <w:szCs w:val="22"/>
        </w:rPr>
        <w:t xml:space="preserve">II.4.2. </w:t>
      </w:r>
      <w:r w:rsidR="00FA27E8" w:rsidRPr="00345537">
        <w:rPr>
          <w:rFonts w:ascii="Aller Light" w:hAnsi="Aller Light"/>
          <w:i w:val="0"/>
          <w:sz w:val="22"/>
          <w:szCs w:val="22"/>
        </w:rPr>
        <w:tab/>
      </w:r>
      <w:r w:rsidR="001604C5" w:rsidRPr="00345537">
        <w:rPr>
          <w:rFonts w:ascii="Aller Light" w:hAnsi="Aller Light"/>
          <w:i w:val="0"/>
          <w:sz w:val="22"/>
          <w:szCs w:val="22"/>
        </w:rPr>
        <w:t>KOSZTY KWALIFIKOWALNE</w:t>
      </w:r>
      <w:bookmarkEnd w:id="6"/>
      <w:r w:rsidR="00730F1E">
        <w:rPr>
          <w:rFonts w:ascii="Aller Light" w:hAnsi="Aller Light"/>
          <w:i w:val="0"/>
          <w:sz w:val="22"/>
          <w:szCs w:val="22"/>
        </w:rPr>
        <w:tab/>
      </w:r>
    </w:p>
    <w:p w:rsidR="000D267F" w:rsidRPr="000D267F" w:rsidRDefault="000D267F" w:rsidP="000D267F"/>
    <w:p w:rsidR="001604C5" w:rsidRPr="00345537" w:rsidRDefault="001604C5" w:rsidP="001604C5">
      <w:pPr>
        <w:jc w:val="both"/>
        <w:rPr>
          <w:rFonts w:ascii="Aller Light" w:hAnsi="Aller Light"/>
          <w:b/>
          <w:sz w:val="22"/>
          <w:szCs w:val="22"/>
        </w:rPr>
      </w:pPr>
      <w:r w:rsidRPr="00345537">
        <w:rPr>
          <w:rFonts w:ascii="Aller Light" w:hAnsi="Aller Light"/>
          <w:b/>
          <w:sz w:val="22"/>
          <w:szCs w:val="22"/>
        </w:rPr>
        <w:t>Ogólne zasady</w:t>
      </w:r>
    </w:p>
    <w:p w:rsidR="001604C5" w:rsidRPr="00345537" w:rsidRDefault="001604C5" w:rsidP="00F8207B">
      <w:pPr>
        <w:ind w:left="426" w:hanging="426"/>
        <w:jc w:val="both"/>
        <w:rPr>
          <w:rFonts w:ascii="Aller Light" w:hAnsi="Aller Light"/>
          <w:sz w:val="22"/>
          <w:szCs w:val="22"/>
        </w:rPr>
      </w:pPr>
      <w:r w:rsidRPr="00345537">
        <w:rPr>
          <w:rFonts w:ascii="Aller Light" w:hAnsi="Aller Light"/>
          <w:sz w:val="22"/>
          <w:szCs w:val="22"/>
        </w:rPr>
        <w:t xml:space="preserve">1. </w:t>
      </w:r>
      <w:r w:rsidR="00F8207B" w:rsidRPr="00345537">
        <w:rPr>
          <w:rFonts w:ascii="Aller Light" w:hAnsi="Aller Light"/>
          <w:sz w:val="22"/>
          <w:szCs w:val="22"/>
        </w:rPr>
        <w:tab/>
      </w:r>
      <w:r w:rsidRPr="00345537">
        <w:rPr>
          <w:rFonts w:ascii="Aller Light" w:hAnsi="Aller Light"/>
          <w:sz w:val="22"/>
          <w:szCs w:val="22"/>
        </w:rPr>
        <w:t>Wydatki w ramach grantu są zaliczane do koszów kwalifikowalnych, jeżeli są:</w:t>
      </w:r>
    </w:p>
    <w:p w:rsidR="001604C5" w:rsidRPr="00345537" w:rsidRDefault="001604C5" w:rsidP="00C10D2D">
      <w:pPr>
        <w:ind w:left="851" w:hanging="425"/>
        <w:jc w:val="both"/>
        <w:rPr>
          <w:rFonts w:ascii="Aller Light" w:hAnsi="Aller Light"/>
          <w:sz w:val="22"/>
          <w:szCs w:val="22"/>
        </w:rPr>
      </w:pPr>
      <w:r w:rsidRPr="00345537">
        <w:rPr>
          <w:rFonts w:ascii="Aller Light" w:hAnsi="Aller Light"/>
          <w:sz w:val="22"/>
          <w:szCs w:val="22"/>
        </w:rPr>
        <w:t xml:space="preserve">1) </w:t>
      </w:r>
      <w:r w:rsidR="00C10D2D" w:rsidRPr="00345537">
        <w:rPr>
          <w:rFonts w:ascii="Aller Light" w:hAnsi="Aller Light"/>
          <w:sz w:val="22"/>
          <w:szCs w:val="22"/>
        </w:rPr>
        <w:tab/>
      </w:r>
      <w:r w:rsidRPr="00345537">
        <w:rPr>
          <w:rFonts w:ascii="Aller Light" w:hAnsi="Aller Light"/>
          <w:sz w:val="22"/>
          <w:szCs w:val="22"/>
        </w:rPr>
        <w:t>uzasadnione zakresem zadania,</w:t>
      </w:r>
    </w:p>
    <w:p w:rsidR="001604C5" w:rsidRPr="00345537" w:rsidRDefault="001604C5" w:rsidP="00C10D2D">
      <w:pPr>
        <w:ind w:left="851" w:hanging="425"/>
        <w:jc w:val="both"/>
        <w:rPr>
          <w:rFonts w:ascii="Aller Light" w:hAnsi="Aller Light"/>
          <w:sz w:val="22"/>
          <w:szCs w:val="22"/>
        </w:rPr>
      </w:pPr>
      <w:r w:rsidRPr="00345537">
        <w:rPr>
          <w:rFonts w:ascii="Aller Light" w:hAnsi="Aller Light"/>
          <w:sz w:val="22"/>
          <w:szCs w:val="22"/>
        </w:rPr>
        <w:t>2)</w:t>
      </w:r>
      <w:r w:rsidR="00C10D2D" w:rsidRPr="00345537">
        <w:rPr>
          <w:rFonts w:ascii="Aller Light" w:hAnsi="Aller Light"/>
          <w:sz w:val="22"/>
          <w:szCs w:val="22"/>
        </w:rPr>
        <w:tab/>
      </w:r>
      <w:r w:rsidRPr="00345537">
        <w:rPr>
          <w:rFonts w:ascii="Aller Light" w:hAnsi="Aller Light"/>
          <w:sz w:val="22"/>
          <w:szCs w:val="22"/>
        </w:rPr>
        <w:t>niezbędne do osiągnięcia celu zadania,</w:t>
      </w:r>
    </w:p>
    <w:p w:rsidR="001604C5" w:rsidRPr="00345537" w:rsidRDefault="001604C5" w:rsidP="00C10D2D">
      <w:pPr>
        <w:ind w:left="851" w:hanging="425"/>
        <w:jc w:val="both"/>
        <w:rPr>
          <w:rFonts w:ascii="Aller Light" w:hAnsi="Aller Light"/>
          <w:sz w:val="22"/>
          <w:szCs w:val="22"/>
        </w:rPr>
      </w:pPr>
      <w:r w:rsidRPr="00345537">
        <w:rPr>
          <w:rFonts w:ascii="Aller Light" w:hAnsi="Aller Light"/>
          <w:sz w:val="22"/>
          <w:szCs w:val="22"/>
        </w:rPr>
        <w:t>3)</w:t>
      </w:r>
      <w:r w:rsidR="00C10D2D" w:rsidRPr="00345537">
        <w:rPr>
          <w:rFonts w:ascii="Aller Light" w:hAnsi="Aller Light"/>
          <w:sz w:val="22"/>
          <w:szCs w:val="22"/>
        </w:rPr>
        <w:tab/>
      </w:r>
      <w:r w:rsidRPr="00345537">
        <w:rPr>
          <w:rFonts w:ascii="Aller Light" w:hAnsi="Aller Light"/>
          <w:sz w:val="22"/>
          <w:szCs w:val="22"/>
        </w:rPr>
        <w:t xml:space="preserve">racjonalne i efektywne, </w:t>
      </w:r>
    </w:p>
    <w:p w:rsidR="00FA27E8" w:rsidRPr="00345537" w:rsidRDefault="001604C5" w:rsidP="00C10D2D">
      <w:pPr>
        <w:ind w:left="851" w:hanging="425"/>
        <w:jc w:val="both"/>
        <w:rPr>
          <w:rFonts w:ascii="Aller Light" w:hAnsi="Aller Light"/>
          <w:sz w:val="22"/>
          <w:szCs w:val="22"/>
        </w:rPr>
      </w:pPr>
      <w:r w:rsidRPr="00345537">
        <w:rPr>
          <w:rFonts w:ascii="Aller Light" w:hAnsi="Aller Light"/>
          <w:sz w:val="22"/>
          <w:szCs w:val="22"/>
        </w:rPr>
        <w:t xml:space="preserve">4) </w:t>
      </w:r>
      <w:r w:rsidR="00C10D2D" w:rsidRPr="00345537">
        <w:rPr>
          <w:rFonts w:ascii="Aller Light" w:hAnsi="Aller Light"/>
          <w:sz w:val="22"/>
          <w:szCs w:val="22"/>
        </w:rPr>
        <w:tab/>
      </w:r>
      <w:r w:rsidRPr="00345537">
        <w:rPr>
          <w:rFonts w:ascii="Aller Light" w:hAnsi="Aller Light"/>
          <w:sz w:val="22"/>
          <w:szCs w:val="22"/>
        </w:rPr>
        <w:t xml:space="preserve">zostały faktycznie poniesione w okresie realizacji zadania, tj. w okresie od dnia, w którym została zawarta umowa udzielenia grantu, </w:t>
      </w:r>
    </w:p>
    <w:p w:rsidR="00C12687" w:rsidRDefault="001604C5" w:rsidP="00C10D2D">
      <w:pPr>
        <w:ind w:left="851" w:hanging="425"/>
        <w:jc w:val="both"/>
        <w:rPr>
          <w:rFonts w:ascii="Aller Light" w:hAnsi="Aller Light"/>
          <w:color w:val="FF0000"/>
          <w:sz w:val="22"/>
          <w:szCs w:val="22"/>
        </w:rPr>
      </w:pPr>
      <w:r w:rsidRPr="00345537">
        <w:rPr>
          <w:rFonts w:ascii="Aller Light" w:hAnsi="Aller Light"/>
          <w:sz w:val="22"/>
          <w:szCs w:val="22"/>
        </w:rPr>
        <w:t xml:space="preserve">5) </w:t>
      </w:r>
      <w:r w:rsidR="00C10D2D" w:rsidRPr="00345537">
        <w:rPr>
          <w:rFonts w:ascii="Aller Light" w:hAnsi="Aller Light"/>
          <w:sz w:val="22"/>
          <w:szCs w:val="22"/>
        </w:rPr>
        <w:tab/>
      </w:r>
      <w:r w:rsidRPr="00345537">
        <w:rPr>
          <w:rFonts w:ascii="Aller Light" w:hAnsi="Aller Light"/>
          <w:sz w:val="22"/>
          <w:szCs w:val="22"/>
        </w:rPr>
        <w:t>zgodne z przepisami</w:t>
      </w:r>
      <w:r w:rsidR="00C12687">
        <w:rPr>
          <w:rFonts w:ascii="Aller Light" w:hAnsi="Aller Light"/>
          <w:color w:val="FF0000"/>
          <w:sz w:val="22"/>
          <w:szCs w:val="22"/>
        </w:rPr>
        <w:t>:</w:t>
      </w:r>
    </w:p>
    <w:p w:rsidR="001604C5" w:rsidRDefault="00C12687" w:rsidP="00535ACE">
      <w:pPr>
        <w:ind w:left="1134" w:hanging="283"/>
        <w:jc w:val="both"/>
        <w:rPr>
          <w:rFonts w:ascii="Aller Light" w:hAnsi="Aller Light"/>
          <w:sz w:val="22"/>
          <w:szCs w:val="22"/>
        </w:rPr>
      </w:pPr>
      <w:r>
        <w:rPr>
          <w:rFonts w:ascii="Aller Light" w:hAnsi="Aller Light"/>
          <w:color w:val="FF0000"/>
          <w:sz w:val="22"/>
          <w:szCs w:val="22"/>
        </w:rPr>
        <w:t xml:space="preserve">- </w:t>
      </w:r>
      <w:r w:rsidR="001604C5" w:rsidRPr="00345537">
        <w:rPr>
          <w:rFonts w:ascii="Aller Light" w:hAnsi="Aller Light"/>
          <w:sz w:val="22"/>
          <w:szCs w:val="22"/>
        </w:rPr>
        <w:t xml:space="preserve"> o zamów</w:t>
      </w:r>
      <w:r w:rsidR="00B52E08" w:rsidRPr="00345537">
        <w:rPr>
          <w:rFonts w:ascii="Aller Light" w:hAnsi="Aller Light"/>
          <w:sz w:val="22"/>
          <w:szCs w:val="22"/>
        </w:rPr>
        <w:t>i</w:t>
      </w:r>
      <w:r w:rsidR="001604C5" w:rsidRPr="00345537">
        <w:rPr>
          <w:rFonts w:ascii="Aller Light" w:hAnsi="Aller Light"/>
          <w:sz w:val="22"/>
          <w:szCs w:val="22"/>
        </w:rPr>
        <w:t xml:space="preserve">eniach publicznych </w:t>
      </w:r>
      <w:r>
        <w:rPr>
          <w:rFonts w:ascii="Aller Light" w:hAnsi="Aller Light"/>
          <w:color w:val="FF0000"/>
          <w:sz w:val="22"/>
          <w:szCs w:val="22"/>
        </w:rPr>
        <w:t xml:space="preserve"> - w przypadku gdy te przepisy mają zastosowanie, </w:t>
      </w:r>
      <w:r w:rsidR="001604C5" w:rsidRPr="00C12687">
        <w:rPr>
          <w:rFonts w:ascii="Aller Light" w:hAnsi="Aller Light"/>
          <w:strike/>
          <w:color w:val="FF0000"/>
          <w:sz w:val="22"/>
          <w:szCs w:val="22"/>
        </w:rPr>
        <w:t>lub ponies</w:t>
      </w:r>
      <w:r w:rsidR="00143275" w:rsidRPr="00C12687">
        <w:rPr>
          <w:rFonts w:ascii="Aller Light" w:hAnsi="Aller Light"/>
          <w:strike/>
          <w:color w:val="FF0000"/>
          <w:sz w:val="22"/>
          <w:szCs w:val="22"/>
        </w:rPr>
        <w:t>ione w wyniku wyboru najkorzyst</w:t>
      </w:r>
      <w:r w:rsidR="001604C5" w:rsidRPr="00C12687">
        <w:rPr>
          <w:rFonts w:ascii="Aller Light" w:hAnsi="Aller Light"/>
          <w:strike/>
          <w:color w:val="FF0000"/>
          <w:sz w:val="22"/>
          <w:szCs w:val="22"/>
        </w:rPr>
        <w:t>niejszej oferty w zakresie danego zadania ujętego w zestawieniu rzeczowo-finansowym, wśród ofert otrzymanych od co najmniej 3 niepowiązany</w:t>
      </w:r>
      <w:r w:rsidR="00B52E08" w:rsidRPr="00C12687">
        <w:rPr>
          <w:rFonts w:ascii="Aller Light" w:hAnsi="Aller Light"/>
          <w:strike/>
          <w:color w:val="FF0000"/>
          <w:sz w:val="22"/>
          <w:szCs w:val="22"/>
        </w:rPr>
        <w:t>c</w:t>
      </w:r>
      <w:r w:rsidR="001604C5" w:rsidRPr="00C12687">
        <w:rPr>
          <w:rFonts w:ascii="Aller Light" w:hAnsi="Aller Light"/>
          <w:strike/>
          <w:color w:val="FF0000"/>
          <w:sz w:val="22"/>
          <w:szCs w:val="22"/>
        </w:rPr>
        <w:t xml:space="preserve">h z </w:t>
      </w:r>
      <w:r w:rsidR="00460053" w:rsidRPr="00C12687">
        <w:rPr>
          <w:rFonts w:ascii="Aller Light" w:hAnsi="Aller Light"/>
          <w:strike/>
          <w:color w:val="FF0000"/>
          <w:sz w:val="22"/>
          <w:szCs w:val="22"/>
        </w:rPr>
        <w:t>w</w:t>
      </w:r>
      <w:r w:rsidR="00143275" w:rsidRPr="00C12687">
        <w:rPr>
          <w:rFonts w:ascii="Aller Light" w:hAnsi="Aller Light"/>
          <w:strike/>
          <w:color w:val="FF0000"/>
          <w:sz w:val="22"/>
          <w:szCs w:val="22"/>
        </w:rPr>
        <w:t>nioskodawcą i </w:t>
      </w:r>
      <w:r w:rsidR="00255A35" w:rsidRPr="00C12687">
        <w:rPr>
          <w:rFonts w:ascii="Aller Light" w:hAnsi="Aller Light"/>
          <w:strike/>
          <w:color w:val="FF0000"/>
          <w:sz w:val="22"/>
          <w:szCs w:val="22"/>
        </w:rPr>
        <w:t>g</w:t>
      </w:r>
      <w:r w:rsidR="001604C5" w:rsidRPr="00C12687">
        <w:rPr>
          <w:rFonts w:ascii="Aller Light" w:hAnsi="Aller Light"/>
          <w:strike/>
          <w:color w:val="FF0000"/>
          <w:sz w:val="22"/>
          <w:szCs w:val="22"/>
        </w:rPr>
        <w:t>rantobiorcą osobowo lub kapitałowo dostawców lub wykonawców</w:t>
      </w:r>
      <w:r w:rsidR="001604C5" w:rsidRPr="00345537">
        <w:rPr>
          <w:rFonts w:ascii="Aller Light" w:hAnsi="Aller Light"/>
          <w:sz w:val="22"/>
          <w:szCs w:val="22"/>
        </w:rPr>
        <w:t>,</w:t>
      </w:r>
    </w:p>
    <w:p w:rsidR="00C12687" w:rsidRPr="00C12687" w:rsidRDefault="00C12687" w:rsidP="00535ACE">
      <w:pPr>
        <w:ind w:left="1134" w:hanging="283"/>
        <w:jc w:val="both"/>
        <w:rPr>
          <w:rFonts w:ascii="Aller Light" w:hAnsi="Aller Light"/>
          <w:color w:val="FF0000"/>
          <w:sz w:val="22"/>
          <w:szCs w:val="22"/>
        </w:rPr>
      </w:pPr>
      <w:r w:rsidRPr="00111E94">
        <w:rPr>
          <w:rFonts w:ascii="Aller Light" w:hAnsi="Aller Light"/>
          <w:color w:val="FF0000"/>
          <w:sz w:val="22"/>
          <w:szCs w:val="22"/>
          <w:highlight w:val="yellow"/>
        </w:rPr>
        <w:t xml:space="preserve">- </w:t>
      </w:r>
      <w:r w:rsidRPr="00111E94">
        <w:rPr>
          <w:rFonts w:ascii="Aller Light" w:hAnsi="Aller Light"/>
          <w:color w:val="FF0000"/>
          <w:sz w:val="22"/>
          <w:szCs w:val="22"/>
          <w:highlight w:val="yellow"/>
        </w:rPr>
        <w:tab/>
        <w:t>ustawy z dnia 20 lutego 2015 r. o wspieraniu rozwoju obszarów wiejskich z udziałem środków Europejskiego Funduszu Rolnego na rzecz Rozwoju Obszarów Wiejskich w ramach wyboru wykonawcy i przepisami wydanymi na podstawie art. 43a ust. 6 tej ustawy- w przypadku gdy te przepisy mają zastosowanie,</w:t>
      </w:r>
      <w:r w:rsidR="007B04AE">
        <w:rPr>
          <w:rFonts w:ascii="Aller Light" w:hAnsi="Aller Light"/>
          <w:color w:val="FF0000"/>
          <w:sz w:val="22"/>
          <w:szCs w:val="22"/>
        </w:rPr>
        <w:t xml:space="preserve"> </w:t>
      </w:r>
    </w:p>
    <w:p w:rsidR="001604C5" w:rsidRPr="00345537" w:rsidRDefault="001604C5" w:rsidP="00C10D2D">
      <w:pPr>
        <w:ind w:left="851" w:hanging="425"/>
        <w:jc w:val="both"/>
        <w:rPr>
          <w:rFonts w:ascii="Aller Light" w:hAnsi="Aller Light"/>
          <w:sz w:val="22"/>
          <w:szCs w:val="22"/>
        </w:rPr>
      </w:pPr>
      <w:r w:rsidRPr="00345537">
        <w:rPr>
          <w:rFonts w:ascii="Aller Light" w:hAnsi="Aller Light"/>
          <w:sz w:val="22"/>
          <w:szCs w:val="22"/>
        </w:rPr>
        <w:t xml:space="preserve">6) </w:t>
      </w:r>
      <w:r w:rsidR="00C10D2D" w:rsidRPr="00345537">
        <w:rPr>
          <w:rFonts w:ascii="Aller Light" w:hAnsi="Aller Light"/>
          <w:sz w:val="22"/>
          <w:szCs w:val="22"/>
        </w:rPr>
        <w:tab/>
      </w:r>
      <w:r w:rsidRPr="00345537">
        <w:rPr>
          <w:rFonts w:ascii="Aller Light" w:hAnsi="Aller Light"/>
          <w:sz w:val="22"/>
          <w:szCs w:val="22"/>
        </w:rPr>
        <w:t xml:space="preserve">udokumentowane dowodami księgowymi, spełniającymi </w:t>
      </w:r>
      <w:r w:rsidR="00352524">
        <w:rPr>
          <w:rFonts w:ascii="Aller Light" w:hAnsi="Aller Light"/>
          <w:sz w:val="22"/>
          <w:szCs w:val="22"/>
        </w:rPr>
        <w:t>wymagania określone w ustawie o </w:t>
      </w:r>
      <w:r w:rsidRPr="00345537">
        <w:rPr>
          <w:rFonts w:ascii="Aller Light" w:hAnsi="Aller Light"/>
          <w:sz w:val="22"/>
          <w:szCs w:val="22"/>
        </w:rPr>
        <w:t>rachunkowości,</w:t>
      </w:r>
    </w:p>
    <w:p w:rsidR="001604C5" w:rsidRPr="00345537" w:rsidRDefault="001604C5" w:rsidP="00C10D2D">
      <w:pPr>
        <w:ind w:left="851" w:hanging="425"/>
        <w:jc w:val="both"/>
        <w:rPr>
          <w:rFonts w:ascii="Aller Light" w:hAnsi="Aller Light"/>
          <w:sz w:val="22"/>
          <w:szCs w:val="22"/>
        </w:rPr>
      </w:pPr>
      <w:r w:rsidRPr="00345537">
        <w:rPr>
          <w:rFonts w:ascii="Aller Light" w:hAnsi="Aller Light"/>
          <w:sz w:val="22"/>
          <w:szCs w:val="22"/>
        </w:rPr>
        <w:t xml:space="preserve">7) </w:t>
      </w:r>
      <w:r w:rsidR="00C10D2D" w:rsidRPr="00345537">
        <w:rPr>
          <w:rFonts w:ascii="Aller Light" w:hAnsi="Aller Light"/>
          <w:sz w:val="22"/>
          <w:szCs w:val="22"/>
        </w:rPr>
        <w:tab/>
      </w:r>
      <w:r w:rsidRPr="00345537">
        <w:rPr>
          <w:rFonts w:ascii="Aller Light" w:hAnsi="Aller Light"/>
          <w:sz w:val="22"/>
          <w:szCs w:val="22"/>
        </w:rPr>
        <w:t xml:space="preserve">zostały przewidziane w budżecie zadania, </w:t>
      </w:r>
    </w:p>
    <w:p w:rsidR="001604C5" w:rsidRPr="00345537" w:rsidRDefault="001604C5" w:rsidP="00C10D2D">
      <w:pPr>
        <w:ind w:left="851" w:hanging="425"/>
        <w:jc w:val="both"/>
        <w:rPr>
          <w:rFonts w:ascii="Aller Light" w:hAnsi="Aller Light"/>
          <w:sz w:val="22"/>
          <w:szCs w:val="22"/>
        </w:rPr>
      </w:pPr>
      <w:r w:rsidRPr="00345537">
        <w:rPr>
          <w:rFonts w:ascii="Aller Light" w:hAnsi="Aller Light"/>
          <w:sz w:val="22"/>
          <w:szCs w:val="22"/>
        </w:rPr>
        <w:t xml:space="preserve">8) </w:t>
      </w:r>
      <w:r w:rsidR="00C10D2D" w:rsidRPr="00345537">
        <w:rPr>
          <w:rFonts w:ascii="Aller Light" w:hAnsi="Aller Light"/>
          <w:sz w:val="22"/>
          <w:szCs w:val="22"/>
        </w:rPr>
        <w:tab/>
      </w:r>
      <w:r w:rsidRPr="00345537">
        <w:rPr>
          <w:rFonts w:ascii="Aller Light" w:hAnsi="Aller Light"/>
          <w:sz w:val="22"/>
          <w:szCs w:val="22"/>
        </w:rPr>
        <w:t>zgodne z odrębnymi przepisami prawa powszechnie obowiązującego</w:t>
      </w:r>
      <w:r w:rsidR="00B2687C" w:rsidRPr="00345537">
        <w:rPr>
          <w:rFonts w:ascii="Aller Light" w:hAnsi="Aller Light"/>
          <w:sz w:val="22"/>
          <w:szCs w:val="22"/>
        </w:rPr>
        <w:t>,</w:t>
      </w:r>
    </w:p>
    <w:p w:rsidR="001604C5" w:rsidRPr="00345537" w:rsidRDefault="001604C5" w:rsidP="00C10D2D">
      <w:pPr>
        <w:ind w:left="851" w:hanging="425"/>
        <w:jc w:val="both"/>
        <w:rPr>
          <w:rFonts w:ascii="Aller Light" w:hAnsi="Aller Light"/>
          <w:sz w:val="22"/>
          <w:szCs w:val="22"/>
        </w:rPr>
      </w:pPr>
      <w:r w:rsidRPr="00345537">
        <w:rPr>
          <w:rFonts w:ascii="Aller Light" w:hAnsi="Aller Light"/>
          <w:sz w:val="22"/>
          <w:szCs w:val="22"/>
        </w:rPr>
        <w:t xml:space="preserve">9) </w:t>
      </w:r>
      <w:r w:rsidR="00C10D2D" w:rsidRPr="00345537">
        <w:rPr>
          <w:rFonts w:ascii="Aller Light" w:hAnsi="Aller Light"/>
          <w:sz w:val="22"/>
          <w:szCs w:val="22"/>
        </w:rPr>
        <w:tab/>
      </w:r>
      <w:r w:rsidRPr="00345537">
        <w:rPr>
          <w:rFonts w:ascii="Aller Light" w:hAnsi="Aller Light"/>
          <w:sz w:val="22"/>
          <w:szCs w:val="22"/>
        </w:rPr>
        <w:t>zgodne z katalogiem kosztów kwalifikowalnych</w:t>
      </w:r>
      <w:r w:rsidR="00B2687C" w:rsidRPr="00345537">
        <w:rPr>
          <w:rFonts w:ascii="Aller Light" w:hAnsi="Aller Light"/>
          <w:sz w:val="22"/>
          <w:szCs w:val="22"/>
        </w:rPr>
        <w:t>,</w:t>
      </w:r>
    </w:p>
    <w:p w:rsidR="001604C5" w:rsidRPr="00345537" w:rsidRDefault="001604C5" w:rsidP="00C10D2D">
      <w:pPr>
        <w:ind w:left="851" w:hanging="425"/>
        <w:jc w:val="both"/>
        <w:rPr>
          <w:rFonts w:ascii="Aller Light" w:hAnsi="Aller Light"/>
          <w:sz w:val="22"/>
          <w:szCs w:val="22"/>
        </w:rPr>
      </w:pPr>
      <w:r w:rsidRPr="00345537">
        <w:rPr>
          <w:rFonts w:ascii="Aller Light" w:hAnsi="Aller Light"/>
          <w:sz w:val="22"/>
          <w:szCs w:val="22"/>
        </w:rPr>
        <w:t xml:space="preserve">10) </w:t>
      </w:r>
      <w:r w:rsidR="00C10D2D" w:rsidRPr="00345537">
        <w:rPr>
          <w:rFonts w:ascii="Aller Light" w:hAnsi="Aller Light"/>
          <w:sz w:val="22"/>
          <w:szCs w:val="22"/>
        </w:rPr>
        <w:tab/>
      </w:r>
      <w:r w:rsidRPr="00345537">
        <w:rPr>
          <w:rFonts w:ascii="Aller Light" w:hAnsi="Aller Light"/>
          <w:sz w:val="22"/>
          <w:szCs w:val="22"/>
        </w:rPr>
        <w:t xml:space="preserve">zaksięgowane na </w:t>
      </w:r>
      <w:r w:rsidR="00B52E08" w:rsidRPr="00345537">
        <w:rPr>
          <w:rFonts w:ascii="Aller Light" w:hAnsi="Aller Light"/>
          <w:sz w:val="22"/>
          <w:szCs w:val="22"/>
        </w:rPr>
        <w:t>wyodrębnio</w:t>
      </w:r>
      <w:r w:rsidRPr="00345537">
        <w:rPr>
          <w:rFonts w:ascii="Aller Light" w:hAnsi="Aller Light"/>
          <w:sz w:val="22"/>
          <w:szCs w:val="22"/>
        </w:rPr>
        <w:t>nych księgowo kontach, albo do ich identyfikacji wykorzystano odpo</w:t>
      </w:r>
      <w:r w:rsidR="00255A35" w:rsidRPr="00345537">
        <w:rPr>
          <w:rFonts w:ascii="Aller Light" w:hAnsi="Aller Light"/>
          <w:sz w:val="22"/>
          <w:szCs w:val="22"/>
        </w:rPr>
        <w:t>wiedni kod rachunkowy lub, gdy g</w:t>
      </w:r>
      <w:r w:rsidRPr="00345537">
        <w:rPr>
          <w:rFonts w:ascii="Aller Light" w:hAnsi="Aller Light"/>
          <w:sz w:val="22"/>
          <w:szCs w:val="22"/>
        </w:rPr>
        <w:t>rantobiorca nie jest obowiązany do prowadzenia ksiąg rachunkowych, na podstawie odrębnych przepisów, lub jest osobą fizyczną, koszty zostały zapisane na odpowiednim form</w:t>
      </w:r>
      <w:r w:rsidR="005E3A63" w:rsidRPr="00345537">
        <w:rPr>
          <w:rFonts w:ascii="Aller Light" w:hAnsi="Aller Light"/>
          <w:sz w:val="22"/>
          <w:szCs w:val="22"/>
        </w:rPr>
        <w:t>ularzu udostępnionym przez LGD,</w:t>
      </w:r>
    </w:p>
    <w:p w:rsidR="001604C5" w:rsidRPr="00DF51CD" w:rsidRDefault="001604C5" w:rsidP="00C10D2D">
      <w:pPr>
        <w:ind w:left="851" w:hanging="425"/>
        <w:jc w:val="both"/>
        <w:rPr>
          <w:rFonts w:ascii="Aller Light" w:hAnsi="Aller Light"/>
          <w:sz w:val="22"/>
          <w:szCs w:val="22"/>
        </w:rPr>
      </w:pPr>
      <w:r w:rsidRPr="00345537">
        <w:rPr>
          <w:rFonts w:ascii="Aller Light" w:hAnsi="Aller Light"/>
          <w:sz w:val="22"/>
          <w:szCs w:val="22"/>
        </w:rPr>
        <w:t xml:space="preserve">11) </w:t>
      </w:r>
      <w:r w:rsidR="00BA58E4" w:rsidRPr="00345537">
        <w:rPr>
          <w:rFonts w:ascii="Aller Light" w:hAnsi="Aller Light"/>
          <w:sz w:val="22"/>
          <w:szCs w:val="22"/>
        </w:rPr>
        <w:t>zo</w:t>
      </w:r>
      <w:r w:rsidRPr="00345537">
        <w:rPr>
          <w:rFonts w:ascii="Aller Light" w:hAnsi="Aller Light"/>
          <w:sz w:val="22"/>
          <w:szCs w:val="22"/>
        </w:rPr>
        <w:t>stały poniesione w formie rozliczenia pieniężnego, a w przypadku transakcji, której wartość, bez względu na liczbę wynikających z niej płatności</w:t>
      </w:r>
      <w:r w:rsidR="00143275">
        <w:rPr>
          <w:rFonts w:ascii="Aller Light" w:hAnsi="Aller Light"/>
          <w:sz w:val="22"/>
          <w:szCs w:val="22"/>
        </w:rPr>
        <w:t>, przekracza 1 tys. złotych – w </w:t>
      </w:r>
      <w:r w:rsidRPr="00345537">
        <w:rPr>
          <w:rFonts w:ascii="Aller Light" w:hAnsi="Aller Light"/>
          <w:sz w:val="22"/>
          <w:szCs w:val="22"/>
        </w:rPr>
        <w:t>formie rozliczenia bezgotówkowego</w:t>
      </w:r>
      <w:r w:rsidRPr="00DF51CD">
        <w:rPr>
          <w:rFonts w:ascii="Aller Light" w:hAnsi="Aller Light"/>
          <w:sz w:val="22"/>
          <w:szCs w:val="22"/>
        </w:rPr>
        <w:t>;</w:t>
      </w:r>
    </w:p>
    <w:p w:rsidR="001604C5" w:rsidRPr="00345537" w:rsidRDefault="00B2687C" w:rsidP="009D49D8">
      <w:pPr>
        <w:ind w:left="426" w:hanging="426"/>
        <w:jc w:val="both"/>
        <w:rPr>
          <w:rFonts w:ascii="Aller Light" w:hAnsi="Aller Light"/>
          <w:sz w:val="22"/>
          <w:szCs w:val="22"/>
        </w:rPr>
      </w:pPr>
      <w:r w:rsidRPr="00345537">
        <w:rPr>
          <w:rFonts w:ascii="Aller Light" w:hAnsi="Aller Light"/>
          <w:sz w:val="22"/>
          <w:szCs w:val="22"/>
        </w:rPr>
        <w:t xml:space="preserve">2. </w:t>
      </w:r>
      <w:r w:rsidR="00FA27E8" w:rsidRPr="00345537">
        <w:rPr>
          <w:rFonts w:ascii="Aller Light" w:hAnsi="Aller Light"/>
          <w:sz w:val="22"/>
          <w:szCs w:val="22"/>
        </w:rPr>
        <w:tab/>
      </w:r>
      <w:r w:rsidR="001604C5" w:rsidRPr="00345537">
        <w:rPr>
          <w:rFonts w:ascii="Aller Light" w:hAnsi="Aller Light"/>
          <w:sz w:val="22"/>
          <w:szCs w:val="22"/>
        </w:rPr>
        <w:t>Niedozwolone jest podwójne finansowanie wydatku, czyli zrefundowanie całkowite lub częściowe danego wydatku dwa razy ze środków publi</w:t>
      </w:r>
      <w:r w:rsidR="00143275">
        <w:rPr>
          <w:rFonts w:ascii="Aller Light" w:hAnsi="Aller Light"/>
          <w:sz w:val="22"/>
          <w:szCs w:val="22"/>
        </w:rPr>
        <w:t>cznych, zarówno krajowych jak i </w:t>
      </w:r>
      <w:r w:rsidR="001604C5" w:rsidRPr="00345537">
        <w:rPr>
          <w:rFonts w:ascii="Aller Light" w:hAnsi="Aller Light"/>
          <w:sz w:val="22"/>
          <w:szCs w:val="22"/>
        </w:rPr>
        <w:t>wspólnotowych oraz ze środków zagranicznych.</w:t>
      </w:r>
    </w:p>
    <w:p w:rsidR="001604C5" w:rsidRPr="00345537" w:rsidRDefault="00B2687C" w:rsidP="009D49D8">
      <w:pPr>
        <w:ind w:left="426" w:hanging="426"/>
        <w:jc w:val="both"/>
        <w:rPr>
          <w:rFonts w:ascii="Aller Light" w:hAnsi="Aller Light"/>
          <w:sz w:val="22"/>
          <w:szCs w:val="22"/>
        </w:rPr>
      </w:pPr>
      <w:r w:rsidRPr="00345537">
        <w:rPr>
          <w:rFonts w:ascii="Aller Light" w:hAnsi="Aller Light"/>
          <w:sz w:val="22"/>
          <w:szCs w:val="22"/>
        </w:rPr>
        <w:t xml:space="preserve">3. </w:t>
      </w:r>
      <w:r w:rsidR="00FA27E8" w:rsidRPr="00345537">
        <w:rPr>
          <w:rFonts w:ascii="Aller Light" w:hAnsi="Aller Light"/>
          <w:sz w:val="22"/>
          <w:szCs w:val="22"/>
        </w:rPr>
        <w:tab/>
      </w:r>
      <w:r w:rsidR="00460053" w:rsidRPr="00345537">
        <w:rPr>
          <w:rFonts w:ascii="Aller Light" w:hAnsi="Aller Light"/>
          <w:sz w:val="22"/>
          <w:szCs w:val="22"/>
        </w:rPr>
        <w:t>W przypadku gdy w</w:t>
      </w:r>
      <w:r w:rsidR="001604C5" w:rsidRPr="00345537">
        <w:rPr>
          <w:rFonts w:ascii="Aller Light" w:hAnsi="Aller Light"/>
          <w:sz w:val="22"/>
          <w:szCs w:val="22"/>
        </w:rPr>
        <w:t>nioskodawca nie ma możliwości odzyskania podatku VAT, wszelkie koszty, jakie zostały wskazane w kosztorysie zadania są kosztami bru</w:t>
      </w:r>
      <w:r w:rsidR="00143275">
        <w:rPr>
          <w:rFonts w:ascii="Aller Light" w:hAnsi="Aller Light"/>
          <w:sz w:val="22"/>
          <w:szCs w:val="22"/>
        </w:rPr>
        <w:t>tto. Aktem prawnym, w oparciu o </w:t>
      </w:r>
      <w:r w:rsidR="001604C5" w:rsidRPr="00345537">
        <w:rPr>
          <w:rFonts w:ascii="Aller Light" w:hAnsi="Aller Light"/>
          <w:sz w:val="22"/>
          <w:szCs w:val="22"/>
        </w:rPr>
        <w:t>który należy badać możliwość odzyskania podatku VAT jest u</w:t>
      </w:r>
      <w:r w:rsidR="00143275">
        <w:rPr>
          <w:rFonts w:ascii="Aller Light" w:hAnsi="Aller Light"/>
          <w:sz w:val="22"/>
          <w:szCs w:val="22"/>
        </w:rPr>
        <w:t>stawa z dnia 11 marca 2004 r. o </w:t>
      </w:r>
      <w:r w:rsidR="001604C5" w:rsidRPr="00345537">
        <w:rPr>
          <w:rFonts w:ascii="Aller Light" w:hAnsi="Aller Light"/>
          <w:sz w:val="22"/>
          <w:szCs w:val="22"/>
        </w:rPr>
        <w:t>podatku od towarów i usług (Dz.U. z 2011 . Nr 177, poz. 1054, z późn. zm.).</w:t>
      </w:r>
    </w:p>
    <w:p w:rsidR="001604C5" w:rsidRPr="00345537" w:rsidRDefault="00B2687C" w:rsidP="009D49D8">
      <w:pPr>
        <w:ind w:left="426" w:hanging="426"/>
        <w:jc w:val="both"/>
        <w:rPr>
          <w:rFonts w:ascii="Aller Light" w:hAnsi="Aller Light"/>
          <w:sz w:val="22"/>
          <w:szCs w:val="22"/>
        </w:rPr>
      </w:pPr>
      <w:r w:rsidRPr="00345537">
        <w:rPr>
          <w:rFonts w:ascii="Aller Light" w:hAnsi="Aller Light"/>
          <w:sz w:val="22"/>
          <w:szCs w:val="22"/>
        </w:rPr>
        <w:t xml:space="preserve">4. </w:t>
      </w:r>
      <w:r w:rsidR="00FA27E8" w:rsidRPr="00345537">
        <w:rPr>
          <w:rFonts w:ascii="Aller Light" w:hAnsi="Aller Light"/>
          <w:sz w:val="22"/>
          <w:szCs w:val="22"/>
        </w:rPr>
        <w:tab/>
      </w:r>
      <w:r w:rsidR="001604C5" w:rsidRPr="00345537">
        <w:rPr>
          <w:rFonts w:ascii="Aller Light" w:hAnsi="Aller Light"/>
          <w:sz w:val="22"/>
          <w:szCs w:val="22"/>
        </w:rPr>
        <w:t xml:space="preserve">Odsetki bankowe od kwoty grantu zgromadzone na rachunku bankowym </w:t>
      </w:r>
      <w:r w:rsidR="00255A35" w:rsidRPr="00345537">
        <w:rPr>
          <w:rFonts w:ascii="Aller Light" w:hAnsi="Aller Light"/>
          <w:sz w:val="22"/>
          <w:szCs w:val="22"/>
        </w:rPr>
        <w:t>g</w:t>
      </w:r>
      <w:r w:rsidR="001604C5" w:rsidRPr="00345537">
        <w:rPr>
          <w:rFonts w:ascii="Aller Light" w:hAnsi="Aller Light"/>
          <w:sz w:val="22"/>
          <w:szCs w:val="22"/>
        </w:rPr>
        <w:t>rantobiorcy powinny zostać wydane na realizację zadania. Odsetki nie wydane na re</w:t>
      </w:r>
      <w:r w:rsidR="00297918" w:rsidRPr="00345537">
        <w:rPr>
          <w:rFonts w:ascii="Aller Light" w:hAnsi="Aller Light"/>
          <w:sz w:val="22"/>
          <w:szCs w:val="22"/>
        </w:rPr>
        <w:t>a</w:t>
      </w:r>
      <w:r w:rsidR="001604C5" w:rsidRPr="00345537">
        <w:rPr>
          <w:rFonts w:ascii="Aller Light" w:hAnsi="Aller Light"/>
          <w:sz w:val="22"/>
          <w:szCs w:val="22"/>
        </w:rPr>
        <w:t>lizację zadanie podlegają zwrotowi na konto LGD.</w:t>
      </w:r>
    </w:p>
    <w:p w:rsidR="001A0A8A" w:rsidRPr="00345537" w:rsidRDefault="001A0A8A" w:rsidP="009D49D8">
      <w:pPr>
        <w:ind w:left="426" w:hanging="426"/>
        <w:jc w:val="both"/>
        <w:rPr>
          <w:rFonts w:ascii="Aller Light" w:hAnsi="Aller Light"/>
          <w:sz w:val="22"/>
          <w:szCs w:val="22"/>
        </w:rPr>
      </w:pPr>
      <w:r w:rsidRPr="00345537">
        <w:rPr>
          <w:rFonts w:ascii="Aller Light" w:hAnsi="Aller Light"/>
          <w:sz w:val="22"/>
          <w:szCs w:val="22"/>
        </w:rPr>
        <w:t xml:space="preserve">5. </w:t>
      </w:r>
      <w:r w:rsidRPr="00345537">
        <w:rPr>
          <w:rFonts w:ascii="Aller Light" w:hAnsi="Aller Light"/>
          <w:sz w:val="22"/>
          <w:szCs w:val="22"/>
        </w:rPr>
        <w:tab/>
        <w:t>Została wydana ostateczna decyzja o środowiskowych uwarunkowaniach, jeżeli jej wydanie jest wymagane przepisami odrębnymi.</w:t>
      </w:r>
    </w:p>
    <w:p w:rsidR="00421CAE" w:rsidRDefault="00421CAE" w:rsidP="009D49D8">
      <w:pPr>
        <w:ind w:left="426" w:hanging="426"/>
        <w:jc w:val="both"/>
        <w:rPr>
          <w:rFonts w:ascii="Aller Light" w:hAnsi="Aller Light"/>
          <w:sz w:val="22"/>
          <w:szCs w:val="22"/>
        </w:rPr>
      </w:pPr>
      <w:r w:rsidRPr="00345537">
        <w:rPr>
          <w:rFonts w:ascii="Aller Light" w:hAnsi="Aller Light"/>
          <w:sz w:val="22"/>
          <w:szCs w:val="22"/>
        </w:rPr>
        <w:t xml:space="preserve">6. </w:t>
      </w:r>
      <w:r w:rsidR="00F8207B" w:rsidRPr="00345537">
        <w:rPr>
          <w:rFonts w:ascii="Aller Light" w:hAnsi="Aller Light"/>
          <w:sz w:val="22"/>
          <w:szCs w:val="22"/>
        </w:rPr>
        <w:tab/>
      </w:r>
      <w:r w:rsidRPr="00345537">
        <w:rPr>
          <w:rFonts w:ascii="Aller Light" w:hAnsi="Aller Light"/>
          <w:sz w:val="22"/>
          <w:szCs w:val="22"/>
        </w:rPr>
        <w:t>W przypadku projektu grantowego do kosztów kwalifikowalnych zalicza się wyłącznie granty.</w:t>
      </w:r>
    </w:p>
    <w:p w:rsidR="0076249E" w:rsidRDefault="0076249E" w:rsidP="0076249E">
      <w:pPr>
        <w:ind w:left="426" w:hanging="426"/>
        <w:jc w:val="both"/>
        <w:rPr>
          <w:rFonts w:ascii="Aller Light" w:hAnsi="Aller Light"/>
          <w:color w:val="FF0000"/>
          <w:sz w:val="22"/>
          <w:szCs w:val="22"/>
        </w:rPr>
      </w:pPr>
      <w:r>
        <w:rPr>
          <w:rFonts w:ascii="Aller Light" w:hAnsi="Aller Light"/>
          <w:color w:val="FF0000"/>
          <w:sz w:val="22"/>
          <w:szCs w:val="22"/>
        </w:rPr>
        <w:t xml:space="preserve">7. </w:t>
      </w:r>
      <w:r>
        <w:rPr>
          <w:rFonts w:ascii="Aller Light" w:hAnsi="Aller Light"/>
          <w:color w:val="FF0000"/>
          <w:sz w:val="22"/>
          <w:szCs w:val="22"/>
        </w:rPr>
        <w:tab/>
        <w:t>W przypadku projektu grantowego przy ustalaniu wysokości kosztów kwalifikowalnych podlegających refundacji nie uwzględnia się:</w:t>
      </w:r>
    </w:p>
    <w:p w:rsidR="0076249E" w:rsidRDefault="0076249E" w:rsidP="00891BF8">
      <w:pPr>
        <w:ind w:left="851" w:hanging="425"/>
        <w:jc w:val="both"/>
        <w:rPr>
          <w:rFonts w:ascii="Aller Light" w:hAnsi="Aller Light"/>
          <w:color w:val="FF0000"/>
          <w:sz w:val="22"/>
          <w:szCs w:val="22"/>
        </w:rPr>
      </w:pPr>
      <w:r>
        <w:rPr>
          <w:rFonts w:ascii="Aller Light" w:hAnsi="Aller Light"/>
          <w:color w:val="FF0000"/>
          <w:sz w:val="22"/>
          <w:szCs w:val="22"/>
        </w:rPr>
        <w:t xml:space="preserve">1) </w:t>
      </w:r>
      <w:r w:rsidR="00891BF8">
        <w:rPr>
          <w:rFonts w:ascii="Aller Light" w:hAnsi="Aller Light"/>
          <w:color w:val="FF0000"/>
          <w:sz w:val="22"/>
          <w:szCs w:val="22"/>
        </w:rPr>
        <w:tab/>
      </w:r>
      <w:r>
        <w:rPr>
          <w:rFonts w:ascii="Aller Light" w:hAnsi="Aller Light"/>
          <w:color w:val="FF0000"/>
          <w:sz w:val="22"/>
          <w:szCs w:val="22"/>
        </w:rPr>
        <w:t xml:space="preserve">kwoty grantów </w:t>
      </w:r>
      <w:r w:rsidR="00891BF8">
        <w:rPr>
          <w:rFonts w:ascii="Aller Light" w:hAnsi="Aller Light"/>
          <w:color w:val="FF0000"/>
          <w:sz w:val="22"/>
          <w:szCs w:val="22"/>
        </w:rPr>
        <w:t>udzielonych grantobiorcom w wysokości przekraczającej limit wynoszący 100 tys. złotych na jednego grantobiorcę w ramach projektów grantowych realizowanych przez LGD,</w:t>
      </w:r>
    </w:p>
    <w:p w:rsidR="00891BF8" w:rsidRDefault="00891BF8" w:rsidP="00891BF8">
      <w:pPr>
        <w:ind w:left="851" w:hanging="425"/>
        <w:jc w:val="both"/>
        <w:rPr>
          <w:rFonts w:ascii="Aller Light" w:hAnsi="Aller Light"/>
          <w:color w:val="FF0000"/>
          <w:sz w:val="22"/>
          <w:szCs w:val="22"/>
        </w:rPr>
      </w:pPr>
      <w:r>
        <w:rPr>
          <w:rFonts w:ascii="Aller Light" w:hAnsi="Aller Light"/>
          <w:color w:val="FF0000"/>
          <w:sz w:val="22"/>
          <w:szCs w:val="22"/>
        </w:rPr>
        <w:t xml:space="preserve">2) </w:t>
      </w:r>
      <w:r>
        <w:rPr>
          <w:rFonts w:ascii="Aller Light" w:hAnsi="Aller Light"/>
          <w:color w:val="FF0000"/>
          <w:sz w:val="22"/>
          <w:szCs w:val="22"/>
        </w:rPr>
        <w:tab/>
        <w:t>kwoty grantów udzielonych jednostkom sektora finansów publicznych w wysokości przekraczającej 20% kwoty środków przyznanych na dany projekt grantowy.</w:t>
      </w:r>
    </w:p>
    <w:p w:rsidR="00891BF8" w:rsidRDefault="00891BF8" w:rsidP="00891BF8">
      <w:pPr>
        <w:ind w:left="851" w:hanging="425"/>
        <w:jc w:val="both"/>
        <w:rPr>
          <w:rFonts w:ascii="Aller Light" w:hAnsi="Aller Light"/>
          <w:color w:val="FF0000"/>
          <w:sz w:val="22"/>
          <w:szCs w:val="22"/>
        </w:rPr>
      </w:pPr>
      <w:r>
        <w:rPr>
          <w:rFonts w:ascii="Aller Light" w:hAnsi="Aller Light"/>
          <w:color w:val="FF0000"/>
          <w:sz w:val="22"/>
          <w:szCs w:val="22"/>
        </w:rPr>
        <w:lastRenderedPageBreak/>
        <w:t xml:space="preserve">3) </w:t>
      </w:r>
      <w:r>
        <w:rPr>
          <w:rFonts w:ascii="Aller Light" w:hAnsi="Aller Light"/>
          <w:color w:val="FF0000"/>
          <w:sz w:val="22"/>
          <w:szCs w:val="22"/>
        </w:rPr>
        <w:tab/>
        <w:t xml:space="preserve">grantu udzielonego grantobiorcy, </w:t>
      </w:r>
      <w:r w:rsidR="00DC3D82">
        <w:rPr>
          <w:rFonts w:ascii="Aller Light" w:hAnsi="Aller Light"/>
          <w:color w:val="FF0000"/>
          <w:sz w:val="22"/>
          <w:szCs w:val="22"/>
        </w:rPr>
        <w:t xml:space="preserve">który </w:t>
      </w:r>
      <w:r>
        <w:rPr>
          <w:rFonts w:ascii="Aller Light" w:hAnsi="Aller Light"/>
          <w:color w:val="FF0000"/>
          <w:sz w:val="22"/>
          <w:szCs w:val="22"/>
        </w:rPr>
        <w:t xml:space="preserve">nie spełnia warunków o których mowa w punkcie </w:t>
      </w:r>
      <w:r w:rsidRPr="00DC3D82">
        <w:rPr>
          <w:rFonts w:ascii="Aller Light" w:hAnsi="Aller Light"/>
          <w:color w:val="FF0000"/>
          <w:sz w:val="22"/>
          <w:szCs w:val="22"/>
          <w:highlight w:val="yellow"/>
        </w:rPr>
        <w:t>II.2.</w:t>
      </w:r>
    </w:p>
    <w:p w:rsidR="00F03A64" w:rsidRPr="0076249E" w:rsidRDefault="00F03A64" w:rsidP="00F03A64">
      <w:pPr>
        <w:ind w:left="426"/>
        <w:jc w:val="both"/>
        <w:rPr>
          <w:rFonts w:ascii="Aller Light" w:hAnsi="Aller Light"/>
          <w:color w:val="FF0000"/>
          <w:sz w:val="22"/>
          <w:szCs w:val="22"/>
        </w:rPr>
      </w:pPr>
      <w:r>
        <w:rPr>
          <w:rFonts w:ascii="Aller Light" w:hAnsi="Aller Light"/>
          <w:color w:val="FF0000"/>
          <w:sz w:val="22"/>
          <w:szCs w:val="22"/>
        </w:rPr>
        <w:t>Konieczne jest posiadanie w dokumentacji LGD dotyczącej wyboru grantobiorców śladu rewizyjnego dotyczącego weryfikacji tych warunków. Dokumentacja dotycząca wyboru grantobiorców w ramach projektu grantowego powinna być przechowywana w LGD.</w:t>
      </w:r>
    </w:p>
    <w:p w:rsidR="001604C5" w:rsidRPr="00D06227" w:rsidRDefault="001604C5" w:rsidP="00891BF8">
      <w:pPr>
        <w:ind w:left="851" w:hanging="425"/>
        <w:jc w:val="both"/>
        <w:rPr>
          <w:rFonts w:ascii="Aller Light" w:hAnsi="Aller Light"/>
          <w:color w:val="000000"/>
          <w:sz w:val="22"/>
          <w:szCs w:val="22"/>
        </w:rPr>
      </w:pPr>
    </w:p>
    <w:p w:rsidR="001604C5" w:rsidRPr="00345537" w:rsidRDefault="001604C5" w:rsidP="001604C5">
      <w:pPr>
        <w:jc w:val="both"/>
        <w:rPr>
          <w:rFonts w:ascii="Aller Light" w:hAnsi="Aller Light"/>
          <w:b/>
          <w:sz w:val="22"/>
          <w:szCs w:val="22"/>
        </w:rPr>
      </w:pPr>
      <w:r w:rsidRPr="00345537">
        <w:rPr>
          <w:rFonts w:ascii="Aller Light" w:hAnsi="Aller Light"/>
          <w:b/>
          <w:sz w:val="22"/>
          <w:szCs w:val="22"/>
        </w:rPr>
        <w:t>Koszty kwalifikowalne</w:t>
      </w:r>
    </w:p>
    <w:p w:rsidR="001604C5" w:rsidRPr="00345537" w:rsidRDefault="001604C5" w:rsidP="001604C5">
      <w:pPr>
        <w:jc w:val="both"/>
        <w:rPr>
          <w:rFonts w:ascii="Aller Light" w:hAnsi="Aller Light"/>
          <w:sz w:val="22"/>
          <w:szCs w:val="22"/>
        </w:rPr>
      </w:pPr>
      <w:r w:rsidRPr="00345537">
        <w:rPr>
          <w:rFonts w:ascii="Aller Light" w:hAnsi="Aller Light"/>
          <w:sz w:val="22"/>
          <w:szCs w:val="22"/>
        </w:rPr>
        <w:t>W ramach kosztów wynikających ze specyfiki zadania kwali</w:t>
      </w:r>
      <w:r w:rsidR="00143275">
        <w:rPr>
          <w:rFonts w:ascii="Aller Light" w:hAnsi="Aller Light"/>
          <w:sz w:val="22"/>
          <w:szCs w:val="22"/>
        </w:rPr>
        <w:t>fikowalne są wydatki związane z </w:t>
      </w:r>
      <w:r w:rsidRPr="00345537">
        <w:rPr>
          <w:rFonts w:ascii="Aller Light" w:hAnsi="Aller Light"/>
          <w:sz w:val="22"/>
          <w:szCs w:val="22"/>
        </w:rPr>
        <w:t xml:space="preserve">zaplanowanymi działaniami, w tym kwalifikowanymi są koszty:  </w:t>
      </w:r>
    </w:p>
    <w:p w:rsidR="00103F2E" w:rsidRPr="00345537" w:rsidRDefault="00103F2E" w:rsidP="00F8207B">
      <w:pPr>
        <w:ind w:left="851" w:hanging="426"/>
        <w:jc w:val="both"/>
        <w:rPr>
          <w:rFonts w:ascii="Aller Light" w:hAnsi="Aller Light"/>
          <w:sz w:val="22"/>
          <w:szCs w:val="22"/>
        </w:rPr>
      </w:pPr>
      <w:r w:rsidRPr="00345537">
        <w:rPr>
          <w:rFonts w:ascii="Aller Light" w:hAnsi="Aller Light"/>
          <w:sz w:val="22"/>
          <w:szCs w:val="22"/>
        </w:rPr>
        <w:t xml:space="preserve">1) </w:t>
      </w:r>
      <w:r w:rsidR="00A72A05" w:rsidRPr="00345537">
        <w:rPr>
          <w:rFonts w:ascii="Aller Light" w:hAnsi="Aller Light"/>
          <w:sz w:val="22"/>
          <w:szCs w:val="22"/>
        </w:rPr>
        <w:tab/>
      </w:r>
      <w:r w:rsidRPr="00345537">
        <w:rPr>
          <w:rFonts w:ascii="Aller Light" w:hAnsi="Aller Light"/>
          <w:sz w:val="22"/>
          <w:szCs w:val="22"/>
        </w:rPr>
        <w:t>ogólne</w:t>
      </w:r>
      <w:r w:rsidR="005E3A63" w:rsidRPr="00345537">
        <w:rPr>
          <w:rFonts w:ascii="Aller Light" w:hAnsi="Aller Light"/>
          <w:sz w:val="22"/>
          <w:szCs w:val="22"/>
        </w:rPr>
        <w:t>,</w:t>
      </w:r>
    </w:p>
    <w:p w:rsidR="001604C5" w:rsidRPr="00345537" w:rsidRDefault="00103F2E" w:rsidP="00F8207B">
      <w:pPr>
        <w:ind w:left="851" w:hanging="426"/>
        <w:jc w:val="both"/>
        <w:rPr>
          <w:rFonts w:ascii="Aller Light" w:hAnsi="Aller Light"/>
          <w:sz w:val="22"/>
          <w:szCs w:val="22"/>
        </w:rPr>
      </w:pPr>
      <w:r w:rsidRPr="00345537">
        <w:rPr>
          <w:rFonts w:ascii="Aller Light" w:hAnsi="Aller Light"/>
          <w:sz w:val="22"/>
          <w:szCs w:val="22"/>
        </w:rPr>
        <w:t>2</w:t>
      </w:r>
      <w:r w:rsidR="0023222A" w:rsidRPr="00345537">
        <w:rPr>
          <w:rFonts w:ascii="Aller Light" w:hAnsi="Aller Light"/>
          <w:sz w:val="22"/>
          <w:szCs w:val="22"/>
        </w:rPr>
        <w:t>)</w:t>
      </w:r>
      <w:r w:rsidR="0023222A" w:rsidRPr="00345537">
        <w:rPr>
          <w:rFonts w:ascii="Aller Light" w:hAnsi="Aller Light"/>
          <w:sz w:val="22"/>
          <w:szCs w:val="22"/>
        </w:rPr>
        <w:tab/>
      </w:r>
      <w:r w:rsidR="001604C5" w:rsidRPr="00345537">
        <w:rPr>
          <w:rFonts w:ascii="Aller Light" w:hAnsi="Aller Light"/>
          <w:sz w:val="22"/>
          <w:szCs w:val="22"/>
        </w:rPr>
        <w:t xml:space="preserve">zakupu robót budowlanych lub usług, </w:t>
      </w:r>
    </w:p>
    <w:p w:rsidR="001604C5" w:rsidRPr="00345537" w:rsidRDefault="00103F2E" w:rsidP="00F8207B">
      <w:pPr>
        <w:ind w:left="851" w:hanging="426"/>
        <w:jc w:val="both"/>
        <w:rPr>
          <w:rFonts w:ascii="Aller Light" w:hAnsi="Aller Light"/>
          <w:sz w:val="22"/>
          <w:szCs w:val="22"/>
        </w:rPr>
      </w:pPr>
      <w:r w:rsidRPr="00345537">
        <w:rPr>
          <w:rFonts w:ascii="Aller Light" w:hAnsi="Aller Light"/>
          <w:sz w:val="22"/>
          <w:szCs w:val="22"/>
        </w:rPr>
        <w:t>3</w:t>
      </w:r>
      <w:r w:rsidR="0023222A" w:rsidRPr="00345537">
        <w:rPr>
          <w:rFonts w:ascii="Aller Light" w:hAnsi="Aller Light"/>
          <w:sz w:val="22"/>
          <w:szCs w:val="22"/>
        </w:rPr>
        <w:t>)</w:t>
      </w:r>
      <w:r w:rsidR="0023222A" w:rsidRPr="00345537">
        <w:rPr>
          <w:rFonts w:ascii="Aller Light" w:hAnsi="Aller Light"/>
          <w:sz w:val="22"/>
          <w:szCs w:val="22"/>
        </w:rPr>
        <w:tab/>
      </w:r>
      <w:r w:rsidR="001604C5" w:rsidRPr="00345537">
        <w:rPr>
          <w:rFonts w:ascii="Aller Light" w:hAnsi="Aller Light"/>
          <w:sz w:val="22"/>
          <w:szCs w:val="22"/>
        </w:rPr>
        <w:t xml:space="preserve">zakupu lub rozwoju oprogramowania komputerowego oraz zakupu patentów, licencji lub wynagrodzeń za przeniesienie autorskich praw majątkowych lub znaków towarowych, </w:t>
      </w:r>
    </w:p>
    <w:p w:rsidR="001604C5" w:rsidRPr="00345537" w:rsidRDefault="0023222A" w:rsidP="00F8207B">
      <w:pPr>
        <w:ind w:left="851" w:hanging="426"/>
        <w:jc w:val="both"/>
        <w:rPr>
          <w:rFonts w:ascii="Aller Light" w:hAnsi="Aller Light"/>
          <w:sz w:val="22"/>
          <w:szCs w:val="22"/>
        </w:rPr>
      </w:pPr>
      <w:r w:rsidRPr="00345537">
        <w:rPr>
          <w:rFonts w:ascii="Aller Light" w:hAnsi="Aller Light"/>
          <w:sz w:val="22"/>
          <w:szCs w:val="22"/>
        </w:rPr>
        <w:t>4)</w:t>
      </w:r>
      <w:r w:rsidRPr="00345537">
        <w:rPr>
          <w:rFonts w:ascii="Aller Light" w:hAnsi="Aller Light"/>
          <w:sz w:val="22"/>
          <w:szCs w:val="22"/>
        </w:rPr>
        <w:tab/>
      </w:r>
      <w:r w:rsidR="001604C5" w:rsidRPr="00345537">
        <w:rPr>
          <w:rFonts w:ascii="Aller Light" w:hAnsi="Aller Light"/>
          <w:sz w:val="22"/>
          <w:szCs w:val="22"/>
        </w:rPr>
        <w:t xml:space="preserve">najmu lub dzierżawy maszyn, wyposażenia lub nieruchomości, </w:t>
      </w:r>
    </w:p>
    <w:p w:rsidR="001604C5" w:rsidRPr="00345537" w:rsidRDefault="00103F2E" w:rsidP="00F8207B">
      <w:pPr>
        <w:ind w:left="851" w:hanging="426"/>
        <w:jc w:val="both"/>
        <w:rPr>
          <w:rFonts w:ascii="Aller Light" w:hAnsi="Aller Light"/>
          <w:sz w:val="22"/>
          <w:szCs w:val="22"/>
        </w:rPr>
      </w:pPr>
      <w:r w:rsidRPr="00345537">
        <w:rPr>
          <w:rFonts w:ascii="Aller Light" w:hAnsi="Aller Light"/>
          <w:sz w:val="22"/>
          <w:szCs w:val="22"/>
        </w:rPr>
        <w:t>5</w:t>
      </w:r>
      <w:r w:rsidR="0023222A" w:rsidRPr="00345537">
        <w:rPr>
          <w:rFonts w:ascii="Aller Light" w:hAnsi="Aller Light"/>
          <w:sz w:val="22"/>
          <w:szCs w:val="22"/>
        </w:rPr>
        <w:t>)</w:t>
      </w:r>
      <w:r w:rsidR="0023222A" w:rsidRPr="00345537">
        <w:rPr>
          <w:rFonts w:ascii="Aller Light" w:hAnsi="Aller Light"/>
          <w:sz w:val="22"/>
          <w:szCs w:val="22"/>
        </w:rPr>
        <w:tab/>
      </w:r>
      <w:r w:rsidR="001604C5" w:rsidRPr="00345537">
        <w:rPr>
          <w:rFonts w:ascii="Aller Light" w:hAnsi="Aller Light"/>
          <w:sz w:val="22"/>
          <w:szCs w:val="22"/>
        </w:rPr>
        <w:t xml:space="preserve">zakupu nowych maszyn lub wyposażenia, </w:t>
      </w:r>
      <w:r w:rsidR="00255A35" w:rsidRPr="00345537">
        <w:rPr>
          <w:rFonts w:ascii="Aller Light" w:hAnsi="Aller Light"/>
          <w:sz w:val="22"/>
          <w:szCs w:val="22"/>
        </w:rPr>
        <w:t>a w przypadku zadań w zakresie projektu g</w:t>
      </w:r>
      <w:r w:rsidR="001604C5" w:rsidRPr="00345537">
        <w:rPr>
          <w:rFonts w:ascii="Aller Light" w:hAnsi="Aller Light"/>
          <w:sz w:val="22"/>
          <w:szCs w:val="22"/>
        </w:rPr>
        <w:t xml:space="preserve">rantowego związanego z zachowaniem dziedzictwa lokalnego – również używanych maszyn lub wyposażenia, stanowiących eksponaty, </w:t>
      </w:r>
    </w:p>
    <w:p w:rsidR="001604C5" w:rsidRPr="00345537" w:rsidRDefault="001604C5" w:rsidP="00F8207B">
      <w:pPr>
        <w:ind w:left="851" w:hanging="426"/>
        <w:jc w:val="both"/>
        <w:rPr>
          <w:rFonts w:ascii="Aller Light" w:hAnsi="Aller Light"/>
          <w:sz w:val="22"/>
          <w:szCs w:val="22"/>
        </w:rPr>
      </w:pPr>
      <w:r w:rsidRPr="00345537">
        <w:rPr>
          <w:rFonts w:ascii="Aller Light" w:hAnsi="Aller Light"/>
          <w:sz w:val="22"/>
          <w:szCs w:val="22"/>
        </w:rPr>
        <w:t xml:space="preserve">6) </w:t>
      </w:r>
      <w:r w:rsidR="00103F2E" w:rsidRPr="00345537">
        <w:rPr>
          <w:rFonts w:ascii="Aller Light" w:hAnsi="Aller Light"/>
          <w:sz w:val="22"/>
          <w:szCs w:val="22"/>
        </w:rPr>
        <w:t xml:space="preserve"> </w:t>
      </w:r>
      <w:r w:rsidR="00A72A05" w:rsidRPr="00345537">
        <w:rPr>
          <w:rFonts w:ascii="Aller Light" w:hAnsi="Aller Light"/>
          <w:sz w:val="22"/>
          <w:szCs w:val="22"/>
        </w:rPr>
        <w:tab/>
      </w:r>
      <w:r w:rsidRPr="00345537">
        <w:rPr>
          <w:rFonts w:ascii="Aller Light" w:hAnsi="Aller Light"/>
          <w:sz w:val="22"/>
          <w:szCs w:val="22"/>
        </w:rPr>
        <w:t xml:space="preserve">zakupu </w:t>
      </w:r>
      <w:r w:rsidR="009C475F">
        <w:rPr>
          <w:rFonts w:ascii="Aller Light" w:hAnsi="Aller Light"/>
          <w:sz w:val="22"/>
          <w:szCs w:val="22"/>
        </w:rPr>
        <w:t xml:space="preserve"> </w:t>
      </w:r>
      <w:r w:rsidR="009C475F">
        <w:rPr>
          <w:rFonts w:ascii="Aller Light" w:hAnsi="Aller Light"/>
          <w:color w:val="FF0000"/>
          <w:sz w:val="22"/>
          <w:szCs w:val="22"/>
        </w:rPr>
        <w:t xml:space="preserve">nowych </w:t>
      </w:r>
      <w:r w:rsidRPr="00345537">
        <w:rPr>
          <w:rFonts w:ascii="Aller Light" w:hAnsi="Aller Light"/>
          <w:sz w:val="22"/>
          <w:szCs w:val="22"/>
        </w:rPr>
        <w:t xml:space="preserve">rzeczy innych niż wymienione w pkt 5, w tym materiałów, </w:t>
      </w:r>
    </w:p>
    <w:p w:rsidR="001604C5" w:rsidRPr="00345537" w:rsidRDefault="001604C5" w:rsidP="00F8207B">
      <w:pPr>
        <w:tabs>
          <w:tab w:val="left" w:pos="708"/>
          <w:tab w:val="left" w:pos="1416"/>
          <w:tab w:val="left" w:pos="2124"/>
          <w:tab w:val="left" w:pos="2832"/>
          <w:tab w:val="left" w:pos="3540"/>
          <w:tab w:val="left" w:pos="4248"/>
          <w:tab w:val="left" w:pos="4956"/>
          <w:tab w:val="left" w:pos="5664"/>
          <w:tab w:val="left" w:pos="6372"/>
          <w:tab w:val="left" w:pos="7350"/>
        </w:tabs>
        <w:ind w:left="851" w:hanging="426"/>
        <w:jc w:val="both"/>
        <w:rPr>
          <w:rFonts w:ascii="Aller Light" w:hAnsi="Aller Light"/>
          <w:sz w:val="22"/>
          <w:szCs w:val="22"/>
        </w:rPr>
      </w:pPr>
      <w:r w:rsidRPr="00345537">
        <w:rPr>
          <w:rFonts w:ascii="Aller Light" w:hAnsi="Aller Light"/>
          <w:sz w:val="22"/>
          <w:szCs w:val="22"/>
        </w:rPr>
        <w:t xml:space="preserve">7) </w:t>
      </w:r>
      <w:r w:rsidR="00B52E08" w:rsidRPr="00345537">
        <w:rPr>
          <w:rFonts w:ascii="Aller Light" w:hAnsi="Aller Light"/>
          <w:sz w:val="22"/>
          <w:szCs w:val="22"/>
        </w:rPr>
        <w:tab/>
      </w:r>
      <w:r w:rsidR="00B215CE" w:rsidRPr="00345537">
        <w:rPr>
          <w:rFonts w:ascii="Aller Light" w:hAnsi="Aller Light"/>
          <w:sz w:val="22"/>
          <w:szCs w:val="22"/>
        </w:rPr>
        <w:tab/>
      </w:r>
      <w:r w:rsidRPr="00345537">
        <w:rPr>
          <w:rFonts w:ascii="Aller Light" w:hAnsi="Aller Light"/>
          <w:sz w:val="22"/>
          <w:szCs w:val="22"/>
        </w:rPr>
        <w:t>podatku od towarów i usług (VAT), jeś</w:t>
      </w:r>
      <w:r w:rsidR="00B52E08" w:rsidRPr="00345537">
        <w:rPr>
          <w:rFonts w:ascii="Aller Light" w:hAnsi="Aller Light"/>
          <w:sz w:val="22"/>
          <w:szCs w:val="22"/>
        </w:rPr>
        <w:t>li nie ma możliwości odzyskania.</w:t>
      </w:r>
    </w:p>
    <w:p w:rsidR="0023222A" w:rsidRDefault="0023222A" w:rsidP="001604C5">
      <w:pPr>
        <w:pStyle w:val="Nagwek2"/>
        <w:numPr>
          <w:ilvl w:val="0"/>
          <w:numId w:val="0"/>
        </w:numPr>
        <w:spacing w:before="0" w:after="0"/>
        <w:ind w:left="576" w:hanging="576"/>
        <w:rPr>
          <w:rFonts w:ascii="Aller Light" w:hAnsi="Aller Light"/>
          <w:i w:val="0"/>
          <w:strike/>
          <w:color w:val="000000"/>
          <w:sz w:val="22"/>
          <w:szCs w:val="22"/>
        </w:rPr>
      </w:pPr>
      <w:bookmarkStart w:id="7" w:name="_Toc305671093"/>
    </w:p>
    <w:p w:rsidR="001604C5" w:rsidRDefault="00D40619" w:rsidP="0023222A">
      <w:pPr>
        <w:pStyle w:val="Nagwek2"/>
        <w:numPr>
          <w:ilvl w:val="0"/>
          <w:numId w:val="0"/>
        </w:numPr>
        <w:spacing w:before="0" w:after="0"/>
        <w:ind w:left="709" w:hanging="709"/>
        <w:rPr>
          <w:rFonts w:ascii="Aller Light" w:hAnsi="Aller Light"/>
          <w:i w:val="0"/>
          <w:sz w:val="22"/>
          <w:szCs w:val="22"/>
        </w:rPr>
      </w:pPr>
      <w:r w:rsidRPr="00345537">
        <w:rPr>
          <w:rFonts w:ascii="Aller Light" w:hAnsi="Aller Light"/>
          <w:i w:val="0"/>
          <w:sz w:val="22"/>
          <w:szCs w:val="22"/>
        </w:rPr>
        <w:t xml:space="preserve">II.4.3. </w:t>
      </w:r>
      <w:r w:rsidR="001604C5" w:rsidRPr="00345537">
        <w:rPr>
          <w:rFonts w:ascii="Aller Light" w:hAnsi="Aller Light"/>
          <w:i w:val="0"/>
          <w:sz w:val="22"/>
          <w:szCs w:val="22"/>
        </w:rPr>
        <w:t xml:space="preserve"> KOSZTY NIEKWALIFIKOWALNE</w:t>
      </w:r>
      <w:bookmarkEnd w:id="7"/>
    </w:p>
    <w:p w:rsidR="000D267F" w:rsidRPr="000D267F" w:rsidRDefault="000D267F" w:rsidP="000D267F"/>
    <w:p w:rsidR="001604C5" w:rsidRPr="00345537" w:rsidRDefault="001604C5" w:rsidP="00F8207B">
      <w:pPr>
        <w:jc w:val="both"/>
        <w:rPr>
          <w:rFonts w:ascii="Aller Light" w:hAnsi="Aller Light"/>
          <w:sz w:val="22"/>
          <w:szCs w:val="22"/>
        </w:rPr>
      </w:pPr>
      <w:r w:rsidRPr="00345537">
        <w:rPr>
          <w:rFonts w:ascii="Aller Light" w:hAnsi="Aller Light"/>
          <w:sz w:val="22"/>
          <w:szCs w:val="22"/>
        </w:rPr>
        <w:t>Do wydatków, które nie mogą być finansowane, należą wydatki</w:t>
      </w:r>
      <w:r w:rsidR="00E602BD" w:rsidRPr="00345537">
        <w:rPr>
          <w:rFonts w:ascii="Aller Light" w:hAnsi="Aller Light"/>
          <w:sz w:val="22"/>
          <w:szCs w:val="22"/>
        </w:rPr>
        <w:t xml:space="preserve"> nieodnoszące się jednoznacznie do zadania, w tym m.in.</w:t>
      </w:r>
      <w:r w:rsidRPr="00345537">
        <w:rPr>
          <w:rFonts w:ascii="Aller Light" w:hAnsi="Aller Light"/>
          <w:sz w:val="22"/>
          <w:szCs w:val="22"/>
        </w:rPr>
        <w:t xml:space="preserve">: </w:t>
      </w:r>
    </w:p>
    <w:p w:rsidR="001604C5" w:rsidRPr="00345537" w:rsidRDefault="001604C5" w:rsidP="00F8207B">
      <w:pPr>
        <w:ind w:left="851" w:hanging="425"/>
        <w:jc w:val="both"/>
        <w:rPr>
          <w:rFonts w:ascii="Aller Light" w:hAnsi="Aller Light"/>
          <w:sz w:val="22"/>
          <w:szCs w:val="22"/>
        </w:rPr>
      </w:pPr>
      <w:r w:rsidRPr="00345537">
        <w:rPr>
          <w:rFonts w:ascii="Aller Light" w:hAnsi="Aller Light"/>
          <w:sz w:val="22"/>
          <w:szCs w:val="22"/>
        </w:rPr>
        <w:t xml:space="preserve">- </w:t>
      </w:r>
      <w:r w:rsidR="00F62A62" w:rsidRPr="00345537">
        <w:rPr>
          <w:rFonts w:ascii="Aller Light" w:hAnsi="Aller Light"/>
          <w:sz w:val="22"/>
          <w:szCs w:val="22"/>
        </w:rPr>
        <w:tab/>
      </w:r>
      <w:r w:rsidRPr="00345537">
        <w:rPr>
          <w:rFonts w:ascii="Aller Light" w:hAnsi="Aller Light"/>
          <w:sz w:val="22"/>
          <w:szCs w:val="22"/>
        </w:rPr>
        <w:t>poniesione przed podpisaniem umowy i po lub przed terminem realizacji zadania</w:t>
      </w:r>
      <w:r w:rsidR="007B11D3" w:rsidRPr="00345537">
        <w:rPr>
          <w:rFonts w:ascii="Aller Light" w:hAnsi="Aller Light"/>
          <w:sz w:val="22"/>
          <w:szCs w:val="22"/>
        </w:rPr>
        <w:t xml:space="preserve"> ujętej we wniosku o powierzenie grantu</w:t>
      </w:r>
      <w:r w:rsidR="00B52E08" w:rsidRPr="00345537">
        <w:rPr>
          <w:rFonts w:ascii="Aller Light" w:hAnsi="Aller Light"/>
          <w:sz w:val="22"/>
          <w:szCs w:val="22"/>
        </w:rPr>
        <w:t>,</w:t>
      </w:r>
    </w:p>
    <w:p w:rsidR="00FC4619" w:rsidRPr="00345537" w:rsidRDefault="001604C5" w:rsidP="00FC4619">
      <w:pPr>
        <w:ind w:left="851" w:hanging="425"/>
        <w:jc w:val="both"/>
        <w:rPr>
          <w:rFonts w:ascii="Aller Light" w:hAnsi="Aller Light"/>
          <w:sz w:val="22"/>
          <w:szCs w:val="22"/>
        </w:rPr>
      </w:pPr>
      <w:r w:rsidRPr="00345537">
        <w:rPr>
          <w:rFonts w:ascii="Aller Light" w:hAnsi="Aller Light"/>
          <w:sz w:val="22"/>
          <w:szCs w:val="22"/>
        </w:rPr>
        <w:t xml:space="preserve">- </w:t>
      </w:r>
      <w:r w:rsidR="00F62A62" w:rsidRPr="00345537">
        <w:rPr>
          <w:rFonts w:ascii="Aller Light" w:hAnsi="Aller Light"/>
          <w:sz w:val="22"/>
          <w:szCs w:val="22"/>
        </w:rPr>
        <w:tab/>
      </w:r>
      <w:r w:rsidRPr="00345537">
        <w:rPr>
          <w:rFonts w:ascii="Aller Light" w:hAnsi="Aller Light"/>
          <w:sz w:val="22"/>
          <w:szCs w:val="22"/>
        </w:rPr>
        <w:t>podatek od towarów i usług (VAT), jeśli może zostać odliczony w o</w:t>
      </w:r>
      <w:r w:rsidR="00F62A62" w:rsidRPr="00345537">
        <w:rPr>
          <w:rFonts w:ascii="Aller Light" w:hAnsi="Aller Light"/>
          <w:sz w:val="22"/>
          <w:szCs w:val="22"/>
        </w:rPr>
        <w:t xml:space="preserve">parciu o ustawę z dnia 11 marca </w:t>
      </w:r>
      <w:r w:rsidRPr="00345537">
        <w:rPr>
          <w:rFonts w:ascii="Aller Light" w:hAnsi="Aller Light"/>
          <w:sz w:val="22"/>
          <w:szCs w:val="22"/>
        </w:rPr>
        <w:t xml:space="preserve">2004 r. o podatku od towarów i usług </w:t>
      </w:r>
      <w:r w:rsidR="00FC4619" w:rsidRPr="00345537">
        <w:rPr>
          <w:rFonts w:ascii="Aller Light" w:hAnsi="Aller Light"/>
          <w:sz w:val="22"/>
          <w:szCs w:val="22"/>
        </w:rPr>
        <w:t xml:space="preserve">(Dz. U. z </w:t>
      </w:r>
      <w:r w:rsidR="00FC4619" w:rsidRPr="003F5F6B">
        <w:rPr>
          <w:rFonts w:ascii="Aller Light" w:hAnsi="Aller Light"/>
          <w:strike/>
          <w:color w:val="FF0000"/>
          <w:sz w:val="22"/>
          <w:szCs w:val="22"/>
        </w:rPr>
        <w:t>2011</w:t>
      </w:r>
      <w:r w:rsidR="00FC4619" w:rsidRPr="00345537">
        <w:rPr>
          <w:rFonts w:ascii="Aller Light" w:hAnsi="Aller Light"/>
          <w:sz w:val="22"/>
          <w:szCs w:val="22"/>
        </w:rPr>
        <w:t xml:space="preserve"> </w:t>
      </w:r>
      <w:r w:rsidR="00FC4619" w:rsidRPr="003F5F6B">
        <w:rPr>
          <w:rFonts w:ascii="Aller Light" w:hAnsi="Aller Light"/>
          <w:color w:val="FF0000"/>
          <w:sz w:val="22"/>
          <w:szCs w:val="22"/>
        </w:rPr>
        <w:t>2016</w:t>
      </w:r>
      <w:r w:rsidR="00FC4619">
        <w:rPr>
          <w:rFonts w:ascii="Aller Light" w:hAnsi="Aller Light"/>
          <w:sz w:val="22"/>
          <w:szCs w:val="22"/>
        </w:rPr>
        <w:t xml:space="preserve"> </w:t>
      </w:r>
      <w:r w:rsidR="00FC4619" w:rsidRPr="00345537">
        <w:rPr>
          <w:rFonts w:ascii="Aller Light" w:hAnsi="Aller Light"/>
          <w:sz w:val="22"/>
          <w:szCs w:val="22"/>
        </w:rPr>
        <w:t xml:space="preserve">r. </w:t>
      </w:r>
      <w:r w:rsidR="00FC4619" w:rsidRPr="003F5F6B">
        <w:rPr>
          <w:rFonts w:ascii="Aller Light" w:hAnsi="Aller Light"/>
          <w:strike/>
          <w:color w:val="FF0000"/>
          <w:sz w:val="22"/>
          <w:szCs w:val="22"/>
        </w:rPr>
        <w:t xml:space="preserve">Nr </w:t>
      </w:r>
      <w:r w:rsidR="00FC4619" w:rsidRPr="00353794">
        <w:rPr>
          <w:rFonts w:ascii="Aller Light" w:hAnsi="Aller Light"/>
          <w:strike/>
          <w:color w:val="FF0000"/>
          <w:sz w:val="22"/>
          <w:szCs w:val="22"/>
        </w:rPr>
        <w:t>177,</w:t>
      </w:r>
      <w:r w:rsidR="00FC4619" w:rsidRPr="00345537">
        <w:rPr>
          <w:rFonts w:ascii="Aller Light" w:hAnsi="Aller Light"/>
          <w:sz w:val="22"/>
          <w:szCs w:val="22"/>
        </w:rPr>
        <w:t xml:space="preserve"> poz. </w:t>
      </w:r>
      <w:r w:rsidR="00FC4619" w:rsidRPr="003F5F6B">
        <w:rPr>
          <w:rFonts w:ascii="Aller Light" w:hAnsi="Aller Light"/>
          <w:strike/>
          <w:color w:val="FF0000"/>
          <w:sz w:val="22"/>
          <w:szCs w:val="22"/>
        </w:rPr>
        <w:t>1054</w:t>
      </w:r>
      <w:r w:rsidR="00FC4619">
        <w:rPr>
          <w:rFonts w:ascii="Aller Light" w:hAnsi="Aller Light"/>
          <w:sz w:val="22"/>
          <w:szCs w:val="22"/>
        </w:rPr>
        <w:t xml:space="preserve"> </w:t>
      </w:r>
      <w:r w:rsidR="00FC4619" w:rsidRPr="003F5F6B">
        <w:rPr>
          <w:rFonts w:ascii="Aller Light" w:hAnsi="Aller Light"/>
          <w:color w:val="FF0000"/>
          <w:sz w:val="22"/>
          <w:szCs w:val="22"/>
        </w:rPr>
        <w:t xml:space="preserve">710 </w:t>
      </w:r>
      <w:r w:rsidR="00FC4619" w:rsidRPr="00345537">
        <w:rPr>
          <w:rFonts w:ascii="Aller Light" w:hAnsi="Aller Light"/>
          <w:sz w:val="22"/>
          <w:szCs w:val="22"/>
        </w:rPr>
        <w:t>z późn. zm.),</w:t>
      </w:r>
    </w:p>
    <w:p w:rsidR="001604C5" w:rsidRPr="00345537" w:rsidRDefault="001604C5" w:rsidP="00F8207B">
      <w:pPr>
        <w:ind w:left="851" w:hanging="425"/>
        <w:jc w:val="both"/>
        <w:rPr>
          <w:rFonts w:ascii="Aller Light" w:hAnsi="Aller Light"/>
          <w:sz w:val="22"/>
          <w:szCs w:val="22"/>
        </w:rPr>
      </w:pPr>
      <w:r w:rsidRPr="00345537">
        <w:rPr>
          <w:rFonts w:ascii="Aller Light" w:hAnsi="Aller Light"/>
          <w:sz w:val="22"/>
          <w:szCs w:val="22"/>
        </w:rPr>
        <w:t xml:space="preserve">- </w:t>
      </w:r>
      <w:r w:rsidR="00F62A62" w:rsidRPr="00345537">
        <w:rPr>
          <w:rFonts w:ascii="Aller Light" w:hAnsi="Aller Light"/>
          <w:sz w:val="22"/>
          <w:szCs w:val="22"/>
        </w:rPr>
        <w:tab/>
      </w:r>
      <w:r w:rsidRPr="00345537">
        <w:rPr>
          <w:rFonts w:ascii="Aller Light" w:hAnsi="Aller Light"/>
          <w:sz w:val="22"/>
          <w:szCs w:val="22"/>
        </w:rPr>
        <w:t>koszty inwestycji polegającej na budowie albo przebudowie liniowych obiektów budowlanych w części dotyczącej realizacji odcinków zlokalizowanych poza obszarem wiejskim</w:t>
      </w:r>
      <w:r w:rsidR="00F62A62" w:rsidRPr="00345537">
        <w:rPr>
          <w:rFonts w:ascii="Aller Light" w:hAnsi="Aller Light"/>
          <w:sz w:val="22"/>
          <w:szCs w:val="22"/>
        </w:rPr>
        <w:t>,</w:t>
      </w:r>
      <w:r w:rsidRPr="00345537">
        <w:rPr>
          <w:rFonts w:ascii="Aller Light" w:hAnsi="Aller Light"/>
          <w:sz w:val="22"/>
          <w:szCs w:val="22"/>
        </w:rPr>
        <w:t xml:space="preserve"> </w:t>
      </w:r>
    </w:p>
    <w:p w:rsidR="001604C5" w:rsidRPr="00345537" w:rsidRDefault="001604C5" w:rsidP="00F8207B">
      <w:pPr>
        <w:ind w:left="851" w:hanging="425"/>
        <w:jc w:val="both"/>
        <w:rPr>
          <w:rFonts w:ascii="Aller Light" w:hAnsi="Aller Light"/>
          <w:sz w:val="22"/>
          <w:szCs w:val="22"/>
        </w:rPr>
      </w:pPr>
      <w:r w:rsidRPr="00345537">
        <w:rPr>
          <w:rFonts w:ascii="Aller Light" w:hAnsi="Aller Light"/>
          <w:sz w:val="22"/>
          <w:szCs w:val="22"/>
        </w:rPr>
        <w:t xml:space="preserve">- </w:t>
      </w:r>
      <w:r w:rsidR="00F62A62" w:rsidRPr="00345537">
        <w:rPr>
          <w:rFonts w:ascii="Aller Light" w:hAnsi="Aller Light"/>
          <w:sz w:val="22"/>
          <w:szCs w:val="22"/>
        </w:rPr>
        <w:tab/>
      </w:r>
      <w:r w:rsidRPr="00345537">
        <w:rPr>
          <w:rFonts w:ascii="Aller Light" w:hAnsi="Aller Light"/>
          <w:sz w:val="22"/>
          <w:szCs w:val="22"/>
        </w:rPr>
        <w:t>koszty zakupu powyżej wartości rynkowej</w:t>
      </w:r>
      <w:r w:rsidR="0023222A" w:rsidRPr="00345537">
        <w:rPr>
          <w:rFonts w:ascii="Aller Light" w:hAnsi="Aller Light"/>
          <w:sz w:val="22"/>
          <w:szCs w:val="22"/>
        </w:rPr>
        <w:t>.</w:t>
      </w:r>
    </w:p>
    <w:p w:rsidR="0023222A" w:rsidRDefault="0023222A" w:rsidP="001604C5">
      <w:pPr>
        <w:jc w:val="both"/>
        <w:rPr>
          <w:rFonts w:ascii="Aller Light" w:hAnsi="Aller Light"/>
          <w:b/>
          <w:color w:val="000000"/>
          <w:sz w:val="22"/>
          <w:szCs w:val="22"/>
        </w:rPr>
      </w:pPr>
    </w:p>
    <w:p w:rsidR="001604C5" w:rsidRPr="00345537" w:rsidRDefault="001604C5" w:rsidP="001604C5">
      <w:pPr>
        <w:jc w:val="both"/>
        <w:rPr>
          <w:rFonts w:ascii="Aller Light" w:hAnsi="Aller Light"/>
          <w:sz w:val="22"/>
          <w:szCs w:val="22"/>
        </w:rPr>
      </w:pPr>
      <w:r w:rsidRPr="00345537">
        <w:rPr>
          <w:rFonts w:ascii="Aller Light" w:hAnsi="Aller Light"/>
          <w:b/>
          <w:sz w:val="22"/>
          <w:szCs w:val="22"/>
        </w:rPr>
        <w:t>Niekwalifikowalne jest także finansowanie</w:t>
      </w:r>
      <w:r w:rsidRPr="00345537">
        <w:rPr>
          <w:rFonts w:ascii="Aller Light" w:hAnsi="Aller Light"/>
          <w:sz w:val="22"/>
          <w:szCs w:val="22"/>
        </w:rPr>
        <w:t>:</w:t>
      </w:r>
    </w:p>
    <w:p w:rsidR="001604C5" w:rsidRPr="00345537" w:rsidRDefault="001604C5" w:rsidP="00F8207B">
      <w:pPr>
        <w:ind w:left="284" w:hanging="426"/>
        <w:jc w:val="both"/>
        <w:rPr>
          <w:rFonts w:ascii="Aller Light" w:hAnsi="Aller Light"/>
          <w:sz w:val="22"/>
          <w:szCs w:val="22"/>
        </w:rPr>
      </w:pPr>
      <w:r w:rsidRPr="00345537">
        <w:rPr>
          <w:rFonts w:ascii="Aller Light" w:hAnsi="Aller Light"/>
          <w:sz w:val="22"/>
          <w:szCs w:val="22"/>
        </w:rPr>
        <w:t xml:space="preserve">- </w:t>
      </w:r>
      <w:r w:rsidR="00F62A62" w:rsidRPr="00345537">
        <w:rPr>
          <w:rFonts w:ascii="Aller Light" w:hAnsi="Aller Light"/>
          <w:sz w:val="22"/>
          <w:szCs w:val="22"/>
        </w:rPr>
        <w:tab/>
      </w:r>
      <w:r w:rsidRPr="00345537">
        <w:rPr>
          <w:rFonts w:ascii="Aller Light" w:hAnsi="Aller Light"/>
          <w:sz w:val="22"/>
          <w:szCs w:val="22"/>
        </w:rPr>
        <w:t>wynagrodzeń osób zatrudnionych przez LGD;</w:t>
      </w:r>
    </w:p>
    <w:p w:rsidR="00A23491" w:rsidRPr="00345537" w:rsidRDefault="001604C5" w:rsidP="00F8207B">
      <w:pPr>
        <w:ind w:left="284" w:hanging="426"/>
        <w:jc w:val="both"/>
        <w:rPr>
          <w:rFonts w:ascii="Aller Light" w:hAnsi="Aller Light"/>
          <w:sz w:val="22"/>
          <w:szCs w:val="22"/>
        </w:rPr>
      </w:pPr>
      <w:r w:rsidRPr="00345537">
        <w:rPr>
          <w:rFonts w:ascii="Aller Light" w:hAnsi="Aller Light"/>
          <w:sz w:val="22"/>
          <w:szCs w:val="22"/>
        </w:rPr>
        <w:t xml:space="preserve">- </w:t>
      </w:r>
      <w:r w:rsidR="00F62A62" w:rsidRPr="00345537">
        <w:rPr>
          <w:rFonts w:ascii="Aller Light" w:hAnsi="Aller Light"/>
          <w:sz w:val="22"/>
          <w:szCs w:val="22"/>
        </w:rPr>
        <w:tab/>
      </w:r>
      <w:r w:rsidRPr="00345537">
        <w:rPr>
          <w:rFonts w:ascii="Aller Light" w:hAnsi="Aller Light"/>
          <w:sz w:val="22"/>
          <w:szCs w:val="22"/>
        </w:rPr>
        <w:t>działalności gospodarczej</w:t>
      </w:r>
      <w:r w:rsidR="0023222A" w:rsidRPr="00345537">
        <w:rPr>
          <w:rFonts w:ascii="Aller Light" w:hAnsi="Aller Light"/>
          <w:sz w:val="22"/>
          <w:szCs w:val="22"/>
        </w:rPr>
        <w:t>.</w:t>
      </w:r>
      <w:r w:rsidR="00A23491" w:rsidRPr="00345537">
        <w:rPr>
          <w:rFonts w:ascii="Aller Light" w:hAnsi="Aller Light"/>
          <w:sz w:val="22"/>
          <w:szCs w:val="22"/>
        </w:rPr>
        <w:t xml:space="preserve"> Wyjątek stanowi grantobiorca, kt</w:t>
      </w:r>
      <w:r w:rsidR="00143275">
        <w:rPr>
          <w:rFonts w:ascii="Aller Light" w:hAnsi="Aller Light"/>
          <w:sz w:val="22"/>
          <w:szCs w:val="22"/>
        </w:rPr>
        <w:t>óry zgodnie ze swoim statutem w </w:t>
      </w:r>
      <w:r w:rsidR="00A23491" w:rsidRPr="00345537">
        <w:rPr>
          <w:rFonts w:ascii="Aller Light" w:hAnsi="Aller Light"/>
          <w:sz w:val="22"/>
          <w:szCs w:val="22"/>
        </w:rPr>
        <w:t xml:space="preserve">ramach swojej struktury organizacyjnej powołał jednostki organizacyjne, takie jak sekcje lub koła. Może on wykonywać działalność gospodarczą, jeżeli realizacja zadania, na które jest udzielany grant, </w:t>
      </w:r>
      <w:r w:rsidR="00A23491" w:rsidRPr="00345537">
        <w:rPr>
          <w:rFonts w:ascii="Aller Light" w:hAnsi="Aller Light"/>
          <w:sz w:val="22"/>
          <w:szCs w:val="22"/>
          <w:u w:val="single"/>
        </w:rPr>
        <w:t>nie jest związana z przedmiotem tej działalności, ale jest związana z przedmiotem działalności danej jednostki organizacyjnej grantobiorcy</w:t>
      </w:r>
      <w:r w:rsidR="00F5497F" w:rsidRPr="00345537">
        <w:rPr>
          <w:rFonts w:ascii="Aller Light" w:hAnsi="Aller Light"/>
          <w:sz w:val="22"/>
          <w:szCs w:val="22"/>
        </w:rPr>
        <w:t>;</w:t>
      </w:r>
    </w:p>
    <w:p w:rsidR="001604C5" w:rsidRPr="00345537" w:rsidRDefault="001604C5" w:rsidP="00F8207B">
      <w:pPr>
        <w:ind w:left="284" w:hanging="426"/>
        <w:jc w:val="both"/>
        <w:rPr>
          <w:rFonts w:ascii="Aller Light" w:hAnsi="Aller Light"/>
          <w:sz w:val="22"/>
          <w:szCs w:val="22"/>
        </w:rPr>
      </w:pPr>
      <w:r w:rsidRPr="00345537">
        <w:rPr>
          <w:rFonts w:ascii="Aller Light" w:hAnsi="Aller Light"/>
          <w:sz w:val="22"/>
          <w:szCs w:val="22"/>
        </w:rPr>
        <w:t xml:space="preserve">- </w:t>
      </w:r>
      <w:r w:rsidR="00F62A62" w:rsidRPr="00345537">
        <w:rPr>
          <w:rFonts w:ascii="Aller Light" w:hAnsi="Aller Light"/>
          <w:sz w:val="22"/>
          <w:szCs w:val="22"/>
        </w:rPr>
        <w:tab/>
      </w:r>
      <w:r w:rsidRPr="00345537">
        <w:rPr>
          <w:rFonts w:ascii="Aller Light" w:hAnsi="Aller Light"/>
          <w:sz w:val="22"/>
          <w:szCs w:val="22"/>
        </w:rPr>
        <w:t>wynagrodzeń koordynatora, osoby odpowiedzialnej za rozliczanie i księgowość zadania rozliczanych na podstawie umów o dzieło oraz umowy o pracę;</w:t>
      </w:r>
    </w:p>
    <w:p w:rsidR="001604C5" w:rsidRPr="00345537" w:rsidRDefault="001604C5" w:rsidP="00F8207B">
      <w:pPr>
        <w:ind w:left="284" w:hanging="426"/>
        <w:jc w:val="both"/>
        <w:rPr>
          <w:rFonts w:ascii="Aller Light" w:hAnsi="Aller Light"/>
          <w:sz w:val="22"/>
          <w:szCs w:val="22"/>
        </w:rPr>
      </w:pPr>
      <w:r w:rsidRPr="00345537">
        <w:rPr>
          <w:rFonts w:ascii="Aller Light" w:hAnsi="Aller Light"/>
          <w:sz w:val="22"/>
          <w:szCs w:val="22"/>
        </w:rPr>
        <w:t xml:space="preserve">- </w:t>
      </w:r>
      <w:r w:rsidR="00F62A62" w:rsidRPr="00345537">
        <w:rPr>
          <w:rFonts w:ascii="Aller Light" w:hAnsi="Aller Light"/>
          <w:sz w:val="22"/>
          <w:szCs w:val="22"/>
        </w:rPr>
        <w:tab/>
      </w:r>
      <w:r w:rsidRPr="00345537">
        <w:rPr>
          <w:rFonts w:ascii="Aller Light" w:hAnsi="Aller Light"/>
          <w:sz w:val="22"/>
          <w:szCs w:val="22"/>
        </w:rPr>
        <w:t>nagród pien</w:t>
      </w:r>
      <w:r w:rsidR="00AC3430" w:rsidRPr="00345537">
        <w:rPr>
          <w:rFonts w:ascii="Aller Light" w:hAnsi="Aller Light"/>
          <w:sz w:val="22"/>
          <w:szCs w:val="22"/>
        </w:rPr>
        <w:t>iężnych dla uczestników zadania;</w:t>
      </w:r>
    </w:p>
    <w:p w:rsidR="001604C5" w:rsidRPr="00345537" w:rsidRDefault="001604C5" w:rsidP="00F8207B">
      <w:pPr>
        <w:ind w:left="284" w:hanging="426"/>
        <w:jc w:val="both"/>
        <w:rPr>
          <w:rFonts w:ascii="Aller Light" w:hAnsi="Aller Light"/>
          <w:sz w:val="22"/>
          <w:szCs w:val="22"/>
        </w:rPr>
      </w:pPr>
      <w:r w:rsidRPr="00A370CF">
        <w:rPr>
          <w:rFonts w:ascii="Aller Light" w:hAnsi="Aller Light"/>
          <w:color w:val="000000"/>
          <w:sz w:val="22"/>
          <w:szCs w:val="22"/>
        </w:rPr>
        <w:t xml:space="preserve">- </w:t>
      </w:r>
      <w:r w:rsidR="00F62A62">
        <w:rPr>
          <w:rFonts w:ascii="Aller Light" w:hAnsi="Aller Light"/>
          <w:color w:val="000000"/>
          <w:sz w:val="22"/>
          <w:szCs w:val="22"/>
        </w:rPr>
        <w:tab/>
      </w:r>
      <w:r w:rsidRPr="00A370CF">
        <w:rPr>
          <w:rFonts w:ascii="Aller Light" w:hAnsi="Aller Light"/>
          <w:color w:val="000000"/>
          <w:sz w:val="22"/>
          <w:szCs w:val="22"/>
        </w:rPr>
        <w:t xml:space="preserve">kosztów rozliczanych na podstawie faktur/rachunków wystawianych przez osobę prawną </w:t>
      </w:r>
      <w:r w:rsidRPr="00345537">
        <w:rPr>
          <w:rFonts w:ascii="Aller Light" w:hAnsi="Aller Light"/>
          <w:sz w:val="22"/>
          <w:szCs w:val="22"/>
        </w:rPr>
        <w:t xml:space="preserve">realizującą zadanie wspólnie z JONOP/GN (zgodnie z punktem </w:t>
      </w:r>
      <w:r w:rsidR="00B2687C" w:rsidRPr="00345537">
        <w:rPr>
          <w:rFonts w:ascii="Aller Light" w:hAnsi="Aller Light"/>
          <w:sz w:val="22"/>
          <w:szCs w:val="22"/>
        </w:rPr>
        <w:t xml:space="preserve"> </w:t>
      </w:r>
      <w:r w:rsidR="00B2687C" w:rsidRPr="00E21539">
        <w:rPr>
          <w:rFonts w:ascii="Aller Light" w:hAnsi="Aller Light"/>
          <w:sz w:val="22"/>
          <w:szCs w:val="22"/>
          <w:highlight w:val="yellow"/>
        </w:rPr>
        <w:t>II.2.1.c.</w:t>
      </w:r>
      <w:r w:rsidRPr="00345537">
        <w:rPr>
          <w:rFonts w:ascii="Aller Light" w:hAnsi="Aller Light"/>
          <w:sz w:val="22"/>
          <w:szCs w:val="22"/>
        </w:rPr>
        <w:t> </w:t>
      </w:r>
      <w:r w:rsidR="005E37B2" w:rsidRPr="00345537">
        <w:rPr>
          <w:rFonts w:ascii="Aller Light" w:hAnsi="Aller Light"/>
          <w:sz w:val="22"/>
          <w:szCs w:val="22"/>
        </w:rPr>
        <w:t>Procedury</w:t>
      </w:r>
      <w:r w:rsidR="00AC3430" w:rsidRPr="00345537">
        <w:rPr>
          <w:rFonts w:ascii="Aller Light" w:hAnsi="Aller Light"/>
          <w:sz w:val="22"/>
          <w:szCs w:val="22"/>
        </w:rPr>
        <w:t>);</w:t>
      </w:r>
    </w:p>
    <w:p w:rsidR="001604C5" w:rsidRPr="00345537" w:rsidRDefault="001604C5" w:rsidP="00F8207B">
      <w:pPr>
        <w:ind w:left="284" w:hanging="426"/>
        <w:jc w:val="both"/>
        <w:rPr>
          <w:rFonts w:ascii="Aller Light" w:hAnsi="Aller Light"/>
          <w:sz w:val="22"/>
          <w:szCs w:val="22"/>
        </w:rPr>
      </w:pPr>
      <w:r w:rsidRPr="00345537">
        <w:rPr>
          <w:rFonts w:ascii="Aller Light" w:hAnsi="Aller Light"/>
          <w:sz w:val="22"/>
          <w:szCs w:val="22"/>
        </w:rPr>
        <w:t xml:space="preserve">- </w:t>
      </w:r>
      <w:r w:rsidR="00F62A62" w:rsidRPr="00345537">
        <w:rPr>
          <w:rFonts w:ascii="Aller Light" w:hAnsi="Aller Light"/>
          <w:sz w:val="22"/>
          <w:szCs w:val="22"/>
        </w:rPr>
        <w:tab/>
      </w:r>
      <w:r w:rsidRPr="00345537">
        <w:rPr>
          <w:rFonts w:ascii="Aller Light" w:hAnsi="Aller Light"/>
          <w:sz w:val="22"/>
          <w:szCs w:val="22"/>
        </w:rPr>
        <w:t>działań związanych z tworzeniem kapitału żelaznego podmiotu</w:t>
      </w:r>
      <w:r w:rsidR="007B11D3" w:rsidRPr="00345537">
        <w:rPr>
          <w:rFonts w:ascii="Aller Light" w:hAnsi="Aller Light"/>
          <w:sz w:val="22"/>
          <w:szCs w:val="22"/>
        </w:rPr>
        <w:t xml:space="preserve"> (środki finansowe, które organizacja zdobywa i gromadzi po to, aby czerpać z nich zyski przeznaczone na realizację celów statutowych)</w:t>
      </w:r>
      <w:r w:rsidR="00AC3430" w:rsidRPr="00345537">
        <w:rPr>
          <w:rFonts w:ascii="Aller Light" w:hAnsi="Aller Light"/>
          <w:sz w:val="22"/>
          <w:szCs w:val="22"/>
        </w:rPr>
        <w:t>;</w:t>
      </w:r>
    </w:p>
    <w:p w:rsidR="001604C5" w:rsidRPr="00345537" w:rsidRDefault="001604C5" w:rsidP="00F8207B">
      <w:pPr>
        <w:ind w:left="284" w:hanging="426"/>
        <w:jc w:val="both"/>
        <w:rPr>
          <w:rFonts w:ascii="Aller Light" w:hAnsi="Aller Light"/>
          <w:sz w:val="22"/>
          <w:szCs w:val="22"/>
        </w:rPr>
      </w:pPr>
      <w:r w:rsidRPr="00345537">
        <w:rPr>
          <w:rFonts w:ascii="Aller Light" w:hAnsi="Aller Light"/>
          <w:sz w:val="22"/>
          <w:szCs w:val="22"/>
        </w:rPr>
        <w:t xml:space="preserve">- </w:t>
      </w:r>
      <w:r w:rsidR="00F62A62" w:rsidRPr="00345537">
        <w:rPr>
          <w:rFonts w:ascii="Aller Light" w:hAnsi="Aller Light"/>
          <w:sz w:val="22"/>
          <w:szCs w:val="22"/>
        </w:rPr>
        <w:tab/>
      </w:r>
      <w:r w:rsidRPr="00345537">
        <w:rPr>
          <w:rFonts w:ascii="Aller Light" w:hAnsi="Aller Light"/>
          <w:sz w:val="22"/>
          <w:szCs w:val="22"/>
        </w:rPr>
        <w:t xml:space="preserve">działań o charakterze religijnym, które są związane ze sprawowaniem kultu religijnego lub posługi kapłańskiej; </w:t>
      </w:r>
    </w:p>
    <w:p w:rsidR="001604C5" w:rsidRPr="00345537" w:rsidRDefault="001604C5" w:rsidP="00F8207B">
      <w:pPr>
        <w:ind w:left="284" w:hanging="426"/>
        <w:jc w:val="both"/>
        <w:rPr>
          <w:rFonts w:ascii="Aller Light" w:hAnsi="Aller Light"/>
          <w:sz w:val="22"/>
          <w:szCs w:val="22"/>
        </w:rPr>
      </w:pPr>
      <w:r w:rsidRPr="00345537">
        <w:rPr>
          <w:rFonts w:ascii="Aller Light" w:hAnsi="Aller Light"/>
          <w:sz w:val="22"/>
          <w:szCs w:val="22"/>
        </w:rPr>
        <w:t xml:space="preserve">- </w:t>
      </w:r>
      <w:r w:rsidR="00F62A62" w:rsidRPr="00345537">
        <w:rPr>
          <w:rFonts w:ascii="Aller Light" w:hAnsi="Aller Light"/>
          <w:sz w:val="22"/>
          <w:szCs w:val="22"/>
        </w:rPr>
        <w:tab/>
      </w:r>
      <w:r w:rsidRPr="00345537">
        <w:rPr>
          <w:rFonts w:ascii="Aller Light" w:hAnsi="Aller Light"/>
          <w:sz w:val="22"/>
          <w:szCs w:val="22"/>
        </w:rPr>
        <w:t>dz</w:t>
      </w:r>
      <w:r w:rsidR="00AC3430" w:rsidRPr="00345537">
        <w:rPr>
          <w:rFonts w:ascii="Aller Light" w:hAnsi="Aller Light"/>
          <w:sz w:val="22"/>
          <w:szCs w:val="22"/>
        </w:rPr>
        <w:t>iałań o charakterze politycznym;</w:t>
      </w:r>
    </w:p>
    <w:p w:rsidR="001604C5" w:rsidRPr="00345537" w:rsidRDefault="001604C5" w:rsidP="00F8207B">
      <w:pPr>
        <w:ind w:left="284" w:hanging="426"/>
        <w:jc w:val="both"/>
        <w:rPr>
          <w:rFonts w:ascii="Aller Light" w:hAnsi="Aller Light"/>
          <w:sz w:val="22"/>
          <w:szCs w:val="22"/>
        </w:rPr>
      </w:pPr>
      <w:r w:rsidRPr="00345537">
        <w:rPr>
          <w:rFonts w:ascii="Aller Light" w:hAnsi="Aller Light"/>
          <w:sz w:val="22"/>
          <w:szCs w:val="22"/>
        </w:rPr>
        <w:t xml:space="preserve">- </w:t>
      </w:r>
      <w:r w:rsidR="00F62A62" w:rsidRPr="00345537">
        <w:rPr>
          <w:rFonts w:ascii="Aller Light" w:hAnsi="Aller Light"/>
          <w:sz w:val="22"/>
          <w:szCs w:val="22"/>
        </w:rPr>
        <w:tab/>
      </w:r>
      <w:r w:rsidRPr="00345537">
        <w:rPr>
          <w:rFonts w:ascii="Aller Light" w:hAnsi="Aller Light"/>
          <w:sz w:val="22"/>
          <w:szCs w:val="22"/>
        </w:rPr>
        <w:t xml:space="preserve">działań o charakterze pomocy doraźnej, socjalno-bytowej; </w:t>
      </w:r>
    </w:p>
    <w:p w:rsidR="001604C5" w:rsidRPr="00345537" w:rsidRDefault="001604C5" w:rsidP="00F8207B">
      <w:pPr>
        <w:ind w:left="284" w:hanging="426"/>
        <w:jc w:val="both"/>
        <w:rPr>
          <w:rFonts w:ascii="Aller Light" w:hAnsi="Aller Light"/>
          <w:sz w:val="22"/>
          <w:szCs w:val="22"/>
        </w:rPr>
      </w:pPr>
      <w:r w:rsidRPr="00345537">
        <w:rPr>
          <w:rFonts w:ascii="Aller Light" w:hAnsi="Aller Light"/>
          <w:sz w:val="22"/>
          <w:szCs w:val="22"/>
        </w:rPr>
        <w:t xml:space="preserve">- </w:t>
      </w:r>
      <w:r w:rsidR="00786172" w:rsidRPr="00345537">
        <w:rPr>
          <w:rFonts w:ascii="Aller Light" w:hAnsi="Aller Light"/>
          <w:sz w:val="22"/>
          <w:szCs w:val="22"/>
        </w:rPr>
        <w:t xml:space="preserve"> </w:t>
      </w:r>
      <w:r w:rsidR="00F5497F" w:rsidRPr="00345537">
        <w:rPr>
          <w:rFonts w:ascii="Aller Light" w:hAnsi="Aller Light"/>
          <w:sz w:val="22"/>
          <w:szCs w:val="22"/>
        </w:rPr>
        <w:tab/>
      </w:r>
      <w:r w:rsidRPr="00345537">
        <w:rPr>
          <w:rFonts w:ascii="Aller Light" w:hAnsi="Aller Light"/>
          <w:sz w:val="22"/>
          <w:szCs w:val="22"/>
        </w:rPr>
        <w:t xml:space="preserve">wydatków, które zostały zakwestionowane przez Radę LGD przed podpisaniem umowy o dofinansowanie – oznacza to, że nie ma możliwości przywracania (np. z powstałych </w:t>
      </w:r>
      <w:r w:rsidRPr="00345537">
        <w:rPr>
          <w:rFonts w:ascii="Aller Light" w:hAnsi="Aller Light"/>
          <w:sz w:val="22"/>
          <w:szCs w:val="22"/>
        </w:rPr>
        <w:lastRenderedPageBreak/>
        <w:t>oszczędności) pozycji budżetowych, które zostały usunięte przed podpisaniem um</w:t>
      </w:r>
      <w:r w:rsidR="00143275">
        <w:rPr>
          <w:rFonts w:ascii="Aller Light" w:hAnsi="Aller Light"/>
          <w:sz w:val="22"/>
          <w:szCs w:val="22"/>
        </w:rPr>
        <w:t>owy o </w:t>
      </w:r>
      <w:r w:rsidRPr="00345537">
        <w:rPr>
          <w:rFonts w:ascii="Aller Light" w:hAnsi="Aller Light"/>
          <w:sz w:val="22"/>
          <w:szCs w:val="22"/>
        </w:rPr>
        <w:t>dofinansowanie; niedozwolone jest także zwiększanie pozycji budżetowych (nawet jeśli przesunięcia te mieściłyby się w dopuszczalnych limitach</w:t>
      </w:r>
      <w:r w:rsidR="00F4709F" w:rsidRPr="00345537">
        <w:rPr>
          <w:rFonts w:ascii="Aller Light" w:hAnsi="Aller Light"/>
          <w:sz w:val="22"/>
          <w:szCs w:val="22"/>
        </w:rPr>
        <w:t>), które zostały obniżone przez</w:t>
      </w:r>
      <w:r w:rsidRPr="00345537">
        <w:rPr>
          <w:rFonts w:ascii="Aller Light" w:hAnsi="Aller Light"/>
          <w:sz w:val="22"/>
          <w:szCs w:val="22"/>
        </w:rPr>
        <w:t xml:space="preserve"> </w:t>
      </w:r>
      <w:r w:rsidR="001477C5" w:rsidRPr="00345537">
        <w:rPr>
          <w:rFonts w:ascii="Aller Light" w:hAnsi="Aller Light"/>
          <w:sz w:val="22"/>
          <w:szCs w:val="22"/>
        </w:rPr>
        <w:t xml:space="preserve"> Radę </w:t>
      </w:r>
      <w:r w:rsidRPr="00345537">
        <w:rPr>
          <w:rFonts w:ascii="Aller Light" w:hAnsi="Aller Light"/>
          <w:sz w:val="22"/>
          <w:szCs w:val="22"/>
        </w:rPr>
        <w:t>LGD na etapie oceny, przed podp</w:t>
      </w:r>
      <w:r w:rsidR="00AC3430" w:rsidRPr="00345537">
        <w:rPr>
          <w:rFonts w:ascii="Aller Light" w:hAnsi="Aller Light"/>
          <w:sz w:val="22"/>
          <w:szCs w:val="22"/>
        </w:rPr>
        <w:t>isaniem umowy o dofinansowanie;</w:t>
      </w:r>
    </w:p>
    <w:p w:rsidR="001604C5" w:rsidRPr="00345537" w:rsidRDefault="001604C5" w:rsidP="00F8207B">
      <w:pPr>
        <w:ind w:left="284" w:hanging="426"/>
        <w:jc w:val="both"/>
        <w:rPr>
          <w:rFonts w:ascii="Aller Light" w:hAnsi="Aller Light"/>
          <w:sz w:val="22"/>
          <w:szCs w:val="22"/>
        </w:rPr>
      </w:pPr>
      <w:r w:rsidRPr="00345537">
        <w:rPr>
          <w:rFonts w:ascii="Aller Light" w:hAnsi="Aller Light"/>
          <w:sz w:val="22"/>
          <w:szCs w:val="22"/>
        </w:rPr>
        <w:t xml:space="preserve">- </w:t>
      </w:r>
      <w:r w:rsidR="00F62A62" w:rsidRPr="00345537">
        <w:rPr>
          <w:rFonts w:ascii="Aller Light" w:hAnsi="Aller Light"/>
          <w:sz w:val="22"/>
          <w:szCs w:val="22"/>
        </w:rPr>
        <w:tab/>
      </w:r>
      <w:r w:rsidRPr="00345537">
        <w:rPr>
          <w:rFonts w:ascii="Aller Light" w:hAnsi="Aller Light"/>
          <w:sz w:val="22"/>
          <w:szCs w:val="22"/>
        </w:rPr>
        <w:t>niedozwolone jest finansowanie działań, w których rzeczywistym odbiorcą grantu nie jest Grantobiorca</w:t>
      </w:r>
      <w:r w:rsidR="00AC3430" w:rsidRPr="00345537">
        <w:rPr>
          <w:rFonts w:ascii="Aller Light" w:hAnsi="Aller Light"/>
          <w:sz w:val="22"/>
          <w:szCs w:val="22"/>
        </w:rPr>
        <w:t>.</w:t>
      </w:r>
    </w:p>
    <w:p w:rsidR="001604C5" w:rsidRPr="00345537" w:rsidRDefault="001604C5" w:rsidP="001604C5">
      <w:pPr>
        <w:jc w:val="both"/>
        <w:rPr>
          <w:rFonts w:ascii="Aller Light" w:hAnsi="Aller Light"/>
          <w:sz w:val="22"/>
          <w:szCs w:val="22"/>
        </w:rPr>
      </w:pPr>
    </w:p>
    <w:p w:rsidR="001604C5" w:rsidRPr="00345537" w:rsidRDefault="001604C5" w:rsidP="001604C5">
      <w:pPr>
        <w:jc w:val="both"/>
        <w:rPr>
          <w:rFonts w:ascii="Aller Light" w:hAnsi="Aller Light"/>
          <w:sz w:val="22"/>
          <w:szCs w:val="22"/>
        </w:rPr>
      </w:pPr>
      <w:r w:rsidRPr="00345537">
        <w:rPr>
          <w:rFonts w:ascii="Aller Light" w:hAnsi="Aller Light"/>
          <w:sz w:val="22"/>
          <w:szCs w:val="22"/>
        </w:rPr>
        <w:t xml:space="preserve">W przypadku finansowania z grantu kosztów związanych </w:t>
      </w:r>
      <w:r w:rsidR="00143275">
        <w:rPr>
          <w:rFonts w:ascii="Aller Light" w:hAnsi="Aller Light"/>
          <w:sz w:val="22"/>
          <w:szCs w:val="22"/>
        </w:rPr>
        <w:t>z trwałym montowaniem sprzętu w </w:t>
      </w:r>
      <w:r w:rsidRPr="00345537">
        <w:rPr>
          <w:rFonts w:ascii="Aller Light" w:hAnsi="Aller Light"/>
          <w:sz w:val="22"/>
          <w:szCs w:val="22"/>
        </w:rPr>
        <w:t xml:space="preserve">pomieszczeniach lub na terenie otwartym, wydatki te są kwalifikowalne pod warunkiem, że </w:t>
      </w:r>
      <w:r w:rsidR="006A3C68" w:rsidRPr="00345537">
        <w:rPr>
          <w:rFonts w:ascii="Aller Light" w:hAnsi="Aller Light"/>
          <w:sz w:val="22"/>
          <w:szCs w:val="22"/>
        </w:rPr>
        <w:t>g</w:t>
      </w:r>
      <w:r w:rsidRPr="00345537">
        <w:rPr>
          <w:rFonts w:ascii="Aller Light" w:hAnsi="Aller Light"/>
          <w:sz w:val="22"/>
          <w:szCs w:val="22"/>
        </w:rPr>
        <w:t xml:space="preserve">rantobiorca przedstawi przed podpisaniem umowy o </w:t>
      </w:r>
      <w:r w:rsidR="005E3A63" w:rsidRPr="00345537">
        <w:rPr>
          <w:rFonts w:ascii="Aller Light" w:hAnsi="Aller Light"/>
          <w:sz w:val="22"/>
          <w:szCs w:val="22"/>
        </w:rPr>
        <w:t>powierzenie grantu</w:t>
      </w:r>
      <w:r w:rsidRPr="00345537">
        <w:rPr>
          <w:rFonts w:ascii="Aller Light" w:hAnsi="Aller Light"/>
          <w:sz w:val="22"/>
          <w:szCs w:val="22"/>
        </w:rPr>
        <w:t xml:space="preserve"> dokument wystawiony przez osobę dysponującą lokalem lub terenem, dotyczący zgody na wykonanie zaplanowanych w projekcie prac.</w:t>
      </w:r>
    </w:p>
    <w:p w:rsidR="001604C5" w:rsidRPr="00345537" w:rsidRDefault="001604C5" w:rsidP="001604C5">
      <w:pPr>
        <w:jc w:val="both"/>
        <w:rPr>
          <w:rFonts w:ascii="Aller Light" w:hAnsi="Aller Light"/>
          <w:sz w:val="22"/>
          <w:szCs w:val="22"/>
        </w:rPr>
      </w:pPr>
    </w:p>
    <w:p w:rsidR="001604C5" w:rsidRDefault="00D40619" w:rsidP="00AC1367">
      <w:pPr>
        <w:pStyle w:val="Nagwek2"/>
        <w:numPr>
          <w:ilvl w:val="0"/>
          <w:numId w:val="0"/>
        </w:numPr>
        <w:spacing w:before="0" w:after="0"/>
        <w:ind w:left="709" w:hanging="709"/>
        <w:rPr>
          <w:rFonts w:ascii="Aller Light" w:hAnsi="Aller Light"/>
          <w:i w:val="0"/>
          <w:sz w:val="22"/>
          <w:szCs w:val="22"/>
        </w:rPr>
      </w:pPr>
      <w:bookmarkStart w:id="8" w:name="_Toc305671094"/>
      <w:r w:rsidRPr="00345537">
        <w:rPr>
          <w:rFonts w:ascii="Aller Light" w:hAnsi="Aller Light"/>
          <w:i w:val="0"/>
          <w:sz w:val="22"/>
          <w:szCs w:val="22"/>
        </w:rPr>
        <w:t xml:space="preserve">II.4.4. </w:t>
      </w:r>
      <w:r w:rsidR="00AC1367" w:rsidRPr="00345537">
        <w:rPr>
          <w:rFonts w:ascii="Aller Light" w:hAnsi="Aller Light"/>
          <w:i w:val="0"/>
          <w:sz w:val="22"/>
          <w:szCs w:val="22"/>
        </w:rPr>
        <w:tab/>
      </w:r>
      <w:r w:rsidR="001604C5" w:rsidRPr="00345537">
        <w:rPr>
          <w:rFonts w:ascii="Aller Light" w:hAnsi="Aller Light"/>
          <w:i w:val="0"/>
          <w:sz w:val="22"/>
          <w:szCs w:val="22"/>
        </w:rPr>
        <w:t>UDZIAŁ ŚRODKÓW WŁASNYCH</w:t>
      </w:r>
      <w:bookmarkEnd w:id="8"/>
    </w:p>
    <w:p w:rsidR="000D267F" w:rsidRPr="000D267F" w:rsidRDefault="000D267F" w:rsidP="000D267F"/>
    <w:p w:rsidR="001604C5" w:rsidRPr="009B5DA6" w:rsidRDefault="001604C5" w:rsidP="009D49D8">
      <w:pPr>
        <w:ind w:left="426" w:hanging="426"/>
        <w:jc w:val="both"/>
        <w:rPr>
          <w:strike/>
          <w:color w:val="FF0000"/>
          <w:sz w:val="22"/>
          <w:szCs w:val="22"/>
        </w:rPr>
      </w:pPr>
      <w:r w:rsidRPr="00345537">
        <w:rPr>
          <w:rFonts w:ascii="Aller Light" w:hAnsi="Aller Light"/>
          <w:sz w:val="22"/>
          <w:szCs w:val="22"/>
        </w:rPr>
        <w:t xml:space="preserve">1. </w:t>
      </w:r>
      <w:r w:rsidR="009D49D8" w:rsidRPr="00345537">
        <w:rPr>
          <w:rFonts w:ascii="Aller Light" w:hAnsi="Aller Light"/>
          <w:sz w:val="22"/>
          <w:szCs w:val="22"/>
        </w:rPr>
        <w:tab/>
      </w:r>
      <w:r w:rsidRPr="00E133BA">
        <w:rPr>
          <w:rFonts w:ascii="Aller Light" w:hAnsi="Aller Light"/>
          <w:strike/>
          <w:color w:val="FF0000"/>
          <w:sz w:val="22"/>
          <w:szCs w:val="22"/>
        </w:rPr>
        <w:t>Wkład własny wynosi 0% kosztów kwalifik</w:t>
      </w:r>
      <w:r w:rsidR="00F62A62" w:rsidRPr="00E133BA">
        <w:rPr>
          <w:rFonts w:ascii="Aller Light" w:hAnsi="Aller Light"/>
          <w:strike/>
          <w:color w:val="FF0000"/>
          <w:sz w:val="22"/>
          <w:szCs w:val="22"/>
        </w:rPr>
        <w:t xml:space="preserve">owalnych zadania, za wyjątkiem </w:t>
      </w:r>
      <w:r w:rsidRPr="00E133BA">
        <w:rPr>
          <w:rFonts w:ascii="Aller Light" w:hAnsi="Aller Light"/>
          <w:strike/>
          <w:color w:val="FF0000"/>
          <w:sz w:val="22"/>
          <w:szCs w:val="22"/>
        </w:rPr>
        <w:t>sytuacji</w:t>
      </w:r>
      <w:r w:rsidR="00F62A62" w:rsidRPr="00E133BA">
        <w:rPr>
          <w:rFonts w:ascii="Aller Light" w:hAnsi="Aller Light"/>
          <w:strike/>
          <w:color w:val="FF0000"/>
          <w:sz w:val="22"/>
          <w:szCs w:val="22"/>
        </w:rPr>
        <w:t>,</w:t>
      </w:r>
      <w:r w:rsidRPr="00E133BA">
        <w:rPr>
          <w:rFonts w:ascii="Aller Light" w:hAnsi="Aller Light"/>
          <w:strike/>
          <w:color w:val="FF0000"/>
          <w:sz w:val="22"/>
          <w:szCs w:val="22"/>
        </w:rPr>
        <w:t xml:space="preserve"> gdy grantobiorcą jest jednostką sektora finansów publicznych, dla której minima</w:t>
      </w:r>
      <w:r w:rsidR="00F62A62" w:rsidRPr="00E133BA">
        <w:rPr>
          <w:rFonts w:ascii="Aller Light" w:hAnsi="Aller Light"/>
          <w:strike/>
          <w:color w:val="FF0000"/>
          <w:sz w:val="22"/>
          <w:szCs w:val="22"/>
        </w:rPr>
        <w:t>l</w:t>
      </w:r>
      <w:r w:rsidRPr="00E133BA">
        <w:rPr>
          <w:rFonts w:ascii="Aller Light" w:hAnsi="Aller Light"/>
          <w:strike/>
          <w:color w:val="FF0000"/>
          <w:sz w:val="22"/>
          <w:szCs w:val="22"/>
        </w:rPr>
        <w:t>ny wkład własny wynosi zawsze 36,37% kosztów kwalifikowalnych</w:t>
      </w:r>
      <w:r w:rsidR="00AC3430" w:rsidRPr="00D52D1F">
        <w:rPr>
          <w:rFonts w:ascii="Aller Light" w:hAnsi="Aller Light"/>
          <w:color w:val="FF0000"/>
          <w:sz w:val="22"/>
          <w:szCs w:val="22"/>
        </w:rPr>
        <w:t>.</w:t>
      </w:r>
      <w:r w:rsidR="00E133BA" w:rsidRPr="00D52D1F">
        <w:rPr>
          <w:rFonts w:ascii="Aller Light" w:hAnsi="Aller Light"/>
          <w:color w:val="FF0000"/>
          <w:sz w:val="22"/>
          <w:szCs w:val="22"/>
        </w:rPr>
        <w:t xml:space="preserve"> </w:t>
      </w:r>
      <w:r w:rsidR="009B5DA6" w:rsidRPr="00D52D1F">
        <w:rPr>
          <w:color w:val="FF0000"/>
          <w:sz w:val="22"/>
          <w:szCs w:val="22"/>
        </w:rPr>
        <w:t>P</w:t>
      </w:r>
      <w:r w:rsidR="00E133BA" w:rsidRPr="009B5DA6">
        <w:rPr>
          <w:color w:val="FF0000"/>
          <w:sz w:val="22"/>
          <w:szCs w:val="22"/>
          <w:shd w:val="clear" w:color="auto" w:fill="FFFFFF"/>
        </w:rPr>
        <w:t xml:space="preserve">oziom dofinansowania dla wszystkich podmiotów </w:t>
      </w:r>
      <w:r w:rsidR="009B5DA6" w:rsidRPr="009B5DA6">
        <w:rPr>
          <w:color w:val="FF0000"/>
          <w:sz w:val="22"/>
          <w:szCs w:val="22"/>
          <w:shd w:val="clear" w:color="auto" w:fill="FFFFFF"/>
        </w:rPr>
        <w:t xml:space="preserve">wynosi </w:t>
      </w:r>
      <w:r w:rsidR="00E133BA" w:rsidRPr="009B5DA6">
        <w:rPr>
          <w:color w:val="FF0000"/>
          <w:sz w:val="22"/>
          <w:szCs w:val="22"/>
          <w:shd w:val="clear" w:color="auto" w:fill="FFFFFF"/>
        </w:rPr>
        <w:t>do</w:t>
      </w:r>
      <w:r w:rsidR="00D01FC1">
        <w:rPr>
          <w:color w:val="FF0000"/>
          <w:sz w:val="22"/>
          <w:szCs w:val="22"/>
          <w:shd w:val="clear" w:color="auto" w:fill="FFFFFF"/>
        </w:rPr>
        <w:t> 100 % kosztów kwalifikowalnych.</w:t>
      </w:r>
    </w:p>
    <w:p w:rsidR="001604C5" w:rsidRPr="00EF48A1" w:rsidRDefault="001604C5" w:rsidP="009D49D8">
      <w:pPr>
        <w:ind w:left="426" w:hanging="426"/>
        <w:jc w:val="both"/>
        <w:rPr>
          <w:rFonts w:ascii="Aller Light" w:hAnsi="Aller Light"/>
          <w:sz w:val="22"/>
          <w:szCs w:val="22"/>
        </w:rPr>
      </w:pPr>
      <w:r w:rsidRPr="00345537">
        <w:rPr>
          <w:rFonts w:ascii="Aller Light" w:hAnsi="Aller Light"/>
          <w:sz w:val="22"/>
          <w:szCs w:val="22"/>
        </w:rPr>
        <w:t xml:space="preserve">2. </w:t>
      </w:r>
      <w:r w:rsidR="009D49D8" w:rsidRPr="00345537">
        <w:rPr>
          <w:rFonts w:ascii="Aller Light" w:hAnsi="Aller Light"/>
          <w:sz w:val="22"/>
          <w:szCs w:val="22"/>
        </w:rPr>
        <w:tab/>
      </w:r>
      <w:r w:rsidRPr="00EF48A1">
        <w:rPr>
          <w:rFonts w:ascii="Aller Light" w:hAnsi="Aller Light"/>
          <w:sz w:val="22"/>
          <w:szCs w:val="22"/>
        </w:rPr>
        <w:t>Dopuszczalne są fakultatywnie następujące formy wkładu własnego:</w:t>
      </w:r>
    </w:p>
    <w:p w:rsidR="001604C5" w:rsidRPr="00EF48A1" w:rsidRDefault="00F62A62" w:rsidP="009D49D8">
      <w:pPr>
        <w:ind w:left="426" w:hanging="426"/>
        <w:jc w:val="both"/>
        <w:rPr>
          <w:rFonts w:ascii="Aller Light" w:hAnsi="Aller Light"/>
          <w:sz w:val="22"/>
          <w:szCs w:val="22"/>
        </w:rPr>
      </w:pPr>
      <w:r w:rsidRPr="00EF48A1">
        <w:rPr>
          <w:rFonts w:ascii="Aller Light" w:hAnsi="Aller Light"/>
          <w:sz w:val="22"/>
          <w:szCs w:val="22"/>
        </w:rPr>
        <w:tab/>
      </w:r>
      <w:r w:rsidR="001604C5" w:rsidRPr="00EF48A1">
        <w:rPr>
          <w:rFonts w:ascii="Aller Light" w:hAnsi="Aller Light"/>
          <w:sz w:val="22"/>
          <w:szCs w:val="22"/>
        </w:rPr>
        <w:t>- finansowy</w:t>
      </w:r>
      <w:r w:rsidR="00400F01" w:rsidRPr="00EF48A1">
        <w:rPr>
          <w:rFonts w:ascii="Aller Light" w:hAnsi="Aller Light"/>
          <w:sz w:val="22"/>
          <w:szCs w:val="22"/>
        </w:rPr>
        <w:t>,</w:t>
      </w:r>
    </w:p>
    <w:p w:rsidR="009D3E83" w:rsidRPr="00345537" w:rsidRDefault="00F62A62" w:rsidP="009D49D8">
      <w:pPr>
        <w:ind w:left="426" w:hanging="426"/>
        <w:jc w:val="both"/>
        <w:rPr>
          <w:rFonts w:ascii="Aller Light" w:hAnsi="Aller Light"/>
          <w:sz w:val="22"/>
          <w:szCs w:val="22"/>
        </w:rPr>
      </w:pPr>
      <w:r w:rsidRPr="00EF48A1">
        <w:rPr>
          <w:rFonts w:ascii="Aller Light" w:hAnsi="Aller Light"/>
          <w:sz w:val="22"/>
          <w:szCs w:val="22"/>
        </w:rPr>
        <w:tab/>
      </w:r>
      <w:r w:rsidR="001604C5" w:rsidRPr="00EF48A1">
        <w:rPr>
          <w:rFonts w:ascii="Aller Light" w:hAnsi="Aller Light"/>
          <w:sz w:val="22"/>
          <w:szCs w:val="22"/>
        </w:rPr>
        <w:t>- rzeczowy</w:t>
      </w:r>
      <w:r w:rsidR="00400F01" w:rsidRPr="00EF48A1">
        <w:rPr>
          <w:rFonts w:ascii="Aller Light" w:hAnsi="Aller Light"/>
          <w:sz w:val="22"/>
          <w:szCs w:val="22"/>
        </w:rPr>
        <w:t>,</w:t>
      </w:r>
      <w:r w:rsidR="001604C5" w:rsidRPr="00EF48A1">
        <w:rPr>
          <w:rFonts w:ascii="Aller Light" w:hAnsi="Aller Light"/>
          <w:sz w:val="22"/>
          <w:szCs w:val="22"/>
        </w:rPr>
        <w:t xml:space="preserve"> w </w:t>
      </w:r>
      <w:r w:rsidR="009D3E83" w:rsidRPr="00EF48A1">
        <w:rPr>
          <w:rFonts w:ascii="Aller Light" w:hAnsi="Aller Light"/>
          <w:sz w:val="22"/>
          <w:szCs w:val="22"/>
        </w:rPr>
        <w:t>tym w formie nieodpłatnej pracy</w:t>
      </w:r>
      <w:r w:rsidR="00400F01" w:rsidRPr="00EF48A1">
        <w:rPr>
          <w:rFonts w:ascii="Aller Light" w:hAnsi="Aller Light"/>
          <w:sz w:val="22"/>
          <w:szCs w:val="22"/>
        </w:rPr>
        <w:t>.</w:t>
      </w:r>
    </w:p>
    <w:p w:rsidR="001604C5" w:rsidRPr="00345537" w:rsidRDefault="001604C5" w:rsidP="009D49D8">
      <w:pPr>
        <w:ind w:left="426" w:hanging="426"/>
        <w:jc w:val="both"/>
        <w:rPr>
          <w:rFonts w:ascii="Aller Light" w:hAnsi="Aller Light"/>
          <w:sz w:val="22"/>
          <w:szCs w:val="22"/>
        </w:rPr>
      </w:pPr>
      <w:r w:rsidRPr="00345537">
        <w:rPr>
          <w:rFonts w:ascii="Aller Light" w:hAnsi="Aller Light"/>
          <w:sz w:val="22"/>
          <w:szCs w:val="22"/>
        </w:rPr>
        <w:t xml:space="preserve">3. </w:t>
      </w:r>
      <w:r w:rsidR="009D49D8" w:rsidRPr="00345537">
        <w:rPr>
          <w:rFonts w:ascii="Aller Light" w:hAnsi="Aller Light"/>
          <w:sz w:val="22"/>
          <w:szCs w:val="22"/>
        </w:rPr>
        <w:tab/>
      </w:r>
      <w:r w:rsidRPr="00345537">
        <w:rPr>
          <w:rFonts w:ascii="Aller Light" w:hAnsi="Aller Light"/>
          <w:b/>
          <w:sz w:val="22"/>
          <w:szCs w:val="22"/>
        </w:rPr>
        <w:t>Do kosztów kwalifikowalnych zalicza się wartość wkładu rzeczowego</w:t>
      </w:r>
      <w:r w:rsidRPr="00345537">
        <w:rPr>
          <w:rFonts w:ascii="Aller Light" w:hAnsi="Aller Light"/>
          <w:sz w:val="22"/>
          <w:szCs w:val="22"/>
        </w:rPr>
        <w:t xml:space="preserve"> w formie robót budowlanych, towarów, usług, gruntów i nieruchomości, w przypadku których nie dokonano żadnych płatności w gotówce potwierdzonych fakturami lub dokumentami o równoważnej wartości dowodowej z zastrzeżeniem spełnienia wszystkich wymienionych poniżej kryteriów: </w:t>
      </w:r>
    </w:p>
    <w:p w:rsidR="001604C5" w:rsidRPr="00345537" w:rsidRDefault="001604C5" w:rsidP="00C10D2D">
      <w:pPr>
        <w:ind w:left="851" w:hanging="425"/>
        <w:jc w:val="both"/>
        <w:rPr>
          <w:rFonts w:ascii="Aller Light" w:hAnsi="Aller Light"/>
          <w:sz w:val="22"/>
          <w:szCs w:val="22"/>
        </w:rPr>
      </w:pPr>
      <w:r w:rsidRPr="00345537">
        <w:rPr>
          <w:rFonts w:ascii="Aller Light" w:hAnsi="Aller Light"/>
          <w:sz w:val="22"/>
          <w:szCs w:val="22"/>
        </w:rPr>
        <w:t xml:space="preserve">a) </w:t>
      </w:r>
      <w:r w:rsidR="00C10D2D" w:rsidRPr="00345537">
        <w:rPr>
          <w:rFonts w:ascii="Aller Light" w:hAnsi="Aller Light"/>
          <w:sz w:val="22"/>
          <w:szCs w:val="22"/>
        </w:rPr>
        <w:tab/>
      </w:r>
      <w:r w:rsidRPr="00345537">
        <w:rPr>
          <w:rFonts w:ascii="Aller Light" w:hAnsi="Aller Light"/>
          <w:sz w:val="22"/>
          <w:szCs w:val="22"/>
        </w:rPr>
        <w:t xml:space="preserve">wydatki publiczne wypłacane na rzecz </w:t>
      </w:r>
      <w:r w:rsidRPr="00045255">
        <w:rPr>
          <w:rFonts w:ascii="Aller Light" w:hAnsi="Aller Light"/>
          <w:strike/>
          <w:color w:val="FF0000"/>
          <w:sz w:val="22"/>
          <w:szCs w:val="22"/>
        </w:rPr>
        <w:t>operacji</w:t>
      </w:r>
      <w:r w:rsidR="00045255">
        <w:rPr>
          <w:rFonts w:ascii="Aller Light" w:hAnsi="Aller Light"/>
          <w:color w:val="FF0000"/>
          <w:sz w:val="22"/>
          <w:szCs w:val="22"/>
        </w:rPr>
        <w:t xml:space="preserve"> realizacji zadania</w:t>
      </w:r>
      <w:r w:rsidRPr="00345537">
        <w:rPr>
          <w:rFonts w:ascii="Aller Light" w:hAnsi="Aller Light"/>
          <w:sz w:val="22"/>
          <w:szCs w:val="22"/>
        </w:rPr>
        <w:t xml:space="preserve"> obejmujące wkłady rzeczowe nie przekraczają łącznych wydatków kwalifikowanych, z wyłączeniem wkładów rzeczowych, na zakończenie </w:t>
      </w:r>
      <w:r w:rsidRPr="00045255">
        <w:rPr>
          <w:rFonts w:ascii="Aller Light" w:hAnsi="Aller Light"/>
          <w:strike/>
          <w:color w:val="FF0000"/>
          <w:sz w:val="22"/>
          <w:szCs w:val="22"/>
        </w:rPr>
        <w:t>operacji</w:t>
      </w:r>
      <w:r w:rsidR="00045255">
        <w:rPr>
          <w:rFonts w:ascii="Aller Light" w:hAnsi="Aller Light"/>
          <w:sz w:val="22"/>
          <w:szCs w:val="22"/>
        </w:rPr>
        <w:t xml:space="preserve"> </w:t>
      </w:r>
      <w:r w:rsidR="00045255">
        <w:rPr>
          <w:rFonts w:ascii="Aller Light" w:hAnsi="Aller Light"/>
          <w:color w:val="FF0000"/>
          <w:sz w:val="22"/>
          <w:szCs w:val="22"/>
        </w:rPr>
        <w:t>zadania</w:t>
      </w:r>
      <w:r w:rsidRPr="00345537">
        <w:rPr>
          <w:rFonts w:ascii="Aller Light" w:hAnsi="Aller Light"/>
          <w:sz w:val="22"/>
          <w:szCs w:val="22"/>
        </w:rPr>
        <w:t xml:space="preserve">, </w:t>
      </w:r>
    </w:p>
    <w:p w:rsidR="001604C5" w:rsidRPr="00345537" w:rsidRDefault="001604C5" w:rsidP="00C10D2D">
      <w:pPr>
        <w:ind w:left="851" w:hanging="425"/>
        <w:jc w:val="both"/>
        <w:rPr>
          <w:rFonts w:ascii="Aller Light" w:hAnsi="Aller Light"/>
          <w:sz w:val="22"/>
          <w:szCs w:val="22"/>
        </w:rPr>
      </w:pPr>
      <w:r w:rsidRPr="00345537">
        <w:rPr>
          <w:rFonts w:ascii="Aller Light" w:hAnsi="Aller Light"/>
          <w:sz w:val="22"/>
          <w:szCs w:val="22"/>
        </w:rPr>
        <w:t xml:space="preserve">b) </w:t>
      </w:r>
      <w:r w:rsidR="00C10D2D" w:rsidRPr="00345537">
        <w:rPr>
          <w:rFonts w:ascii="Aller Light" w:hAnsi="Aller Light"/>
          <w:sz w:val="22"/>
          <w:szCs w:val="22"/>
        </w:rPr>
        <w:tab/>
      </w:r>
      <w:r w:rsidRPr="00345537">
        <w:rPr>
          <w:rFonts w:ascii="Aller Light" w:hAnsi="Aller Light"/>
          <w:sz w:val="22"/>
          <w:szCs w:val="22"/>
        </w:rPr>
        <w:t xml:space="preserve">wartość przypisana wkładom rzeczowym nie przekracza kosztów ogólnie przyjętych na danym rynku, </w:t>
      </w:r>
    </w:p>
    <w:p w:rsidR="001604C5" w:rsidRPr="00345537" w:rsidRDefault="001604C5" w:rsidP="00C10D2D">
      <w:pPr>
        <w:ind w:left="851" w:hanging="425"/>
        <w:jc w:val="both"/>
        <w:rPr>
          <w:rFonts w:ascii="Aller Light" w:hAnsi="Aller Light"/>
          <w:sz w:val="22"/>
          <w:szCs w:val="22"/>
        </w:rPr>
      </w:pPr>
      <w:r w:rsidRPr="00345537">
        <w:rPr>
          <w:rFonts w:ascii="Aller Light" w:hAnsi="Aller Light"/>
          <w:sz w:val="22"/>
          <w:szCs w:val="22"/>
        </w:rPr>
        <w:t xml:space="preserve">c) </w:t>
      </w:r>
      <w:r w:rsidR="00C10D2D" w:rsidRPr="00345537">
        <w:rPr>
          <w:rFonts w:ascii="Aller Light" w:hAnsi="Aller Light"/>
          <w:sz w:val="22"/>
          <w:szCs w:val="22"/>
        </w:rPr>
        <w:tab/>
      </w:r>
      <w:r w:rsidRPr="00345537">
        <w:rPr>
          <w:rFonts w:ascii="Aller Light" w:hAnsi="Aller Light"/>
          <w:sz w:val="22"/>
          <w:szCs w:val="22"/>
        </w:rPr>
        <w:t xml:space="preserve">wartość i dostarczenie wkładów rzeczowych mogą być poddane niezależnej </w:t>
      </w:r>
      <w:r w:rsidR="00CF397E">
        <w:rPr>
          <w:rFonts w:ascii="Aller Light" w:hAnsi="Aller Light"/>
          <w:sz w:val="22"/>
          <w:szCs w:val="22"/>
        </w:rPr>
        <w:t>ocenie i </w:t>
      </w:r>
      <w:r w:rsidRPr="00345537">
        <w:rPr>
          <w:rFonts w:ascii="Aller Light" w:hAnsi="Aller Light"/>
          <w:sz w:val="22"/>
          <w:szCs w:val="22"/>
        </w:rPr>
        <w:t xml:space="preserve">weryfikacji, </w:t>
      </w:r>
    </w:p>
    <w:p w:rsidR="001604C5" w:rsidRPr="00345537" w:rsidRDefault="001604C5" w:rsidP="00C10D2D">
      <w:pPr>
        <w:ind w:left="851" w:hanging="425"/>
        <w:jc w:val="both"/>
        <w:rPr>
          <w:rFonts w:ascii="Aller Light" w:hAnsi="Aller Light"/>
          <w:sz w:val="22"/>
          <w:szCs w:val="22"/>
        </w:rPr>
      </w:pPr>
      <w:r w:rsidRPr="00345537">
        <w:rPr>
          <w:rFonts w:ascii="Aller Light" w:hAnsi="Aller Light"/>
          <w:sz w:val="22"/>
          <w:szCs w:val="22"/>
        </w:rPr>
        <w:t xml:space="preserve">d) </w:t>
      </w:r>
      <w:r w:rsidR="00C10D2D" w:rsidRPr="00345537">
        <w:rPr>
          <w:rFonts w:ascii="Aller Light" w:hAnsi="Aller Light"/>
          <w:sz w:val="22"/>
          <w:szCs w:val="22"/>
        </w:rPr>
        <w:tab/>
      </w:r>
      <w:r w:rsidRPr="00345537">
        <w:rPr>
          <w:rFonts w:ascii="Aller Light" w:hAnsi="Aller Light"/>
          <w:sz w:val="22"/>
          <w:szCs w:val="22"/>
        </w:rPr>
        <w:t xml:space="preserve">w przypadku udostępnienia gruntu lub nieruchomości można dokonać płatności w gotówce do celów umowy leasingu o nominalnej rocznej wartości nieprzekraczającej jednej jednostki waluty państwa członkowskiego, </w:t>
      </w:r>
    </w:p>
    <w:p w:rsidR="001604C5" w:rsidRPr="00345537" w:rsidRDefault="001604C5" w:rsidP="00C10D2D">
      <w:pPr>
        <w:ind w:left="851" w:hanging="425"/>
        <w:jc w:val="both"/>
        <w:rPr>
          <w:rFonts w:ascii="Aller Light" w:hAnsi="Aller Light"/>
          <w:sz w:val="22"/>
          <w:szCs w:val="22"/>
        </w:rPr>
      </w:pPr>
      <w:r w:rsidRPr="00345537">
        <w:rPr>
          <w:rFonts w:ascii="Aller Light" w:hAnsi="Aller Light"/>
          <w:sz w:val="22"/>
          <w:szCs w:val="22"/>
        </w:rPr>
        <w:t xml:space="preserve">e) </w:t>
      </w:r>
      <w:r w:rsidR="00C10D2D" w:rsidRPr="00345537">
        <w:rPr>
          <w:rFonts w:ascii="Aller Light" w:hAnsi="Aller Light"/>
          <w:sz w:val="22"/>
          <w:szCs w:val="22"/>
        </w:rPr>
        <w:tab/>
      </w:r>
      <w:r w:rsidRPr="00345537">
        <w:rPr>
          <w:rFonts w:ascii="Aller Light" w:hAnsi="Aller Light"/>
          <w:sz w:val="22"/>
          <w:szCs w:val="22"/>
        </w:rPr>
        <w:t xml:space="preserve">w przypadku wkładów rzeczowych w formie nieodpłatnej pracy wartość takiej pracy jest określana z uwzględnieniem zweryfikowanego czasu poświęconego na pracę i wysokości wynagrodzenia za pracę równoważną. </w:t>
      </w:r>
    </w:p>
    <w:p w:rsidR="007535E5" w:rsidRPr="00345537" w:rsidRDefault="001604C5" w:rsidP="009D49D8">
      <w:pPr>
        <w:ind w:left="426" w:hanging="426"/>
        <w:jc w:val="both"/>
        <w:rPr>
          <w:rFonts w:ascii="Aller Light" w:hAnsi="Aller Light"/>
          <w:sz w:val="22"/>
          <w:szCs w:val="22"/>
        </w:rPr>
      </w:pPr>
      <w:r w:rsidRPr="00345537">
        <w:rPr>
          <w:rFonts w:ascii="Aller Light" w:hAnsi="Aller Light"/>
          <w:sz w:val="22"/>
          <w:szCs w:val="22"/>
        </w:rPr>
        <w:t xml:space="preserve">4. </w:t>
      </w:r>
      <w:r w:rsidR="009D49D8" w:rsidRPr="00345537">
        <w:rPr>
          <w:rFonts w:ascii="Aller Light" w:hAnsi="Aller Light"/>
          <w:sz w:val="22"/>
          <w:szCs w:val="22"/>
        </w:rPr>
        <w:tab/>
      </w:r>
      <w:r w:rsidRPr="00345537">
        <w:rPr>
          <w:rFonts w:ascii="Aller Light" w:hAnsi="Aller Light"/>
          <w:b/>
          <w:sz w:val="22"/>
          <w:szCs w:val="22"/>
        </w:rPr>
        <w:t>Wartość nieodpłatnej pracy (WNP) ustala się jako</w:t>
      </w:r>
      <w:r w:rsidRPr="00345537">
        <w:rPr>
          <w:rFonts w:ascii="Aller Light" w:hAnsi="Aller Light"/>
          <w:sz w:val="22"/>
          <w:szCs w:val="22"/>
        </w:rPr>
        <w:t xml:space="preserve"> iloczyn liczby przepracowanych godzin (LPG) oraz ilorazu przeciętnego wynagrodzenia w gospodarce narodowej w drugim roku </w:t>
      </w:r>
      <w:r w:rsidR="00F62A62" w:rsidRPr="00345537">
        <w:rPr>
          <w:rFonts w:ascii="Aller Light" w:hAnsi="Aller Light"/>
          <w:sz w:val="22"/>
          <w:szCs w:val="22"/>
        </w:rPr>
        <w:t>po</w:t>
      </w:r>
      <w:r w:rsidRPr="00345537">
        <w:rPr>
          <w:rFonts w:ascii="Aller Light" w:hAnsi="Aller Light"/>
          <w:sz w:val="22"/>
          <w:szCs w:val="22"/>
        </w:rPr>
        <w:t>przedzającym rok, w którym złożono wniosek o przyznanie po</w:t>
      </w:r>
      <w:r w:rsidR="00061E59" w:rsidRPr="00345537">
        <w:rPr>
          <w:rFonts w:ascii="Aller Light" w:hAnsi="Aller Light"/>
          <w:sz w:val="22"/>
          <w:szCs w:val="22"/>
        </w:rPr>
        <w:t>mocy (PW) , i liczby 168. Czyli:</w:t>
      </w:r>
    </w:p>
    <w:p w:rsidR="00DD5ED8" w:rsidRPr="00345537" w:rsidRDefault="00DD5ED8" w:rsidP="00AC3430">
      <w:pPr>
        <w:ind w:left="284" w:hanging="284"/>
        <w:jc w:val="center"/>
        <w:rPr>
          <w:rFonts w:ascii="Aller Light" w:hAnsi="Aller Light"/>
          <w:sz w:val="22"/>
          <w:szCs w:val="22"/>
        </w:rPr>
      </w:pPr>
    </w:p>
    <w:p w:rsidR="001604C5" w:rsidRPr="00345537" w:rsidRDefault="001604C5" w:rsidP="00AC3430">
      <w:pPr>
        <w:ind w:left="284" w:hanging="284"/>
        <w:jc w:val="center"/>
        <w:rPr>
          <w:rFonts w:ascii="Aller Light" w:hAnsi="Aller Light"/>
          <w:sz w:val="22"/>
          <w:szCs w:val="22"/>
        </w:rPr>
      </w:pPr>
      <w:r w:rsidRPr="00345537">
        <w:rPr>
          <w:rFonts w:ascii="Aller Light" w:hAnsi="Aller Light"/>
          <w:sz w:val="22"/>
          <w:szCs w:val="22"/>
        </w:rPr>
        <w:t>WNP = LPG * (PW/168)</w:t>
      </w:r>
    </w:p>
    <w:p w:rsidR="00AC3430" w:rsidRPr="00314AE5" w:rsidRDefault="00AC3430" w:rsidP="00AC3430">
      <w:pPr>
        <w:ind w:left="284" w:hanging="284"/>
        <w:jc w:val="center"/>
        <w:rPr>
          <w:rFonts w:ascii="Aller Light" w:hAnsi="Aller Light"/>
          <w:color w:val="000000"/>
          <w:sz w:val="22"/>
          <w:szCs w:val="22"/>
        </w:rPr>
      </w:pPr>
    </w:p>
    <w:p w:rsidR="001604C5" w:rsidRPr="00345537" w:rsidRDefault="001604C5" w:rsidP="009D49D8">
      <w:pPr>
        <w:ind w:left="426" w:hanging="426"/>
        <w:jc w:val="both"/>
        <w:rPr>
          <w:rFonts w:ascii="Aller Light" w:hAnsi="Aller Light"/>
          <w:sz w:val="22"/>
          <w:szCs w:val="22"/>
        </w:rPr>
      </w:pPr>
      <w:r w:rsidRPr="00345537">
        <w:rPr>
          <w:rFonts w:ascii="Aller Light" w:hAnsi="Aller Light"/>
          <w:sz w:val="22"/>
          <w:szCs w:val="22"/>
        </w:rPr>
        <w:t xml:space="preserve">5. </w:t>
      </w:r>
      <w:r w:rsidR="009D49D8" w:rsidRPr="00345537">
        <w:rPr>
          <w:rFonts w:ascii="Aller Light" w:hAnsi="Aller Light"/>
          <w:sz w:val="22"/>
          <w:szCs w:val="22"/>
        </w:rPr>
        <w:tab/>
      </w:r>
      <w:r w:rsidRPr="008C7B1C">
        <w:rPr>
          <w:rFonts w:ascii="Aller Light" w:hAnsi="Aller Light"/>
          <w:sz w:val="22"/>
          <w:szCs w:val="22"/>
        </w:rPr>
        <w:t>Wkład własny podlega takim samym regułom kwalifikow</w:t>
      </w:r>
      <w:r w:rsidR="00CF397E" w:rsidRPr="008C7B1C">
        <w:rPr>
          <w:rFonts w:ascii="Aller Light" w:hAnsi="Aller Light"/>
          <w:sz w:val="22"/>
          <w:szCs w:val="22"/>
        </w:rPr>
        <w:t>alności jak wydatki ponoszone w </w:t>
      </w:r>
      <w:r w:rsidRPr="008C7B1C">
        <w:rPr>
          <w:rFonts w:ascii="Aller Light" w:hAnsi="Aller Light"/>
          <w:sz w:val="22"/>
          <w:szCs w:val="22"/>
        </w:rPr>
        <w:t xml:space="preserve">ramach grantu, zgodnie z punktami </w:t>
      </w:r>
      <w:r w:rsidR="00AC3430" w:rsidRPr="00E21539">
        <w:rPr>
          <w:rFonts w:ascii="Aller Light" w:hAnsi="Aller Light"/>
          <w:sz w:val="22"/>
          <w:szCs w:val="22"/>
          <w:highlight w:val="yellow"/>
        </w:rPr>
        <w:t>II.4.2.</w:t>
      </w:r>
      <w:r w:rsidR="00AC3430" w:rsidRPr="008C7B1C">
        <w:rPr>
          <w:rFonts w:ascii="Aller Light" w:hAnsi="Aller Light"/>
          <w:sz w:val="22"/>
          <w:szCs w:val="22"/>
        </w:rPr>
        <w:t xml:space="preserve"> i </w:t>
      </w:r>
      <w:r w:rsidR="00AC3430" w:rsidRPr="00E21539">
        <w:rPr>
          <w:rFonts w:ascii="Aller Light" w:hAnsi="Aller Light"/>
          <w:sz w:val="22"/>
          <w:szCs w:val="22"/>
          <w:highlight w:val="yellow"/>
        </w:rPr>
        <w:t>II.4.3.</w:t>
      </w:r>
      <w:r w:rsidRPr="008C7B1C">
        <w:rPr>
          <w:rFonts w:ascii="Aller Light" w:hAnsi="Aller Light"/>
          <w:sz w:val="22"/>
          <w:szCs w:val="22"/>
        </w:rPr>
        <w:t xml:space="preserve"> </w:t>
      </w:r>
      <w:r w:rsidR="00F62A62" w:rsidRPr="008C7B1C">
        <w:rPr>
          <w:rFonts w:ascii="Aller Light" w:hAnsi="Aller Light"/>
          <w:sz w:val="22"/>
          <w:szCs w:val="22"/>
        </w:rPr>
        <w:t>Procedury</w:t>
      </w:r>
      <w:r w:rsidRPr="008C7B1C">
        <w:rPr>
          <w:rFonts w:ascii="Aller Light" w:hAnsi="Aller Light"/>
          <w:sz w:val="22"/>
          <w:szCs w:val="22"/>
        </w:rPr>
        <w:t>.</w:t>
      </w:r>
    </w:p>
    <w:p w:rsidR="001604C5" w:rsidRPr="00345537" w:rsidRDefault="001604C5" w:rsidP="009D49D8">
      <w:pPr>
        <w:ind w:left="426" w:hanging="426"/>
        <w:jc w:val="both"/>
        <w:rPr>
          <w:rFonts w:ascii="Aller Light" w:hAnsi="Aller Light"/>
          <w:sz w:val="22"/>
          <w:szCs w:val="22"/>
        </w:rPr>
      </w:pPr>
      <w:r w:rsidRPr="00345537">
        <w:rPr>
          <w:rFonts w:ascii="Aller Light" w:hAnsi="Aller Light"/>
          <w:sz w:val="22"/>
          <w:szCs w:val="22"/>
        </w:rPr>
        <w:t xml:space="preserve">6. </w:t>
      </w:r>
      <w:r w:rsidR="009D49D8" w:rsidRPr="00345537">
        <w:rPr>
          <w:rFonts w:ascii="Aller Light" w:hAnsi="Aller Light"/>
          <w:sz w:val="22"/>
          <w:szCs w:val="22"/>
        </w:rPr>
        <w:tab/>
      </w:r>
      <w:r w:rsidRPr="00345537">
        <w:rPr>
          <w:rFonts w:ascii="Aller Light" w:hAnsi="Aller Light"/>
          <w:sz w:val="22"/>
          <w:szCs w:val="22"/>
        </w:rPr>
        <w:t xml:space="preserve">Zadanie nie może być współfinansowane z innych środków publicznych. Za wyjątkiem zadań realizowanych przez </w:t>
      </w:r>
      <w:r w:rsidRPr="00A257F6">
        <w:rPr>
          <w:rFonts w:ascii="Aller Light" w:hAnsi="Aller Light"/>
          <w:strike/>
          <w:color w:val="FF0000"/>
          <w:sz w:val="22"/>
          <w:szCs w:val="22"/>
        </w:rPr>
        <w:t>jednostki</w:t>
      </w:r>
      <w:r w:rsidRPr="00345537">
        <w:rPr>
          <w:rFonts w:ascii="Aller Light" w:hAnsi="Aller Light"/>
          <w:sz w:val="22"/>
          <w:szCs w:val="22"/>
        </w:rPr>
        <w:t xml:space="preserve"> </w:t>
      </w:r>
      <w:r w:rsidR="00A257F6">
        <w:rPr>
          <w:rFonts w:ascii="Aller Light" w:hAnsi="Aller Light"/>
          <w:color w:val="FF0000"/>
          <w:sz w:val="22"/>
          <w:szCs w:val="22"/>
        </w:rPr>
        <w:t xml:space="preserve">jednostkę </w:t>
      </w:r>
      <w:r w:rsidRPr="00345537">
        <w:rPr>
          <w:rFonts w:ascii="Aller Light" w:hAnsi="Aller Light"/>
          <w:sz w:val="22"/>
          <w:szCs w:val="22"/>
        </w:rPr>
        <w:t xml:space="preserve">sektora finansów publicznych </w:t>
      </w:r>
      <w:r w:rsidR="00A257F6">
        <w:rPr>
          <w:rFonts w:ascii="Aller Light" w:hAnsi="Aller Light"/>
          <w:color w:val="FF0000"/>
          <w:sz w:val="22"/>
          <w:szCs w:val="22"/>
        </w:rPr>
        <w:t>lub</w:t>
      </w:r>
      <w:r w:rsidRPr="006077AE">
        <w:rPr>
          <w:rFonts w:ascii="Aller Light" w:hAnsi="Aller Light"/>
          <w:strike/>
          <w:color w:val="FF0000"/>
          <w:sz w:val="22"/>
          <w:szCs w:val="22"/>
        </w:rPr>
        <w:t xml:space="preserve"> </w:t>
      </w:r>
      <w:r w:rsidRPr="00262910">
        <w:rPr>
          <w:rFonts w:ascii="Aller Light" w:hAnsi="Aller Light"/>
          <w:strike/>
          <w:color w:val="FF0000"/>
          <w:sz w:val="22"/>
          <w:szCs w:val="22"/>
        </w:rPr>
        <w:t>organizacje pożytku publicznego będące organizacjami pozarządowymi</w:t>
      </w:r>
      <w:r w:rsidR="00262910">
        <w:rPr>
          <w:rFonts w:ascii="Aller Light" w:hAnsi="Aller Light"/>
          <w:sz w:val="22"/>
          <w:szCs w:val="22"/>
        </w:rPr>
        <w:t xml:space="preserve"> </w:t>
      </w:r>
      <w:r w:rsidR="00262910">
        <w:rPr>
          <w:rFonts w:ascii="Aller Light" w:hAnsi="Aller Light"/>
          <w:color w:val="FF0000"/>
          <w:sz w:val="22"/>
          <w:szCs w:val="22"/>
        </w:rPr>
        <w:t>organizację pozarządową w rozumieniu art. 3 ust. 2 ustawy z dnia 24 kwietnia 2003 r. o działalności pożytku publicznego i o wolontariacie (Dz. U. z 2016 r. poz. 1817 i 1948 oraz z 2017 r. poz. 60</w:t>
      </w:r>
      <w:r w:rsidR="00A257F6">
        <w:rPr>
          <w:rFonts w:ascii="Aller Light" w:hAnsi="Aller Light"/>
          <w:color w:val="FF0000"/>
          <w:sz w:val="22"/>
          <w:szCs w:val="22"/>
        </w:rPr>
        <w:t xml:space="preserve"> i 573).</w:t>
      </w:r>
    </w:p>
    <w:p w:rsidR="001604C5" w:rsidRPr="00A370CF" w:rsidRDefault="001604C5" w:rsidP="001604C5">
      <w:pPr>
        <w:jc w:val="both"/>
        <w:rPr>
          <w:rFonts w:ascii="Aller Light" w:hAnsi="Aller Light"/>
          <w:color w:val="000000"/>
          <w:sz w:val="22"/>
          <w:szCs w:val="22"/>
        </w:rPr>
      </w:pPr>
    </w:p>
    <w:p w:rsidR="001604C5" w:rsidRPr="00345537" w:rsidRDefault="00FF6D24" w:rsidP="007A423C">
      <w:pPr>
        <w:pStyle w:val="Nagwek2"/>
        <w:numPr>
          <w:ilvl w:val="0"/>
          <w:numId w:val="0"/>
        </w:numPr>
        <w:spacing w:before="0" w:after="0"/>
        <w:ind w:left="709" w:hanging="709"/>
        <w:rPr>
          <w:rFonts w:ascii="Aller Light" w:hAnsi="Aller Light"/>
          <w:i w:val="0"/>
          <w:sz w:val="22"/>
          <w:szCs w:val="22"/>
        </w:rPr>
      </w:pPr>
      <w:bookmarkStart w:id="9" w:name="_Toc305671095"/>
      <w:r w:rsidRPr="00345537">
        <w:rPr>
          <w:rFonts w:ascii="Aller Light" w:hAnsi="Aller Light"/>
          <w:i w:val="0"/>
          <w:sz w:val="22"/>
          <w:szCs w:val="22"/>
        </w:rPr>
        <w:t xml:space="preserve">II.4.5. </w:t>
      </w:r>
      <w:r w:rsidR="001604C5" w:rsidRPr="00345537">
        <w:rPr>
          <w:rFonts w:ascii="Aller Light" w:hAnsi="Aller Light"/>
          <w:i w:val="0"/>
          <w:sz w:val="22"/>
          <w:szCs w:val="22"/>
        </w:rPr>
        <w:t xml:space="preserve"> ZAKUP I WYKORZYSTANIE RZECZY ZAKUPIONYCH W RAMACH GRANTU</w:t>
      </w:r>
      <w:bookmarkEnd w:id="9"/>
      <w:r w:rsidR="001604C5" w:rsidRPr="00345537">
        <w:rPr>
          <w:rFonts w:ascii="Aller Light" w:hAnsi="Aller Light"/>
          <w:i w:val="0"/>
          <w:sz w:val="22"/>
          <w:szCs w:val="22"/>
        </w:rPr>
        <w:t xml:space="preserve"> </w:t>
      </w:r>
    </w:p>
    <w:p w:rsidR="001604C5" w:rsidRPr="00345537" w:rsidRDefault="001604C5" w:rsidP="001604C5">
      <w:pPr>
        <w:jc w:val="both"/>
        <w:rPr>
          <w:rFonts w:ascii="Aller Light" w:hAnsi="Aller Light"/>
          <w:sz w:val="22"/>
          <w:szCs w:val="22"/>
        </w:rPr>
      </w:pPr>
    </w:p>
    <w:p w:rsidR="001604C5" w:rsidRPr="00345537" w:rsidRDefault="001604C5" w:rsidP="001604C5">
      <w:pPr>
        <w:jc w:val="both"/>
        <w:rPr>
          <w:rFonts w:ascii="Aller Light" w:hAnsi="Aller Light"/>
          <w:sz w:val="22"/>
          <w:szCs w:val="22"/>
        </w:rPr>
      </w:pPr>
      <w:r w:rsidRPr="00345537">
        <w:rPr>
          <w:rFonts w:ascii="Aller Light" w:hAnsi="Aller Light"/>
          <w:sz w:val="22"/>
          <w:szCs w:val="22"/>
        </w:rPr>
        <w:lastRenderedPageBreak/>
        <w:t>Rzeczy związane z realizacją z</w:t>
      </w:r>
      <w:r w:rsidR="00F62A62" w:rsidRPr="00345537">
        <w:rPr>
          <w:rFonts w:ascii="Aller Light" w:hAnsi="Aller Light"/>
          <w:sz w:val="22"/>
          <w:szCs w:val="22"/>
        </w:rPr>
        <w:t>a</w:t>
      </w:r>
      <w:r w:rsidRPr="00345537">
        <w:rPr>
          <w:rFonts w:ascii="Aller Light" w:hAnsi="Aller Light"/>
          <w:sz w:val="22"/>
          <w:szCs w:val="22"/>
        </w:rPr>
        <w:t xml:space="preserve">dania zakupione z grantu nie mogą zostać zbyte przez </w:t>
      </w:r>
      <w:r w:rsidR="00FE0587" w:rsidRPr="00345537">
        <w:rPr>
          <w:rFonts w:ascii="Aller Light" w:hAnsi="Aller Light"/>
          <w:sz w:val="22"/>
          <w:szCs w:val="22"/>
        </w:rPr>
        <w:t>g</w:t>
      </w:r>
      <w:r w:rsidRPr="00345537">
        <w:rPr>
          <w:rFonts w:ascii="Aller Light" w:hAnsi="Aller Light"/>
          <w:sz w:val="22"/>
          <w:szCs w:val="22"/>
        </w:rPr>
        <w:t>rantobiorcę przez okres 5 lat od daty ich zakupu.</w:t>
      </w:r>
    </w:p>
    <w:p w:rsidR="001604C5" w:rsidRPr="00345537" w:rsidRDefault="001604C5" w:rsidP="001604C5">
      <w:pPr>
        <w:jc w:val="both"/>
        <w:rPr>
          <w:rFonts w:ascii="Aller Light" w:hAnsi="Aller Light"/>
          <w:sz w:val="22"/>
          <w:szCs w:val="22"/>
        </w:rPr>
      </w:pPr>
    </w:p>
    <w:p w:rsidR="001604C5" w:rsidRPr="00345537" w:rsidRDefault="0018009E" w:rsidP="007A423C">
      <w:pPr>
        <w:pStyle w:val="Nagwek1"/>
        <w:numPr>
          <w:ilvl w:val="0"/>
          <w:numId w:val="0"/>
        </w:numPr>
        <w:spacing w:before="0" w:after="0"/>
        <w:ind w:left="567" w:hanging="567"/>
        <w:rPr>
          <w:rFonts w:ascii="Aller Light" w:hAnsi="Aller Light"/>
          <w:sz w:val="22"/>
          <w:szCs w:val="22"/>
        </w:rPr>
      </w:pPr>
      <w:bookmarkStart w:id="10" w:name="_Toc305671096"/>
      <w:r w:rsidRPr="00345537">
        <w:rPr>
          <w:rFonts w:ascii="Aller Light" w:hAnsi="Aller Light"/>
          <w:sz w:val="22"/>
          <w:szCs w:val="22"/>
        </w:rPr>
        <w:t>II.</w:t>
      </w:r>
      <w:r w:rsidR="00D57F63" w:rsidRPr="00345537">
        <w:rPr>
          <w:rFonts w:ascii="Aller Light" w:hAnsi="Aller Light"/>
          <w:sz w:val="22"/>
          <w:szCs w:val="22"/>
        </w:rPr>
        <w:t xml:space="preserve"> 5.</w:t>
      </w:r>
      <w:r w:rsidRPr="00345537">
        <w:rPr>
          <w:rFonts w:ascii="Aller Light" w:hAnsi="Aller Light"/>
          <w:sz w:val="22"/>
          <w:szCs w:val="22"/>
        </w:rPr>
        <w:t xml:space="preserve"> </w:t>
      </w:r>
      <w:r w:rsidR="007A423C" w:rsidRPr="00345537">
        <w:rPr>
          <w:rFonts w:ascii="Aller Light" w:hAnsi="Aller Light"/>
          <w:sz w:val="22"/>
          <w:szCs w:val="22"/>
        </w:rPr>
        <w:tab/>
      </w:r>
      <w:r w:rsidR="001604C5" w:rsidRPr="00345537">
        <w:rPr>
          <w:rFonts w:ascii="Aller Light" w:hAnsi="Aller Light"/>
          <w:sz w:val="22"/>
          <w:szCs w:val="22"/>
        </w:rPr>
        <w:t>JAK UBIEGAĆ SIĘ O PRZYZNANIE GRANTU?</w:t>
      </w:r>
      <w:bookmarkEnd w:id="10"/>
    </w:p>
    <w:p w:rsidR="001604C5" w:rsidRPr="00A370CF" w:rsidRDefault="001604C5" w:rsidP="001604C5">
      <w:pPr>
        <w:rPr>
          <w:rFonts w:ascii="Aller Light" w:hAnsi="Aller Light"/>
          <w:color w:val="000000"/>
          <w:sz w:val="22"/>
          <w:szCs w:val="22"/>
        </w:rPr>
      </w:pPr>
    </w:p>
    <w:p w:rsidR="001604C5" w:rsidRDefault="00F35CAC" w:rsidP="007A423C">
      <w:pPr>
        <w:pStyle w:val="Nagwek2"/>
        <w:numPr>
          <w:ilvl w:val="0"/>
          <w:numId w:val="0"/>
        </w:numPr>
        <w:spacing w:before="0" w:after="0"/>
        <w:ind w:left="709" w:hanging="709"/>
        <w:rPr>
          <w:rFonts w:ascii="Aller Light" w:hAnsi="Aller Light"/>
          <w:i w:val="0"/>
          <w:sz w:val="22"/>
          <w:szCs w:val="22"/>
        </w:rPr>
      </w:pPr>
      <w:bookmarkStart w:id="11" w:name="_Toc305671097"/>
      <w:r w:rsidRPr="00345537">
        <w:rPr>
          <w:rFonts w:ascii="Aller Light" w:hAnsi="Aller Light"/>
          <w:i w:val="0"/>
          <w:sz w:val="22"/>
          <w:szCs w:val="22"/>
        </w:rPr>
        <w:t>II.</w:t>
      </w:r>
      <w:r w:rsidR="00D57F63" w:rsidRPr="00345537">
        <w:rPr>
          <w:rFonts w:ascii="Aller Light" w:hAnsi="Aller Light"/>
          <w:i w:val="0"/>
          <w:sz w:val="22"/>
          <w:szCs w:val="22"/>
        </w:rPr>
        <w:t>5.</w:t>
      </w:r>
      <w:r w:rsidRPr="00345537">
        <w:rPr>
          <w:rFonts w:ascii="Aller Light" w:hAnsi="Aller Light"/>
          <w:i w:val="0"/>
          <w:sz w:val="22"/>
          <w:szCs w:val="22"/>
        </w:rPr>
        <w:t xml:space="preserve">1. </w:t>
      </w:r>
      <w:r w:rsidR="007A423C" w:rsidRPr="00345537">
        <w:rPr>
          <w:rFonts w:ascii="Aller Light" w:hAnsi="Aller Light"/>
          <w:i w:val="0"/>
          <w:sz w:val="22"/>
          <w:szCs w:val="22"/>
        </w:rPr>
        <w:tab/>
      </w:r>
      <w:r w:rsidR="001604C5" w:rsidRPr="00345537">
        <w:rPr>
          <w:rFonts w:ascii="Aller Light" w:hAnsi="Aller Light"/>
          <w:i w:val="0"/>
          <w:sz w:val="22"/>
          <w:szCs w:val="22"/>
        </w:rPr>
        <w:t>OGŁOSZENIE</w:t>
      </w:r>
      <w:r w:rsidR="0088317A" w:rsidRPr="00345537">
        <w:rPr>
          <w:rFonts w:ascii="Aller Light" w:hAnsi="Aller Light"/>
          <w:i w:val="0"/>
          <w:sz w:val="22"/>
          <w:szCs w:val="22"/>
        </w:rPr>
        <w:t xml:space="preserve"> NABORU</w:t>
      </w:r>
      <w:r w:rsidR="00400F01" w:rsidRPr="00345537">
        <w:rPr>
          <w:rFonts w:ascii="Aller Light" w:hAnsi="Aller Light"/>
          <w:i w:val="0"/>
          <w:sz w:val="22"/>
          <w:szCs w:val="22"/>
        </w:rPr>
        <w:t xml:space="preserve"> WNIOSKÓW</w:t>
      </w:r>
      <w:r w:rsidR="0088317A" w:rsidRPr="00345537">
        <w:rPr>
          <w:rFonts w:ascii="Aller Light" w:hAnsi="Aller Light"/>
          <w:i w:val="0"/>
          <w:sz w:val="22"/>
          <w:szCs w:val="22"/>
        </w:rPr>
        <w:t xml:space="preserve"> </w:t>
      </w:r>
      <w:bookmarkEnd w:id="11"/>
      <w:r w:rsidR="00400F01" w:rsidRPr="00345537">
        <w:rPr>
          <w:rFonts w:ascii="Aller Light" w:hAnsi="Aller Light"/>
          <w:i w:val="0"/>
          <w:sz w:val="22"/>
          <w:szCs w:val="22"/>
        </w:rPr>
        <w:t>O POWIERZENIE GRANTU</w:t>
      </w:r>
    </w:p>
    <w:p w:rsidR="000D267F" w:rsidRPr="000D267F" w:rsidRDefault="000D267F" w:rsidP="000D267F"/>
    <w:p w:rsidR="003D341C" w:rsidRPr="003D341C" w:rsidRDefault="00AD0531" w:rsidP="00C54EEE">
      <w:pPr>
        <w:pStyle w:val="Akapitzlist"/>
        <w:numPr>
          <w:ilvl w:val="0"/>
          <w:numId w:val="53"/>
        </w:numPr>
        <w:spacing w:after="0" w:line="240" w:lineRule="auto"/>
        <w:ind w:left="425" w:hanging="425"/>
        <w:jc w:val="both"/>
        <w:rPr>
          <w:rFonts w:ascii="Times New Roman" w:hAnsi="Times New Roman"/>
          <w:color w:val="FF0000"/>
          <w:highlight w:val="yellow"/>
        </w:rPr>
      </w:pPr>
      <w:r w:rsidRPr="003D341C">
        <w:rPr>
          <w:rFonts w:ascii="Times New Roman" w:hAnsi="Times New Roman"/>
          <w:color w:val="FF0000"/>
          <w:highlight w:val="yellow"/>
        </w:rPr>
        <w:t xml:space="preserve">Lokalna Grupa Działania „Brynica to nie granica” występuje do Zarządu Województwa </w:t>
      </w:r>
      <w:r w:rsidRPr="003D341C">
        <w:rPr>
          <w:rFonts w:ascii="Times New Roman" w:hAnsi="Times New Roman"/>
          <w:color w:val="FF0000"/>
          <w:highlight w:val="yellow"/>
        </w:rPr>
        <w:br/>
        <w:t>o uzgodnienie terminu naboru wniosków o powierzenie grantu</w:t>
      </w:r>
    </w:p>
    <w:p w:rsidR="000518EC" w:rsidRPr="003D341C" w:rsidRDefault="003D7C14" w:rsidP="00C54EEE">
      <w:pPr>
        <w:pStyle w:val="Akapitzlist"/>
        <w:numPr>
          <w:ilvl w:val="0"/>
          <w:numId w:val="53"/>
        </w:numPr>
        <w:spacing w:after="0" w:line="240" w:lineRule="auto"/>
        <w:ind w:left="425" w:hanging="425"/>
        <w:jc w:val="both"/>
        <w:rPr>
          <w:rFonts w:ascii="Times New Roman" w:hAnsi="Times New Roman"/>
          <w:color w:val="FF0000"/>
        </w:rPr>
      </w:pPr>
      <w:r w:rsidRPr="003D341C">
        <w:rPr>
          <w:rFonts w:ascii="Times New Roman" w:hAnsi="Times New Roman"/>
          <w:color w:val="FF0000"/>
        </w:rPr>
        <w:t xml:space="preserve">2. </w:t>
      </w:r>
      <w:r w:rsidRPr="003D341C">
        <w:rPr>
          <w:rFonts w:ascii="Times New Roman" w:hAnsi="Times New Roman"/>
          <w:color w:val="FF0000"/>
        </w:rPr>
        <w:tab/>
        <w:t xml:space="preserve">W przypadku, gdy LGD w ramach danego naboru planuje wprowadzić dodatkowe warunki udzielenia wsparcia, podlegają one uprzedniemu zatwierdzeniu przez Zarząd Województwa </w:t>
      </w:r>
      <w:r w:rsidR="00D13D32" w:rsidRPr="003D341C">
        <w:rPr>
          <w:rFonts w:ascii="Times New Roman" w:hAnsi="Times New Roman"/>
          <w:color w:val="FF0000"/>
        </w:rPr>
        <w:br/>
      </w:r>
      <w:r w:rsidRPr="003D341C">
        <w:rPr>
          <w:rFonts w:ascii="Times New Roman" w:hAnsi="Times New Roman"/>
          <w:color w:val="FF0000"/>
        </w:rPr>
        <w:t>i muszą być przekaz</w:t>
      </w:r>
      <w:r w:rsidR="00B70E1B" w:rsidRPr="003D341C">
        <w:rPr>
          <w:rFonts w:ascii="Times New Roman" w:hAnsi="Times New Roman"/>
          <w:color w:val="FF0000"/>
        </w:rPr>
        <w:t>ane z odpowiednim wyprzedzeniem</w:t>
      </w:r>
      <w:r w:rsidRPr="003D341C">
        <w:rPr>
          <w:rFonts w:ascii="Times New Roman" w:hAnsi="Times New Roman"/>
          <w:color w:val="FF0000"/>
        </w:rPr>
        <w:t xml:space="preserve"> (tzn. powinny być przekazane najpóźniej w dniu, w którym LGD występuje o uzgodnienie terminu naboru wniosków </w:t>
      </w:r>
      <w:r w:rsidR="00CC4AF9" w:rsidRPr="003D341C">
        <w:rPr>
          <w:rFonts w:ascii="Times New Roman" w:hAnsi="Times New Roman"/>
          <w:color w:val="FF0000"/>
        </w:rPr>
        <w:br/>
      </w:r>
      <w:r w:rsidRPr="003D341C">
        <w:rPr>
          <w:rFonts w:ascii="Times New Roman" w:hAnsi="Times New Roman"/>
          <w:color w:val="FF0000"/>
        </w:rPr>
        <w:t>z Zarządem Województwa).</w:t>
      </w:r>
    </w:p>
    <w:p w:rsidR="001604C5" w:rsidRPr="00345537" w:rsidRDefault="00AD0531" w:rsidP="009D49D8">
      <w:pPr>
        <w:ind w:left="426" w:hanging="426"/>
        <w:jc w:val="both"/>
        <w:rPr>
          <w:rStyle w:val="Hipercze"/>
          <w:rFonts w:ascii="Aller Light" w:hAnsi="Aller Light"/>
          <w:color w:val="auto"/>
          <w:sz w:val="22"/>
          <w:szCs w:val="22"/>
          <w:u w:val="none"/>
        </w:rPr>
      </w:pPr>
      <w:r w:rsidRPr="00F60AF4">
        <w:rPr>
          <w:rFonts w:ascii="Aller Light" w:hAnsi="Aller Light"/>
          <w:strike/>
          <w:color w:val="FF0000"/>
          <w:sz w:val="22"/>
          <w:szCs w:val="22"/>
        </w:rPr>
        <w:t>1.</w:t>
      </w:r>
      <w:r w:rsidRPr="00F60AF4">
        <w:rPr>
          <w:rFonts w:ascii="Aller Light" w:hAnsi="Aller Light"/>
          <w:color w:val="FF0000"/>
          <w:sz w:val="22"/>
          <w:szCs w:val="22"/>
        </w:rPr>
        <w:t xml:space="preserve"> </w:t>
      </w:r>
      <w:r>
        <w:rPr>
          <w:rFonts w:ascii="Aller Light" w:hAnsi="Aller Light"/>
          <w:sz w:val="22"/>
          <w:szCs w:val="22"/>
        </w:rPr>
        <w:tab/>
      </w:r>
      <w:r w:rsidR="00977AC9">
        <w:rPr>
          <w:rFonts w:ascii="Aller Light" w:hAnsi="Aller Light"/>
          <w:color w:val="FF0000"/>
          <w:sz w:val="22"/>
          <w:szCs w:val="22"/>
        </w:rPr>
        <w:t>3</w:t>
      </w:r>
      <w:r w:rsidR="00F60AF4" w:rsidRPr="00F60AF4">
        <w:rPr>
          <w:rFonts w:ascii="Aller Light" w:hAnsi="Aller Light"/>
          <w:color w:val="FF0000"/>
          <w:sz w:val="22"/>
          <w:szCs w:val="22"/>
        </w:rPr>
        <w:t xml:space="preserve">. </w:t>
      </w:r>
      <w:r w:rsidR="001604C5" w:rsidRPr="00345537">
        <w:rPr>
          <w:rFonts w:ascii="Aller Light" w:hAnsi="Aller Light"/>
          <w:sz w:val="22"/>
          <w:szCs w:val="22"/>
        </w:rPr>
        <w:t xml:space="preserve">Za ogłoszenie </w:t>
      </w:r>
      <w:r w:rsidR="0088317A" w:rsidRPr="00345537">
        <w:rPr>
          <w:rFonts w:ascii="Aller Light" w:hAnsi="Aller Light"/>
          <w:sz w:val="22"/>
          <w:szCs w:val="22"/>
        </w:rPr>
        <w:t xml:space="preserve">naboru </w:t>
      </w:r>
      <w:r w:rsidR="001604C5" w:rsidRPr="00345537">
        <w:rPr>
          <w:rFonts w:ascii="Aller Light" w:hAnsi="Aller Light"/>
          <w:sz w:val="22"/>
          <w:szCs w:val="22"/>
        </w:rPr>
        <w:t>odpowiada LGD. Złożenie wniosku musi nastąpić w terminie wskazanym w ogłoszeniu</w:t>
      </w:r>
      <w:r w:rsidR="00400F01" w:rsidRPr="00345537">
        <w:rPr>
          <w:rFonts w:ascii="Aller Light" w:hAnsi="Aller Light"/>
          <w:sz w:val="22"/>
          <w:szCs w:val="22"/>
        </w:rPr>
        <w:t xml:space="preserve"> wniosków</w:t>
      </w:r>
      <w:r w:rsidR="001604C5" w:rsidRPr="00345537">
        <w:rPr>
          <w:rFonts w:ascii="Aller Light" w:hAnsi="Aller Light"/>
          <w:sz w:val="22"/>
          <w:szCs w:val="22"/>
        </w:rPr>
        <w:t xml:space="preserve"> </w:t>
      </w:r>
      <w:r w:rsidR="00400F01" w:rsidRPr="00345537">
        <w:rPr>
          <w:rFonts w:ascii="Aller Light" w:hAnsi="Aller Light"/>
          <w:sz w:val="22"/>
          <w:szCs w:val="22"/>
        </w:rPr>
        <w:t>o powierzenie grantu</w:t>
      </w:r>
      <w:r w:rsidR="001604C5" w:rsidRPr="00345537">
        <w:rPr>
          <w:rFonts w:ascii="Aller Light" w:hAnsi="Aller Light"/>
          <w:sz w:val="22"/>
          <w:szCs w:val="22"/>
        </w:rPr>
        <w:t>. Ogł</w:t>
      </w:r>
      <w:r w:rsidR="00143275">
        <w:rPr>
          <w:rFonts w:ascii="Aller Light" w:hAnsi="Aller Light"/>
          <w:sz w:val="22"/>
          <w:szCs w:val="22"/>
        </w:rPr>
        <w:t>oszenie zostanie zamieszczone w </w:t>
      </w:r>
      <w:r w:rsidR="001604C5" w:rsidRPr="00345537">
        <w:rPr>
          <w:rFonts w:ascii="Aller Light" w:hAnsi="Aller Light"/>
          <w:sz w:val="22"/>
          <w:szCs w:val="22"/>
        </w:rPr>
        <w:t>siedzibie/</w:t>
      </w:r>
      <w:r w:rsidR="005A6350" w:rsidRPr="00345537">
        <w:rPr>
          <w:rFonts w:ascii="Aller Light" w:hAnsi="Aller Light"/>
          <w:sz w:val="22"/>
          <w:szCs w:val="22"/>
        </w:rPr>
        <w:t>B</w:t>
      </w:r>
      <w:r w:rsidR="001604C5" w:rsidRPr="00345537">
        <w:rPr>
          <w:rFonts w:ascii="Aller Light" w:hAnsi="Aller Light"/>
          <w:sz w:val="22"/>
          <w:szCs w:val="22"/>
        </w:rPr>
        <w:t xml:space="preserve">iurze LGD pod adresem Pyrzowice, ul. Centralna 5, 42-625 Ożarowice oraz na stronie </w:t>
      </w:r>
      <w:hyperlink r:id="rId13" w:history="1">
        <w:r w:rsidR="001604C5" w:rsidRPr="00345537">
          <w:rPr>
            <w:rStyle w:val="Hipercze"/>
            <w:rFonts w:ascii="Aller Light" w:hAnsi="Aller Light"/>
            <w:color w:val="auto"/>
            <w:sz w:val="22"/>
            <w:szCs w:val="22"/>
          </w:rPr>
          <w:t>http://www.lgd-brynica.pl/</w:t>
        </w:r>
      </w:hyperlink>
      <w:r w:rsidR="00495473" w:rsidRPr="00345537">
        <w:rPr>
          <w:rStyle w:val="Hipercze"/>
          <w:rFonts w:ascii="Aller Light" w:hAnsi="Aller Light"/>
          <w:color w:val="auto"/>
          <w:sz w:val="22"/>
          <w:szCs w:val="22"/>
          <w:u w:val="none"/>
        </w:rPr>
        <w:t>,</w:t>
      </w:r>
      <w:r w:rsidR="00400F01" w:rsidRPr="00345537">
        <w:rPr>
          <w:rStyle w:val="Hipercze"/>
          <w:rFonts w:ascii="Aller Light" w:hAnsi="Aller Light"/>
          <w:color w:val="auto"/>
          <w:sz w:val="22"/>
          <w:szCs w:val="22"/>
          <w:u w:val="none"/>
        </w:rPr>
        <w:t xml:space="preserve"> </w:t>
      </w:r>
      <w:r w:rsidR="006B1E43" w:rsidRPr="00345537">
        <w:rPr>
          <w:rStyle w:val="Hipercze"/>
          <w:rFonts w:ascii="Aller Light" w:hAnsi="Aller Light"/>
          <w:color w:val="auto"/>
          <w:sz w:val="22"/>
          <w:szCs w:val="22"/>
          <w:u w:val="none"/>
        </w:rPr>
        <w:t xml:space="preserve">nie wcześniej niż 30 dni i </w:t>
      </w:r>
      <w:r w:rsidR="00495473" w:rsidRPr="00345537">
        <w:rPr>
          <w:rStyle w:val="Hipercze"/>
          <w:rFonts w:ascii="Aller Light" w:hAnsi="Aller Light"/>
          <w:color w:val="auto"/>
          <w:sz w:val="22"/>
          <w:szCs w:val="22"/>
          <w:u w:val="none"/>
        </w:rPr>
        <w:t xml:space="preserve"> nie później niż 14 dni przed rozpoczęciem naboru wniosków.</w:t>
      </w:r>
      <w:r w:rsidR="00667AAE" w:rsidRPr="00345537">
        <w:rPr>
          <w:rStyle w:val="Hipercze"/>
          <w:rFonts w:ascii="Aller Light" w:hAnsi="Aller Light"/>
          <w:color w:val="auto"/>
          <w:sz w:val="22"/>
          <w:szCs w:val="22"/>
          <w:u w:val="none"/>
        </w:rPr>
        <w:t xml:space="preserve"> W miejscu zamieszczenia na stronie internetowej ogłoszenia naboru wniosków, LGD musi podać datę jego publikacji (dzi</w:t>
      </w:r>
      <w:r w:rsidR="00A10BE6" w:rsidRPr="00345537">
        <w:rPr>
          <w:rStyle w:val="Hipercze"/>
          <w:rFonts w:ascii="Aller Light" w:hAnsi="Aller Light"/>
          <w:color w:val="auto"/>
          <w:sz w:val="22"/>
          <w:szCs w:val="22"/>
          <w:u w:val="none"/>
        </w:rPr>
        <w:t>e</w:t>
      </w:r>
      <w:r w:rsidR="00667AAE" w:rsidRPr="00345537">
        <w:rPr>
          <w:rStyle w:val="Hipercze"/>
          <w:rFonts w:ascii="Aller Light" w:hAnsi="Aller Light"/>
          <w:color w:val="auto"/>
          <w:sz w:val="22"/>
          <w:szCs w:val="22"/>
          <w:u w:val="none"/>
        </w:rPr>
        <w:t>ń/miesiąc/rok).</w:t>
      </w:r>
    </w:p>
    <w:p w:rsidR="001604C5" w:rsidRPr="00345537" w:rsidRDefault="00975CD1" w:rsidP="009D49D8">
      <w:pPr>
        <w:ind w:left="426" w:hanging="426"/>
        <w:jc w:val="both"/>
        <w:rPr>
          <w:rFonts w:ascii="Aller Light" w:hAnsi="Aller Light"/>
          <w:sz w:val="22"/>
          <w:szCs w:val="22"/>
        </w:rPr>
      </w:pPr>
      <w:r w:rsidRPr="00F60AF4">
        <w:rPr>
          <w:rFonts w:ascii="Aller Light" w:hAnsi="Aller Light"/>
          <w:strike/>
          <w:color w:val="FF0000"/>
          <w:sz w:val="22"/>
          <w:szCs w:val="22"/>
        </w:rPr>
        <w:t>2</w:t>
      </w:r>
      <w:r w:rsidR="00495473" w:rsidRPr="00F60AF4">
        <w:rPr>
          <w:rFonts w:ascii="Aller Light" w:hAnsi="Aller Light"/>
          <w:strike/>
          <w:color w:val="FF0000"/>
          <w:sz w:val="22"/>
          <w:szCs w:val="22"/>
        </w:rPr>
        <w:t>.</w:t>
      </w:r>
      <w:r w:rsidR="009D49D8" w:rsidRPr="00345537">
        <w:rPr>
          <w:rFonts w:ascii="Aller Light" w:hAnsi="Aller Light"/>
          <w:sz w:val="22"/>
          <w:szCs w:val="22"/>
        </w:rPr>
        <w:tab/>
      </w:r>
      <w:r w:rsidR="00977AC9">
        <w:rPr>
          <w:rFonts w:ascii="Aller Light" w:hAnsi="Aller Light"/>
          <w:color w:val="FF0000"/>
          <w:sz w:val="22"/>
          <w:szCs w:val="22"/>
        </w:rPr>
        <w:t>4</w:t>
      </w:r>
      <w:r w:rsidR="00F60AF4" w:rsidRPr="00F60AF4">
        <w:rPr>
          <w:rFonts w:ascii="Aller Light" w:hAnsi="Aller Light"/>
          <w:color w:val="FF0000"/>
          <w:sz w:val="22"/>
          <w:szCs w:val="22"/>
        </w:rPr>
        <w:t xml:space="preserve">. </w:t>
      </w:r>
      <w:r w:rsidR="001604C5" w:rsidRPr="00345537">
        <w:rPr>
          <w:rFonts w:ascii="Aller Light" w:hAnsi="Aller Light"/>
          <w:sz w:val="22"/>
          <w:szCs w:val="22"/>
        </w:rPr>
        <w:t xml:space="preserve">W ogłoszeniu </w:t>
      </w:r>
      <w:r w:rsidR="006B1E43" w:rsidRPr="00345537">
        <w:rPr>
          <w:rFonts w:ascii="Aller Light" w:hAnsi="Aller Light"/>
          <w:sz w:val="22"/>
          <w:szCs w:val="22"/>
        </w:rPr>
        <w:t>naboru wniosków</w:t>
      </w:r>
      <w:r w:rsidR="001604C5" w:rsidRPr="00345537">
        <w:rPr>
          <w:rFonts w:ascii="Aller Light" w:hAnsi="Aller Light"/>
          <w:sz w:val="22"/>
          <w:szCs w:val="22"/>
        </w:rPr>
        <w:t xml:space="preserve"> o powierzenie grantów</w:t>
      </w:r>
      <w:r w:rsidR="0006304F" w:rsidRPr="00345537">
        <w:rPr>
          <w:rFonts w:ascii="Aller Light" w:hAnsi="Aller Light"/>
          <w:sz w:val="22"/>
          <w:szCs w:val="22"/>
        </w:rPr>
        <w:t xml:space="preserve"> </w:t>
      </w:r>
      <w:r w:rsidR="00FE0587" w:rsidRPr="00345537">
        <w:rPr>
          <w:rFonts w:ascii="Aller Light" w:hAnsi="Aller Light"/>
          <w:sz w:val="22"/>
          <w:szCs w:val="22"/>
        </w:rPr>
        <w:t>w ramach danego p</w:t>
      </w:r>
      <w:r w:rsidR="00F00695" w:rsidRPr="00345537">
        <w:rPr>
          <w:rFonts w:ascii="Aller Light" w:hAnsi="Aller Light"/>
          <w:sz w:val="22"/>
          <w:szCs w:val="22"/>
        </w:rPr>
        <w:t>rojektu g</w:t>
      </w:r>
      <w:r w:rsidR="0006304F" w:rsidRPr="00345537">
        <w:rPr>
          <w:rFonts w:ascii="Aller Light" w:hAnsi="Aller Light"/>
          <w:sz w:val="22"/>
          <w:szCs w:val="22"/>
        </w:rPr>
        <w:t>rantowego</w:t>
      </w:r>
      <w:r w:rsidR="001604C5" w:rsidRPr="00345537">
        <w:rPr>
          <w:rFonts w:ascii="Aller Light" w:hAnsi="Aller Light"/>
          <w:sz w:val="22"/>
          <w:szCs w:val="22"/>
        </w:rPr>
        <w:t xml:space="preserve"> </w:t>
      </w:r>
      <w:r w:rsidR="00AA7101" w:rsidRPr="00345537">
        <w:rPr>
          <w:rFonts w:ascii="Aller Light" w:hAnsi="Aller Light"/>
          <w:sz w:val="22"/>
          <w:szCs w:val="22"/>
        </w:rPr>
        <w:t xml:space="preserve">zawarte </w:t>
      </w:r>
      <w:r w:rsidR="001604C5" w:rsidRPr="00345537">
        <w:rPr>
          <w:rFonts w:ascii="Aller Light" w:hAnsi="Aller Light"/>
          <w:sz w:val="22"/>
          <w:szCs w:val="22"/>
        </w:rPr>
        <w:t>zostaną w szczególności</w:t>
      </w:r>
      <w:r w:rsidR="0006304F" w:rsidRPr="00345537">
        <w:rPr>
          <w:rFonts w:ascii="Aller Light" w:hAnsi="Aller Light"/>
          <w:sz w:val="22"/>
          <w:szCs w:val="22"/>
        </w:rPr>
        <w:t xml:space="preserve"> informacje</w:t>
      </w:r>
      <w:r w:rsidR="001604C5" w:rsidRPr="00345537">
        <w:rPr>
          <w:rFonts w:ascii="Aller Light" w:hAnsi="Aller Light"/>
          <w:sz w:val="22"/>
          <w:szCs w:val="22"/>
        </w:rPr>
        <w:t xml:space="preserve">: </w:t>
      </w:r>
    </w:p>
    <w:p w:rsidR="001604C5" w:rsidRPr="00AE3081" w:rsidRDefault="001604C5" w:rsidP="00C10D2D">
      <w:pPr>
        <w:ind w:left="851" w:hanging="425"/>
        <w:jc w:val="both"/>
        <w:rPr>
          <w:rFonts w:ascii="Aller Light" w:hAnsi="Aller Light"/>
          <w:sz w:val="22"/>
          <w:szCs w:val="22"/>
        </w:rPr>
      </w:pPr>
      <w:r w:rsidRPr="00AE3081">
        <w:rPr>
          <w:rFonts w:ascii="Aller Light" w:hAnsi="Aller Light"/>
          <w:sz w:val="22"/>
          <w:szCs w:val="22"/>
        </w:rPr>
        <w:t xml:space="preserve">1. </w:t>
      </w:r>
      <w:r w:rsidR="00C10D2D" w:rsidRPr="00AE3081">
        <w:rPr>
          <w:rFonts w:ascii="Aller Light" w:hAnsi="Aller Light"/>
          <w:sz w:val="22"/>
          <w:szCs w:val="22"/>
        </w:rPr>
        <w:tab/>
      </w:r>
      <w:r w:rsidRPr="00AE3081">
        <w:rPr>
          <w:rFonts w:ascii="Aller Light" w:hAnsi="Aller Light"/>
          <w:sz w:val="22"/>
          <w:szCs w:val="22"/>
        </w:rPr>
        <w:t xml:space="preserve">termin i miejsce składania wniosków o powierzenie grantów, </w:t>
      </w:r>
    </w:p>
    <w:p w:rsidR="001604C5" w:rsidRPr="00AE3081" w:rsidRDefault="001604C5" w:rsidP="00C10D2D">
      <w:pPr>
        <w:ind w:left="851" w:hanging="425"/>
        <w:jc w:val="both"/>
        <w:rPr>
          <w:rFonts w:ascii="Aller Light" w:hAnsi="Aller Light"/>
          <w:sz w:val="22"/>
          <w:szCs w:val="22"/>
        </w:rPr>
      </w:pPr>
      <w:r w:rsidRPr="00AE3081">
        <w:rPr>
          <w:rFonts w:ascii="Aller Light" w:hAnsi="Aller Light"/>
          <w:sz w:val="22"/>
          <w:szCs w:val="22"/>
        </w:rPr>
        <w:t xml:space="preserve">2. </w:t>
      </w:r>
      <w:r w:rsidR="00C10D2D" w:rsidRPr="00AE3081">
        <w:rPr>
          <w:rFonts w:ascii="Aller Light" w:hAnsi="Aller Light"/>
          <w:sz w:val="22"/>
          <w:szCs w:val="22"/>
        </w:rPr>
        <w:tab/>
      </w:r>
      <w:r w:rsidRPr="00AE3081">
        <w:rPr>
          <w:rFonts w:ascii="Aller Light" w:hAnsi="Aller Light"/>
          <w:sz w:val="22"/>
          <w:szCs w:val="22"/>
        </w:rPr>
        <w:t>określony zakres tematyczny projektu grantowego,</w:t>
      </w:r>
    </w:p>
    <w:p w:rsidR="006F4781" w:rsidRPr="00AE3081" w:rsidRDefault="001604C5" w:rsidP="00C10D2D">
      <w:pPr>
        <w:ind w:left="851" w:hanging="425"/>
        <w:jc w:val="both"/>
        <w:rPr>
          <w:i/>
          <w:sz w:val="22"/>
          <w:szCs w:val="22"/>
        </w:rPr>
      </w:pPr>
      <w:r w:rsidRPr="00AE3081">
        <w:rPr>
          <w:rFonts w:ascii="Aller Light" w:hAnsi="Aller Light"/>
          <w:sz w:val="22"/>
          <w:szCs w:val="22"/>
        </w:rPr>
        <w:t xml:space="preserve">3. </w:t>
      </w:r>
      <w:r w:rsidR="00C10D2D" w:rsidRPr="00AE3081">
        <w:rPr>
          <w:rFonts w:ascii="Aller Light" w:hAnsi="Aller Light"/>
          <w:sz w:val="22"/>
          <w:szCs w:val="22"/>
        </w:rPr>
        <w:tab/>
      </w:r>
      <w:r w:rsidRPr="00AE3081">
        <w:rPr>
          <w:rFonts w:ascii="Aller Light" w:hAnsi="Aller Light"/>
          <w:sz w:val="22"/>
          <w:szCs w:val="22"/>
        </w:rPr>
        <w:t>planowane do osiągnięcia w ramach projektu grantowego cele i wskaźniki</w:t>
      </w:r>
      <w:r w:rsidR="006F4781" w:rsidRPr="00AE3081">
        <w:rPr>
          <w:rFonts w:ascii="Aller Light" w:hAnsi="Aller Light"/>
          <w:sz w:val="22"/>
          <w:szCs w:val="22"/>
        </w:rPr>
        <w:t xml:space="preserve"> </w:t>
      </w:r>
      <w:r w:rsidR="00DD5ED8" w:rsidRPr="00AE3081">
        <w:rPr>
          <w:rFonts w:ascii="Aller Light" w:hAnsi="Aller Light"/>
          <w:i/>
          <w:sz w:val="22"/>
          <w:szCs w:val="22"/>
        </w:rPr>
        <w:t>(Wzór nr 1</w:t>
      </w:r>
      <w:r w:rsidR="00E91AAF" w:rsidRPr="00AE3081">
        <w:rPr>
          <w:rFonts w:ascii="Aller Light" w:hAnsi="Aller Light"/>
          <w:i/>
          <w:sz w:val="22"/>
          <w:szCs w:val="22"/>
        </w:rPr>
        <w:t>)</w:t>
      </w:r>
      <w:r w:rsidR="007A423C" w:rsidRPr="00AE3081">
        <w:rPr>
          <w:rFonts w:ascii="Aller Light" w:hAnsi="Aller Light"/>
          <w:i/>
          <w:sz w:val="22"/>
          <w:szCs w:val="22"/>
        </w:rPr>
        <w:t>,</w:t>
      </w:r>
      <w:r w:rsidR="007D6334" w:rsidRPr="00AE3081">
        <w:rPr>
          <w:rFonts w:ascii="Aller Light" w:hAnsi="Aller Light"/>
          <w:i/>
          <w:sz w:val="22"/>
          <w:szCs w:val="22"/>
        </w:rPr>
        <w:t xml:space="preserve"> </w:t>
      </w:r>
    </w:p>
    <w:p w:rsidR="007A423C" w:rsidRPr="00AE3081" w:rsidRDefault="001604C5" w:rsidP="00C10D2D">
      <w:pPr>
        <w:ind w:left="851" w:hanging="425"/>
        <w:jc w:val="both"/>
        <w:rPr>
          <w:rFonts w:ascii="Aller Light" w:hAnsi="Aller Light"/>
          <w:sz w:val="22"/>
          <w:szCs w:val="22"/>
        </w:rPr>
      </w:pPr>
      <w:r w:rsidRPr="00AE3081">
        <w:rPr>
          <w:rFonts w:ascii="Aller Light" w:hAnsi="Aller Light"/>
          <w:sz w:val="22"/>
          <w:szCs w:val="22"/>
        </w:rPr>
        <w:t>4.</w:t>
      </w:r>
      <w:r w:rsidR="00C10D2D" w:rsidRPr="00AE3081">
        <w:rPr>
          <w:rFonts w:ascii="Aller Light" w:hAnsi="Aller Light"/>
          <w:sz w:val="22"/>
          <w:szCs w:val="22"/>
        </w:rPr>
        <w:tab/>
      </w:r>
      <w:r w:rsidRPr="00AE3081">
        <w:rPr>
          <w:rFonts w:ascii="Aller Light" w:hAnsi="Aller Light"/>
          <w:sz w:val="22"/>
          <w:szCs w:val="22"/>
        </w:rPr>
        <w:t xml:space="preserve">kwotę dostępną w ramach ogłoszenia, </w:t>
      </w:r>
    </w:p>
    <w:p w:rsidR="001604C5" w:rsidRPr="00AE3081" w:rsidRDefault="001604C5" w:rsidP="00C10D2D">
      <w:pPr>
        <w:ind w:left="851" w:hanging="425"/>
        <w:jc w:val="both"/>
        <w:rPr>
          <w:rFonts w:ascii="Aller Light" w:hAnsi="Aller Light"/>
          <w:sz w:val="22"/>
          <w:szCs w:val="22"/>
        </w:rPr>
      </w:pPr>
      <w:r w:rsidRPr="00AE3081">
        <w:rPr>
          <w:rFonts w:ascii="Aller Light" w:hAnsi="Aller Light"/>
          <w:sz w:val="22"/>
          <w:szCs w:val="22"/>
        </w:rPr>
        <w:t xml:space="preserve">5. </w:t>
      </w:r>
      <w:r w:rsidR="00C10D2D" w:rsidRPr="00AE3081">
        <w:rPr>
          <w:rFonts w:ascii="Aller Light" w:hAnsi="Aller Light"/>
          <w:sz w:val="22"/>
          <w:szCs w:val="22"/>
        </w:rPr>
        <w:tab/>
      </w:r>
      <w:r w:rsidRPr="00AE3081">
        <w:rPr>
          <w:rFonts w:ascii="Aller Light" w:hAnsi="Aller Light"/>
          <w:sz w:val="22"/>
          <w:szCs w:val="22"/>
        </w:rPr>
        <w:t>planowane do realizacji w ramach projektu grantowego zadania,</w:t>
      </w:r>
    </w:p>
    <w:p w:rsidR="001604C5" w:rsidRPr="00007B73" w:rsidRDefault="001604C5" w:rsidP="00C10D2D">
      <w:pPr>
        <w:ind w:left="851" w:hanging="425"/>
        <w:jc w:val="both"/>
        <w:rPr>
          <w:rFonts w:ascii="Aller Light" w:hAnsi="Aller Light"/>
          <w:color w:val="FF0000"/>
          <w:sz w:val="22"/>
          <w:szCs w:val="22"/>
        </w:rPr>
      </w:pPr>
      <w:r w:rsidRPr="00AE3081">
        <w:rPr>
          <w:rFonts w:ascii="Aller Light" w:hAnsi="Aller Light"/>
          <w:sz w:val="22"/>
          <w:szCs w:val="22"/>
        </w:rPr>
        <w:t xml:space="preserve">6. </w:t>
      </w:r>
      <w:r w:rsidR="00C10D2D" w:rsidRPr="00AE3081">
        <w:rPr>
          <w:rFonts w:ascii="Aller Light" w:hAnsi="Aller Light"/>
          <w:sz w:val="22"/>
          <w:szCs w:val="22"/>
        </w:rPr>
        <w:tab/>
      </w:r>
      <w:r w:rsidRPr="00AE3081">
        <w:rPr>
          <w:rFonts w:ascii="Aller Light" w:hAnsi="Aller Light"/>
          <w:sz w:val="22"/>
          <w:szCs w:val="22"/>
        </w:rPr>
        <w:t>wskazanie miejsca upublicznienia opisu kryteriów wyboru</w:t>
      </w:r>
      <w:r w:rsidR="00EA13AC" w:rsidRPr="00AE3081">
        <w:rPr>
          <w:rFonts w:ascii="Aller Light" w:hAnsi="Aller Light"/>
          <w:sz w:val="22"/>
          <w:szCs w:val="22"/>
        </w:rPr>
        <w:t xml:space="preserve"> grantobiorców</w:t>
      </w:r>
      <w:r w:rsidR="006B1E43" w:rsidRPr="00AE3081">
        <w:rPr>
          <w:rFonts w:ascii="Aller Light" w:hAnsi="Aller Light"/>
          <w:sz w:val="22"/>
          <w:szCs w:val="22"/>
        </w:rPr>
        <w:t>, stanowiących załącznik nr 9 umowy ramowej</w:t>
      </w:r>
      <w:r w:rsidRPr="00AE3081">
        <w:rPr>
          <w:rFonts w:ascii="Aller Light" w:hAnsi="Aller Light"/>
          <w:sz w:val="22"/>
          <w:szCs w:val="22"/>
        </w:rPr>
        <w:t xml:space="preserve"> oraz zasad przyznawania punktów za spełnienie danego kryterium, </w:t>
      </w:r>
      <w:r w:rsidR="00007B73">
        <w:rPr>
          <w:rFonts w:ascii="Aller Light" w:hAnsi="Aller Light"/>
          <w:color w:val="FF0000"/>
          <w:sz w:val="22"/>
          <w:szCs w:val="22"/>
        </w:rPr>
        <w:t>a także wzorów dokumentów aplikacyjnych (formularza wniosku o powierzenie grantu oraz wniosku o rozliczenie grantu), wzoru umowy o powierzenie grantu, a także wzoru sprawozdania z realizacji zadania,</w:t>
      </w:r>
    </w:p>
    <w:p w:rsidR="001604C5" w:rsidRPr="00AE3081" w:rsidRDefault="001604C5" w:rsidP="00C10D2D">
      <w:pPr>
        <w:ind w:left="851" w:hanging="425"/>
        <w:jc w:val="both"/>
        <w:rPr>
          <w:rFonts w:ascii="Aller Light" w:hAnsi="Aller Light"/>
          <w:sz w:val="22"/>
          <w:szCs w:val="22"/>
        </w:rPr>
      </w:pPr>
      <w:r w:rsidRPr="00AE3081">
        <w:rPr>
          <w:rFonts w:ascii="Aller Light" w:hAnsi="Aller Light"/>
          <w:sz w:val="22"/>
          <w:szCs w:val="22"/>
        </w:rPr>
        <w:t xml:space="preserve">7. </w:t>
      </w:r>
      <w:r w:rsidR="00C10D2D" w:rsidRPr="00AE3081">
        <w:rPr>
          <w:rFonts w:ascii="Aller Light" w:hAnsi="Aller Light"/>
          <w:sz w:val="22"/>
          <w:szCs w:val="22"/>
        </w:rPr>
        <w:tab/>
      </w:r>
      <w:r w:rsidRPr="00AE3081">
        <w:rPr>
          <w:rFonts w:ascii="Aller Light" w:hAnsi="Aller Light"/>
          <w:sz w:val="22"/>
          <w:szCs w:val="22"/>
        </w:rPr>
        <w:t xml:space="preserve">informacje o wysokości kwoty grantu lub </w:t>
      </w:r>
      <w:r w:rsidR="00EA13AC" w:rsidRPr="00AE3081">
        <w:rPr>
          <w:rFonts w:ascii="Aller Light" w:hAnsi="Aller Light"/>
          <w:sz w:val="22"/>
          <w:szCs w:val="22"/>
        </w:rPr>
        <w:t>intensywności pomocy (</w:t>
      </w:r>
      <w:r w:rsidRPr="00AE3081">
        <w:rPr>
          <w:rFonts w:ascii="Aller Light" w:hAnsi="Aller Light"/>
          <w:sz w:val="22"/>
          <w:szCs w:val="22"/>
        </w:rPr>
        <w:t>poziomie dofinansowania</w:t>
      </w:r>
      <w:r w:rsidR="00EA13AC" w:rsidRPr="00AE3081">
        <w:rPr>
          <w:rFonts w:ascii="Aller Light" w:hAnsi="Aller Light"/>
          <w:sz w:val="22"/>
          <w:szCs w:val="22"/>
        </w:rPr>
        <w:t>)</w:t>
      </w:r>
      <w:r w:rsidRPr="00AE3081">
        <w:rPr>
          <w:rFonts w:ascii="Aller Light" w:hAnsi="Aller Light"/>
          <w:sz w:val="22"/>
          <w:szCs w:val="22"/>
        </w:rPr>
        <w:t xml:space="preserve">, </w:t>
      </w:r>
    </w:p>
    <w:p w:rsidR="001604C5" w:rsidRPr="00107F43" w:rsidRDefault="001604C5" w:rsidP="00C10D2D">
      <w:pPr>
        <w:ind w:left="851" w:hanging="425"/>
        <w:jc w:val="both"/>
        <w:rPr>
          <w:rFonts w:ascii="Aller Light" w:hAnsi="Aller Light"/>
          <w:sz w:val="22"/>
          <w:szCs w:val="22"/>
        </w:rPr>
      </w:pPr>
      <w:r w:rsidRPr="00107F43">
        <w:rPr>
          <w:rFonts w:ascii="Aller Light" w:hAnsi="Aller Light"/>
          <w:sz w:val="22"/>
          <w:szCs w:val="22"/>
        </w:rPr>
        <w:t>8.</w:t>
      </w:r>
      <w:r w:rsidR="00C10D2D" w:rsidRPr="00107F43">
        <w:rPr>
          <w:rFonts w:ascii="Aller Light" w:hAnsi="Aller Light"/>
          <w:sz w:val="22"/>
          <w:szCs w:val="22"/>
        </w:rPr>
        <w:tab/>
      </w:r>
      <w:r w:rsidRPr="00107F43">
        <w:rPr>
          <w:rFonts w:ascii="Aller Light" w:hAnsi="Aller Light"/>
          <w:sz w:val="22"/>
          <w:szCs w:val="22"/>
        </w:rPr>
        <w:t>informacja o terminach realizacji zadania</w:t>
      </w:r>
      <w:r w:rsidR="00A40750" w:rsidRPr="00107F43">
        <w:rPr>
          <w:rFonts w:ascii="Aller Light" w:hAnsi="Aller Light"/>
          <w:sz w:val="22"/>
          <w:szCs w:val="22"/>
        </w:rPr>
        <w:t xml:space="preserve"> (ramy czasowe</w:t>
      </w:r>
      <w:r w:rsidRPr="00107F43">
        <w:rPr>
          <w:rFonts w:ascii="Aller Light" w:hAnsi="Aller Light"/>
          <w:sz w:val="22"/>
          <w:szCs w:val="22"/>
        </w:rPr>
        <w:t>,</w:t>
      </w:r>
      <w:r w:rsidR="00A40750" w:rsidRPr="00107F43">
        <w:rPr>
          <w:rFonts w:ascii="Aller Light" w:hAnsi="Aller Light"/>
          <w:sz w:val="22"/>
          <w:szCs w:val="22"/>
        </w:rPr>
        <w:t xml:space="preserve"> w których możliwa będzie realizacja przez grantobiorców zadań w ramach projektu grantowego),</w:t>
      </w:r>
    </w:p>
    <w:p w:rsidR="001604C5" w:rsidRPr="009435CD" w:rsidRDefault="00350D18" w:rsidP="00C10D2D">
      <w:pPr>
        <w:ind w:left="851" w:hanging="425"/>
        <w:jc w:val="both"/>
        <w:rPr>
          <w:rFonts w:ascii="Aller Light" w:hAnsi="Aller Light"/>
          <w:color w:val="FF0000"/>
          <w:sz w:val="22"/>
          <w:szCs w:val="22"/>
        </w:rPr>
      </w:pPr>
      <w:r w:rsidRPr="006A1FAE">
        <w:rPr>
          <w:rFonts w:ascii="Aller Light" w:hAnsi="Aller Light"/>
          <w:strike/>
          <w:sz w:val="22"/>
          <w:szCs w:val="22"/>
        </w:rPr>
        <w:t>9</w:t>
      </w:r>
      <w:r w:rsidR="001604C5" w:rsidRPr="006A1FAE">
        <w:rPr>
          <w:rFonts w:ascii="Aller Light" w:hAnsi="Aller Light"/>
          <w:strike/>
          <w:sz w:val="22"/>
          <w:szCs w:val="22"/>
        </w:rPr>
        <w:t xml:space="preserve">. </w:t>
      </w:r>
      <w:r w:rsidR="00C10D2D" w:rsidRPr="006A1FAE">
        <w:rPr>
          <w:rFonts w:ascii="Aller Light" w:hAnsi="Aller Light"/>
          <w:strike/>
          <w:sz w:val="22"/>
          <w:szCs w:val="22"/>
        </w:rPr>
        <w:tab/>
      </w:r>
      <w:r w:rsidR="001604C5" w:rsidRPr="006A1FAE">
        <w:rPr>
          <w:rFonts w:ascii="Aller Light" w:hAnsi="Aller Light"/>
          <w:strike/>
          <w:sz w:val="22"/>
          <w:szCs w:val="22"/>
        </w:rPr>
        <w:t xml:space="preserve">wskazanie miejsca udostępnienia </w:t>
      </w:r>
      <w:r w:rsidR="00EA13AC" w:rsidRPr="006A1FAE">
        <w:rPr>
          <w:rFonts w:ascii="Aller Light" w:hAnsi="Aller Light"/>
          <w:strike/>
          <w:sz w:val="22"/>
          <w:szCs w:val="22"/>
        </w:rPr>
        <w:t xml:space="preserve">LSR i </w:t>
      </w:r>
      <w:r w:rsidR="001604C5" w:rsidRPr="006A1FAE">
        <w:rPr>
          <w:rFonts w:ascii="Aller Light" w:hAnsi="Aller Light"/>
          <w:strike/>
          <w:sz w:val="22"/>
          <w:szCs w:val="22"/>
        </w:rPr>
        <w:t>wzorów dokumentów aplikacyjnych (formularza wniosku o</w:t>
      </w:r>
      <w:r w:rsidRPr="006A1FAE">
        <w:rPr>
          <w:rFonts w:ascii="Aller Light" w:hAnsi="Aller Light"/>
          <w:strike/>
          <w:sz w:val="22"/>
          <w:szCs w:val="22"/>
        </w:rPr>
        <w:t xml:space="preserve"> </w:t>
      </w:r>
      <w:r w:rsidR="00EA13AC" w:rsidRPr="006A1FAE">
        <w:rPr>
          <w:rFonts w:ascii="Aller Light" w:hAnsi="Aller Light"/>
          <w:strike/>
          <w:sz w:val="22"/>
          <w:szCs w:val="22"/>
        </w:rPr>
        <w:t xml:space="preserve">powierzenie </w:t>
      </w:r>
      <w:r w:rsidR="001604C5" w:rsidRPr="006A1FAE">
        <w:rPr>
          <w:rFonts w:ascii="Aller Light" w:hAnsi="Aller Light"/>
          <w:strike/>
          <w:sz w:val="22"/>
          <w:szCs w:val="22"/>
        </w:rPr>
        <w:t>grantu oraz wniosku o roz</w:t>
      </w:r>
      <w:r w:rsidR="00CF397E" w:rsidRPr="006A1FAE">
        <w:rPr>
          <w:rFonts w:ascii="Aller Light" w:hAnsi="Aller Light"/>
          <w:strike/>
          <w:sz w:val="22"/>
          <w:szCs w:val="22"/>
        </w:rPr>
        <w:t>liczenie grantu), wzoru umowy o </w:t>
      </w:r>
      <w:r w:rsidR="001604C5" w:rsidRPr="006A1FAE">
        <w:rPr>
          <w:rFonts w:ascii="Aller Light" w:hAnsi="Aller Light"/>
          <w:strike/>
          <w:sz w:val="22"/>
          <w:szCs w:val="22"/>
        </w:rPr>
        <w:t>powierzenie grantu, a także wzoru sprawozdania z realizacji</w:t>
      </w:r>
      <w:r w:rsidR="00150F12" w:rsidRPr="006A1FAE">
        <w:rPr>
          <w:rFonts w:ascii="Aller Light" w:hAnsi="Aller Light"/>
          <w:strike/>
          <w:sz w:val="22"/>
          <w:szCs w:val="22"/>
        </w:rPr>
        <w:t xml:space="preserve"> </w:t>
      </w:r>
      <w:r w:rsidR="001604C5" w:rsidRPr="006A1FAE">
        <w:rPr>
          <w:rFonts w:ascii="Aller Light" w:hAnsi="Aller Light"/>
          <w:strike/>
          <w:sz w:val="22"/>
          <w:szCs w:val="22"/>
        </w:rPr>
        <w:t>zadania.</w:t>
      </w:r>
      <w:r w:rsidR="009435CD" w:rsidRPr="009435CD">
        <w:rPr>
          <w:rFonts w:ascii="Aller Light" w:hAnsi="Aller Light"/>
          <w:sz w:val="22"/>
          <w:szCs w:val="22"/>
        </w:rPr>
        <w:t xml:space="preserve">  </w:t>
      </w:r>
      <w:r w:rsidR="009435CD">
        <w:rPr>
          <w:rFonts w:ascii="Aller Light" w:hAnsi="Aller Light"/>
          <w:color w:val="FF0000"/>
          <w:sz w:val="22"/>
          <w:szCs w:val="22"/>
        </w:rPr>
        <w:t>i</w:t>
      </w:r>
      <w:r w:rsidR="009435CD" w:rsidRPr="009435CD">
        <w:rPr>
          <w:rFonts w:ascii="Aller Light" w:hAnsi="Aller Light"/>
          <w:color w:val="FF0000"/>
          <w:sz w:val="22"/>
          <w:szCs w:val="22"/>
        </w:rPr>
        <w:t>n</w:t>
      </w:r>
      <w:r w:rsidR="009435CD">
        <w:rPr>
          <w:rFonts w:ascii="Aller Light" w:hAnsi="Aller Light"/>
          <w:color w:val="FF0000"/>
          <w:sz w:val="22"/>
          <w:szCs w:val="22"/>
        </w:rPr>
        <w:t>formację o wymaganych dokumentach potwierdzających spełnienie kryteriów wyboru.</w:t>
      </w:r>
    </w:p>
    <w:p w:rsidR="00975CD1" w:rsidRDefault="00975CD1" w:rsidP="009D49D8">
      <w:pPr>
        <w:ind w:left="426" w:hanging="426"/>
        <w:jc w:val="both"/>
        <w:rPr>
          <w:rStyle w:val="Hipercze"/>
          <w:rFonts w:ascii="Aller Light" w:hAnsi="Aller Light"/>
          <w:color w:val="auto"/>
          <w:sz w:val="22"/>
          <w:szCs w:val="22"/>
          <w:u w:val="none"/>
        </w:rPr>
      </w:pPr>
      <w:r w:rsidRPr="00F60AF4">
        <w:rPr>
          <w:rStyle w:val="Hipercze"/>
          <w:rFonts w:ascii="Aller Light" w:hAnsi="Aller Light"/>
          <w:strike/>
          <w:color w:val="FF0000"/>
          <w:sz w:val="22"/>
          <w:szCs w:val="22"/>
          <w:u w:val="none"/>
        </w:rPr>
        <w:t>3.</w:t>
      </w:r>
      <w:r w:rsidRPr="00F60AF4">
        <w:rPr>
          <w:rStyle w:val="Hipercze"/>
          <w:rFonts w:ascii="Aller Light" w:hAnsi="Aller Light"/>
          <w:color w:val="FF0000"/>
          <w:sz w:val="22"/>
          <w:szCs w:val="22"/>
          <w:u w:val="none"/>
        </w:rPr>
        <w:t xml:space="preserve"> </w:t>
      </w:r>
      <w:r w:rsidR="009D49D8" w:rsidRPr="00107F43">
        <w:rPr>
          <w:rStyle w:val="Hipercze"/>
          <w:rFonts w:ascii="Aller Light" w:hAnsi="Aller Light"/>
          <w:color w:val="auto"/>
          <w:sz w:val="22"/>
          <w:szCs w:val="22"/>
          <w:u w:val="none"/>
        </w:rPr>
        <w:tab/>
      </w:r>
      <w:r w:rsidR="00977AC9">
        <w:rPr>
          <w:rStyle w:val="Hipercze"/>
          <w:rFonts w:ascii="Aller Light" w:hAnsi="Aller Light"/>
          <w:color w:val="FF0000"/>
          <w:sz w:val="22"/>
          <w:szCs w:val="22"/>
          <w:u w:val="none"/>
        </w:rPr>
        <w:t>5</w:t>
      </w:r>
      <w:r w:rsidR="00F60AF4" w:rsidRPr="00F60AF4">
        <w:rPr>
          <w:rStyle w:val="Hipercze"/>
          <w:rFonts w:ascii="Aller Light" w:hAnsi="Aller Light"/>
          <w:color w:val="FF0000"/>
          <w:sz w:val="22"/>
          <w:szCs w:val="22"/>
          <w:u w:val="none"/>
        </w:rPr>
        <w:t xml:space="preserve">. </w:t>
      </w:r>
      <w:r w:rsidRPr="00107F43">
        <w:rPr>
          <w:rStyle w:val="Hipercze"/>
          <w:rFonts w:ascii="Aller Light" w:hAnsi="Aller Light"/>
          <w:color w:val="auto"/>
          <w:sz w:val="22"/>
          <w:szCs w:val="22"/>
          <w:u w:val="none"/>
        </w:rPr>
        <w:t>Ogłoszenie naboru wniosków o powierzenie grantów jest możliwe jedynie w sytuacji, jeśli nie są osiągnięte zakładane przez LGD w LSR wskaźniki i ich wartośc</w:t>
      </w:r>
      <w:r w:rsidR="00CF397E">
        <w:rPr>
          <w:rStyle w:val="Hipercze"/>
          <w:rFonts w:ascii="Aller Light" w:hAnsi="Aller Light"/>
          <w:color w:val="auto"/>
          <w:sz w:val="22"/>
          <w:szCs w:val="22"/>
          <w:u w:val="none"/>
        </w:rPr>
        <w:t>i, dla celów i przedsięwzięć, w </w:t>
      </w:r>
      <w:r w:rsidRPr="00107F43">
        <w:rPr>
          <w:rStyle w:val="Hipercze"/>
          <w:rFonts w:ascii="Aller Light" w:hAnsi="Aller Light"/>
          <w:color w:val="auto"/>
          <w:sz w:val="22"/>
          <w:szCs w:val="22"/>
          <w:u w:val="none"/>
        </w:rPr>
        <w:t>które wpisuje się projekt grantowy.</w:t>
      </w:r>
    </w:p>
    <w:p w:rsidR="0037635A" w:rsidRPr="0037635A" w:rsidRDefault="0037635A" w:rsidP="009D49D8">
      <w:pPr>
        <w:ind w:left="426" w:hanging="426"/>
        <w:jc w:val="both"/>
        <w:rPr>
          <w:rStyle w:val="Hipercze"/>
          <w:rFonts w:ascii="Aller Light" w:hAnsi="Aller Light"/>
          <w:color w:val="FF0000"/>
          <w:sz w:val="22"/>
          <w:szCs w:val="22"/>
          <w:u w:val="none"/>
        </w:rPr>
      </w:pPr>
      <w:r w:rsidRPr="0037635A">
        <w:rPr>
          <w:rStyle w:val="Hipercze"/>
          <w:rFonts w:ascii="Aller Light" w:hAnsi="Aller Light"/>
          <w:color w:val="FF0000"/>
          <w:sz w:val="22"/>
          <w:szCs w:val="22"/>
          <w:u w:val="none"/>
        </w:rPr>
        <w:t xml:space="preserve">6. </w:t>
      </w:r>
      <w:r>
        <w:rPr>
          <w:rStyle w:val="Hipercze"/>
          <w:rFonts w:ascii="Aller Light" w:hAnsi="Aller Light"/>
          <w:color w:val="FF0000"/>
          <w:sz w:val="22"/>
          <w:szCs w:val="22"/>
          <w:u w:val="none"/>
        </w:rPr>
        <w:t xml:space="preserve"> </w:t>
      </w:r>
      <w:r>
        <w:rPr>
          <w:rStyle w:val="Hipercze"/>
          <w:rFonts w:ascii="Aller Light" w:hAnsi="Aller Light"/>
          <w:color w:val="FF0000"/>
          <w:sz w:val="22"/>
          <w:szCs w:val="22"/>
          <w:u w:val="none"/>
        </w:rPr>
        <w:tab/>
        <w:t>Je</w:t>
      </w:r>
      <w:r>
        <w:rPr>
          <w:rStyle w:val="Hipercze"/>
          <w:rFonts w:ascii="Aller Light" w:hAnsi="Aller Light" w:hint="eastAsia"/>
          <w:color w:val="FF0000"/>
          <w:sz w:val="22"/>
          <w:szCs w:val="22"/>
          <w:u w:val="none"/>
        </w:rPr>
        <w:t>ż</w:t>
      </w:r>
      <w:r>
        <w:rPr>
          <w:rStyle w:val="Hipercze"/>
          <w:rFonts w:ascii="Aller Light" w:hAnsi="Aller Light"/>
          <w:color w:val="FF0000"/>
          <w:sz w:val="22"/>
          <w:szCs w:val="22"/>
          <w:u w:val="none"/>
        </w:rPr>
        <w:t xml:space="preserve">eli LGD zamierza wprowadzić dodatkowe warunki udzielenia wsparcia, warunki te muszą być tworzone na bazie analizy aktualnego stanu wdrażania LSR oraz treści samej LSR, co nie oznacza jednak, że muszą w LSR być wprost sformułowane. Warunki udzielenia wsparcia mogą mieć charakter </w:t>
      </w:r>
      <w:r w:rsidR="0072622E">
        <w:rPr>
          <w:rStyle w:val="Hipercze"/>
          <w:rFonts w:ascii="Aller Light" w:hAnsi="Aller Light"/>
          <w:color w:val="FF0000"/>
          <w:sz w:val="22"/>
          <w:szCs w:val="22"/>
          <w:u w:val="none"/>
        </w:rPr>
        <w:t xml:space="preserve">przedmiotowy (czyli odnosić się do zadania) lub podmiotowy (czyli odnosić się do wnioskodawcy). </w:t>
      </w:r>
      <w:r w:rsidR="002E6DD5">
        <w:rPr>
          <w:rStyle w:val="Hipercze"/>
          <w:rFonts w:ascii="Aller Light" w:hAnsi="Aller Light"/>
          <w:color w:val="FF0000"/>
          <w:sz w:val="22"/>
          <w:szCs w:val="22"/>
          <w:u w:val="none"/>
        </w:rPr>
        <w:t xml:space="preserve">W przypadku, gdy wniosek o powierzenie grantu zostanie złożony niezgodnie z ogłoszeniem naboru wniosków m.in. w zakresie zgodności z warunkami udzielenia wsparcia obowiązującymi w ramach naboru </w:t>
      </w:r>
      <w:r w:rsidR="00036853">
        <w:rPr>
          <w:rStyle w:val="Hipercze"/>
          <w:rFonts w:ascii="Aller Light" w:hAnsi="Aller Light"/>
          <w:color w:val="FF0000"/>
          <w:sz w:val="22"/>
          <w:szCs w:val="22"/>
          <w:u w:val="none"/>
        </w:rPr>
        <w:t>nie podlega on dalszej ocenie.</w:t>
      </w:r>
    </w:p>
    <w:p w:rsidR="00975CD1" w:rsidRPr="00107F43" w:rsidRDefault="00975CD1" w:rsidP="009D49D8">
      <w:pPr>
        <w:ind w:left="426" w:hanging="426"/>
        <w:jc w:val="both"/>
        <w:rPr>
          <w:bCs/>
          <w:sz w:val="22"/>
          <w:szCs w:val="22"/>
        </w:rPr>
      </w:pPr>
      <w:r w:rsidRPr="00F60AF4">
        <w:rPr>
          <w:bCs/>
          <w:strike/>
          <w:color w:val="FF0000"/>
          <w:sz w:val="22"/>
          <w:szCs w:val="22"/>
        </w:rPr>
        <w:t>4.</w:t>
      </w:r>
      <w:r w:rsidRPr="00107F43">
        <w:rPr>
          <w:bCs/>
          <w:sz w:val="22"/>
          <w:szCs w:val="22"/>
        </w:rPr>
        <w:t xml:space="preserve"> </w:t>
      </w:r>
      <w:r w:rsidR="009D49D8" w:rsidRPr="00107F43">
        <w:rPr>
          <w:bCs/>
          <w:sz w:val="22"/>
          <w:szCs w:val="22"/>
        </w:rPr>
        <w:tab/>
      </w:r>
      <w:r w:rsidR="0037635A">
        <w:rPr>
          <w:bCs/>
          <w:color w:val="FF0000"/>
          <w:sz w:val="22"/>
          <w:szCs w:val="22"/>
        </w:rPr>
        <w:t>7</w:t>
      </w:r>
      <w:r w:rsidR="00F60AF4" w:rsidRPr="00F60AF4">
        <w:rPr>
          <w:bCs/>
          <w:color w:val="FF0000"/>
          <w:sz w:val="22"/>
          <w:szCs w:val="22"/>
        </w:rPr>
        <w:t xml:space="preserve">. </w:t>
      </w:r>
      <w:r w:rsidRPr="00107F43">
        <w:rPr>
          <w:bCs/>
          <w:sz w:val="22"/>
          <w:szCs w:val="22"/>
        </w:rPr>
        <w:t>Nabory wniosków o powierzenie grantów ogłaszane są zgodnie z „Harmonogramem naborów wniosków o udzielenie wsparcia na wdrażanie LSR”, stanow</w:t>
      </w:r>
      <w:r w:rsidR="00CF397E">
        <w:rPr>
          <w:bCs/>
          <w:sz w:val="22"/>
          <w:szCs w:val="22"/>
        </w:rPr>
        <w:t>iącym załącznik nr 2 do umowy o </w:t>
      </w:r>
      <w:r w:rsidRPr="00107F43">
        <w:rPr>
          <w:bCs/>
          <w:sz w:val="22"/>
          <w:szCs w:val="22"/>
        </w:rPr>
        <w:t>warunkach i sposobie realizacji strategii rozwoju lokalnego kierowanego przez społeczność zawartej pomiędzy Zarządem Województwa Śląskiego a LGD „Brynica to nie granica”.</w:t>
      </w:r>
    </w:p>
    <w:p w:rsidR="00975CD1" w:rsidRPr="00107F43" w:rsidRDefault="00667AAE" w:rsidP="009D49D8">
      <w:pPr>
        <w:ind w:left="426" w:hanging="426"/>
        <w:jc w:val="both"/>
        <w:rPr>
          <w:bCs/>
          <w:sz w:val="22"/>
          <w:szCs w:val="22"/>
        </w:rPr>
      </w:pPr>
      <w:r w:rsidRPr="00F60AF4">
        <w:rPr>
          <w:bCs/>
          <w:strike/>
          <w:color w:val="FF0000"/>
          <w:sz w:val="22"/>
          <w:szCs w:val="22"/>
        </w:rPr>
        <w:lastRenderedPageBreak/>
        <w:t>5</w:t>
      </w:r>
      <w:r w:rsidR="00975CD1" w:rsidRPr="00F60AF4">
        <w:rPr>
          <w:bCs/>
          <w:strike/>
          <w:color w:val="FF0000"/>
          <w:sz w:val="22"/>
          <w:szCs w:val="22"/>
        </w:rPr>
        <w:t>.</w:t>
      </w:r>
      <w:r w:rsidR="00975CD1" w:rsidRPr="00107F43">
        <w:rPr>
          <w:bCs/>
          <w:sz w:val="22"/>
          <w:szCs w:val="22"/>
        </w:rPr>
        <w:t xml:space="preserve"> </w:t>
      </w:r>
      <w:r w:rsidR="009D49D8" w:rsidRPr="00107F43">
        <w:rPr>
          <w:bCs/>
          <w:sz w:val="22"/>
          <w:szCs w:val="22"/>
        </w:rPr>
        <w:tab/>
      </w:r>
      <w:r w:rsidR="0037635A">
        <w:rPr>
          <w:bCs/>
          <w:color w:val="FF0000"/>
          <w:sz w:val="22"/>
          <w:szCs w:val="22"/>
        </w:rPr>
        <w:t>8</w:t>
      </w:r>
      <w:r w:rsidR="00F60AF4" w:rsidRPr="00F60AF4">
        <w:rPr>
          <w:bCs/>
          <w:color w:val="FF0000"/>
          <w:sz w:val="22"/>
          <w:szCs w:val="22"/>
        </w:rPr>
        <w:t xml:space="preserve">. </w:t>
      </w:r>
      <w:r w:rsidR="00975CD1" w:rsidRPr="00107F43">
        <w:rPr>
          <w:bCs/>
          <w:sz w:val="22"/>
          <w:szCs w:val="22"/>
        </w:rPr>
        <w:t xml:space="preserve">Po zamieszczeniu na stronie internetowej LGD treści </w:t>
      </w:r>
      <w:r w:rsidR="00CF397E">
        <w:rPr>
          <w:bCs/>
          <w:sz w:val="22"/>
          <w:szCs w:val="22"/>
        </w:rPr>
        <w:t>ogłoszenia o naborze wniosków o </w:t>
      </w:r>
      <w:r w:rsidR="00975CD1" w:rsidRPr="00107F43">
        <w:rPr>
          <w:bCs/>
          <w:sz w:val="22"/>
          <w:szCs w:val="22"/>
        </w:rPr>
        <w:t>powierzenie grantów oraz kryteriów wyboru</w:t>
      </w:r>
      <w:r w:rsidR="0052642D" w:rsidRPr="00107F43">
        <w:rPr>
          <w:bCs/>
          <w:sz w:val="22"/>
          <w:szCs w:val="22"/>
        </w:rPr>
        <w:t xml:space="preserve"> g</w:t>
      </w:r>
      <w:r w:rsidR="00450E6D" w:rsidRPr="00107F43">
        <w:rPr>
          <w:bCs/>
          <w:sz w:val="22"/>
          <w:szCs w:val="22"/>
        </w:rPr>
        <w:t>rantobiorców i wymogów ustalonych dla danego naboru, nie ma możliwości ich zmian.</w:t>
      </w:r>
    </w:p>
    <w:p w:rsidR="00C96C1F" w:rsidRPr="00107F43" w:rsidRDefault="00667AAE" w:rsidP="009D49D8">
      <w:pPr>
        <w:ind w:left="426" w:hanging="426"/>
        <w:jc w:val="both"/>
        <w:rPr>
          <w:bCs/>
          <w:sz w:val="22"/>
          <w:szCs w:val="22"/>
        </w:rPr>
      </w:pPr>
      <w:r w:rsidRPr="00F60AF4">
        <w:rPr>
          <w:bCs/>
          <w:strike/>
          <w:color w:val="FF0000"/>
          <w:sz w:val="22"/>
          <w:szCs w:val="22"/>
        </w:rPr>
        <w:t>6</w:t>
      </w:r>
      <w:r w:rsidR="00C96C1F" w:rsidRPr="00F60AF4">
        <w:rPr>
          <w:bCs/>
          <w:strike/>
          <w:color w:val="FF0000"/>
          <w:sz w:val="22"/>
          <w:szCs w:val="22"/>
        </w:rPr>
        <w:t>.</w:t>
      </w:r>
      <w:r w:rsidR="009D49D8" w:rsidRPr="00107F43">
        <w:rPr>
          <w:bCs/>
          <w:sz w:val="22"/>
          <w:szCs w:val="22"/>
        </w:rPr>
        <w:tab/>
      </w:r>
      <w:r w:rsidR="0037635A">
        <w:rPr>
          <w:bCs/>
          <w:color w:val="FF0000"/>
          <w:sz w:val="22"/>
          <w:szCs w:val="22"/>
        </w:rPr>
        <w:t>9</w:t>
      </w:r>
      <w:r w:rsidR="00F60AF4" w:rsidRPr="00F60AF4">
        <w:rPr>
          <w:bCs/>
          <w:color w:val="FF0000"/>
          <w:sz w:val="22"/>
          <w:szCs w:val="22"/>
        </w:rPr>
        <w:t>.</w:t>
      </w:r>
      <w:r w:rsidR="00F60AF4">
        <w:rPr>
          <w:bCs/>
          <w:sz w:val="22"/>
          <w:szCs w:val="22"/>
        </w:rPr>
        <w:t xml:space="preserve"> </w:t>
      </w:r>
      <w:r w:rsidR="00C96C1F" w:rsidRPr="00107F43">
        <w:rPr>
          <w:bCs/>
          <w:sz w:val="22"/>
          <w:szCs w:val="22"/>
        </w:rPr>
        <w:t>LGD numeruje kolejne ogłoszenia naboru wniosków o przyznanie pomocy w następujący sposób – kolejny numer ogłoszenia/ rok (np. nr 1/2016</w:t>
      </w:r>
      <w:r w:rsidR="00161B6E" w:rsidRPr="00107F43">
        <w:rPr>
          <w:bCs/>
          <w:sz w:val="22"/>
          <w:szCs w:val="22"/>
        </w:rPr>
        <w:t>/G</w:t>
      </w:r>
      <w:r w:rsidR="00C96C1F" w:rsidRPr="00107F43">
        <w:rPr>
          <w:bCs/>
          <w:sz w:val="22"/>
          <w:szCs w:val="22"/>
        </w:rPr>
        <w:t>, nr 2/2016</w:t>
      </w:r>
      <w:r w:rsidR="00161B6E" w:rsidRPr="00107F43">
        <w:rPr>
          <w:bCs/>
          <w:sz w:val="22"/>
          <w:szCs w:val="22"/>
        </w:rPr>
        <w:t>/G</w:t>
      </w:r>
      <w:r w:rsidR="00C96C1F" w:rsidRPr="00107F43">
        <w:rPr>
          <w:bCs/>
          <w:sz w:val="22"/>
          <w:szCs w:val="22"/>
        </w:rPr>
        <w:t xml:space="preserve"> itd., a w przypadku gdy nabór będzie przeprowadzony na przełomie dwóch lat (np. 2016 r./ 2017 r.) ogłoszenie naboru wniosków o </w:t>
      </w:r>
      <w:r w:rsidR="0088317A" w:rsidRPr="00107F43">
        <w:rPr>
          <w:bCs/>
          <w:sz w:val="22"/>
          <w:szCs w:val="22"/>
        </w:rPr>
        <w:t>powierzenie grantów</w:t>
      </w:r>
      <w:r w:rsidR="00C96C1F" w:rsidRPr="00107F43">
        <w:rPr>
          <w:bCs/>
          <w:sz w:val="22"/>
          <w:szCs w:val="22"/>
        </w:rPr>
        <w:t xml:space="preserve"> powinno otrzymać numer 1/2017</w:t>
      </w:r>
      <w:r w:rsidR="00161B6E" w:rsidRPr="00107F43">
        <w:rPr>
          <w:bCs/>
          <w:sz w:val="22"/>
          <w:szCs w:val="22"/>
        </w:rPr>
        <w:t>/G</w:t>
      </w:r>
      <w:r w:rsidR="00C96C1F" w:rsidRPr="00107F43">
        <w:rPr>
          <w:bCs/>
          <w:sz w:val="22"/>
          <w:szCs w:val="22"/>
        </w:rPr>
        <w:t xml:space="preserve">). </w:t>
      </w:r>
    </w:p>
    <w:p w:rsidR="00C96C1F" w:rsidRPr="008A6A94" w:rsidRDefault="00C96C1F" w:rsidP="009D49D8">
      <w:pPr>
        <w:tabs>
          <w:tab w:val="left" w:pos="1155"/>
        </w:tabs>
        <w:ind w:left="426" w:hanging="426"/>
        <w:jc w:val="both"/>
        <w:rPr>
          <w:bCs/>
          <w:color w:val="FF0000"/>
          <w:sz w:val="22"/>
          <w:szCs w:val="22"/>
        </w:rPr>
      </w:pPr>
    </w:p>
    <w:p w:rsidR="00C96C1F" w:rsidRDefault="00C96C1F" w:rsidP="00975CD1">
      <w:pPr>
        <w:jc w:val="both"/>
        <w:rPr>
          <w:bCs/>
          <w:sz w:val="22"/>
          <w:szCs w:val="22"/>
        </w:rPr>
      </w:pPr>
    </w:p>
    <w:p w:rsidR="001604C5" w:rsidRDefault="00D57F63" w:rsidP="00350D18">
      <w:pPr>
        <w:pStyle w:val="Nagwek2"/>
        <w:numPr>
          <w:ilvl w:val="0"/>
          <w:numId w:val="0"/>
        </w:numPr>
        <w:spacing w:before="0" w:after="0"/>
        <w:ind w:left="709" w:hanging="709"/>
        <w:rPr>
          <w:rFonts w:ascii="Aller Light" w:hAnsi="Aller Light"/>
          <w:i w:val="0"/>
          <w:sz w:val="22"/>
          <w:szCs w:val="22"/>
        </w:rPr>
      </w:pPr>
      <w:bookmarkStart w:id="12" w:name="_Toc305671098"/>
      <w:r w:rsidRPr="00107F43">
        <w:rPr>
          <w:rFonts w:ascii="Aller Light" w:hAnsi="Aller Light"/>
          <w:i w:val="0"/>
          <w:sz w:val="22"/>
          <w:szCs w:val="22"/>
        </w:rPr>
        <w:t xml:space="preserve"> II.5.2. </w:t>
      </w:r>
      <w:r w:rsidR="00350D18" w:rsidRPr="00107F43">
        <w:rPr>
          <w:rFonts w:ascii="Aller Light" w:hAnsi="Aller Light"/>
          <w:i w:val="0"/>
          <w:sz w:val="22"/>
          <w:szCs w:val="22"/>
        </w:rPr>
        <w:tab/>
      </w:r>
      <w:r w:rsidR="001604C5" w:rsidRPr="00107F43">
        <w:rPr>
          <w:rFonts w:ascii="Aller Light" w:hAnsi="Aller Light"/>
          <w:i w:val="0"/>
          <w:sz w:val="22"/>
          <w:szCs w:val="22"/>
        </w:rPr>
        <w:t>ZŁOŻENIE WNIOSKU, LICZBA SKŁADANYCH WNIOSKÓW</w:t>
      </w:r>
      <w:bookmarkEnd w:id="12"/>
      <w:r w:rsidR="00585AC4" w:rsidRPr="00107F43">
        <w:rPr>
          <w:rFonts w:ascii="Aller Light" w:hAnsi="Aller Light"/>
          <w:i w:val="0"/>
          <w:sz w:val="22"/>
          <w:szCs w:val="22"/>
        </w:rPr>
        <w:t>, WYCOFANIE WNIOSKU</w:t>
      </w:r>
    </w:p>
    <w:p w:rsidR="000D267F" w:rsidRPr="000D267F" w:rsidRDefault="000D267F" w:rsidP="000D267F"/>
    <w:p w:rsidR="001604C5" w:rsidRPr="00107F43" w:rsidRDefault="001604C5" w:rsidP="001604C5">
      <w:pPr>
        <w:jc w:val="both"/>
        <w:rPr>
          <w:rFonts w:ascii="Aller Light" w:hAnsi="Aller Light"/>
          <w:b/>
          <w:sz w:val="22"/>
          <w:szCs w:val="22"/>
        </w:rPr>
      </w:pPr>
      <w:r w:rsidRPr="00107F43">
        <w:rPr>
          <w:rFonts w:ascii="Aller Light" w:hAnsi="Aller Light"/>
          <w:b/>
          <w:sz w:val="22"/>
          <w:szCs w:val="22"/>
        </w:rPr>
        <w:t>1. Sposób składania wniosku.</w:t>
      </w:r>
    </w:p>
    <w:p w:rsidR="002E2E25" w:rsidRPr="00107F43" w:rsidRDefault="001604C5" w:rsidP="004574A0">
      <w:pPr>
        <w:ind w:left="426" w:hanging="426"/>
        <w:jc w:val="both"/>
        <w:rPr>
          <w:rFonts w:ascii="Aller Light" w:hAnsi="Aller Light"/>
          <w:sz w:val="22"/>
          <w:szCs w:val="22"/>
        </w:rPr>
      </w:pPr>
      <w:r w:rsidRPr="00107F43">
        <w:rPr>
          <w:rFonts w:ascii="Aller Light" w:hAnsi="Aller Light"/>
          <w:sz w:val="22"/>
          <w:szCs w:val="22"/>
        </w:rPr>
        <w:t xml:space="preserve">1) </w:t>
      </w:r>
      <w:r w:rsidR="004574A0" w:rsidRPr="00107F43">
        <w:rPr>
          <w:rFonts w:ascii="Aller Light" w:hAnsi="Aller Light"/>
          <w:sz w:val="22"/>
          <w:szCs w:val="22"/>
        </w:rPr>
        <w:tab/>
      </w:r>
      <w:r w:rsidRPr="00107F43">
        <w:rPr>
          <w:rFonts w:ascii="Aller Light" w:hAnsi="Aller Light"/>
          <w:sz w:val="22"/>
          <w:szCs w:val="22"/>
        </w:rPr>
        <w:t>Wniosek o przyznanie pomocy wraz ze wszyst</w:t>
      </w:r>
      <w:r w:rsidR="00460053" w:rsidRPr="00107F43">
        <w:rPr>
          <w:rFonts w:ascii="Aller Light" w:hAnsi="Aller Light"/>
          <w:sz w:val="22"/>
          <w:szCs w:val="22"/>
        </w:rPr>
        <w:t>kimi załącznikami przygotowuje w</w:t>
      </w:r>
      <w:r w:rsidRPr="00107F43">
        <w:rPr>
          <w:rFonts w:ascii="Aller Light" w:hAnsi="Aller Light"/>
          <w:sz w:val="22"/>
          <w:szCs w:val="22"/>
        </w:rPr>
        <w:t>nioskodawca, na wzorze u</w:t>
      </w:r>
      <w:r w:rsidR="00400F01" w:rsidRPr="00107F43">
        <w:rPr>
          <w:rFonts w:ascii="Aller Light" w:hAnsi="Aller Light"/>
          <w:sz w:val="22"/>
          <w:szCs w:val="22"/>
        </w:rPr>
        <w:t>dostępnionym przez LGD</w:t>
      </w:r>
      <w:r w:rsidR="00D269DA" w:rsidRPr="00107F43">
        <w:rPr>
          <w:rFonts w:ascii="Aller Light" w:hAnsi="Aller Light"/>
          <w:sz w:val="22"/>
          <w:szCs w:val="22"/>
        </w:rPr>
        <w:t>, i składa w terminie wskazanym w ogłoszeniu, nie krótszym niż 14 dni i nie dłuższym niż 30 dni.</w:t>
      </w:r>
      <w:r w:rsidR="00CE1C0D" w:rsidRPr="00107F43">
        <w:rPr>
          <w:rFonts w:ascii="Aller Light" w:hAnsi="Aller Light"/>
          <w:sz w:val="22"/>
          <w:szCs w:val="22"/>
        </w:rPr>
        <w:t xml:space="preserve"> </w:t>
      </w:r>
    </w:p>
    <w:p w:rsidR="00CE1C0D" w:rsidRPr="00107F43" w:rsidRDefault="002E2E25" w:rsidP="004574A0">
      <w:pPr>
        <w:ind w:left="426" w:hanging="426"/>
        <w:jc w:val="both"/>
        <w:rPr>
          <w:strike/>
          <w:sz w:val="22"/>
          <w:szCs w:val="22"/>
        </w:rPr>
      </w:pPr>
      <w:r w:rsidRPr="00107F43">
        <w:rPr>
          <w:rFonts w:ascii="Aller Light" w:hAnsi="Aller Light"/>
          <w:sz w:val="22"/>
          <w:szCs w:val="22"/>
        </w:rPr>
        <w:t xml:space="preserve">2) </w:t>
      </w:r>
      <w:r w:rsidR="004574A0" w:rsidRPr="00107F43">
        <w:rPr>
          <w:rFonts w:ascii="Aller Light" w:hAnsi="Aller Light"/>
          <w:sz w:val="22"/>
          <w:szCs w:val="22"/>
        </w:rPr>
        <w:tab/>
      </w:r>
      <w:r w:rsidR="00CE1C0D" w:rsidRPr="00107F43">
        <w:rPr>
          <w:sz w:val="22"/>
          <w:szCs w:val="22"/>
        </w:rPr>
        <w:t>Pracownicy Biura LGD udzielają konsultacji wnioskodaw</w:t>
      </w:r>
      <w:r w:rsidR="00CF397E">
        <w:rPr>
          <w:sz w:val="22"/>
          <w:szCs w:val="22"/>
        </w:rPr>
        <w:t xml:space="preserve">com planującym złożyć wniosek </w:t>
      </w:r>
      <w:r w:rsidR="00CF397E" w:rsidRPr="00045255">
        <w:rPr>
          <w:color w:val="FF0000"/>
          <w:sz w:val="22"/>
          <w:szCs w:val="22"/>
        </w:rPr>
        <w:t>o </w:t>
      </w:r>
      <w:r w:rsidR="00CE1C0D" w:rsidRPr="00045255">
        <w:rPr>
          <w:strike/>
          <w:color w:val="FF0000"/>
          <w:sz w:val="22"/>
          <w:szCs w:val="22"/>
        </w:rPr>
        <w:t>dofinansowanie operacji</w:t>
      </w:r>
      <w:r w:rsidR="00045255">
        <w:rPr>
          <w:sz w:val="22"/>
          <w:szCs w:val="22"/>
        </w:rPr>
        <w:t xml:space="preserve"> </w:t>
      </w:r>
      <w:r w:rsidR="00045255" w:rsidRPr="00BC2283">
        <w:rPr>
          <w:color w:val="FF0000"/>
          <w:sz w:val="22"/>
          <w:szCs w:val="22"/>
        </w:rPr>
        <w:t>powierzenie grantu</w:t>
      </w:r>
      <w:r w:rsidR="00CE1C0D" w:rsidRPr="00107F43">
        <w:rPr>
          <w:sz w:val="22"/>
          <w:szCs w:val="22"/>
        </w:rPr>
        <w:t xml:space="preserve">. </w:t>
      </w:r>
    </w:p>
    <w:p w:rsidR="001604C5" w:rsidRPr="00107F43" w:rsidRDefault="00E56E0A" w:rsidP="004574A0">
      <w:pPr>
        <w:ind w:left="426" w:hanging="426"/>
        <w:jc w:val="both"/>
        <w:rPr>
          <w:rFonts w:ascii="Aller Light" w:hAnsi="Aller Light"/>
          <w:sz w:val="22"/>
          <w:szCs w:val="22"/>
        </w:rPr>
      </w:pPr>
      <w:r w:rsidRPr="00107F43">
        <w:rPr>
          <w:rFonts w:ascii="Aller Light" w:hAnsi="Aller Light"/>
          <w:sz w:val="22"/>
          <w:szCs w:val="22"/>
        </w:rPr>
        <w:t>3</w:t>
      </w:r>
      <w:r w:rsidR="00350D18" w:rsidRPr="00107F43">
        <w:rPr>
          <w:rFonts w:ascii="Aller Light" w:hAnsi="Aller Light"/>
          <w:sz w:val="22"/>
          <w:szCs w:val="22"/>
        </w:rPr>
        <w:t>)</w:t>
      </w:r>
      <w:r w:rsidR="00350D18" w:rsidRPr="00107F43">
        <w:rPr>
          <w:rFonts w:ascii="Aller Light" w:hAnsi="Aller Light"/>
          <w:sz w:val="22"/>
          <w:szCs w:val="22"/>
        </w:rPr>
        <w:tab/>
      </w:r>
      <w:r w:rsidR="001604C5" w:rsidRPr="00107F43">
        <w:rPr>
          <w:rFonts w:ascii="Aller Light" w:hAnsi="Aller Light"/>
          <w:sz w:val="22"/>
          <w:szCs w:val="22"/>
        </w:rPr>
        <w:t>Wniosek powinien być wypełniony elek</w:t>
      </w:r>
      <w:r w:rsidR="00F62A62" w:rsidRPr="00107F43">
        <w:rPr>
          <w:rFonts w:ascii="Aller Light" w:hAnsi="Aller Light"/>
          <w:sz w:val="22"/>
          <w:szCs w:val="22"/>
        </w:rPr>
        <w:t>t</w:t>
      </w:r>
      <w:r w:rsidR="001604C5" w:rsidRPr="00107F43">
        <w:rPr>
          <w:rFonts w:ascii="Aller Light" w:hAnsi="Aller Light"/>
          <w:sz w:val="22"/>
          <w:szCs w:val="22"/>
        </w:rPr>
        <w:t>ronicznie</w:t>
      </w:r>
      <w:r w:rsidR="00F62A62" w:rsidRPr="00107F43">
        <w:rPr>
          <w:rFonts w:ascii="Aller Light" w:hAnsi="Aller Light"/>
          <w:sz w:val="22"/>
          <w:szCs w:val="22"/>
        </w:rPr>
        <w:t>.</w:t>
      </w:r>
    </w:p>
    <w:p w:rsidR="001604C5" w:rsidRPr="00107F43" w:rsidRDefault="00E56E0A" w:rsidP="004574A0">
      <w:pPr>
        <w:ind w:left="426" w:hanging="426"/>
        <w:jc w:val="both"/>
        <w:rPr>
          <w:rFonts w:ascii="Aller Light" w:hAnsi="Aller Light"/>
          <w:sz w:val="22"/>
          <w:szCs w:val="22"/>
        </w:rPr>
      </w:pPr>
      <w:r w:rsidRPr="00107F43">
        <w:rPr>
          <w:rFonts w:ascii="Aller Light" w:hAnsi="Aller Light"/>
          <w:sz w:val="22"/>
          <w:szCs w:val="22"/>
        </w:rPr>
        <w:t>4</w:t>
      </w:r>
      <w:r w:rsidR="00CC6282" w:rsidRPr="00107F43">
        <w:rPr>
          <w:rFonts w:ascii="Aller Light" w:hAnsi="Aller Light"/>
          <w:sz w:val="22"/>
          <w:szCs w:val="22"/>
        </w:rPr>
        <w:t xml:space="preserve">) </w:t>
      </w:r>
      <w:r w:rsidR="004B743A" w:rsidRPr="00107F43">
        <w:rPr>
          <w:rFonts w:ascii="Aller Light" w:hAnsi="Aller Light"/>
          <w:sz w:val="22"/>
          <w:szCs w:val="22"/>
        </w:rPr>
        <w:tab/>
      </w:r>
      <w:r w:rsidR="001604C5" w:rsidRPr="00107F43">
        <w:rPr>
          <w:rFonts w:ascii="Aller Light" w:hAnsi="Aller Light"/>
          <w:sz w:val="22"/>
          <w:szCs w:val="22"/>
        </w:rPr>
        <w:t>Wniosek należy wydrukować oraz podpisać przez osoby upoważnione do skład</w:t>
      </w:r>
      <w:r w:rsidR="007F1F46" w:rsidRPr="00107F43">
        <w:rPr>
          <w:rFonts w:ascii="Aller Light" w:hAnsi="Aller Light"/>
          <w:sz w:val="22"/>
          <w:szCs w:val="22"/>
        </w:rPr>
        <w:t>ania oświadczeń woli ze strony w</w:t>
      </w:r>
      <w:r w:rsidR="001604C5" w:rsidRPr="00107F43">
        <w:rPr>
          <w:rFonts w:ascii="Aller Light" w:hAnsi="Aller Light"/>
          <w:sz w:val="22"/>
          <w:szCs w:val="22"/>
        </w:rPr>
        <w:t xml:space="preserve">nioskodawcy. Wniosek należy złożyć w 2 egzemplarzach. </w:t>
      </w:r>
    </w:p>
    <w:p w:rsidR="001604C5" w:rsidRPr="00107F43" w:rsidRDefault="00E56E0A" w:rsidP="004574A0">
      <w:pPr>
        <w:ind w:left="426" w:hanging="426"/>
        <w:jc w:val="both"/>
        <w:rPr>
          <w:rFonts w:ascii="Aller Light" w:hAnsi="Aller Light"/>
          <w:sz w:val="22"/>
          <w:szCs w:val="22"/>
        </w:rPr>
      </w:pPr>
      <w:r w:rsidRPr="00107F43">
        <w:rPr>
          <w:rFonts w:ascii="Aller Light" w:hAnsi="Aller Light"/>
          <w:sz w:val="22"/>
          <w:szCs w:val="22"/>
        </w:rPr>
        <w:t>5</w:t>
      </w:r>
      <w:r w:rsidR="004B743A" w:rsidRPr="00107F43">
        <w:rPr>
          <w:rFonts w:ascii="Aller Light" w:hAnsi="Aller Light"/>
          <w:sz w:val="22"/>
          <w:szCs w:val="22"/>
        </w:rPr>
        <w:t>)</w:t>
      </w:r>
      <w:r w:rsidR="004B743A" w:rsidRPr="00107F43">
        <w:rPr>
          <w:rFonts w:ascii="Aller Light" w:hAnsi="Aller Light"/>
          <w:sz w:val="22"/>
          <w:szCs w:val="22"/>
        </w:rPr>
        <w:tab/>
      </w:r>
      <w:r w:rsidR="001604C5" w:rsidRPr="00107F43">
        <w:rPr>
          <w:rFonts w:ascii="Aller Light" w:hAnsi="Aller Light"/>
          <w:sz w:val="22"/>
          <w:szCs w:val="22"/>
        </w:rPr>
        <w:t>Do wniosku należy dołączyć jego wersję elektroniczną na nośnik</w:t>
      </w:r>
      <w:r w:rsidR="00790968" w:rsidRPr="00107F43">
        <w:rPr>
          <w:rFonts w:ascii="Aller Light" w:hAnsi="Aller Light"/>
          <w:sz w:val="22"/>
          <w:szCs w:val="22"/>
        </w:rPr>
        <w:t>u</w:t>
      </w:r>
      <w:r w:rsidR="001604C5" w:rsidRPr="00107F43">
        <w:rPr>
          <w:rFonts w:ascii="Aller Light" w:hAnsi="Aller Light"/>
          <w:sz w:val="22"/>
          <w:szCs w:val="22"/>
        </w:rPr>
        <w:t xml:space="preserve"> CD lub DVD lub na pendrivie, wersja elektroniczna może być przesłana e-mailem lecz nie później niż w terminie, o którym mowa w punkcie </w:t>
      </w:r>
      <w:r w:rsidR="004B743A" w:rsidRPr="00107F43">
        <w:rPr>
          <w:rFonts w:ascii="Aller Light" w:hAnsi="Aller Light"/>
          <w:sz w:val="22"/>
          <w:szCs w:val="22"/>
        </w:rPr>
        <w:t>1</w:t>
      </w:r>
      <w:r w:rsidR="001604C5" w:rsidRPr="00107F43">
        <w:rPr>
          <w:rFonts w:ascii="Aller Light" w:hAnsi="Aller Light"/>
          <w:sz w:val="22"/>
          <w:szCs w:val="22"/>
        </w:rPr>
        <w:t xml:space="preserve">. </w:t>
      </w:r>
    </w:p>
    <w:p w:rsidR="001604C5" w:rsidRPr="00107F43" w:rsidRDefault="00E56E0A" w:rsidP="004574A0">
      <w:pPr>
        <w:ind w:left="426" w:hanging="426"/>
        <w:jc w:val="both"/>
        <w:rPr>
          <w:rFonts w:ascii="Aller Light" w:hAnsi="Aller Light"/>
          <w:sz w:val="22"/>
          <w:szCs w:val="22"/>
        </w:rPr>
      </w:pPr>
      <w:r w:rsidRPr="00107F43">
        <w:rPr>
          <w:rFonts w:ascii="Aller Light" w:hAnsi="Aller Light"/>
          <w:sz w:val="22"/>
          <w:szCs w:val="22"/>
        </w:rPr>
        <w:t>6</w:t>
      </w:r>
      <w:r w:rsidR="004B743A" w:rsidRPr="00107F43">
        <w:rPr>
          <w:rFonts w:ascii="Aller Light" w:hAnsi="Aller Light"/>
          <w:sz w:val="22"/>
          <w:szCs w:val="22"/>
        </w:rPr>
        <w:t>)</w:t>
      </w:r>
      <w:r w:rsidR="004B743A" w:rsidRPr="00107F43">
        <w:rPr>
          <w:rFonts w:ascii="Aller Light" w:hAnsi="Aller Light"/>
          <w:sz w:val="22"/>
          <w:szCs w:val="22"/>
        </w:rPr>
        <w:tab/>
      </w:r>
      <w:r w:rsidR="001604C5" w:rsidRPr="00107F43">
        <w:rPr>
          <w:rFonts w:ascii="Aller Light" w:hAnsi="Aller Light"/>
          <w:sz w:val="22"/>
          <w:szCs w:val="22"/>
        </w:rPr>
        <w:t>Wniosek powinien być trwale spięty</w:t>
      </w:r>
      <w:r w:rsidR="00F62A62" w:rsidRPr="00107F43">
        <w:rPr>
          <w:rFonts w:ascii="Aller Light" w:hAnsi="Aller Light"/>
          <w:sz w:val="22"/>
          <w:szCs w:val="22"/>
        </w:rPr>
        <w:t>.</w:t>
      </w:r>
    </w:p>
    <w:p w:rsidR="001604C5" w:rsidRPr="00107F43" w:rsidRDefault="00E56E0A" w:rsidP="004574A0">
      <w:pPr>
        <w:ind w:left="426" w:hanging="426"/>
        <w:jc w:val="both"/>
        <w:rPr>
          <w:rFonts w:ascii="Aller Light" w:hAnsi="Aller Light"/>
          <w:strike/>
          <w:sz w:val="22"/>
          <w:szCs w:val="22"/>
        </w:rPr>
      </w:pPr>
      <w:r w:rsidRPr="00107F43">
        <w:rPr>
          <w:rFonts w:ascii="Aller Light" w:hAnsi="Aller Light"/>
          <w:sz w:val="22"/>
          <w:szCs w:val="22"/>
        </w:rPr>
        <w:t>7</w:t>
      </w:r>
      <w:r w:rsidR="004B743A" w:rsidRPr="00107F43">
        <w:rPr>
          <w:rFonts w:ascii="Aller Light" w:hAnsi="Aller Light"/>
          <w:sz w:val="22"/>
          <w:szCs w:val="22"/>
        </w:rPr>
        <w:t>)</w:t>
      </w:r>
      <w:r w:rsidR="004B743A" w:rsidRPr="00107F43">
        <w:rPr>
          <w:rFonts w:ascii="Aller Light" w:hAnsi="Aller Light"/>
          <w:sz w:val="22"/>
          <w:szCs w:val="22"/>
        </w:rPr>
        <w:tab/>
      </w:r>
      <w:r w:rsidR="001604C5" w:rsidRPr="00107F43">
        <w:rPr>
          <w:rFonts w:ascii="Aller Light" w:hAnsi="Aller Light"/>
          <w:sz w:val="22"/>
          <w:szCs w:val="22"/>
        </w:rPr>
        <w:t>Wniosek należy złożyć osobiście</w:t>
      </w:r>
      <w:r w:rsidR="00790968" w:rsidRPr="00107F43">
        <w:rPr>
          <w:rFonts w:ascii="Aller Light" w:hAnsi="Aller Light"/>
          <w:sz w:val="22"/>
          <w:szCs w:val="22"/>
        </w:rPr>
        <w:t xml:space="preserve"> w Biurze LGD</w:t>
      </w:r>
      <w:r w:rsidR="00CE1C0D" w:rsidRPr="00107F43">
        <w:rPr>
          <w:rFonts w:ascii="Aller Light" w:hAnsi="Aller Light"/>
          <w:sz w:val="22"/>
          <w:szCs w:val="22"/>
        </w:rPr>
        <w:t>,</w:t>
      </w:r>
      <w:r w:rsidR="0055174E" w:rsidRPr="00107F43">
        <w:rPr>
          <w:rFonts w:ascii="Aller Light" w:hAnsi="Aller Light"/>
          <w:sz w:val="22"/>
          <w:szCs w:val="22"/>
        </w:rPr>
        <w:t xml:space="preserve"> </w:t>
      </w:r>
      <w:r w:rsidR="00CE1C0D" w:rsidRPr="00107F43">
        <w:rPr>
          <w:sz w:val="22"/>
          <w:szCs w:val="22"/>
        </w:rPr>
        <w:t>przez pełnomocnika lub przez osobę upoważnioną</w:t>
      </w:r>
      <w:r w:rsidR="00790968" w:rsidRPr="00107F43">
        <w:rPr>
          <w:sz w:val="22"/>
          <w:szCs w:val="22"/>
        </w:rPr>
        <w:t xml:space="preserve">, </w:t>
      </w:r>
      <w:r w:rsidR="00790968" w:rsidRPr="00107F43">
        <w:rPr>
          <w:rFonts w:ascii="Aller Light" w:hAnsi="Aller Light"/>
          <w:sz w:val="22"/>
          <w:szCs w:val="22"/>
        </w:rPr>
        <w:t xml:space="preserve"> a w przypadku gdy wniosek składany jest przez JONOP, za pośrednictwem osoby prawnej, również przez przedstawicieli JONOP</w:t>
      </w:r>
      <w:r w:rsidR="00790968" w:rsidRPr="00107F43">
        <w:rPr>
          <w:sz w:val="22"/>
          <w:szCs w:val="22"/>
        </w:rPr>
        <w:t>.</w:t>
      </w:r>
      <w:r w:rsidR="0055174E" w:rsidRPr="00107F43">
        <w:rPr>
          <w:rFonts w:ascii="Aller Light" w:hAnsi="Aller Light"/>
          <w:sz w:val="22"/>
          <w:szCs w:val="22"/>
        </w:rPr>
        <w:t xml:space="preserve"> Wnioski składane drogą pocztową nie będą rozpatrywane.</w:t>
      </w:r>
      <w:r w:rsidR="001604C5" w:rsidRPr="00107F43">
        <w:rPr>
          <w:rFonts w:ascii="Aller Light" w:hAnsi="Aller Light"/>
          <w:sz w:val="22"/>
          <w:szCs w:val="22"/>
        </w:rPr>
        <w:t xml:space="preserve"> </w:t>
      </w:r>
    </w:p>
    <w:p w:rsidR="002E2E25" w:rsidRPr="00107F43" w:rsidRDefault="00E56E0A" w:rsidP="004574A0">
      <w:pPr>
        <w:ind w:left="426" w:hanging="426"/>
        <w:jc w:val="both"/>
        <w:rPr>
          <w:sz w:val="22"/>
          <w:szCs w:val="22"/>
        </w:rPr>
      </w:pPr>
      <w:r w:rsidRPr="00107F43">
        <w:rPr>
          <w:rFonts w:ascii="Aller Light" w:hAnsi="Aller Light"/>
          <w:sz w:val="22"/>
          <w:szCs w:val="22"/>
        </w:rPr>
        <w:t>8</w:t>
      </w:r>
      <w:r w:rsidR="001604C5" w:rsidRPr="00107F43">
        <w:rPr>
          <w:rFonts w:ascii="Aller Light" w:hAnsi="Aller Light"/>
          <w:sz w:val="22"/>
          <w:szCs w:val="22"/>
        </w:rPr>
        <w:t>)</w:t>
      </w:r>
      <w:r w:rsidR="002E2E25" w:rsidRPr="00107F43">
        <w:rPr>
          <w:rFonts w:ascii="Aller Light" w:hAnsi="Aller Light"/>
          <w:sz w:val="22"/>
          <w:szCs w:val="22"/>
        </w:rPr>
        <w:t xml:space="preserve">  </w:t>
      </w:r>
      <w:r w:rsidR="004574A0" w:rsidRPr="00107F43">
        <w:rPr>
          <w:rFonts w:ascii="Aller Light" w:hAnsi="Aller Light"/>
          <w:sz w:val="22"/>
          <w:szCs w:val="22"/>
        </w:rPr>
        <w:tab/>
      </w:r>
      <w:r w:rsidR="002E2E25" w:rsidRPr="00107F43">
        <w:rPr>
          <w:sz w:val="22"/>
          <w:szCs w:val="22"/>
        </w:rPr>
        <w:t>Wnioskodawca dołącza do wniosku oprócz wymaganych dokumentów:</w:t>
      </w:r>
    </w:p>
    <w:p w:rsidR="002E2E25" w:rsidRPr="00586033" w:rsidRDefault="002E2E25" w:rsidP="00997770">
      <w:pPr>
        <w:ind w:left="709" w:hanging="283"/>
        <w:jc w:val="both"/>
        <w:rPr>
          <w:sz w:val="22"/>
          <w:szCs w:val="22"/>
        </w:rPr>
      </w:pPr>
      <w:r w:rsidRPr="00107F43">
        <w:rPr>
          <w:sz w:val="22"/>
          <w:szCs w:val="22"/>
        </w:rPr>
        <w:t xml:space="preserve">- </w:t>
      </w:r>
      <w:r w:rsidR="00997770">
        <w:rPr>
          <w:sz w:val="22"/>
          <w:szCs w:val="22"/>
        </w:rPr>
        <w:tab/>
      </w:r>
      <w:r w:rsidRPr="00107F43">
        <w:rPr>
          <w:sz w:val="22"/>
          <w:szCs w:val="22"/>
        </w:rPr>
        <w:t xml:space="preserve">oświadczenie o wyrażeniu zgody na udostępnienie wniosku wraz z załącznikami Radzie LGD celem zapoznania się z ideą </w:t>
      </w:r>
      <w:r w:rsidRPr="00A6737B">
        <w:rPr>
          <w:strike/>
          <w:color w:val="FF0000"/>
          <w:sz w:val="22"/>
          <w:szCs w:val="22"/>
        </w:rPr>
        <w:t>operacji</w:t>
      </w:r>
      <w:r w:rsidR="00A6737B">
        <w:rPr>
          <w:sz w:val="22"/>
          <w:szCs w:val="22"/>
        </w:rPr>
        <w:t xml:space="preserve"> </w:t>
      </w:r>
      <w:r w:rsidR="00A6737B" w:rsidRPr="00A6737B">
        <w:rPr>
          <w:color w:val="FF0000"/>
          <w:sz w:val="22"/>
          <w:szCs w:val="22"/>
        </w:rPr>
        <w:t>zadania</w:t>
      </w:r>
      <w:r w:rsidRPr="00107F43">
        <w:rPr>
          <w:sz w:val="22"/>
          <w:szCs w:val="22"/>
        </w:rPr>
        <w:t xml:space="preserve">, </w:t>
      </w:r>
      <w:r w:rsidRPr="00A6737B">
        <w:rPr>
          <w:strike/>
          <w:color w:val="FF0000"/>
          <w:sz w:val="22"/>
          <w:szCs w:val="22"/>
        </w:rPr>
        <w:t>jej</w:t>
      </w:r>
      <w:r w:rsidRPr="00A6737B">
        <w:rPr>
          <w:color w:val="FF0000"/>
          <w:sz w:val="22"/>
          <w:szCs w:val="22"/>
        </w:rPr>
        <w:t xml:space="preserve"> </w:t>
      </w:r>
      <w:r w:rsidR="00A6737B">
        <w:rPr>
          <w:color w:val="FF0000"/>
          <w:sz w:val="22"/>
          <w:szCs w:val="22"/>
        </w:rPr>
        <w:t xml:space="preserve">jego </w:t>
      </w:r>
      <w:r w:rsidRPr="00107F43">
        <w:rPr>
          <w:sz w:val="22"/>
          <w:szCs w:val="22"/>
        </w:rPr>
        <w:t>zakresem i celami jeszcze przed dokonaniem</w:t>
      </w:r>
      <w:r w:rsidRPr="002E2E25">
        <w:rPr>
          <w:color w:val="FF0000"/>
          <w:sz w:val="22"/>
          <w:szCs w:val="22"/>
        </w:rPr>
        <w:t xml:space="preserve"> </w:t>
      </w:r>
      <w:r w:rsidRPr="00586033">
        <w:rPr>
          <w:sz w:val="22"/>
          <w:szCs w:val="22"/>
        </w:rPr>
        <w:t xml:space="preserve">oceny zgodności z LSR </w:t>
      </w:r>
      <w:r w:rsidR="00DD5ED8" w:rsidRPr="00586033">
        <w:rPr>
          <w:i/>
          <w:sz w:val="22"/>
          <w:szCs w:val="22"/>
        </w:rPr>
        <w:t xml:space="preserve">(Wzór nr </w:t>
      </w:r>
      <w:r w:rsidR="00521290" w:rsidRPr="00E801C3">
        <w:rPr>
          <w:i/>
          <w:strike/>
          <w:color w:val="FF0000"/>
          <w:sz w:val="22"/>
          <w:szCs w:val="22"/>
        </w:rPr>
        <w:t>27</w:t>
      </w:r>
      <w:r w:rsidR="00E801C3" w:rsidRPr="00E801C3">
        <w:rPr>
          <w:i/>
          <w:color w:val="FF0000"/>
          <w:sz w:val="22"/>
          <w:szCs w:val="22"/>
        </w:rPr>
        <w:t xml:space="preserve"> 32</w:t>
      </w:r>
      <w:r w:rsidRPr="00586033">
        <w:rPr>
          <w:i/>
          <w:sz w:val="22"/>
          <w:szCs w:val="22"/>
        </w:rPr>
        <w:t>)</w:t>
      </w:r>
      <w:r w:rsidRPr="00586033">
        <w:rPr>
          <w:sz w:val="22"/>
          <w:szCs w:val="22"/>
        </w:rPr>
        <w:t>,</w:t>
      </w:r>
    </w:p>
    <w:p w:rsidR="002E2E25" w:rsidRPr="00107F43" w:rsidRDefault="002E2E25" w:rsidP="00997770">
      <w:pPr>
        <w:ind w:left="709" w:hanging="283"/>
        <w:jc w:val="both"/>
        <w:rPr>
          <w:sz w:val="22"/>
          <w:szCs w:val="22"/>
        </w:rPr>
      </w:pPr>
      <w:r w:rsidRPr="00107F43">
        <w:rPr>
          <w:sz w:val="22"/>
          <w:szCs w:val="22"/>
        </w:rPr>
        <w:t xml:space="preserve">- </w:t>
      </w:r>
      <w:r w:rsidR="00997770">
        <w:rPr>
          <w:sz w:val="22"/>
          <w:szCs w:val="22"/>
        </w:rPr>
        <w:tab/>
      </w:r>
      <w:r w:rsidRPr="00107F43">
        <w:rPr>
          <w:sz w:val="22"/>
          <w:szCs w:val="22"/>
        </w:rPr>
        <w:t>fiszkę projektową, której wzór będzie zamieszczony pod ogłoszeniem o naborze wniosków.</w:t>
      </w:r>
    </w:p>
    <w:p w:rsidR="001604C5" w:rsidRPr="00107F43" w:rsidRDefault="004B743A" w:rsidP="004574A0">
      <w:pPr>
        <w:ind w:left="426" w:hanging="426"/>
        <w:jc w:val="both"/>
        <w:rPr>
          <w:rFonts w:ascii="Aller Light" w:hAnsi="Aller Light"/>
          <w:sz w:val="22"/>
          <w:szCs w:val="22"/>
        </w:rPr>
      </w:pPr>
      <w:r w:rsidRPr="00107F43">
        <w:rPr>
          <w:rFonts w:ascii="Aller Light" w:hAnsi="Aller Light"/>
          <w:sz w:val="22"/>
          <w:szCs w:val="22"/>
        </w:rPr>
        <w:t xml:space="preserve">9) </w:t>
      </w:r>
      <w:r w:rsidRPr="00107F43">
        <w:rPr>
          <w:rFonts w:ascii="Aller Light" w:hAnsi="Aller Light"/>
          <w:sz w:val="22"/>
          <w:szCs w:val="22"/>
        </w:rPr>
        <w:tab/>
      </w:r>
      <w:r w:rsidR="001604C5" w:rsidRPr="00107F43">
        <w:rPr>
          <w:rFonts w:ascii="Aller Light" w:hAnsi="Aller Light"/>
          <w:sz w:val="22"/>
          <w:szCs w:val="22"/>
        </w:rPr>
        <w:t xml:space="preserve">Za moment złożenia wniosku uznaję się datę wpływu wniosku do </w:t>
      </w:r>
      <w:r w:rsidR="005A6350" w:rsidRPr="00107F43">
        <w:rPr>
          <w:rFonts w:ascii="Aller Light" w:hAnsi="Aller Light"/>
          <w:sz w:val="22"/>
          <w:szCs w:val="22"/>
        </w:rPr>
        <w:t>B</w:t>
      </w:r>
      <w:r w:rsidR="001604C5" w:rsidRPr="00107F43">
        <w:rPr>
          <w:rFonts w:ascii="Aller Light" w:hAnsi="Aller Light"/>
          <w:sz w:val="22"/>
          <w:szCs w:val="22"/>
        </w:rPr>
        <w:t xml:space="preserve">iura LGD. </w:t>
      </w:r>
    </w:p>
    <w:p w:rsidR="00BE107D" w:rsidRPr="00107F43" w:rsidRDefault="004B743A" w:rsidP="004574A0">
      <w:pPr>
        <w:ind w:left="426" w:hanging="426"/>
        <w:jc w:val="both"/>
        <w:rPr>
          <w:sz w:val="22"/>
          <w:szCs w:val="22"/>
        </w:rPr>
      </w:pPr>
      <w:r w:rsidRPr="00107F43">
        <w:rPr>
          <w:rFonts w:ascii="Aller Light" w:hAnsi="Aller Light"/>
          <w:sz w:val="22"/>
          <w:szCs w:val="22"/>
        </w:rPr>
        <w:t>10)</w:t>
      </w:r>
      <w:r w:rsidRPr="00107F43">
        <w:rPr>
          <w:rFonts w:ascii="Aller Light" w:hAnsi="Aller Light"/>
          <w:sz w:val="22"/>
          <w:szCs w:val="22"/>
        </w:rPr>
        <w:tab/>
      </w:r>
      <w:r w:rsidR="001604C5" w:rsidRPr="00107F43">
        <w:rPr>
          <w:rFonts w:ascii="Aller Light" w:hAnsi="Aller Light"/>
          <w:sz w:val="22"/>
          <w:szCs w:val="22"/>
        </w:rPr>
        <w:t xml:space="preserve">LGD potwierdza złożenie wniosku poprzez umieszczenie na wniosku i jego kopii daty, godziny złożenia wniosku oraz pieczęci LGD, podpisu osoby przyjmującej wniosek </w:t>
      </w:r>
      <w:r w:rsidR="007C5E24" w:rsidRPr="00107F43">
        <w:rPr>
          <w:rFonts w:ascii="Aller Light" w:hAnsi="Aller Light"/>
          <w:sz w:val="22"/>
          <w:szCs w:val="22"/>
        </w:rPr>
        <w:t xml:space="preserve">wraz ze </w:t>
      </w:r>
      <w:r w:rsidR="0055174E" w:rsidRPr="00107F43">
        <w:rPr>
          <w:rFonts w:ascii="Aller Light" w:hAnsi="Aller Light"/>
          <w:sz w:val="22"/>
          <w:szCs w:val="22"/>
        </w:rPr>
        <w:t>wskazaniem liczby złożonych wraz z wnioskiem załączników</w:t>
      </w:r>
      <w:r w:rsidR="001604C5" w:rsidRPr="00107F43">
        <w:rPr>
          <w:rFonts w:ascii="Aller Light" w:hAnsi="Aller Light"/>
          <w:sz w:val="22"/>
          <w:szCs w:val="22"/>
        </w:rPr>
        <w:t>.</w:t>
      </w:r>
      <w:r w:rsidR="00D269DA" w:rsidRPr="00107F43">
        <w:rPr>
          <w:rFonts w:ascii="Aller Light" w:hAnsi="Aller Light"/>
          <w:sz w:val="22"/>
          <w:szCs w:val="22"/>
        </w:rPr>
        <w:t xml:space="preserve"> </w:t>
      </w:r>
      <w:r w:rsidR="00BE107D" w:rsidRPr="00107F43">
        <w:rPr>
          <w:sz w:val="22"/>
          <w:szCs w:val="22"/>
        </w:rPr>
        <w:t>Pracownik odnotowuje przyjęcie wniosku:</w:t>
      </w:r>
    </w:p>
    <w:p w:rsidR="00BE107D" w:rsidRPr="00107F43" w:rsidRDefault="00BE107D" w:rsidP="00997770">
      <w:pPr>
        <w:ind w:left="709" w:hanging="283"/>
        <w:jc w:val="both"/>
        <w:rPr>
          <w:i/>
          <w:sz w:val="22"/>
          <w:szCs w:val="22"/>
        </w:rPr>
      </w:pPr>
      <w:r w:rsidRPr="00107F43">
        <w:rPr>
          <w:sz w:val="22"/>
          <w:szCs w:val="22"/>
        </w:rPr>
        <w:t xml:space="preserve">- </w:t>
      </w:r>
      <w:r w:rsidR="00997770">
        <w:rPr>
          <w:sz w:val="22"/>
          <w:szCs w:val="22"/>
        </w:rPr>
        <w:tab/>
      </w:r>
      <w:r w:rsidRPr="00107F43">
        <w:rPr>
          <w:sz w:val="22"/>
          <w:szCs w:val="22"/>
        </w:rPr>
        <w:t xml:space="preserve">w Zestawieniu złożonych projektów </w:t>
      </w:r>
      <w:r w:rsidR="00B62407" w:rsidRPr="00107F43">
        <w:rPr>
          <w:i/>
          <w:sz w:val="22"/>
          <w:szCs w:val="22"/>
        </w:rPr>
        <w:t>(Wzór nr 3</w:t>
      </w:r>
      <w:r w:rsidRPr="00107F43">
        <w:rPr>
          <w:i/>
          <w:sz w:val="22"/>
          <w:szCs w:val="22"/>
        </w:rPr>
        <w:t>),</w:t>
      </w:r>
    </w:p>
    <w:p w:rsidR="00BE107D" w:rsidRPr="00107F43" w:rsidRDefault="00BE107D" w:rsidP="00997770">
      <w:pPr>
        <w:ind w:left="709" w:hanging="283"/>
        <w:jc w:val="both"/>
        <w:rPr>
          <w:i/>
          <w:sz w:val="22"/>
          <w:szCs w:val="22"/>
        </w:rPr>
      </w:pPr>
      <w:r w:rsidRPr="00106861">
        <w:rPr>
          <w:sz w:val="22"/>
          <w:szCs w:val="22"/>
        </w:rPr>
        <w:t>-</w:t>
      </w:r>
      <w:r w:rsidRPr="00107F43">
        <w:rPr>
          <w:i/>
          <w:sz w:val="22"/>
          <w:szCs w:val="22"/>
        </w:rPr>
        <w:t xml:space="preserve"> </w:t>
      </w:r>
      <w:r w:rsidR="00997770">
        <w:rPr>
          <w:i/>
          <w:sz w:val="22"/>
          <w:szCs w:val="22"/>
        </w:rPr>
        <w:tab/>
      </w:r>
      <w:r w:rsidRPr="00107F43">
        <w:rPr>
          <w:sz w:val="22"/>
          <w:szCs w:val="22"/>
        </w:rPr>
        <w:t>na Karcie weryfikacji złożo</w:t>
      </w:r>
      <w:r w:rsidR="00B62407" w:rsidRPr="00107F43">
        <w:rPr>
          <w:sz w:val="22"/>
          <w:szCs w:val="22"/>
        </w:rPr>
        <w:t>nych przez wnioskodawcę</w:t>
      </w:r>
      <w:r w:rsidRPr="00107F43">
        <w:rPr>
          <w:sz w:val="22"/>
          <w:szCs w:val="22"/>
        </w:rPr>
        <w:t xml:space="preserve"> dokumentów </w:t>
      </w:r>
      <w:r w:rsidRPr="00107F43">
        <w:rPr>
          <w:i/>
          <w:sz w:val="22"/>
          <w:szCs w:val="22"/>
        </w:rPr>
        <w:t xml:space="preserve">(Wzór nr </w:t>
      </w:r>
      <w:r w:rsidR="00B62407" w:rsidRPr="00107F43">
        <w:rPr>
          <w:i/>
          <w:sz w:val="22"/>
          <w:szCs w:val="22"/>
        </w:rPr>
        <w:t>2</w:t>
      </w:r>
      <w:r w:rsidRPr="00107F43">
        <w:rPr>
          <w:i/>
          <w:sz w:val="22"/>
          <w:szCs w:val="22"/>
        </w:rPr>
        <w:t>)</w:t>
      </w:r>
      <w:r w:rsidR="007C5E24" w:rsidRPr="00107F43">
        <w:rPr>
          <w:i/>
          <w:sz w:val="22"/>
          <w:szCs w:val="22"/>
        </w:rPr>
        <w:t>.</w:t>
      </w:r>
      <w:r w:rsidRPr="00107F43">
        <w:rPr>
          <w:i/>
          <w:sz w:val="22"/>
          <w:szCs w:val="22"/>
        </w:rPr>
        <w:t xml:space="preserve"> </w:t>
      </w:r>
    </w:p>
    <w:p w:rsidR="00BE107D" w:rsidRPr="00107F43" w:rsidRDefault="00E56E0A" w:rsidP="004574A0">
      <w:pPr>
        <w:ind w:left="426" w:hanging="426"/>
        <w:jc w:val="both"/>
        <w:rPr>
          <w:i/>
          <w:sz w:val="22"/>
          <w:szCs w:val="22"/>
        </w:rPr>
      </w:pPr>
      <w:r w:rsidRPr="00107F43">
        <w:rPr>
          <w:sz w:val="22"/>
          <w:szCs w:val="22"/>
        </w:rPr>
        <w:t>11</w:t>
      </w:r>
      <w:r w:rsidR="00BE107D" w:rsidRPr="00107F43">
        <w:rPr>
          <w:sz w:val="22"/>
          <w:szCs w:val="22"/>
        </w:rPr>
        <w:t>)</w:t>
      </w:r>
      <w:r w:rsidR="00BE107D" w:rsidRPr="00107F43">
        <w:rPr>
          <w:i/>
          <w:sz w:val="22"/>
          <w:szCs w:val="22"/>
        </w:rPr>
        <w:t xml:space="preserve"> </w:t>
      </w:r>
      <w:r w:rsidR="00BE107D" w:rsidRPr="00107F43">
        <w:rPr>
          <w:sz w:val="22"/>
          <w:szCs w:val="22"/>
        </w:rPr>
        <w:t xml:space="preserve">Pracownik Biura nadaje każdemu wnioskowi indywidualne oznaczenie (znak sprawy) </w:t>
      </w:r>
      <w:r w:rsidR="00BE107D" w:rsidRPr="00107F43">
        <w:rPr>
          <w:sz w:val="22"/>
          <w:szCs w:val="22"/>
        </w:rPr>
        <w:br/>
        <w:t xml:space="preserve">i wpisuje je na wniosku w odpowiednim polu. Numer ten zostaje odzwierciedlony w zestawieniu złożonych projektów. </w:t>
      </w:r>
      <w:r w:rsidR="00BE107D" w:rsidRPr="00107F43">
        <w:rPr>
          <w:i/>
          <w:sz w:val="22"/>
          <w:szCs w:val="22"/>
        </w:rPr>
        <w:t xml:space="preserve"> </w:t>
      </w:r>
    </w:p>
    <w:p w:rsidR="002F6E52" w:rsidRPr="00107F43" w:rsidRDefault="00E56E0A" w:rsidP="004574A0">
      <w:pPr>
        <w:ind w:left="426" w:hanging="426"/>
        <w:jc w:val="both"/>
        <w:rPr>
          <w:i/>
          <w:sz w:val="22"/>
          <w:szCs w:val="22"/>
        </w:rPr>
      </w:pPr>
      <w:r w:rsidRPr="00107F43">
        <w:rPr>
          <w:sz w:val="22"/>
          <w:szCs w:val="22"/>
        </w:rPr>
        <w:t>12</w:t>
      </w:r>
      <w:r w:rsidR="002F6E52" w:rsidRPr="00107F43">
        <w:rPr>
          <w:sz w:val="22"/>
          <w:szCs w:val="22"/>
        </w:rPr>
        <w:t>)</w:t>
      </w:r>
      <w:r w:rsidR="002F6E52" w:rsidRPr="00107F43">
        <w:rPr>
          <w:i/>
          <w:sz w:val="22"/>
          <w:szCs w:val="22"/>
        </w:rPr>
        <w:t xml:space="preserve"> </w:t>
      </w:r>
      <w:r w:rsidR="004574A0" w:rsidRPr="00107F43">
        <w:rPr>
          <w:i/>
          <w:sz w:val="22"/>
          <w:szCs w:val="22"/>
        </w:rPr>
        <w:tab/>
      </w:r>
      <w:r w:rsidR="002F6E52" w:rsidRPr="00107F43">
        <w:rPr>
          <w:sz w:val="22"/>
          <w:szCs w:val="22"/>
        </w:rPr>
        <w:t>Termin uważa się za zachowany, jeśli data pieczęci LGD/ wpisana przez LGD (potwierdzająca złożenie wniosku) nie jest wcześniejsza niż data rozpoczęcia naboru i późniejsza niż dzień zakończenia terminu naboru wniosków</w:t>
      </w:r>
      <w:r w:rsidR="00765777" w:rsidRPr="00107F43">
        <w:rPr>
          <w:sz w:val="22"/>
          <w:szCs w:val="22"/>
        </w:rPr>
        <w:t xml:space="preserve"> o powierzenie grantów</w:t>
      </w:r>
      <w:r w:rsidR="002F6E52" w:rsidRPr="00107F43">
        <w:rPr>
          <w:sz w:val="22"/>
          <w:szCs w:val="22"/>
        </w:rPr>
        <w:t>.</w:t>
      </w:r>
    </w:p>
    <w:p w:rsidR="00D269DA" w:rsidRPr="00107F43" w:rsidRDefault="002F6E52" w:rsidP="004574A0">
      <w:pPr>
        <w:ind w:left="426" w:hanging="426"/>
        <w:jc w:val="both"/>
        <w:rPr>
          <w:rFonts w:ascii="Aller Light" w:hAnsi="Aller Light"/>
          <w:sz w:val="22"/>
          <w:szCs w:val="22"/>
        </w:rPr>
      </w:pPr>
      <w:r w:rsidRPr="00107F43">
        <w:rPr>
          <w:rFonts w:ascii="Aller Light" w:hAnsi="Aller Light"/>
          <w:sz w:val="22"/>
          <w:szCs w:val="22"/>
        </w:rPr>
        <w:t>1</w:t>
      </w:r>
      <w:r w:rsidR="00E56E0A" w:rsidRPr="00107F43">
        <w:rPr>
          <w:rFonts w:ascii="Aller Light" w:hAnsi="Aller Light"/>
          <w:sz w:val="22"/>
          <w:szCs w:val="22"/>
        </w:rPr>
        <w:t>3</w:t>
      </w:r>
      <w:r w:rsidR="00D269DA" w:rsidRPr="00107F43">
        <w:rPr>
          <w:rFonts w:ascii="Aller Light" w:hAnsi="Aller Light"/>
          <w:sz w:val="22"/>
          <w:szCs w:val="22"/>
        </w:rPr>
        <w:t xml:space="preserve">) </w:t>
      </w:r>
      <w:r w:rsidR="004574A0" w:rsidRPr="00107F43">
        <w:rPr>
          <w:rFonts w:ascii="Aller Light" w:hAnsi="Aller Light"/>
          <w:sz w:val="22"/>
          <w:szCs w:val="22"/>
        </w:rPr>
        <w:tab/>
      </w:r>
      <w:r w:rsidR="00D269DA" w:rsidRPr="00107F43">
        <w:rPr>
          <w:rFonts w:ascii="Aller Light" w:hAnsi="Aller Light"/>
          <w:sz w:val="22"/>
          <w:szCs w:val="22"/>
        </w:rPr>
        <w:t>Za opracowanie wniosków o powierze</w:t>
      </w:r>
      <w:r w:rsidR="005A6350" w:rsidRPr="00107F43">
        <w:rPr>
          <w:rFonts w:ascii="Aller Light" w:hAnsi="Aller Light"/>
          <w:sz w:val="22"/>
          <w:szCs w:val="22"/>
        </w:rPr>
        <w:t>nie grantu odpowiedzialne jest B</w:t>
      </w:r>
      <w:r w:rsidR="00D269DA" w:rsidRPr="00107F43">
        <w:rPr>
          <w:rFonts w:ascii="Aller Light" w:hAnsi="Aller Light"/>
          <w:sz w:val="22"/>
          <w:szCs w:val="22"/>
        </w:rPr>
        <w:t>iuro LGD. Formularz wniosku zostanie zatwierdzony przez Zarząd LGD.</w:t>
      </w:r>
    </w:p>
    <w:p w:rsidR="00EE46A1" w:rsidRPr="00107F43" w:rsidRDefault="002F6E52" w:rsidP="004574A0">
      <w:pPr>
        <w:ind w:left="426" w:hanging="426"/>
        <w:jc w:val="both"/>
        <w:rPr>
          <w:rFonts w:ascii="Aller Light" w:hAnsi="Aller Light"/>
          <w:sz w:val="22"/>
          <w:szCs w:val="22"/>
        </w:rPr>
      </w:pPr>
      <w:r w:rsidRPr="00107F43">
        <w:rPr>
          <w:rFonts w:ascii="Aller Light" w:hAnsi="Aller Light"/>
          <w:sz w:val="22"/>
          <w:szCs w:val="22"/>
        </w:rPr>
        <w:t>1</w:t>
      </w:r>
      <w:r w:rsidR="00E56E0A" w:rsidRPr="00107F43">
        <w:rPr>
          <w:rFonts w:ascii="Aller Light" w:hAnsi="Aller Light"/>
          <w:sz w:val="22"/>
          <w:szCs w:val="22"/>
        </w:rPr>
        <w:t>4</w:t>
      </w:r>
      <w:r w:rsidR="00D269DA" w:rsidRPr="00107F43">
        <w:rPr>
          <w:rFonts w:ascii="Aller Light" w:hAnsi="Aller Light"/>
          <w:sz w:val="22"/>
          <w:szCs w:val="22"/>
        </w:rPr>
        <w:t xml:space="preserve">) </w:t>
      </w:r>
      <w:r w:rsidR="004574A0" w:rsidRPr="00107F43">
        <w:rPr>
          <w:rFonts w:ascii="Aller Light" w:hAnsi="Aller Light"/>
          <w:sz w:val="22"/>
          <w:szCs w:val="22"/>
        </w:rPr>
        <w:tab/>
      </w:r>
      <w:r w:rsidR="00D269DA" w:rsidRPr="00107F43">
        <w:rPr>
          <w:rFonts w:ascii="Aller Light" w:hAnsi="Aller Light"/>
          <w:sz w:val="22"/>
          <w:szCs w:val="22"/>
        </w:rPr>
        <w:t>Formularz wniosku zostanie zamieszczony na stronie interneto</w:t>
      </w:r>
      <w:r w:rsidR="00CF397E">
        <w:rPr>
          <w:rFonts w:ascii="Aller Light" w:hAnsi="Aller Light"/>
          <w:sz w:val="22"/>
          <w:szCs w:val="22"/>
        </w:rPr>
        <w:t>wej LGD oraz będzie dostępny w </w:t>
      </w:r>
      <w:r w:rsidR="005A6350" w:rsidRPr="00107F43">
        <w:rPr>
          <w:rFonts w:ascii="Aller Light" w:hAnsi="Aller Light"/>
          <w:sz w:val="22"/>
          <w:szCs w:val="22"/>
        </w:rPr>
        <w:t>B</w:t>
      </w:r>
      <w:r w:rsidR="00D269DA" w:rsidRPr="00107F43">
        <w:rPr>
          <w:rFonts w:ascii="Aller Light" w:hAnsi="Aller Light"/>
          <w:sz w:val="22"/>
          <w:szCs w:val="22"/>
        </w:rPr>
        <w:t>iurze LGD najpóźniej w dniu ogłoszenia naboru o powierzenie grantó</w:t>
      </w:r>
      <w:r w:rsidR="00EE46A1" w:rsidRPr="00107F43">
        <w:rPr>
          <w:rFonts w:ascii="Aller Light" w:hAnsi="Aller Light"/>
          <w:sz w:val="22"/>
          <w:szCs w:val="22"/>
        </w:rPr>
        <w:t>w</w:t>
      </w:r>
      <w:r w:rsidR="00AA4C90" w:rsidRPr="00107F43">
        <w:rPr>
          <w:rFonts w:ascii="Aller Light" w:hAnsi="Aller Light"/>
          <w:sz w:val="22"/>
          <w:szCs w:val="22"/>
        </w:rPr>
        <w:t>.</w:t>
      </w:r>
    </w:p>
    <w:p w:rsidR="001604C5" w:rsidRPr="00107F43" w:rsidRDefault="00E56E0A" w:rsidP="004574A0">
      <w:pPr>
        <w:ind w:left="567" w:hanging="567"/>
        <w:jc w:val="both"/>
        <w:rPr>
          <w:rFonts w:ascii="Aller Light" w:hAnsi="Aller Light"/>
          <w:sz w:val="22"/>
          <w:szCs w:val="22"/>
        </w:rPr>
      </w:pPr>
      <w:r w:rsidRPr="00107F43">
        <w:rPr>
          <w:rFonts w:ascii="Aller Light" w:hAnsi="Aller Light"/>
          <w:sz w:val="22"/>
          <w:szCs w:val="22"/>
        </w:rPr>
        <w:t>15</w:t>
      </w:r>
      <w:r w:rsidR="00EE46A1" w:rsidRPr="00107F43">
        <w:rPr>
          <w:rFonts w:ascii="Aller Light" w:hAnsi="Aller Light"/>
          <w:sz w:val="22"/>
          <w:szCs w:val="22"/>
        </w:rPr>
        <w:t>) Wniosek o powierzenie grantu zawiera co najmniej:</w:t>
      </w:r>
    </w:p>
    <w:p w:rsidR="00EE46A1" w:rsidRPr="00107F43" w:rsidRDefault="00EE46A1" w:rsidP="00C10D2D">
      <w:pPr>
        <w:ind w:left="851" w:hanging="425"/>
        <w:jc w:val="both"/>
        <w:rPr>
          <w:rFonts w:ascii="Aller Light" w:hAnsi="Aller Light"/>
          <w:sz w:val="22"/>
          <w:szCs w:val="22"/>
        </w:rPr>
      </w:pPr>
      <w:r w:rsidRPr="00107F43">
        <w:rPr>
          <w:rFonts w:ascii="Aller Light" w:hAnsi="Aller Light"/>
          <w:sz w:val="22"/>
          <w:szCs w:val="22"/>
        </w:rPr>
        <w:t xml:space="preserve">1) </w:t>
      </w:r>
      <w:r w:rsidR="00C10D2D" w:rsidRPr="00107F43">
        <w:rPr>
          <w:rFonts w:ascii="Aller Light" w:hAnsi="Aller Light"/>
          <w:sz w:val="22"/>
          <w:szCs w:val="22"/>
        </w:rPr>
        <w:tab/>
      </w:r>
      <w:r w:rsidRPr="00107F43">
        <w:rPr>
          <w:rFonts w:ascii="Aller Light" w:hAnsi="Aller Light"/>
          <w:sz w:val="22"/>
          <w:szCs w:val="22"/>
        </w:rPr>
        <w:t>pola na potwierdzenie przyjęcia wniosku</w:t>
      </w:r>
      <w:r w:rsidR="000608D7" w:rsidRPr="00107F43">
        <w:rPr>
          <w:rFonts w:ascii="Aller Light" w:hAnsi="Aller Light"/>
          <w:sz w:val="22"/>
          <w:szCs w:val="22"/>
        </w:rPr>
        <w:t xml:space="preserve"> o powierzenie grantu</w:t>
      </w:r>
      <w:r w:rsidRPr="00107F43">
        <w:rPr>
          <w:rFonts w:ascii="Aller Light" w:hAnsi="Aller Light"/>
          <w:sz w:val="22"/>
          <w:szCs w:val="22"/>
        </w:rPr>
        <w:t>, znak sprawy oraz potwierdzenia liczby załączonych dokumentów (wypełnia LGD),</w:t>
      </w:r>
    </w:p>
    <w:p w:rsidR="00EE46A1" w:rsidRPr="00107F43" w:rsidRDefault="000608D7" w:rsidP="00C10D2D">
      <w:pPr>
        <w:ind w:left="851" w:hanging="425"/>
        <w:jc w:val="both"/>
        <w:rPr>
          <w:rFonts w:ascii="Aller Light" w:hAnsi="Aller Light"/>
          <w:sz w:val="22"/>
          <w:szCs w:val="22"/>
        </w:rPr>
      </w:pPr>
      <w:r w:rsidRPr="00107F43">
        <w:rPr>
          <w:rFonts w:ascii="Aller Light" w:hAnsi="Aller Light"/>
          <w:sz w:val="22"/>
          <w:szCs w:val="22"/>
        </w:rPr>
        <w:t>2</w:t>
      </w:r>
      <w:r w:rsidR="00EE46A1" w:rsidRPr="00107F43">
        <w:rPr>
          <w:rFonts w:ascii="Aller Light" w:hAnsi="Aller Light"/>
          <w:sz w:val="22"/>
          <w:szCs w:val="22"/>
        </w:rPr>
        <w:t xml:space="preserve">) </w:t>
      </w:r>
      <w:r w:rsidR="00C10D2D" w:rsidRPr="00107F43">
        <w:rPr>
          <w:rFonts w:ascii="Aller Light" w:hAnsi="Aller Light"/>
          <w:sz w:val="22"/>
          <w:szCs w:val="22"/>
        </w:rPr>
        <w:tab/>
      </w:r>
      <w:r w:rsidR="00EE46A1" w:rsidRPr="00107F43">
        <w:rPr>
          <w:rFonts w:ascii="Aller Light" w:hAnsi="Aller Light"/>
          <w:sz w:val="22"/>
          <w:szCs w:val="22"/>
        </w:rPr>
        <w:t>informacje dotyczące naboru wniosków o p</w:t>
      </w:r>
      <w:r w:rsidR="0052642D" w:rsidRPr="00107F43">
        <w:rPr>
          <w:rFonts w:ascii="Aller Light" w:hAnsi="Aller Light"/>
          <w:sz w:val="22"/>
          <w:szCs w:val="22"/>
        </w:rPr>
        <w:t>owierzenie grantów oraz wyboru g</w:t>
      </w:r>
      <w:r w:rsidR="00EE46A1" w:rsidRPr="00107F43">
        <w:rPr>
          <w:rFonts w:ascii="Aller Light" w:hAnsi="Aller Light"/>
          <w:sz w:val="22"/>
          <w:szCs w:val="22"/>
        </w:rPr>
        <w:t>rantobiorcy przez LGD (wypełnia LGD),</w:t>
      </w:r>
    </w:p>
    <w:p w:rsidR="00EE46A1" w:rsidRPr="00107F43" w:rsidRDefault="000608D7" w:rsidP="00C10D2D">
      <w:pPr>
        <w:ind w:left="851" w:hanging="425"/>
        <w:jc w:val="both"/>
        <w:rPr>
          <w:rFonts w:ascii="Aller Light" w:hAnsi="Aller Light"/>
          <w:sz w:val="22"/>
          <w:szCs w:val="22"/>
        </w:rPr>
      </w:pPr>
      <w:r w:rsidRPr="00107F43">
        <w:rPr>
          <w:rFonts w:ascii="Aller Light" w:hAnsi="Aller Light"/>
          <w:sz w:val="22"/>
          <w:szCs w:val="22"/>
        </w:rPr>
        <w:lastRenderedPageBreak/>
        <w:t>3</w:t>
      </w:r>
      <w:r w:rsidR="00EE46A1" w:rsidRPr="00107F43">
        <w:rPr>
          <w:rFonts w:ascii="Aller Light" w:hAnsi="Aller Light"/>
          <w:sz w:val="22"/>
          <w:szCs w:val="22"/>
        </w:rPr>
        <w:t xml:space="preserve">) </w:t>
      </w:r>
      <w:r w:rsidR="00C10D2D" w:rsidRPr="00107F43">
        <w:rPr>
          <w:rFonts w:ascii="Aller Light" w:hAnsi="Aller Light"/>
          <w:sz w:val="22"/>
          <w:szCs w:val="22"/>
        </w:rPr>
        <w:tab/>
      </w:r>
      <w:r w:rsidR="00EE46A1" w:rsidRPr="00107F43">
        <w:rPr>
          <w:rFonts w:ascii="Aller Light" w:hAnsi="Aller Light"/>
          <w:sz w:val="22"/>
          <w:szCs w:val="22"/>
        </w:rPr>
        <w:t>informacje o udzielonym przez LGD doradztwie (wypełnia LGD),</w:t>
      </w:r>
    </w:p>
    <w:p w:rsidR="00EE46A1" w:rsidRPr="00FE5AF5" w:rsidRDefault="000608D7" w:rsidP="00C10D2D">
      <w:pPr>
        <w:ind w:left="851" w:hanging="425"/>
        <w:jc w:val="both"/>
        <w:rPr>
          <w:rFonts w:ascii="Aller Light" w:hAnsi="Aller Light"/>
          <w:strike/>
          <w:color w:val="FF0000"/>
          <w:sz w:val="22"/>
          <w:szCs w:val="22"/>
        </w:rPr>
      </w:pPr>
      <w:r w:rsidRPr="00FE5AF5">
        <w:rPr>
          <w:rFonts w:ascii="Aller Light" w:hAnsi="Aller Light"/>
          <w:strike/>
          <w:color w:val="FF0000"/>
          <w:sz w:val="22"/>
          <w:szCs w:val="22"/>
        </w:rPr>
        <w:t>4</w:t>
      </w:r>
      <w:r w:rsidR="00EE46A1" w:rsidRPr="00FE5AF5">
        <w:rPr>
          <w:rFonts w:ascii="Aller Light" w:hAnsi="Aller Light"/>
          <w:strike/>
          <w:color w:val="FF0000"/>
          <w:sz w:val="22"/>
          <w:szCs w:val="22"/>
        </w:rPr>
        <w:t>)</w:t>
      </w:r>
      <w:r w:rsidR="00C10D2D" w:rsidRPr="00FE5AF5">
        <w:rPr>
          <w:rFonts w:ascii="Aller Light" w:hAnsi="Aller Light"/>
          <w:strike/>
          <w:color w:val="FF0000"/>
          <w:sz w:val="22"/>
          <w:szCs w:val="22"/>
        </w:rPr>
        <w:tab/>
      </w:r>
      <w:r w:rsidR="0052642D" w:rsidRPr="00FE5AF5">
        <w:rPr>
          <w:rFonts w:ascii="Aller Light" w:hAnsi="Aller Light"/>
          <w:strike/>
          <w:color w:val="FF0000"/>
          <w:sz w:val="22"/>
          <w:szCs w:val="22"/>
        </w:rPr>
        <w:t>numer identyfikacyjny nadany g</w:t>
      </w:r>
      <w:r w:rsidR="00EE46A1" w:rsidRPr="00FE5AF5">
        <w:rPr>
          <w:rFonts w:ascii="Aller Light" w:hAnsi="Aller Light"/>
          <w:strike/>
          <w:color w:val="FF0000"/>
          <w:sz w:val="22"/>
          <w:szCs w:val="22"/>
        </w:rPr>
        <w:t>rantobiorcy albo numer identyfikacyjny jego współmałżonka, jeżeli wyraził zgodę na nadanie mu tego numeru (w przypadku osoby fizycznej), nadany zgodnie z ustawą z dnia 18 grudnia 2003 r., o krajowym systemie ewidencji producentów</w:t>
      </w:r>
      <w:r w:rsidRPr="00FE5AF5">
        <w:rPr>
          <w:rFonts w:ascii="Aller Light" w:hAnsi="Aller Light"/>
          <w:strike/>
          <w:color w:val="FF0000"/>
          <w:sz w:val="22"/>
          <w:szCs w:val="22"/>
        </w:rPr>
        <w:t>, ewidencji gospodarstw rolnych oraz e</w:t>
      </w:r>
      <w:r w:rsidR="00143275" w:rsidRPr="00FE5AF5">
        <w:rPr>
          <w:rFonts w:ascii="Aller Light" w:hAnsi="Aller Light"/>
          <w:strike/>
          <w:color w:val="FF0000"/>
          <w:sz w:val="22"/>
          <w:szCs w:val="22"/>
        </w:rPr>
        <w:t>widencji wniosków o </w:t>
      </w:r>
      <w:r w:rsidRPr="00FE5AF5">
        <w:rPr>
          <w:rFonts w:ascii="Aller Light" w:hAnsi="Aller Light"/>
          <w:strike/>
          <w:color w:val="FF0000"/>
          <w:sz w:val="22"/>
          <w:szCs w:val="22"/>
        </w:rPr>
        <w:t>przyznanie płatności (Dz. U. z 2015 r. poz. 807 i 1419),</w:t>
      </w:r>
    </w:p>
    <w:p w:rsidR="00EE46A1" w:rsidRPr="00107F43" w:rsidRDefault="000608D7" w:rsidP="00C10D2D">
      <w:pPr>
        <w:ind w:left="851" w:hanging="425"/>
        <w:jc w:val="both"/>
        <w:rPr>
          <w:rFonts w:ascii="Aller Light" w:hAnsi="Aller Light"/>
          <w:sz w:val="22"/>
          <w:szCs w:val="22"/>
        </w:rPr>
      </w:pPr>
      <w:r w:rsidRPr="00107F43">
        <w:rPr>
          <w:rFonts w:ascii="Aller Light" w:hAnsi="Aller Light"/>
          <w:sz w:val="22"/>
          <w:szCs w:val="22"/>
        </w:rPr>
        <w:t>5</w:t>
      </w:r>
      <w:r w:rsidR="00EE46A1" w:rsidRPr="00107F43">
        <w:rPr>
          <w:rFonts w:ascii="Aller Light" w:hAnsi="Aller Light"/>
          <w:sz w:val="22"/>
          <w:szCs w:val="22"/>
        </w:rPr>
        <w:t>)</w:t>
      </w:r>
      <w:r w:rsidR="00C10D2D" w:rsidRPr="00107F43">
        <w:rPr>
          <w:rFonts w:ascii="Aller Light" w:hAnsi="Aller Light"/>
          <w:sz w:val="22"/>
          <w:szCs w:val="22"/>
        </w:rPr>
        <w:tab/>
      </w:r>
      <w:r w:rsidR="00FE5AF5">
        <w:rPr>
          <w:rFonts w:ascii="Aller Light" w:hAnsi="Aller Light"/>
          <w:color w:val="FF0000"/>
          <w:sz w:val="22"/>
          <w:szCs w:val="22"/>
        </w:rPr>
        <w:t xml:space="preserve">4) </w:t>
      </w:r>
      <w:r w:rsidR="00EE46A1" w:rsidRPr="00107F43">
        <w:rPr>
          <w:rFonts w:ascii="Aller Light" w:hAnsi="Aller Light"/>
          <w:sz w:val="22"/>
          <w:szCs w:val="22"/>
        </w:rPr>
        <w:t>numery identyfik</w:t>
      </w:r>
      <w:r w:rsidR="0052642D" w:rsidRPr="00107F43">
        <w:rPr>
          <w:rFonts w:ascii="Aller Light" w:hAnsi="Aller Light"/>
          <w:sz w:val="22"/>
          <w:szCs w:val="22"/>
        </w:rPr>
        <w:t>acyjne w zależności od rodzaju g</w:t>
      </w:r>
      <w:r w:rsidR="00EE46A1" w:rsidRPr="00107F43">
        <w:rPr>
          <w:rFonts w:ascii="Aller Light" w:hAnsi="Aller Light"/>
          <w:sz w:val="22"/>
          <w:szCs w:val="22"/>
        </w:rPr>
        <w:t>rantobiorcy (NI</w:t>
      </w:r>
      <w:r w:rsidR="00D93C38" w:rsidRPr="00107F43">
        <w:rPr>
          <w:rFonts w:ascii="Aller Light" w:hAnsi="Aller Light"/>
          <w:sz w:val="22"/>
          <w:szCs w:val="22"/>
        </w:rPr>
        <w:t>P</w:t>
      </w:r>
      <w:r w:rsidR="00EE46A1" w:rsidRPr="00107F43">
        <w:rPr>
          <w:rFonts w:ascii="Aller Light" w:hAnsi="Aller Light"/>
          <w:sz w:val="22"/>
          <w:szCs w:val="22"/>
        </w:rPr>
        <w:t>, REGON, KRS/ numer w rejestrze</w:t>
      </w:r>
      <w:r w:rsidR="00D93C38" w:rsidRPr="00107F43">
        <w:rPr>
          <w:rFonts w:ascii="Aller Light" w:hAnsi="Aller Light"/>
          <w:sz w:val="22"/>
          <w:szCs w:val="22"/>
        </w:rPr>
        <w:t xml:space="preserve"> prowadzonym przez właściwy organ, PESEL, Seria i nr dokumentu tożsamości),</w:t>
      </w:r>
    </w:p>
    <w:p w:rsidR="00D93C38" w:rsidRPr="00107F43" w:rsidRDefault="000608D7" w:rsidP="00C10D2D">
      <w:pPr>
        <w:ind w:left="851" w:hanging="425"/>
        <w:jc w:val="both"/>
        <w:rPr>
          <w:rFonts w:ascii="Aller Light" w:hAnsi="Aller Light"/>
          <w:sz w:val="22"/>
          <w:szCs w:val="22"/>
        </w:rPr>
      </w:pPr>
      <w:r w:rsidRPr="00107F43">
        <w:rPr>
          <w:rFonts w:ascii="Aller Light" w:hAnsi="Aller Light"/>
          <w:sz w:val="22"/>
          <w:szCs w:val="22"/>
        </w:rPr>
        <w:t>6</w:t>
      </w:r>
      <w:r w:rsidR="00D93C38" w:rsidRPr="00107F43">
        <w:rPr>
          <w:rFonts w:ascii="Aller Light" w:hAnsi="Aller Light"/>
          <w:sz w:val="22"/>
          <w:szCs w:val="22"/>
        </w:rPr>
        <w:t xml:space="preserve">) </w:t>
      </w:r>
      <w:r w:rsidR="00C10D2D" w:rsidRPr="00107F43">
        <w:rPr>
          <w:rFonts w:ascii="Aller Light" w:hAnsi="Aller Light"/>
          <w:sz w:val="22"/>
          <w:szCs w:val="22"/>
        </w:rPr>
        <w:tab/>
      </w:r>
      <w:r w:rsidR="00FE5AF5" w:rsidRPr="00FE5AF5">
        <w:rPr>
          <w:rFonts w:ascii="Aller Light" w:hAnsi="Aller Light"/>
          <w:color w:val="FF0000"/>
          <w:sz w:val="22"/>
          <w:szCs w:val="22"/>
        </w:rPr>
        <w:t>5)</w:t>
      </w:r>
      <w:r w:rsidR="00FE5AF5">
        <w:rPr>
          <w:rFonts w:ascii="Aller Light" w:hAnsi="Aller Light"/>
          <w:sz w:val="22"/>
          <w:szCs w:val="22"/>
        </w:rPr>
        <w:t xml:space="preserve"> </w:t>
      </w:r>
      <w:r w:rsidR="00D93C38" w:rsidRPr="00107F43">
        <w:rPr>
          <w:rFonts w:ascii="Aller Light" w:hAnsi="Aller Light"/>
          <w:sz w:val="22"/>
          <w:szCs w:val="22"/>
        </w:rPr>
        <w:t>imię, nazwisko, miejsce zamieszkania i adre</w:t>
      </w:r>
      <w:r w:rsidR="0052642D" w:rsidRPr="00107F43">
        <w:rPr>
          <w:rFonts w:ascii="Aller Light" w:hAnsi="Aller Light"/>
          <w:sz w:val="22"/>
          <w:szCs w:val="22"/>
        </w:rPr>
        <w:t>s albo nazwę, siedzibę i adres g</w:t>
      </w:r>
      <w:r w:rsidR="00D93C38" w:rsidRPr="00107F43">
        <w:rPr>
          <w:rFonts w:ascii="Aller Light" w:hAnsi="Aller Light"/>
          <w:sz w:val="22"/>
          <w:szCs w:val="22"/>
        </w:rPr>
        <w:t>rantobiorcy,</w:t>
      </w:r>
    </w:p>
    <w:p w:rsidR="00D93C38" w:rsidRPr="00107F43" w:rsidRDefault="00916443" w:rsidP="00C10D2D">
      <w:pPr>
        <w:ind w:left="851" w:hanging="425"/>
        <w:jc w:val="both"/>
        <w:rPr>
          <w:rFonts w:ascii="Aller Light" w:hAnsi="Aller Light"/>
          <w:sz w:val="22"/>
          <w:szCs w:val="22"/>
        </w:rPr>
      </w:pPr>
      <w:r w:rsidRPr="00107F43">
        <w:rPr>
          <w:rFonts w:ascii="Aller Light" w:hAnsi="Aller Light"/>
          <w:sz w:val="22"/>
          <w:szCs w:val="22"/>
        </w:rPr>
        <w:t>7</w:t>
      </w:r>
      <w:r w:rsidR="00D93C38" w:rsidRPr="00107F43">
        <w:rPr>
          <w:rFonts w:ascii="Aller Light" w:hAnsi="Aller Light"/>
          <w:sz w:val="22"/>
          <w:szCs w:val="22"/>
        </w:rPr>
        <w:t xml:space="preserve">) </w:t>
      </w:r>
      <w:r w:rsidR="00C10D2D" w:rsidRPr="00107F43">
        <w:rPr>
          <w:rFonts w:ascii="Aller Light" w:hAnsi="Aller Light"/>
          <w:sz w:val="22"/>
          <w:szCs w:val="22"/>
        </w:rPr>
        <w:tab/>
      </w:r>
      <w:r w:rsidR="002459FD" w:rsidRPr="002459FD">
        <w:rPr>
          <w:rFonts w:ascii="Aller Light" w:hAnsi="Aller Light"/>
          <w:color w:val="FF0000"/>
          <w:sz w:val="22"/>
          <w:szCs w:val="22"/>
        </w:rPr>
        <w:t>6)</w:t>
      </w:r>
      <w:r w:rsidR="002459FD">
        <w:rPr>
          <w:rFonts w:ascii="Aller Light" w:hAnsi="Aller Light"/>
          <w:sz w:val="22"/>
          <w:szCs w:val="22"/>
        </w:rPr>
        <w:t xml:space="preserve"> </w:t>
      </w:r>
      <w:r w:rsidR="0052642D" w:rsidRPr="00107F43">
        <w:rPr>
          <w:rFonts w:ascii="Aller Light" w:hAnsi="Aller Light"/>
          <w:sz w:val="22"/>
          <w:szCs w:val="22"/>
        </w:rPr>
        <w:t>siedzibę oddziału g</w:t>
      </w:r>
      <w:r w:rsidR="00D93C38" w:rsidRPr="00107F43">
        <w:rPr>
          <w:rFonts w:ascii="Aller Light" w:hAnsi="Aller Light"/>
          <w:sz w:val="22"/>
          <w:szCs w:val="22"/>
        </w:rPr>
        <w:t xml:space="preserve">rantobiorcy  będącego osobą prawną albo jednostką organizacyjną nieposiadającą osobowości prawnej, której ustawa przyznaje </w:t>
      </w:r>
      <w:r w:rsidR="00083B9B" w:rsidRPr="00107F43">
        <w:rPr>
          <w:rFonts w:ascii="Aller Light" w:hAnsi="Aller Light"/>
          <w:sz w:val="22"/>
          <w:szCs w:val="22"/>
        </w:rPr>
        <w:t>zdolność prawną- w przypadku gdy o powierzenie grantu ubiega się taka osoba albo taka jednostka, jeżeli utworzyła oddział,</w:t>
      </w:r>
    </w:p>
    <w:p w:rsidR="00083B9B" w:rsidRPr="00107F43" w:rsidRDefault="00916443" w:rsidP="00C10D2D">
      <w:pPr>
        <w:ind w:left="851" w:hanging="425"/>
        <w:jc w:val="both"/>
        <w:rPr>
          <w:rFonts w:ascii="Aller Light" w:hAnsi="Aller Light"/>
          <w:sz w:val="22"/>
          <w:szCs w:val="22"/>
        </w:rPr>
      </w:pPr>
      <w:r w:rsidRPr="00107F43">
        <w:rPr>
          <w:rFonts w:ascii="Aller Light" w:hAnsi="Aller Light"/>
          <w:sz w:val="22"/>
          <w:szCs w:val="22"/>
        </w:rPr>
        <w:t>8</w:t>
      </w:r>
      <w:r w:rsidR="00083B9B" w:rsidRPr="00107F43">
        <w:rPr>
          <w:rFonts w:ascii="Aller Light" w:hAnsi="Aller Light"/>
          <w:sz w:val="22"/>
          <w:szCs w:val="22"/>
        </w:rPr>
        <w:t xml:space="preserve">) </w:t>
      </w:r>
      <w:r w:rsidR="00C10D2D" w:rsidRPr="00107F43">
        <w:rPr>
          <w:rFonts w:ascii="Aller Light" w:hAnsi="Aller Light"/>
          <w:sz w:val="22"/>
          <w:szCs w:val="22"/>
        </w:rPr>
        <w:tab/>
      </w:r>
      <w:r w:rsidR="006D6C83" w:rsidRPr="006D6C83">
        <w:rPr>
          <w:rFonts w:ascii="Aller Light" w:hAnsi="Aller Light"/>
          <w:color w:val="FF0000"/>
          <w:sz w:val="22"/>
          <w:szCs w:val="22"/>
        </w:rPr>
        <w:t xml:space="preserve">7) </w:t>
      </w:r>
      <w:r w:rsidR="00083B9B" w:rsidRPr="00107F43">
        <w:rPr>
          <w:rFonts w:ascii="Aller Light" w:hAnsi="Aller Light"/>
          <w:sz w:val="22"/>
          <w:szCs w:val="22"/>
        </w:rPr>
        <w:t>dane do kontaktu, w tym ewentualnie dane osoby uprawnionej do kontaktu,</w:t>
      </w:r>
    </w:p>
    <w:p w:rsidR="00083B9B" w:rsidRPr="00107F43" w:rsidRDefault="00916443" w:rsidP="00C10D2D">
      <w:pPr>
        <w:ind w:left="851" w:hanging="425"/>
        <w:jc w:val="both"/>
        <w:rPr>
          <w:rFonts w:ascii="Aller Light" w:hAnsi="Aller Light"/>
          <w:sz w:val="22"/>
          <w:szCs w:val="22"/>
        </w:rPr>
      </w:pPr>
      <w:r w:rsidRPr="00107F43">
        <w:rPr>
          <w:rFonts w:ascii="Aller Light" w:hAnsi="Aller Light"/>
          <w:sz w:val="22"/>
          <w:szCs w:val="22"/>
        </w:rPr>
        <w:t>9</w:t>
      </w:r>
      <w:r w:rsidR="00083B9B" w:rsidRPr="00107F43">
        <w:rPr>
          <w:rFonts w:ascii="Aller Light" w:hAnsi="Aller Light"/>
          <w:sz w:val="22"/>
          <w:szCs w:val="22"/>
        </w:rPr>
        <w:t xml:space="preserve">) </w:t>
      </w:r>
      <w:r w:rsidR="00C10D2D" w:rsidRPr="00107F43">
        <w:rPr>
          <w:rFonts w:ascii="Aller Light" w:hAnsi="Aller Light"/>
          <w:sz w:val="22"/>
          <w:szCs w:val="22"/>
        </w:rPr>
        <w:tab/>
      </w:r>
      <w:r w:rsidR="00BE33FF" w:rsidRPr="00BE33FF">
        <w:rPr>
          <w:rFonts w:ascii="Aller Light" w:hAnsi="Aller Light"/>
          <w:color w:val="FF0000"/>
          <w:sz w:val="22"/>
          <w:szCs w:val="22"/>
        </w:rPr>
        <w:t xml:space="preserve">8) </w:t>
      </w:r>
      <w:r w:rsidR="00083B9B" w:rsidRPr="00107F43">
        <w:rPr>
          <w:rFonts w:ascii="Aller Light" w:hAnsi="Aller Light"/>
          <w:sz w:val="22"/>
          <w:szCs w:val="22"/>
        </w:rPr>
        <w:t>dane osób up</w:t>
      </w:r>
      <w:r w:rsidR="0052642D" w:rsidRPr="00107F43">
        <w:rPr>
          <w:rFonts w:ascii="Aller Light" w:hAnsi="Aller Light"/>
          <w:sz w:val="22"/>
          <w:szCs w:val="22"/>
        </w:rPr>
        <w:t>oważnionych do reprezentowania gr</w:t>
      </w:r>
      <w:r w:rsidR="00083B9B" w:rsidRPr="00107F43">
        <w:rPr>
          <w:rFonts w:ascii="Aller Light" w:hAnsi="Aller Light"/>
          <w:sz w:val="22"/>
          <w:szCs w:val="22"/>
        </w:rPr>
        <w:t>antobiorcy,</w:t>
      </w:r>
    </w:p>
    <w:p w:rsidR="00083B9B" w:rsidRPr="00107F43" w:rsidRDefault="00083B9B" w:rsidP="00C10D2D">
      <w:pPr>
        <w:ind w:left="851" w:hanging="425"/>
        <w:jc w:val="both"/>
        <w:rPr>
          <w:rFonts w:ascii="Aller Light" w:hAnsi="Aller Light"/>
          <w:sz w:val="22"/>
          <w:szCs w:val="22"/>
        </w:rPr>
      </w:pPr>
      <w:r w:rsidRPr="00107F43">
        <w:rPr>
          <w:rFonts w:ascii="Aller Light" w:hAnsi="Aller Light"/>
          <w:sz w:val="22"/>
          <w:szCs w:val="22"/>
        </w:rPr>
        <w:t>1</w:t>
      </w:r>
      <w:r w:rsidR="00916443" w:rsidRPr="00107F43">
        <w:rPr>
          <w:rFonts w:ascii="Aller Light" w:hAnsi="Aller Light"/>
          <w:sz w:val="22"/>
          <w:szCs w:val="22"/>
        </w:rPr>
        <w:t>0</w:t>
      </w:r>
      <w:r w:rsidRPr="00107F43">
        <w:rPr>
          <w:rFonts w:ascii="Aller Light" w:hAnsi="Aller Light"/>
          <w:sz w:val="22"/>
          <w:szCs w:val="22"/>
        </w:rPr>
        <w:t xml:space="preserve">) </w:t>
      </w:r>
      <w:r w:rsidR="00C10D2D" w:rsidRPr="00107F43">
        <w:rPr>
          <w:rFonts w:ascii="Aller Light" w:hAnsi="Aller Light"/>
          <w:sz w:val="22"/>
          <w:szCs w:val="22"/>
        </w:rPr>
        <w:tab/>
      </w:r>
      <w:r w:rsidR="000A236E" w:rsidRPr="000A236E">
        <w:rPr>
          <w:rFonts w:ascii="Aller Light" w:hAnsi="Aller Light"/>
          <w:color w:val="FF0000"/>
          <w:sz w:val="22"/>
          <w:szCs w:val="22"/>
        </w:rPr>
        <w:t>9)</w:t>
      </w:r>
      <w:r w:rsidR="000A236E">
        <w:rPr>
          <w:rFonts w:ascii="Aller Light" w:hAnsi="Aller Light"/>
          <w:sz w:val="22"/>
          <w:szCs w:val="22"/>
        </w:rPr>
        <w:t xml:space="preserve"> </w:t>
      </w:r>
      <w:r w:rsidRPr="00107F43">
        <w:rPr>
          <w:rFonts w:ascii="Aller Light" w:hAnsi="Aller Light"/>
          <w:sz w:val="22"/>
          <w:szCs w:val="22"/>
        </w:rPr>
        <w:t>dane pełnomocnika, jeśli dotyczy,</w:t>
      </w:r>
    </w:p>
    <w:p w:rsidR="00083B9B" w:rsidRPr="00107F43" w:rsidRDefault="00083B9B" w:rsidP="00C10D2D">
      <w:pPr>
        <w:ind w:left="851" w:hanging="425"/>
        <w:jc w:val="both"/>
        <w:rPr>
          <w:rFonts w:ascii="Aller Light" w:hAnsi="Aller Light"/>
          <w:sz w:val="22"/>
          <w:szCs w:val="22"/>
        </w:rPr>
      </w:pPr>
      <w:r w:rsidRPr="00107F43">
        <w:rPr>
          <w:rFonts w:ascii="Aller Light" w:hAnsi="Aller Light"/>
          <w:sz w:val="22"/>
          <w:szCs w:val="22"/>
        </w:rPr>
        <w:t>1</w:t>
      </w:r>
      <w:r w:rsidR="00916443" w:rsidRPr="00107F43">
        <w:rPr>
          <w:rFonts w:ascii="Aller Light" w:hAnsi="Aller Light"/>
          <w:sz w:val="22"/>
          <w:szCs w:val="22"/>
        </w:rPr>
        <w:t>1</w:t>
      </w:r>
      <w:r w:rsidRPr="00107F43">
        <w:rPr>
          <w:rFonts w:ascii="Aller Light" w:hAnsi="Aller Light"/>
          <w:sz w:val="22"/>
          <w:szCs w:val="22"/>
        </w:rPr>
        <w:t xml:space="preserve">) </w:t>
      </w:r>
      <w:r w:rsidR="000A236E" w:rsidRPr="000A236E">
        <w:rPr>
          <w:rFonts w:ascii="Aller Light" w:hAnsi="Aller Light"/>
          <w:color w:val="FF0000"/>
          <w:sz w:val="22"/>
          <w:szCs w:val="22"/>
        </w:rPr>
        <w:t xml:space="preserve">10) </w:t>
      </w:r>
      <w:r w:rsidRPr="00107F43">
        <w:rPr>
          <w:rFonts w:ascii="Aller Light" w:hAnsi="Aller Light"/>
          <w:sz w:val="22"/>
          <w:szCs w:val="22"/>
        </w:rPr>
        <w:t xml:space="preserve">dane jednostki organizacyjnej nieposiadającej osobowości </w:t>
      </w:r>
      <w:r w:rsidR="00CF397E">
        <w:rPr>
          <w:rFonts w:ascii="Aller Light" w:hAnsi="Aller Light"/>
          <w:sz w:val="22"/>
          <w:szCs w:val="22"/>
        </w:rPr>
        <w:t>prawnej, w imieniu której o </w:t>
      </w:r>
      <w:r w:rsidRPr="00107F43">
        <w:rPr>
          <w:rFonts w:ascii="Aller Light" w:hAnsi="Aller Light"/>
          <w:sz w:val="22"/>
          <w:szCs w:val="22"/>
        </w:rPr>
        <w:t>powierzenie grantu ubiega się osoba prawna powiązana organizacyjnie z tą jednostką,</w:t>
      </w:r>
    </w:p>
    <w:p w:rsidR="00083B9B" w:rsidRPr="00107F43" w:rsidRDefault="00083B9B" w:rsidP="00C10D2D">
      <w:pPr>
        <w:ind w:left="851" w:hanging="425"/>
        <w:jc w:val="both"/>
        <w:rPr>
          <w:rFonts w:ascii="Aller Light" w:hAnsi="Aller Light"/>
          <w:sz w:val="22"/>
          <w:szCs w:val="22"/>
        </w:rPr>
      </w:pPr>
      <w:r w:rsidRPr="00107F43">
        <w:rPr>
          <w:rFonts w:ascii="Aller Light" w:hAnsi="Aller Light"/>
          <w:sz w:val="22"/>
          <w:szCs w:val="22"/>
        </w:rPr>
        <w:t>1</w:t>
      </w:r>
      <w:r w:rsidR="00916443" w:rsidRPr="00107F43">
        <w:rPr>
          <w:rFonts w:ascii="Aller Light" w:hAnsi="Aller Light"/>
          <w:sz w:val="22"/>
          <w:szCs w:val="22"/>
        </w:rPr>
        <w:t>2</w:t>
      </w:r>
      <w:r w:rsidRPr="00107F43">
        <w:rPr>
          <w:rFonts w:ascii="Aller Light" w:hAnsi="Aller Light"/>
          <w:sz w:val="22"/>
          <w:szCs w:val="22"/>
        </w:rPr>
        <w:t xml:space="preserve">) </w:t>
      </w:r>
      <w:r w:rsidR="00C2772C">
        <w:rPr>
          <w:rFonts w:ascii="Aller Light" w:hAnsi="Aller Light"/>
          <w:sz w:val="22"/>
          <w:szCs w:val="22"/>
        </w:rPr>
        <w:tab/>
      </w:r>
      <w:r w:rsidR="008A7303" w:rsidRPr="008A7303">
        <w:rPr>
          <w:rFonts w:ascii="Aller Light" w:hAnsi="Aller Light"/>
          <w:color w:val="FF0000"/>
          <w:sz w:val="22"/>
          <w:szCs w:val="22"/>
        </w:rPr>
        <w:t>11)</w:t>
      </w:r>
      <w:r w:rsidR="008A7303">
        <w:rPr>
          <w:rFonts w:ascii="Aller Light" w:hAnsi="Aller Light"/>
          <w:sz w:val="22"/>
          <w:szCs w:val="22"/>
        </w:rPr>
        <w:t xml:space="preserve"> </w:t>
      </w:r>
      <w:r w:rsidRPr="00107F43">
        <w:rPr>
          <w:rFonts w:ascii="Aller Light" w:hAnsi="Aller Light"/>
          <w:sz w:val="22"/>
          <w:szCs w:val="22"/>
        </w:rPr>
        <w:t>planowany opis realizacji zadania, o</w:t>
      </w:r>
      <w:r w:rsidR="0052642D" w:rsidRPr="00107F43">
        <w:rPr>
          <w:rFonts w:ascii="Aller Light" w:hAnsi="Aller Light"/>
          <w:sz w:val="22"/>
          <w:szCs w:val="22"/>
        </w:rPr>
        <w:t xml:space="preserve"> realizację którego ubiega się g</w:t>
      </w:r>
      <w:r w:rsidR="00CF397E">
        <w:rPr>
          <w:rFonts w:ascii="Aller Light" w:hAnsi="Aller Light"/>
          <w:sz w:val="22"/>
          <w:szCs w:val="22"/>
        </w:rPr>
        <w:t>rantobiorca, w </w:t>
      </w:r>
      <w:r w:rsidRPr="00107F43">
        <w:rPr>
          <w:rFonts w:ascii="Aller Light" w:hAnsi="Aller Light"/>
          <w:sz w:val="22"/>
          <w:szCs w:val="22"/>
        </w:rPr>
        <w:t>szczególności wskazanie:</w:t>
      </w:r>
    </w:p>
    <w:p w:rsidR="00083B9B" w:rsidRPr="00107F43" w:rsidRDefault="00083B9B" w:rsidP="00C2772C">
      <w:pPr>
        <w:ind w:left="1276" w:hanging="283"/>
        <w:jc w:val="both"/>
        <w:rPr>
          <w:rFonts w:ascii="Aller Light" w:hAnsi="Aller Light"/>
          <w:sz w:val="22"/>
          <w:szCs w:val="22"/>
        </w:rPr>
      </w:pPr>
      <w:r w:rsidRPr="00107F43">
        <w:rPr>
          <w:rFonts w:ascii="Aller Light" w:hAnsi="Aller Light"/>
          <w:sz w:val="22"/>
          <w:szCs w:val="22"/>
        </w:rPr>
        <w:t xml:space="preserve">a) </w:t>
      </w:r>
      <w:r w:rsidR="00997770">
        <w:rPr>
          <w:rFonts w:ascii="Aller Light" w:hAnsi="Aller Light"/>
          <w:sz w:val="22"/>
          <w:szCs w:val="22"/>
        </w:rPr>
        <w:tab/>
      </w:r>
      <w:r w:rsidRPr="00107F43">
        <w:rPr>
          <w:rFonts w:ascii="Aller Light" w:hAnsi="Aller Light"/>
          <w:sz w:val="22"/>
          <w:szCs w:val="22"/>
        </w:rPr>
        <w:t xml:space="preserve">zgodności z celem/celami projektu </w:t>
      </w:r>
      <w:r w:rsidR="008C0DDF" w:rsidRPr="00107F43">
        <w:rPr>
          <w:rFonts w:ascii="Aller Light" w:hAnsi="Aller Light"/>
          <w:sz w:val="22"/>
          <w:szCs w:val="22"/>
        </w:rPr>
        <w:t>grantowego określonym</w:t>
      </w:r>
      <w:r w:rsidR="00780951" w:rsidRPr="00107F43">
        <w:rPr>
          <w:rFonts w:ascii="Aller Light" w:hAnsi="Aller Light"/>
          <w:sz w:val="22"/>
          <w:szCs w:val="22"/>
        </w:rPr>
        <w:t>i</w:t>
      </w:r>
      <w:r w:rsidR="008C0DDF" w:rsidRPr="00107F43">
        <w:rPr>
          <w:rFonts w:ascii="Aller Light" w:hAnsi="Aller Light"/>
          <w:sz w:val="22"/>
          <w:szCs w:val="22"/>
        </w:rPr>
        <w:t xml:space="preserve"> w ogłoszeniu</w:t>
      </w:r>
      <w:r w:rsidR="00916443" w:rsidRPr="00107F43">
        <w:rPr>
          <w:rFonts w:ascii="Aller Light" w:hAnsi="Aller Light"/>
          <w:sz w:val="22"/>
          <w:szCs w:val="22"/>
        </w:rPr>
        <w:t xml:space="preserve"> </w:t>
      </w:r>
      <w:r w:rsidR="008C0DDF" w:rsidRPr="00107F43">
        <w:rPr>
          <w:rFonts w:ascii="Aller Light" w:hAnsi="Aller Light"/>
          <w:sz w:val="22"/>
          <w:szCs w:val="22"/>
        </w:rPr>
        <w:t xml:space="preserve"> </w:t>
      </w:r>
      <w:r w:rsidR="00916443" w:rsidRPr="00107F43">
        <w:rPr>
          <w:rFonts w:ascii="Aller Light" w:hAnsi="Aller Light"/>
          <w:sz w:val="22"/>
          <w:szCs w:val="22"/>
        </w:rPr>
        <w:t>naboru wniosków o powierzenie grantów,</w:t>
      </w:r>
    </w:p>
    <w:p w:rsidR="008C0DDF" w:rsidRPr="00107F43" w:rsidRDefault="008C0DDF" w:rsidP="00C2772C">
      <w:pPr>
        <w:ind w:left="1276" w:hanging="283"/>
        <w:jc w:val="both"/>
        <w:rPr>
          <w:rFonts w:ascii="Aller Light" w:hAnsi="Aller Light"/>
          <w:sz w:val="22"/>
          <w:szCs w:val="22"/>
        </w:rPr>
      </w:pPr>
      <w:r w:rsidRPr="00107F43">
        <w:rPr>
          <w:rFonts w:ascii="Aller Light" w:hAnsi="Aller Light"/>
          <w:sz w:val="22"/>
          <w:szCs w:val="22"/>
        </w:rPr>
        <w:t xml:space="preserve">b) </w:t>
      </w:r>
      <w:r w:rsidR="00997770">
        <w:rPr>
          <w:rFonts w:ascii="Aller Light" w:hAnsi="Aller Light"/>
          <w:sz w:val="22"/>
          <w:szCs w:val="22"/>
        </w:rPr>
        <w:tab/>
      </w:r>
      <w:r w:rsidRPr="00107F43">
        <w:rPr>
          <w:rFonts w:ascii="Aller Light" w:hAnsi="Aller Light"/>
          <w:sz w:val="22"/>
          <w:szCs w:val="22"/>
        </w:rPr>
        <w:t>zgodności z zakresem projektu grantowego o</w:t>
      </w:r>
      <w:r w:rsidR="00916443" w:rsidRPr="00107F43">
        <w:rPr>
          <w:rFonts w:ascii="Aller Light" w:hAnsi="Aller Light"/>
          <w:sz w:val="22"/>
          <w:szCs w:val="22"/>
        </w:rPr>
        <w:t>kreślonym w ogłoszeniu naboru</w:t>
      </w:r>
      <w:r w:rsidRPr="00107F43">
        <w:rPr>
          <w:rFonts w:ascii="Aller Light" w:hAnsi="Aller Light"/>
          <w:sz w:val="22"/>
          <w:szCs w:val="22"/>
        </w:rPr>
        <w:t xml:space="preserve"> wniosków o powierzenie grantów,</w:t>
      </w:r>
    </w:p>
    <w:p w:rsidR="008C0DDF" w:rsidRPr="00107F43" w:rsidRDefault="008C0DDF" w:rsidP="00C2772C">
      <w:pPr>
        <w:ind w:left="1276" w:hanging="283"/>
        <w:jc w:val="both"/>
        <w:rPr>
          <w:rFonts w:ascii="Aller Light" w:hAnsi="Aller Light"/>
          <w:sz w:val="22"/>
          <w:szCs w:val="22"/>
        </w:rPr>
      </w:pPr>
      <w:r w:rsidRPr="00107F43">
        <w:rPr>
          <w:rFonts w:ascii="Aller Light" w:hAnsi="Aller Light"/>
          <w:sz w:val="22"/>
          <w:szCs w:val="22"/>
        </w:rPr>
        <w:t xml:space="preserve">c) </w:t>
      </w:r>
      <w:r w:rsidR="00997770">
        <w:rPr>
          <w:rFonts w:ascii="Aller Light" w:hAnsi="Aller Light"/>
          <w:sz w:val="22"/>
          <w:szCs w:val="22"/>
        </w:rPr>
        <w:tab/>
      </w:r>
      <w:r w:rsidRPr="00107F43">
        <w:rPr>
          <w:rFonts w:ascii="Aller Light" w:hAnsi="Aller Light"/>
          <w:sz w:val="22"/>
          <w:szCs w:val="22"/>
        </w:rPr>
        <w:t>wartości wskaźników projektu grantowego, których osiągnięcie jest</w:t>
      </w:r>
      <w:r w:rsidR="00CF397E">
        <w:rPr>
          <w:rFonts w:ascii="Aller Light" w:hAnsi="Aller Light"/>
          <w:sz w:val="22"/>
          <w:szCs w:val="22"/>
        </w:rPr>
        <w:t xml:space="preserve"> zakładane w </w:t>
      </w:r>
      <w:r w:rsidRPr="00107F43">
        <w:rPr>
          <w:rFonts w:ascii="Aller Light" w:hAnsi="Aller Light"/>
          <w:sz w:val="22"/>
          <w:szCs w:val="22"/>
        </w:rPr>
        <w:t>wyniku realizacji zadania,</w:t>
      </w:r>
    </w:p>
    <w:p w:rsidR="008C0DDF" w:rsidRPr="00107F43" w:rsidRDefault="008C0DDF" w:rsidP="00C2772C">
      <w:pPr>
        <w:ind w:left="1276" w:hanging="283"/>
        <w:jc w:val="both"/>
        <w:rPr>
          <w:rFonts w:ascii="Aller Light" w:hAnsi="Aller Light"/>
          <w:sz w:val="22"/>
          <w:szCs w:val="22"/>
        </w:rPr>
      </w:pPr>
      <w:r w:rsidRPr="00107F43">
        <w:rPr>
          <w:rFonts w:ascii="Aller Light" w:hAnsi="Aller Light"/>
          <w:sz w:val="22"/>
          <w:szCs w:val="22"/>
        </w:rPr>
        <w:t xml:space="preserve">d) </w:t>
      </w:r>
      <w:r w:rsidR="00997770">
        <w:rPr>
          <w:rFonts w:ascii="Aller Light" w:hAnsi="Aller Light"/>
          <w:sz w:val="22"/>
          <w:szCs w:val="22"/>
        </w:rPr>
        <w:tab/>
      </w:r>
      <w:r w:rsidRPr="00107F43">
        <w:rPr>
          <w:rFonts w:ascii="Aller Light" w:hAnsi="Aller Light"/>
          <w:sz w:val="22"/>
          <w:szCs w:val="22"/>
        </w:rPr>
        <w:t>terminu i miejsca realizacji zadania</w:t>
      </w:r>
      <w:r w:rsidR="00780951" w:rsidRPr="00107F43">
        <w:rPr>
          <w:rFonts w:ascii="Aller Light" w:hAnsi="Aller Light"/>
          <w:sz w:val="22"/>
          <w:szCs w:val="22"/>
        </w:rPr>
        <w:t>,</w:t>
      </w:r>
    </w:p>
    <w:p w:rsidR="00780951" w:rsidRPr="00107F43" w:rsidRDefault="00916443" w:rsidP="00C10D2D">
      <w:pPr>
        <w:ind w:left="851" w:hanging="425"/>
        <w:jc w:val="both"/>
        <w:rPr>
          <w:rFonts w:ascii="Aller Light" w:hAnsi="Aller Light"/>
          <w:sz w:val="22"/>
          <w:szCs w:val="22"/>
        </w:rPr>
      </w:pPr>
      <w:r w:rsidRPr="00107F43">
        <w:rPr>
          <w:rFonts w:ascii="Aller Light" w:hAnsi="Aller Light"/>
          <w:sz w:val="22"/>
          <w:szCs w:val="22"/>
        </w:rPr>
        <w:t>13</w:t>
      </w:r>
      <w:r w:rsidR="00780951" w:rsidRPr="00107F43">
        <w:rPr>
          <w:rFonts w:ascii="Aller Light" w:hAnsi="Aller Light"/>
          <w:sz w:val="22"/>
          <w:szCs w:val="22"/>
        </w:rPr>
        <w:t>)</w:t>
      </w:r>
      <w:r w:rsidR="00C2772C">
        <w:rPr>
          <w:rFonts w:ascii="Aller Light" w:hAnsi="Aller Light"/>
          <w:sz w:val="22"/>
          <w:szCs w:val="22"/>
        </w:rPr>
        <w:t xml:space="preserve"> </w:t>
      </w:r>
      <w:r w:rsidR="00C2772C">
        <w:rPr>
          <w:rFonts w:ascii="Aller Light" w:hAnsi="Aller Light"/>
          <w:sz w:val="22"/>
          <w:szCs w:val="22"/>
        </w:rPr>
        <w:tab/>
      </w:r>
      <w:r w:rsidR="00341903" w:rsidRPr="00341903">
        <w:rPr>
          <w:rFonts w:ascii="Aller Light" w:hAnsi="Aller Light"/>
          <w:color w:val="FF0000"/>
          <w:sz w:val="22"/>
          <w:szCs w:val="22"/>
        </w:rPr>
        <w:t>12)</w:t>
      </w:r>
      <w:r w:rsidR="00341903">
        <w:rPr>
          <w:rFonts w:ascii="Aller Light" w:hAnsi="Aller Light"/>
          <w:sz w:val="22"/>
          <w:szCs w:val="22"/>
        </w:rPr>
        <w:t xml:space="preserve"> </w:t>
      </w:r>
      <w:r w:rsidR="00780951" w:rsidRPr="00107F43">
        <w:rPr>
          <w:rFonts w:ascii="Aller Light" w:hAnsi="Aller Light"/>
          <w:sz w:val="22"/>
          <w:szCs w:val="22"/>
        </w:rPr>
        <w:t xml:space="preserve">plan finansowy zadania wraz z wnioskowaną kwotą pomocy zaokrągloną w dół do pełnych złotych, </w:t>
      </w:r>
    </w:p>
    <w:p w:rsidR="00780951" w:rsidRPr="00107F43" w:rsidRDefault="00780951" w:rsidP="00C10D2D">
      <w:pPr>
        <w:ind w:left="851" w:hanging="425"/>
        <w:jc w:val="both"/>
        <w:rPr>
          <w:rFonts w:ascii="Aller Light" w:hAnsi="Aller Light"/>
          <w:sz w:val="22"/>
          <w:szCs w:val="22"/>
        </w:rPr>
      </w:pPr>
      <w:r w:rsidRPr="00107F43">
        <w:rPr>
          <w:rFonts w:ascii="Aller Light" w:hAnsi="Aller Light"/>
          <w:sz w:val="22"/>
          <w:szCs w:val="22"/>
        </w:rPr>
        <w:t>1</w:t>
      </w:r>
      <w:r w:rsidR="00916443" w:rsidRPr="00107F43">
        <w:rPr>
          <w:rFonts w:ascii="Aller Light" w:hAnsi="Aller Light"/>
          <w:sz w:val="22"/>
          <w:szCs w:val="22"/>
        </w:rPr>
        <w:t>4</w:t>
      </w:r>
      <w:r w:rsidRPr="00107F43">
        <w:rPr>
          <w:rFonts w:ascii="Aller Light" w:hAnsi="Aller Light"/>
          <w:sz w:val="22"/>
          <w:szCs w:val="22"/>
        </w:rPr>
        <w:t xml:space="preserve">) </w:t>
      </w:r>
      <w:r w:rsidR="00C10D2D" w:rsidRPr="00264543">
        <w:rPr>
          <w:rFonts w:ascii="Aller Light" w:hAnsi="Aller Light"/>
          <w:color w:val="FF0000"/>
          <w:sz w:val="22"/>
          <w:szCs w:val="22"/>
        </w:rPr>
        <w:tab/>
      </w:r>
      <w:r w:rsidR="00264543" w:rsidRPr="00264543">
        <w:rPr>
          <w:rFonts w:ascii="Aller Light" w:hAnsi="Aller Light"/>
          <w:color w:val="FF0000"/>
          <w:sz w:val="22"/>
          <w:szCs w:val="22"/>
        </w:rPr>
        <w:t xml:space="preserve">13) </w:t>
      </w:r>
      <w:r w:rsidRPr="00107F43">
        <w:rPr>
          <w:rFonts w:ascii="Aller Light" w:hAnsi="Aller Light"/>
          <w:sz w:val="22"/>
          <w:szCs w:val="22"/>
        </w:rPr>
        <w:t>wy</w:t>
      </w:r>
      <w:r w:rsidR="0052642D" w:rsidRPr="00107F43">
        <w:rPr>
          <w:rFonts w:ascii="Aller Light" w:hAnsi="Aller Light"/>
          <w:sz w:val="22"/>
          <w:szCs w:val="22"/>
        </w:rPr>
        <w:t>liczenie limitu dostępnego dla g</w:t>
      </w:r>
      <w:r w:rsidRPr="00107F43">
        <w:rPr>
          <w:rFonts w:ascii="Aller Light" w:hAnsi="Aller Light"/>
          <w:sz w:val="22"/>
          <w:szCs w:val="22"/>
        </w:rPr>
        <w:t>rantobiorcy,</w:t>
      </w:r>
    </w:p>
    <w:p w:rsidR="00780951" w:rsidRPr="00107F43" w:rsidRDefault="00916443" w:rsidP="00C10D2D">
      <w:pPr>
        <w:ind w:left="851" w:hanging="425"/>
        <w:jc w:val="both"/>
        <w:rPr>
          <w:rFonts w:ascii="Aller Light" w:hAnsi="Aller Light"/>
          <w:sz w:val="22"/>
          <w:szCs w:val="22"/>
        </w:rPr>
      </w:pPr>
      <w:r w:rsidRPr="00107F43">
        <w:rPr>
          <w:rFonts w:ascii="Aller Light" w:hAnsi="Aller Light"/>
          <w:sz w:val="22"/>
          <w:szCs w:val="22"/>
        </w:rPr>
        <w:t>15</w:t>
      </w:r>
      <w:r w:rsidR="00780951" w:rsidRPr="00107F43">
        <w:rPr>
          <w:rFonts w:ascii="Aller Light" w:hAnsi="Aller Light"/>
          <w:sz w:val="22"/>
          <w:szCs w:val="22"/>
        </w:rPr>
        <w:t xml:space="preserve">) </w:t>
      </w:r>
      <w:r w:rsidR="00C2772C">
        <w:rPr>
          <w:rFonts w:ascii="Aller Light" w:hAnsi="Aller Light"/>
          <w:sz w:val="22"/>
          <w:szCs w:val="22"/>
        </w:rPr>
        <w:tab/>
      </w:r>
      <w:r w:rsidR="00264543" w:rsidRPr="00264543">
        <w:rPr>
          <w:rFonts w:ascii="Aller Light" w:hAnsi="Aller Light"/>
          <w:color w:val="FF0000"/>
          <w:sz w:val="22"/>
          <w:szCs w:val="22"/>
        </w:rPr>
        <w:t>14)</w:t>
      </w:r>
      <w:r w:rsidR="00264543">
        <w:rPr>
          <w:rFonts w:ascii="Aller Light" w:hAnsi="Aller Light"/>
          <w:sz w:val="22"/>
          <w:szCs w:val="22"/>
        </w:rPr>
        <w:t xml:space="preserve"> </w:t>
      </w:r>
      <w:r w:rsidR="00780951" w:rsidRPr="00264543">
        <w:rPr>
          <w:rFonts w:ascii="Aller Light" w:hAnsi="Aller Light"/>
          <w:strike/>
          <w:color w:val="FF0000"/>
          <w:sz w:val="22"/>
          <w:szCs w:val="22"/>
        </w:rPr>
        <w:t>zestawienie rzeczowo- finansowe</w:t>
      </w:r>
      <w:r w:rsidR="00780951" w:rsidRPr="00264543">
        <w:rPr>
          <w:rFonts w:ascii="Aller Light" w:hAnsi="Aller Light"/>
          <w:sz w:val="22"/>
          <w:szCs w:val="22"/>
        </w:rPr>
        <w:t xml:space="preserve"> </w:t>
      </w:r>
      <w:r w:rsidR="00264543">
        <w:rPr>
          <w:rFonts w:ascii="Aller Light" w:hAnsi="Aller Light"/>
          <w:color w:val="FF0000"/>
          <w:sz w:val="22"/>
          <w:szCs w:val="22"/>
        </w:rPr>
        <w:t xml:space="preserve">szczegółowy opis </w:t>
      </w:r>
      <w:r w:rsidR="00780951" w:rsidRPr="00107F43">
        <w:rPr>
          <w:rFonts w:ascii="Aller Light" w:hAnsi="Aller Light"/>
          <w:sz w:val="22"/>
          <w:szCs w:val="22"/>
        </w:rPr>
        <w:t>zadania, ze wskazaniem parametrów dla zadania lub poszczególnych elementów zadania  oraz źródła przyjętej ceny (adres strony internetowej, oferta, itp.),</w:t>
      </w:r>
    </w:p>
    <w:p w:rsidR="00780951" w:rsidRPr="00107F43" w:rsidRDefault="00916443" w:rsidP="00C10D2D">
      <w:pPr>
        <w:ind w:left="851" w:hanging="425"/>
        <w:jc w:val="both"/>
        <w:rPr>
          <w:rFonts w:ascii="Aller Light" w:hAnsi="Aller Light"/>
          <w:sz w:val="22"/>
          <w:szCs w:val="22"/>
        </w:rPr>
      </w:pPr>
      <w:r w:rsidRPr="00107F43">
        <w:rPr>
          <w:rFonts w:ascii="Aller Light" w:hAnsi="Aller Light"/>
          <w:sz w:val="22"/>
          <w:szCs w:val="22"/>
        </w:rPr>
        <w:t>16</w:t>
      </w:r>
      <w:r w:rsidR="00780951" w:rsidRPr="00107F43">
        <w:rPr>
          <w:rFonts w:ascii="Aller Light" w:hAnsi="Aller Light"/>
          <w:sz w:val="22"/>
          <w:szCs w:val="22"/>
        </w:rPr>
        <w:t xml:space="preserve">) </w:t>
      </w:r>
      <w:r w:rsidR="00C10D2D" w:rsidRPr="00107F43">
        <w:rPr>
          <w:rFonts w:ascii="Aller Light" w:hAnsi="Aller Light"/>
          <w:sz w:val="22"/>
          <w:szCs w:val="22"/>
        </w:rPr>
        <w:tab/>
      </w:r>
      <w:r w:rsidR="00264543" w:rsidRPr="00264543">
        <w:rPr>
          <w:rFonts w:ascii="Aller Light" w:hAnsi="Aller Light"/>
          <w:color w:val="FF0000"/>
          <w:sz w:val="22"/>
          <w:szCs w:val="22"/>
        </w:rPr>
        <w:t>15)</w:t>
      </w:r>
      <w:r w:rsidR="00264543">
        <w:rPr>
          <w:rFonts w:ascii="Aller Light" w:hAnsi="Aller Light"/>
          <w:sz w:val="22"/>
          <w:szCs w:val="22"/>
        </w:rPr>
        <w:t xml:space="preserve"> </w:t>
      </w:r>
      <w:r w:rsidR="0052642D" w:rsidRPr="00107F43">
        <w:rPr>
          <w:rFonts w:ascii="Aller Light" w:hAnsi="Aller Light"/>
          <w:sz w:val="22"/>
          <w:szCs w:val="22"/>
        </w:rPr>
        <w:t>oświadczenia i zobowiązania g</w:t>
      </w:r>
      <w:r w:rsidR="00780951" w:rsidRPr="00107F43">
        <w:rPr>
          <w:rFonts w:ascii="Aller Light" w:hAnsi="Aller Light"/>
          <w:sz w:val="22"/>
          <w:szCs w:val="22"/>
        </w:rPr>
        <w:t>rantobiorcy, obejmujące m.in.:</w:t>
      </w:r>
    </w:p>
    <w:p w:rsidR="00780951" w:rsidRPr="00107F43" w:rsidRDefault="00780951" w:rsidP="00C2772C">
      <w:pPr>
        <w:ind w:left="1276" w:hanging="283"/>
        <w:jc w:val="both"/>
        <w:rPr>
          <w:rFonts w:ascii="Aller Light" w:hAnsi="Aller Light"/>
          <w:sz w:val="22"/>
          <w:szCs w:val="22"/>
        </w:rPr>
      </w:pPr>
      <w:r w:rsidRPr="00107F43">
        <w:rPr>
          <w:rFonts w:ascii="Aller Light" w:hAnsi="Aller Light"/>
          <w:sz w:val="22"/>
          <w:szCs w:val="22"/>
        </w:rPr>
        <w:t xml:space="preserve">a) </w:t>
      </w:r>
      <w:r w:rsidR="00997770">
        <w:rPr>
          <w:rFonts w:ascii="Aller Light" w:hAnsi="Aller Light"/>
          <w:sz w:val="22"/>
          <w:szCs w:val="22"/>
        </w:rPr>
        <w:tab/>
      </w:r>
      <w:r w:rsidRPr="00107F43">
        <w:rPr>
          <w:rFonts w:ascii="Aller Light" w:hAnsi="Aller Light"/>
          <w:sz w:val="22"/>
          <w:szCs w:val="22"/>
        </w:rPr>
        <w:t>oświadczenia o znajomości zasad przyznawania i wy</w:t>
      </w:r>
      <w:r w:rsidR="00C2772C">
        <w:rPr>
          <w:rFonts w:ascii="Aller Light" w:hAnsi="Aller Light"/>
          <w:sz w:val="22"/>
          <w:szCs w:val="22"/>
        </w:rPr>
        <w:t>płaty pomocy w ramach grantu, w </w:t>
      </w:r>
      <w:r w:rsidRPr="00107F43">
        <w:rPr>
          <w:rFonts w:ascii="Aller Light" w:hAnsi="Aller Light"/>
          <w:sz w:val="22"/>
          <w:szCs w:val="22"/>
        </w:rPr>
        <w:t>szczególności związanych z prefinansowaniem grantu, jeśli LGD przewiduje możliwość prefinansowania,</w:t>
      </w:r>
    </w:p>
    <w:p w:rsidR="00780951" w:rsidRPr="00264543" w:rsidRDefault="00780951" w:rsidP="00C2772C">
      <w:pPr>
        <w:ind w:left="1276" w:hanging="283"/>
        <w:jc w:val="both"/>
        <w:rPr>
          <w:rFonts w:ascii="Aller Light" w:hAnsi="Aller Light"/>
          <w:strike/>
          <w:color w:val="FF0000"/>
          <w:sz w:val="22"/>
          <w:szCs w:val="22"/>
        </w:rPr>
      </w:pPr>
      <w:r w:rsidRPr="00264543">
        <w:rPr>
          <w:rFonts w:ascii="Aller Light" w:hAnsi="Aller Light"/>
          <w:strike/>
          <w:color w:val="FF0000"/>
          <w:sz w:val="22"/>
          <w:szCs w:val="22"/>
        </w:rPr>
        <w:t xml:space="preserve">b) </w:t>
      </w:r>
      <w:r w:rsidR="00997770" w:rsidRPr="00264543">
        <w:rPr>
          <w:rFonts w:ascii="Aller Light" w:hAnsi="Aller Light"/>
          <w:strike/>
          <w:color w:val="FF0000"/>
          <w:sz w:val="22"/>
          <w:szCs w:val="22"/>
        </w:rPr>
        <w:tab/>
      </w:r>
      <w:r w:rsidRPr="00264543">
        <w:rPr>
          <w:rFonts w:ascii="Aller Light" w:hAnsi="Aller Light"/>
          <w:strike/>
          <w:color w:val="FF0000"/>
          <w:sz w:val="22"/>
          <w:szCs w:val="22"/>
        </w:rPr>
        <w:t>oświadczenie o niewykonywa</w:t>
      </w:r>
      <w:r w:rsidR="00827A09" w:rsidRPr="00264543">
        <w:rPr>
          <w:rFonts w:ascii="Aller Light" w:hAnsi="Aller Light"/>
          <w:strike/>
          <w:color w:val="FF0000"/>
          <w:sz w:val="22"/>
          <w:szCs w:val="22"/>
        </w:rPr>
        <w:t>niu działalności gospodarczej (</w:t>
      </w:r>
      <w:r w:rsidRPr="00264543">
        <w:rPr>
          <w:rFonts w:ascii="Aller Light" w:hAnsi="Aller Light"/>
          <w:strike/>
          <w:color w:val="FF0000"/>
          <w:sz w:val="22"/>
          <w:szCs w:val="22"/>
        </w:rPr>
        <w:t>w tym działalności zwolnionej spod rygorów ustawy o swobodzie działalności gospodarczej),</w:t>
      </w:r>
      <w:r w:rsidR="0052642D" w:rsidRPr="00264543">
        <w:rPr>
          <w:rFonts w:ascii="Aller Light" w:hAnsi="Aller Light"/>
          <w:strike/>
          <w:color w:val="FF0000"/>
          <w:sz w:val="22"/>
          <w:szCs w:val="22"/>
        </w:rPr>
        <w:t>wyjątek stanowi g</w:t>
      </w:r>
      <w:r w:rsidR="00916443" w:rsidRPr="00264543">
        <w:rPr>
          <w:rFonts w:ascii="Aller Light" w:hAnsi="Aller Light"/>
          <w:strike/>
          <w:color w:val="FF0000"/>
          <w:sz w:val="22"/>
          <w:szCs w:val="22"/>
        </w:rPr>
        <w:t>rantobiorca, który zgodnie ze swoim statutem w ramach swojej struktury organizacyjnej powołał jednostki organizacyjne takie jak sekcje lub koła. Może on wykonywać działalność gospodarczą, jeżeli realizacji zadania, na które jest udzielany grant, nie jest związana  z przedmiotem tej dz</w:t>
      </w:r>
      <w:r w:rsidR="00CF397E" w:rsidRPr="00264543">
        <w:rPr>
          <w:rFonts w:ascii="Aller Light" w:hAnsi="Aller Light"/>
          <w:strike/>
          <w:color w:val="FF0000"/>
          <w:sz w:val="22"/>
          <w:szCs w:val="22"/>
        </w:rPr>
        <w:t>iałalności, ale jest związana z </w:t>
      </w:r>
      <w:r w:rsidR="00916443" w:rsidRPr="00264543">
        <w:rPr>
          <w:rFonts w:ascii="Aller Light" w:hAnsi="Aller Light"/>
          <w:strike/>
          <w:color w:val="FF0000"/>
          <w:sz w:val="22"/>
          <w:szCs w:val="22"/>
        </w:rPr>
        <w:t>przedmiotem działalności danej jednostki organizacyjnej</w:t>
      </w:r>
      <w:r w:rsidR="00E90510" w:rsidRPr="00264543">
        <w:rPr>
          <w:rFonts w:ascii="Aller Light" w:hAnsi="Aller Light"/>
          <w:strike/>
          <w:color w:val="FF0000"/>
          <w:sz w:val="22"/>
          <w:szCs w:val="22"/>
        </w:rPr>
        <w:t>,</w:t>
      </w:r>
    </w:p>
    <w:p w:rsidR="00780951" w:rsidRPr="00107F43" w:rsidRDefault="00780951" w:rsidP="00C2772C">
      <w:pPr>
        <w:ind w:left="1276" w:hanging="283"/>
        <w:jc w:val="both"/>
        <w:rPr>
          <w:rFonts w:ascii="Aller Light" w:hAnsi="Aller Light"/>
          <w:sz w:val="22"/>
          <w:szCs w:val="22"/>
        </w:rPr>
      </w:pPr>
      <w:r w:rsidRPr="00107F43">
        <w:rPr>
          <w:rFonts w:ascii="Aller Light" w:hAnsi="Aller Light"/>
          <w:sz w:val="22"/>
          <w:szCs w:val="22"/>
        </w:rPr>
        <w:t xml:space="preserve">c) </w:t>
      </w:r>
      <w:r w:rsidR="00997770">
        <w:rPr>
          <w:rFonts w:ascii="Aller Light" w:hAnsi="Aller Light"/>
          <w:sz w:val="22"/>
          <w:szCs w:val="22"/>
        </w:rPr>
        <w:tab/>
      </w:r>
      <w:r w:rsidR="00364A59" w:rsidRPr="00364A59">
        <w:rPr>
          <w:rFonts w:ascii="Aller Light" w:hAnsi="Aller Light"/>
          <w:color w:val="FF0000"/>
          <w:sz w:val="22"/>
          <w:szCs w:val="22"/>
        </w:rPr>
        <w:t>b)</w:t>
      </w:r>
      <w:r w:rsidR="00364A59">
        <w:rPr>
          <w:rFonts w:ascii="Aller Light" w:hAnsi="Aller Light"/>
          <w:sz w:val="22"/>
          <w:szCs w:val="22"/>
        </w:rPr>
        <w:t xml:space="preserve"> </w:t>
      </w:r>
      <w:r w:rsidR="00286B68" w:rsidRPr="00107F43">
        <w:rPr>
          <w:rFonts w:ascii="Aller Light" w:hAnsi="Aller Light"/>
          <w:sz w:val="22"/>
          <w:szCs w:val="22"/>
        </w:rPr>
        <w:t xml:space="preserve">oświadczenie o niefinansowaniu </w:t>
      </w:r>
      <w:r w:rsidR="00916443" w:rsidRPr="00107F43">
        <w:rPr>
          <w:rFonts w:ascii="Aller Light" w:hAnsi="Aller Light"/>
          <w:sz w:val="22"/>
          <w:szCs w:val="22"/>
        </w:rPr>
        <w:t>zadania objętego grantem</w:t>
      </w:r>
      <w:r w:rsidR="00286B68" w:rsidRPr="00107F43">
        <w:rPr>
          <w:rFonts w:ascii="Aller Light" w:hAnsi="Aller Light"/>
          <w:sz w:val="22"/>
          <w:szCs w:val="22"/>
        </w:rPr>
        <w:t xml:space="preserve"> z innych środków publicznych, z wyjątkiem przypadku, o którym mowa w </w:t>
      </w:r>
      <w:r w:rsidR="00286B68" w:rsidRPr="00107F43">
        <w:rPr>
          <w:sz w:val="22"/>
          <w:szCs w:val="22"/>
        </w:rPr>
        <w:t>§</w:t>
      </w:r>
      <w:r w:rsidR="00286B68" w:rsidRPr="00107F43">
        <w:rPr>
          <w:rFonts w:ascii="Aller Light" w:hAnsi="Aller Light"/>
          <w:sz w:val="22"/>
          <w:szCs w:val="22"/>
        </w:rPr>
        <w:t xml:space="preserve"> 4 ust. 3 pkt 1 rozporządzenia LSR,</w:t>
      </w:r>
    </w:p>
    <w:p w:rsidR="00286B68" w:rsidRPr="00107F43" w:rsidRDefault="00286B68" w:rsidP="00C2772C">
      <w:pPr>
        <w:ind w:left="1276" w:hanging="283"/>
        <w:jc w:val="both"/>
        <w:rPr>
          <w:rFonts w:ascii="Aller Light" w:hAnsi="Aller Light"/>
          <w:sz w:val="22"/>
          <w:szCs w:val="22"/>
        </w:rPr>
      </w:pPr>
      <w:r w:rsidRPr="00107F43">
        <w:rPr>
          <w:rFonts w:ascii="Aller Light" w:hAnsi="Aller Light"/>
          <w:sz w:val="22"/>
          <w:szCs w:val="22"/>
        </w:rPr>
        <w:t xml:space="preserve">d) </w:t>
      </w:r>
      <w:r w:rsidR="00997770">
        <w:rPr>
          <w:rFonts w:ascii="Aller Light" w:hAnsi="Aller Light"/>
          <w:sz w:val="22"/>
          <w:szCs w:val="22"/>
        </w:rPr>
        <w:tab/>
      </w:r>
      <w:r w:rsidR="001527EE" w:rsidRPr="001527EE">
        <w:rPr>
          <w:rFonts w:ascii="Aller Light" w:hAnsi="Aller Light"/>
          <w:color w:val="FF0000"/>
          <w:sz w:val="22"/>
          <w:szCs w:val="22"/>
        </w:rPr>
        <w:t xml:space="preserve">c) </w:t>
      </w:r>
      <w:r w:rsidRPr="00107F43">
        <w:rPr>
          <w:rFonts w:ascii="Aller Light" w:hAnsi="Aller Light"/>
          <w:sz w:val="22"/>
          <w:szCs w:val="22"/>
        </w:rPr>
        <w:t>oświadczenie o wyrażeniu zgody na przetwarzanie danych osobowych,</w:t>
      </w:r>
    </w:p>
    <w:p w:rsidR="00286B68" w:rsidRPr="00107F43" w:rsidRDefault="00286B68" w:rsidP="00C2772C">
      <w:pPr>
        <w:ind w:left="1276" w:hanging="283"/>
        <w:jc w:val="both"/>
        <w:rPr>
          <w:rFonts w:ascii="Aller Light" w:hAnsi="Aller Light"/>
          <w:sz w:val="22"/>
          <w:szCs w:val="22"/>
        </w:rPr>
      </w:pPr>
      <w:r w:rsidRPr="00107F43">
        <w:rPr>
          <w:rFonts w:ascii="Aller Light" w:hAnsi="Aller Light"/>
          <w:sz w:val="22"/>
          <w:szCs w:val="22"/>
        </w:rPr>
        <w:t xml:space="preserve">e) </w:t>
      </w:r>
      <w:r w:rsidR="00997770">
        <w:rPr>
          <w:rFonts w:ascii="Aller Light" w:hAnsi="Aller Light"/>
          <w:sz w:val="22"/>
          <w:szCs w:val="22"/>
        </w:rPr>
        <w:tab/>
      </w:r>
      <w:r w:rsidR="006043C6">
        <w:rPr>
          <w:rFonts w:ascii="Aller Light" w:hAnsi="Aller Light"/>
          <w:color w:val="FF0000"/>
          <w:sz w:val="22"/>
          <w:szCs w:val="22"/>
        </w:rPr>
        <w:t xml:space="preserve">d) </w:t>
      </w:r>
      <w:r w:rsidRPr="00107F43">
        <w:rPr>
          <w:rFonts w:ascii="Aller Light" w:hAnsi="Aller Light"/>
          <w:sz w:val="22"/>
          <w:szCs w:val="22"/>
        </w:rPr>
        <w:t>oświadczenie o niepodleganiu wykluczeniu z możliwości uzyskania wsparcia na podstawie art. 35 ust. 5 oraz ust. 6 rozporządzenia nr 640/2014,</w:t>
      </w:r>
    </w:p>
    <w:p w:rsidR="00286B68" w:rsidRPr="00107F43" w:rsidRDefault="00286B68" w:rsidP="00C2772C">
      <w:pPr>
        <w:ind w:left="1276" w:hanging="283"/>
        <w:jc w:val="both"/>
        <w:rPr>
          <w:rFonts w:ascii="Aller Light" w:hAnsi="Aller Light"/>
          <w:sz w:val="22"/>
          <w:szCs w:val="22"/>
        </w:rPr>
      </w:pPr>
      <w:r w:rsidRPr="00107F43">
        <w:rPr>
          <w:rFonts w:ascii="Aller Light" w:hAnsi="Aller Light"/>
          <w:sz w:val="22"/>
          <w:szCs w:val="22"/>
        </w:rPr>
        <w:t xml:space="preserve">f) </w:t>
      </w:r>
      <w:r w:rsidR="00997770">
        <w:rPr>
          <w:rFonts w:ascii="Aller Light" w:hAnsi="Aller Light"/>
          <w:sz w:val="22"/>
          <w:szCs w:val="22"/>
        </w:rPr>
        <w:tab/>
      </w:r>
      <w:r w:rsidR="006043C6" w:rsidRPr="006043C6">
        <w:rPr>
          <w:rFonts w:ascii="Aller Light" w:hAnsi="Aller Light"/>
          <w:color w:val="FF0000"/>
          <w:sz w:val="22"/>
          <w:szCs w:val="22"/>
        </w:rPr>
        <w:t xml:space="preserve">e) </w:t>
      </w:r>
      <w:r w:rsidRPr="00107F43">
        <w:rPr>
          <w:rFonts w:ascii="Aller Light" w:hAnsi="Aller Light"/>
          <w:sz w:val="22"/>
          <w:szCs w:val="22"/>
        </w:rPr>
        <w:t>oświadczenie o niepodleganiu zakazowi dostępu do środków publicznych</w:t>
      </w:r>
      <w:r w:rsidR="000608D7" w:rsidRPr="00107F43">
        <w:rPr>
          <w:rFonts w:ascii="Aller Light" w:hAnsi="Aller Light"/>
          <w:sz w:val="22"/>
          <w:szCs w:val="22"/>
        </w:rPr>
        <w:t xml:space="preserve">, o którym mowa w art. 5 ust. 3 pkt 4 ustawy z dnia 27 sierpnia 2009 r. o finansach publicznych (Dz. U. z </w:t>
      </w:r>
      <w:r w:rsidR="000608D7" w:rsidRPr="009B7802">
        <w:rPr>
          <w:rFonts w:ascii="Aller Light" w:hAnsi="Aller Light"/>
          <w:strike/>
          <w:color w:val="FF0000"/>
          <w:sz w:val="22"/>
          <w:szCs w:val="22"/>
        </w:rPr>
        <w:t>2013</w:t>
      </w:r>
      <w:r w:rsidR="000608D7" w:rsidRPr="00107F43">
        <w:rPr>
          <w:rFonts w:ascii="Aller Light" w:hAnsi="Aller Light"/>
          <w:sz w:val="22"/>
          <w:szCs w:val="22"/>
        </w:rPr>
        <w:t xml:space="preserve"> </w:t>
      </w:r>
      <w:r w:rsidR="009B7802" w:rsidRPr="009B7802">
        <w:rPr>
          <w:rFonts w:ascii="Aller Light" w:hAnsi="Aller Light"/>
          <w:color w:val="FF0000"/>
          <w:sz w:val="22"/>
          <w:szCs w:val="22"/>
        </w:rPr>
        <w:t>2016</w:t>
      </w:r>
      <w:r w:rsidR="009B7802">
        <w:rPr>
          <w:rFonts w:ascii="Aller Light" w:hAnsi="Aller Light"/>
          <w:sz w:val="22"/>
          <w:szCs w:val="22"/>
        </w:rPr>
        <w:t xml:space="preserve"> </w:t>
      </w:r>
      <w:r w:rsidR="000608D7" w:rsidRPr="00107F43">
        <w:rPr>
          <w:rFonts w:ascii="Aller Light" w:hAnsi="Aller Light"/>
          <w:sz w:val="22"/>
          <w:szCs w:val="22"/>
        </w:rPr>
        <w:t>r. poz.</w:t>
      </w:r>
      <w:r w:rsidR="009B7802">
        <w:rPr>
          <w:rFonts w:ascii="Aller Light" w:hAnsi="Aller Light"/>
          <w:sz w:val="22"/>
          <w:szCs w:val="22"/>
        </w:rPr>
        <w:t xml:space="preserve"> </w:t>
      </w:r>
      <w:r w:rsidR="000608D7" w:rsidRPr="009B7802">
        <w:rPr>
          <w:rFonts w:ascii="Aller Light" w:hAnsi="Aller Light"/>
          <w:strike/>
          <w:color w:val="FF0000"/>
          <w:sz w:val="22"/>
          <w:szCs w:val="22"/>
        </w:rPr>
        <w:t>885</w:t>
      </w:r>
      <w:r w:rsidR="007B0ECA" w:rsidRPr="007B0ECA">
        <w:rPr>
          <w:rFonts w:ascii="Aller Light" w:hAnsi="Aller Light"/>
          <w:color w:val="FF0000"/>
          <w:sz w:val="22"/>
          <w:szCs w:val="22"/>
        </w:rPr>
        <w:t xml:space="preserve"> </w:t>
      </w:r>
      <w:r w:rsidR="009B7802" w:rsidRPr="009B7802">
        <w:rPr>
          <w:rFonts w:ascii="Aller Light" w:hAnsi="Aller Light"/>
          <w:color w:val="FF0000"/>
          <w:sz w:val="22"/>
          <w:szCs w:val="22"/>
        </w:rPr>
        <w:t>1870</w:t>
      </w:r>
      <w:r w:rsidR="000608D7" w:rsidRPr="00107F43">
        <w:rPr>
          <w:rFonts w:ascii="Aller Light" w:hAnsi="Aller Light"/>
          <w:sz w:val="22"/>
          <w:szCs w:val="22"/>
        </w:rPr>
        <w:t>, z późn. zm.), na podstawie prawomocnego orzeczenia sądu,</w:t>
      </w:r>
    </w:p>
    <w:p w:rsidR="000608D7" w:rsidRPr="00107F43" w:rsidRDefault="000608D7" w:rsidP="00C2772C">
      <w:pPr>
        <w:ind w:left="1276" w:hanging="283"/>
        <w:jc w:val="both"/>
        <w:rPr>
          <w:rFonts w:ascii="Aller Light" w:hAnsi="Aller Light"/>
          <w:sz w:val="22"/>
          <w:szCs w:val="22"/>
        </w:rPr>
      </w:pPr>
      <w:r w:rsidRPr="00107F43">
        <w:rPr>
          <w:rFonts w:ascii="Aller Light" w:hAnsi="Aller Light"/>
          <w:sz w:val="22"/>
          <w:szCs w:val="22"/>
        </w:rPr>
        <w:t xml:space="preserve">g) </w:t>
      </w:r>
      <w:r w:rsidR="00997770">
        <w:rPr>
          <w:rFonts w:ascii="Aller Light" w:hAnsi="Aller Light"/>
          <w:sz w:val="22"/>
          <w:szCs w:val="22"/>
        </w:rPr>
        <w:tab/>
      </w:r>
      <w:r w:rsidR="006043C6">
        <w:rPr>
          <w:rFonts w:ascii="Aller Light" w:hAnsi="Aller Light"/>
          <w:color w:val="FF0000"/>
          <w:sz w:val="22"/>
          <w:szCs w:val="22"/>
        </w:rPr>
        <w:t xml:space="preserve">f) </w:t>
      </w:r>
      <w:r w:rsidRPr="00107F43">
        <w:rPr>
          <w:rFonts w:ascii="Aller Light" w:hAnsi="Aller Light"/>
          <w:sz w:val="22"/>
          <w:szCs w:val="22"/>
        </w:rPr>
        <w:t>oświadczenie o kwalifikowalności podatku od towarów i usług (VAT),</w:t>
      </w:r>
    </w:p>
    <w:p w:rsidR="000608D7" w:rsidRPr="00107F43" w:rsidRDefault="000608D7" w:rsidP="00C2772C">
      <w:pPr>
        <w:ind w:left="1276" w:hanging="283"/>
        <w:jc w:val="both"/>
        <w:rPr>
          <w:rFonts w:ascii="Aller Light" w:hAnsi="Aller Light"/>
          <w:sz w:val="22"/>
          <w:szCs w:val="22"/>
        </w:rPr>
      </w:pPr>
      <w:r w:rsidRPr="00107F43">
        <w:rPr>
          <w:rFonts w:ascii="Aller Light" w:hAnsi="Aller Light"/>
          <w:sz w:val="22"/>
          <w:szCs w:val="22"/>
        </w:rPr>
        <w:lastRenderedPageBreak/>
        <w:t xml:space="preserve">h) </w:t>
      </w:r>
      <w:r w:rsidR="00997770">
        <w:rPr>
          <w:rFonts w:ascii="Aller Light" w:hAnsi="Aller Light"/>
          <w:sz w:val="22"/>
          <w:szCs w:val="22"/>
        </w:rPr>
        <w:tab/>
      </w:r>
      <w:r w:rsidR="006043C6">
        <w:rPr>
          <w:rFonts w:ascii="Aller Light" w:hAnsi="Aller Light"/>
          <w:color w:val="FF0000"/>
          <w:sz w:val="22"/>
          <w:szCs w:val="22"/>
        </w:rPr>
        <w:t xml:space="preserve">g) </w:t>
      </w:r>
      <w:r w:rsidRPr="00107F43">
        <w:rPr>
          <w:rFonts w:ascii="Aller Light" w:hAnsi="Aller Light"/>
          <w:sz w:val="22"/>
          <w:szCs w:val="22"/>
        </w:rPr>
        <w:t>oświadczenie o świadomości odpowiedzialności karnej za składanie fałszywych oświadczeń,</w:t>
      </w:r>
    </w:p>
    <w:p w:rsidR="000608D7" w:rsidRPr="00107F43" w:rsidRDefault="000608D7" w:rsidP="00C2772C">
      <w:pPr>
        <w:ind w:left="1276" w:hanging="283"/>
        <w:jc w:val="both"/>
        <w:rPr>
          <w:rFonts w:ascii="Aller Light" w:hAnsi="Aller Light"/>
          <w:sz w:val="22"/>
          <w:szCs w:val="22"/>
        </w:rPr>
      </w:pPr>
      <w:r w:rsidRPr="00107F43">
        <w:rPr>
          <w:rFonts w:ascii="Aller Light" w:hAnsi="Aller Light"/>
          <w:sz w:val="22"/>
          <w:szCs w:val="22"/>
        </w:rPr>
        <w:t xml:space="preserve">i) </w:t>
      </w:r>
      <w:r w:rsidR="00997770">
        <w:rPr>
          <w:rFonts w:ascii="Aller Light" w:hAnsi="Aller Light"/>
          <w:sz w:val="22"/>
          <w:szCs w:val="22"/>
        </w:rPr>
        <w:tab/>
      </w:r>
      <w:r w:rsidR="006043C6">
        <w:rPr>
          <w:rFonts w:ascii="Aller Light" w:hAnsi="Aller Light"/>
          <w:color w:val="FF0000"/>
          <w:sz w:val="22"/>
          <w:szCs w:val="22"/>
        </w:rPr>
        <w:t xml:space="preserve">h) </w:t>
      </w:r>
      <w:r w:rsidRPr="00107F43">
        <w:rPr>
          <w:rFonts w:ascii="Aller Light" w:hAnsi="Aller Light"/>
          <w:sz w:val="22"/>
          <w:szCs w:val="22"/>
        </w:rPr>
        <w:t>zobowiązanie do umożliwienia kontroli,</w:t>
      </w:r>
    </w:p>
    <w:p w:rsidR="000608D7" w:rsidRPr="00107F43" w:rsidRDefault="000608D7" w:rsidP="00C2772C">
      <w:pPr>
        <w:ind w:left="1276" w:hanging="283"/>
        <w:jc w:val="both"/>
        <w:rPr>
          <w:rFonts w:ascii="Aller Light" w:hAnsi="Aller Light"/>
          <w:sz w:val="22"/>
          <w:szCs w:val="22"/>
        </w:rPr>
      </w:pPr>
      <w:r w:rsidRPr="00107F43">
        <w:rPr>
          <w:rFonts w:ascii="Aller Light" w:hAnsi="Aller Light"/>
          <w:sz w:val="22"/>
          <w:szCs w:val="22"/>
        </w:rPr>
        <w:t xml:space="preserve">j) </w:t>
      </w:r>
      <w:r w:rsidR="00997770">
        <w:rPr>
          <w:rFonts w:ascii="Aller Light" w:hAnsi="Aller Light"/>
          <w:sz w:val="22"/>
          <w:szCs w:val="22"/>
        </w:rPr>
        <w:tab/>
      </w:r>
      <w:r w:rsidR="006043C6">
        <w:rPr>
          <w:rFonts w:ascii="Aller Light" w:hAnsi="Aller Light"/>
          <w:color w:val="FF0000"/>
          <w:sz w:val="22"/>
          <w:szCs w:val="22"/>
        </w:rPr>
        <w:t xml:space="preserve">i) </w:t>
      </w:r>
      <w:r w:rsidRPr="00107F43">
        <w:rPr>
          <w:rFonts w:ascii="Aller Light" w:hAnsi="Aller Light"/>
          <w:sz w:val="22"/>
          <w:szCs w:val="22"/>
        </w:rPr>
        <w:t>zobowiązanie do prowadzenia oddzielnego systemu r</w:t>
      </w:r>
      <w:r w:rsidR="00997770">
        <w:rPr>
          <w:rFonts w:ascii="Aller Light" w:hAnsi="Aller Light"/>
          <w:sz w:val="22"/>
          <w:szCs w:val="22"/>
        </w:rPr>
        <w:t>achunkowości albo korzystania z </w:t>
      </w:r>
      <w:r w:rsidRPr="00107F43">
        <w:rPr>
          <w:rFonts w:ascii="Aller Light" w:hAnsi="Aller Light"/>
          <w:sz w:val="22"/>
          <w:szCs w:val="22"/>
        </w:rPr>
        <w:t>odpowiedniego kodu rachunkowego,</w:t>
      </w:r>
    </w:p>
    <w:p w:rsidR="000608D7" w:rsidRPr="00107F43" w:rsidRDefault="000608D7" w:rsidP="00C2772C">
      <w:pPr>
        <w:ind w:left="1276" w:hanging="283"/>
        <w:jc w:val="both"/>
        <w:rPr>
          <w:rFonts w:ascii="Aller Light" w:hAnsi="Aller Light"/>
          <w:sz w:val="22"/>
          <w:szCs w:val="22"/>
        </w:rPr>
      </w:pPr>
      <w:r w:rsidRPr="00107F43">
        <w:rPr>
          <w:rFonts w:ascii="Aller Light" w:hAnsi="Aller Light"/>
          <w:sz w:val="22"/>
          <w:szCs w:val="22"/>
        </w:rPr>
        <w:t xml:space="preserve">k) </w:t>
      </w:r>
      <w:r w:rsidR="00997770" w:rsidRPr="006043C6">
        <w:rPr>
          <w:rFonts w:ascii="Aller Light" w:hAnsi="Aller Light"/>
          <w:color w:val="FF0000"/>
          <w:sz w:val="22"/>
          <w:szCs w:val="22"/>
        </w:rPr>
        <w:tab/>
      </w:r>
      <w:r w:rsidR="006043C6" w:rsidRPr="006043C6">
        <w:rPr>
          <w:rFonts w:ascii="Aller Light" w:hAnsi="Aller Light"/>
          <w:color w:val="FF0000"/>
          <w:sz w:val="22"/>
          <w:szCs w:val="22"/>
        </w:rPr>
        <w:t xml:space="preserve">j) </w:t>
      </w:r>
      <w:r w:rsidRPr="00107F43">
        <w:rPr>
          <w:rFonts w:ascii="Aller Light" w:hAnsi="Aller Light"/>
          <w:sz w:val="22"/>
          <w:szCs w:val="22"/>
        </w:rPr>
        <w:t>zobowiązanie do stosowania Księgi wizualizacji znaku Programu,</w:t>
      </w:r>
    </w:p>
    <w:p w:rsidR="000608D7" w:rsidRPr="00107F43" w:rsidRDefault="004574A0" w:rsidP="00C10D2D">
      <w:pPr>
        <w:ind w:left="851" w:hanging="425"/>
        <w:jc w:val="both"/>
        <w:rPr>
          <w:rFonts w:ascii="Aller Light" w:hAnsi="Aller Light"/>
          <w:sz w:val="22"/>
          <w:szCs w:val="22"/>
        </w:rPr>
      </w:pPr>
      <w:r w:rsidRPr="00107F43">
        <w:rPr>
          <w:rFonts w:ascii="Aller Light" w:hAnsi="Aller Light"/>
          <w:sz w:val="22"/>
          <w:szCs w:val="22"/>
        </w:rPr>
        <w:t>17</w:t>
      </w:r>
      <w:r w:rsidR="000608D7" w:rsidRPr="00107F43">
        <w:rPr>
          <w:rFonts w:ascii="Aller Light" w:hAnsi="Aller Light"/>
          <w:sz w:val="22"/>
          <w:szCs w:val="22"/>
        </w:rPr>
        <w:t xml:space="preserve">) </w:t>
      </w:r>
      <w:r w:rsidR="00C10D2D" w:rsidRPr="00107F43">
        <w:rPr>
          <w:rFonts w:ascii="Aller Light" w:hAnsi="Aller Light"/>
          <w:sz w:val="22"/>
          <w:szCs w:val="22"/>
        </w:rPr>
        <w:tab/>
      </w:r>
      <w:r w:rsidR="00C7054F" w:rsidRPr="00C7054F">
        <w:rPr>
          <w:rFonts w:ascii="Aller Light" w:hAnsi="Aller Light"/>
          <w:color w:val="FF0000"/>
          <w:sz w:val="22"/>
          <w:szCs w:val="22"/>
        </w:rPr>
        <w:t>16)</w:t>
      </w:r>
      <w:r w:rsidR="00C7054F">
        <w:rPr>
          <w:rFonts w:ascii="Aller Light" w:hAnsi="Aller Light"/>
          <w:sz w:val="22"/>
          <w:szCs w:val="22"/>
        </w:rPr>
        <w:t xml:space="preserve"> </w:t>
      </w:r>
      <w:r w:rsidR="000608D7" w:rsidRPr="00107F43">
        <w:rPr>
          <w:rFonts w:ascii="Aller Light" w:hAnsi="Aller Light"/>
          <w:sz w:val="22"/>
          <w:szCs w:val="22"/>
        </w:rPr>
        <w:t>wykaz załączników (dokumentów potwierdzających spełnienie warunków powierzenia grantów</w:t>
      </w:r>
      <w:r w:rsidR="00C7054F">
        <w:rPr>
          <w:rFonts w:ascii="Aller Light" w:hAnsi="Aller Light"/>
          <w:color w:val="FF0000"/>
          <w:sz w:val="22"/>
          <w:szCs w:val="22"/>
        </w:rPr>
        <w:t xml:space="preserve">, w szczególności potwierdzających spełnienie warunków określonych w </w:t>
      </w:r>
      <w:r w:rsidR="00C7054F">
        <w:rPr>
          <w:color w:val="FF0000"/>
          <w:sz w:val="22"/>
          <w:szCs w:val="22"/>
        </w:rPr>
        <w:t>§</w:t>
      </w:r>
      <w:r w:rsidR="00C7054F">
        <w:rPr>
          <w:rFonts w:ascii="Aller Light" w:hAnsi="Aller Light"/>
          <w:color w:val="FF0000"/>
          <w:sz w:val="22"/>
          <w:szCs w:val="22"/>
        </w:rPr>
        <w:t xml:space="preserve"> 13 ust. 1 pkt 6 rozporządzenia LSR</w:t>
      </w:r>
      <w:r w:rsidR="000608D7" w:rsidRPr="00107F43">
        <w:rPr>
          <w:rFonts w:ascii="Aller Light" w:hAnsi="Aller Light"/>
          <w:sz w:val="22"/>
          <w:szCs w:val="22"/>
        </w:rPr>
        <w:t>) oraz forma, w jakiej powinny być złożone (lista dokumentów będzie również obejmować załączniki, które są niezbęd</w:t>
      </w:r>
      <w:r w:rsidR="0052642D" w:rsidRPr="00107F43">
        <w:rPr>
          <w:rFonts w:ascii="Aller Light" w:hAnsi="Aller Light"/>
          <w:sz w:val="22"/>
          <w:szCs w:val="22"/>
        </w:rPr>
        <w:t>ne do oceny poprawności wyboru g</w:t>
      </w:r>
      <w:r w:rsidR="000608D7" w:rsidRPr="00107F43">
        <w:rPr>
          <w:rFonts w:ascii="Aller Light" w:hAnsi="Aller Light"/>
          <w:sz w:val="22"/>
          <w:szCs w:val="22"/>
        </w:rPr>
        <w:t>rantobiorców).</w:t>
      </w:r>
    </w:p>
    <w:p w:rsidR="00780951" w:rsidRPr="00107F43" w:rsidRDefault="00780951" w:rsidP="00EE46A1">
      <w:pPr>
        <w:ind w:left="851"/>
        <w:jc w:val="both"/>
        <w:rPr>
          <w:rFonts w:ascii="Aller Light" w:hAnsi="Aller Light"/>
          <w:sz w:val="22"/>
          <w:szCs w:val="22"/>
        </w:rPr>
      </w:pPr>
    </w:p>
    <w:p w:rsidR="00EE46A1" w:rsidRPr="00107F43" w:rsidRDefault="00EE46A1" w:rsidP="00EE46A1">
      <w:pPr>
        <w:ind w:left="567" w:hanging="283"/>
        <w:jc w:val="both"/>
        <w:rPr>
          <w:rFonts w:ascii="Aller Light" w:hAnsi="Aller Light"/>
          <w:sz w:val="22"/>
          <w:szCs w:val="22"/>
        </w:rPr>
      </w:pPr>
    </w:p>
    <w:p w:rsidR="001604C5" w:rsidRPr="00107F43" w:rsidRDefault="001604C5" w:rsidP="001604C5">
      <w:pPr>
        <w:rPr>
          <w:rFonts w:ascii="Aller Light" w:hAnsi="Aller Light"/>
          <w:b/>
          <w:sz w:val="22"/>
          <w:szCs w:val="22"/>
        </w:rPr>
      </w:pPr>
      <w:r w:rsidRPr="00107F43">
        <w:rPr>
          <w:rFonts w:ascii="Aller Light" w:hAnsi="Aller Light"/>
          <w:b/>
          <w:sz w:val="22"/>
          <w:szCs w:val="22"/>
        </w:rPr>
        <w:t>2. Ograniczenia dotyczące liczby składanych wniosków:</w:t>
      </w:r>
    </w:p>
    <w:p w:rsidR="001604C5" w:rsidRPr="00107F43" w:rsidRDefault="001604C5" w:rsidP="001604C5">
      <w:pPr>
        <w:rPr>
          <w:rFonts w:ascii="Aller Light" w:hAnsi="Aller Light"/>
          <w:sz w:val="22"/>
          <w:szCs w:val="22"/>
        </w:rPr>
      </w:pPr>
      <w:r w:rsidRPr="00107F43">
        <w:rPr>
          <w:rFonts w:ascii="Aller Light" w:hAnsi="Aller Light"/>
          <w:sz w:val="22"/>
          <w:szCs w:val="22"/>
        </w:rPr>
        <w:t xml:space="preserve">LGD określi limit składanych wniosków każdorazowo w </w:t>
      </w:r>
      <w:r w:rsidR="00B47984" w:rsidRPr="00107F43">
        <w:rPr>
          <w:rFonts w:ascii="Aller Light" w:hAnsi="Aller Light"/>
          <w:sz w:val="22"/>
          <w:szCs w:val="22"/>
        </w:rPr>
        <w:t>Ogłoszeniu naboru wniosków o powierzenie grantów</w:t>
      </w:r>
      <w:r w:rsidRPr="00107F43">
        <w:rPr>
          <w:rFonts w:ascii="Aller Light" w:hAnsi="Aller Light"/>
          <w:sz w:val="22"/>
          <w:szCs w:val="22"/>
        </w:rPr>
        <w:t>.</w:t>
      </w:r>
    </w:p>
    <w:p w:rsidR="00CC7C48" w:rsidRPr="00107F43" w:rsidRDefault="00CC7C48" w:rsidP="001604C5">
      <w:pPr>
        <w:rPr>
          <w:rFonts w:ascii="Aller Light" w:hAnsi="Aller Light"/>
          <w:sz w:val="22"/>
          <w:szCs w:val="22"/>
        </w:rPr>
      </w:pPr>
    </w:p>
    <w:p w:rsidR="00CC7C48" w:rsidRPr="00107F43" w:rsidRDefault="00CC7C48" w:rsidP="001604C5">
      <w:pPr>
        <w:rPr>
          <w:rFonts w:ascii="Aller Light" w:hAnsi="Aller Light"/>
          <w:b/>
          <w:sz w:val="22"/>
          <w:szCs w:val="22"/>
        </w:rPr>
      </w:pPr>
      <w:r w:rsidRPr="00107F43">
        <w:rPr>
          <w:rFonts w:ascii="Aller Light" w:hAnsi="Aller Light"/>
          <w:b/>
          <w:sz w:val="22"/>
          <w:szCs w:val="22"/>
        </w:rPr>
        <w:t>3. Wycofanie wniosku.</w:t>
      </w:r>
    </w:p>
    <w:p w:rsidR="00CC7C48" w:rsidRPr="00107F43" w:rsidRDefault="00CC7C48" w:rsidP="004574A0">
      <w:pPr>
        <w:numPr>
          <w:ilvl w:val="0"/>
          <w:numId w:val="7"/>
        </w:numPr>
        <w:ind w:left="851" w:hanging="425"/>
        <w:jc w:val="both"/>
        <w:rPr>
          <w:sz w:val="22"/>
          <w:szCs w:val="22"/>
        </w:rPr>
      </w:pPr>
      <w:r w:rsidRPr="00107F43">
        <w:rPr>
          <w:sz w:val="22"/>
          <w:szCs w:val="22"/>
        </w:rPr>
        <w:t xml:space="preserve">Na każdym etapie oceny i wyboru </w:t>
      </w:r>
      <w:r w:rsidRPr="00A6737B">
        <w:rPr>
          <w:strike/>
          <w:color w:val="FF0000"/>
          <w:sz w:val="22"/>
          <w:szCs w:val="22"/>
        </w:rPr>
        <w:t>operacji</w:t>
      </w:r>
      <w:r w:rsidR="00A6737B">
        <w:rPr>
          <w:strike/>
          <w:color w:val="FF0000"/>
          <w:sz w:val="22"/>
          <w:szCs w:val="22"/>
        </w:rPr>
        <w:t xml:space="preserve"> </w:t>
      </w:r>
      <w:r w:rsidR="00A6737B" w:rsidRPr="00A6737B">
        <w:rPr>
          <w:color w:val="FF0000"/>
          <w:sz w:val="22"/>
          <w:szCs w:val="22"/>
        </w:rPr>
        <w:t>zadania</w:t>
      </w:r>
      <w:r w:rsidRPr="00A6737B">
        <w:rPr>
          <w:sz w:val="22"/>
          <w:szCs w:val="22"/>
        </w:rPr>
        <w:t>,</w:t>
      </w:r>
      <w:r w:rsidRPr="00107F43">
        <w:rPr>
          <w:sz w:val="22"/>
          <w:szCs w:val="22"/>
        </w:rPr>
        <w:t xml:space="preserve"> wnioskodawcy przysługuje prawo do wycofania wniosku. </w:t>
      </w:r>
      <w:r w:rsidR="00887549">
        <w:rPr>
          <w:color w:val="FF0000"/>
          <w:sz w:val="22"/>
          <w:szCs w:val="22"/>
        </w:rPr>
        <w:t xml:space="preserve">W trakcie trwania naboru wnioskodawca może również wycofać </w:t>
      </w:r>
      <w:r w:rsidR="009B735B">
        <w:rPr>
          <w:color w:val="FF0000"/>
          <w:sz w:val="22"/>
          <w:szCs w:val="22"/>
        </w:rPr>
        <w:t>inne</w:t>
      </w:r>
      <w:r w:rsidR="00887549">
        <w:rPr>
          <w:color w:val="FF0000"/>
          <w:sz w:val="22"/>
          <w:szCs w:val="22"/>
        </w:rPr>
        <w:t xml:space="preserve"> deklaracje.</w:t>
      </w:r>
    </w:p>
    <w:p w:rsidR="00CC7C48" w:rsidRPr="009B735B" w:rsidRDefault="009B735B" w:rsidP="004574A0">
      <w:pPr>
        <w:numPr>
          <w:ilvl w:val="0"/>
          <w:numId w:val="7"/>
        </w:numPr>
        <w:ind w:left="851" w:hanging="425"/>
        <w:jc w:val="both"/>
        <w:rPr>
          <w:strike/>
          <w:color w:val="FF0000"/>
          <w:sz w:val="22"/>
          <w:szCs w:val="22"/>
        </w:rPr>
      </w:pPr>
      <w:r>
        <w:rPr>
          <w:color w:val="FF0000"/>
          <w:sz w:val="22"/>
          <w:szCs w:val="22"/>
        </w:rPr>
        <w:t xml:space="preserve">Warunkiem skutecznego wycofania wniosku lub innych deklaracji jest złożenie w Biurze LGD pisma o wycofanie wniosku lub innej deklaracji. Pismo musi zostać złożone przez wnioskodawcę osobiście lub przez pełnomocnika lub przez osobę upoważnioną. </w:t>
      </w:r>
      <w:r w:rsidR="00CC7C48" w:rsidRPr="009B735B">
        <w:rPr>
          <w:strike/>
          <w:color w:val="FF0000"/>
          <w:sz w:val="22"/>
          <w:szCs w:val="22"/>
        </w:rPr>
        <w:t>W tym celu powinien on złożyć w Biurze LGD pismo wycofujące, podpisane przez osoby upoważnione do reprezentacji wnioskodawcy.</w:t>
      </w:r>
    </w:p>
    <w:p w:rsidR="00CC7C48" w:rsidRPr="00107F43" w:rsidRDefault="00CC7C48" w:rsidP="004574A0">
      <w:pPr>
        <w:numPr>
          <w:ilvl w:val="0"/>
          <w:numId w:val="7"/>
        </w:numPr>
        <w:ind w:left="851" w:hanging="425"/>
        <w:jc w:val="both"/>
        <w:rPr>
          <w:sz w:val="22"/>
          <w:szCs w:val="22"/>
        </w:rPr>
      </w:pPr>
      <w:r w:rsidRPr="00107F43">
        <w:rPr>
          <w:sz w:val="22"/>
          <w:szCs w:val="22"/>
        </w:rPr>
        <w:t xml:space="preserve">Informację o wycofaniu wniosku </w:t>
      </w:r>
      <w:r w:rsidR="009B735B" w:rsidRPr="009B735B">
        <w:rPr>
          <w:color w:val="FF0000"/>
          <w:sz w:val="22"/>
          <w:szCs w:val="22"/>
        </w:rPr>
        <w:t xml:space="preserve">lub innych deklaracji </w:t>
      </w:r>
      <w:r w:rsidRPr="00107F43">
        <w:rPr>
          <w:sz w:val="22"/>
          <w:szCs w:val="22"/>
        </w:rPr>
        <w:t xml:space="preserve">odnotowuje się w zestawieniu złożonych projektów. </w:t>
      </w:r>
    </w:p>
    <w:p w:rsidR="00CC7C48" w:rsidRPr="00107F43" w:rsidRDefault="00CC7C48" w:rsidP="004574A0">
      <w:pPr>
        <w:numPr>
          <w:ilvl w:val="0"/>
          <w:numId w:val="7"/>
        </w:numPr>
        <w:ind w:left="851" w:hanging="425"/>
        <w:jc w:val="both"/>
        <w:rPr>
          <w:sz w:val="22"/>
          <w:szCs w:val="22"/>
        </w:rPr>
      </w:pPr>
      <w:r w:rsidRPr="00107F43">
        <w:rPr>
          <w:sz w:val="22"/>
          <w:szCs w:val="22"/>
        </w:rPr>
        <w:t xml:space="preserve">Kopia wycofanego wniosku </w:t>
      </w:r>
      <w:r w:rsidR="009B735B">
        <w:rPr>
          <w:color w:val="FF0000"/>
          <w:sz w:val="22"/>
          <w:szCs w:val="22"/>
        </w:rPr>
        <w:t xml:space="preserve">lub innej deklaracji </w:t>
      </w:r>
      <w:r w:rsidRPr="00107F43">
        <w:rPr>
          <w:sz w:val="22"/>
          <w:szCs w:val="22"/>
        </w:rPr>
        <w:t>pozostaje w dokumentacji LGD</w:t>
      </w:r>
      <w:r w:rsidR="009B735B">
        <w:rPr>
          <w:sz w:val="22"/>
          <w:szCs w:val="22"/>
        </w:rPr>
        <w:t xml:space="preserve"> </w:t>
      </w:r>
      <w:r w:rsidR="009B735B">
        <w:rPr>
          <w:color w:val="FF0000"/>
          <w:sz w:val="22"/>
          <w:szCs w:val="22"/>
        </w:rPr>
        <w:t>wraz z oryginałem pisma o wycofanie wniosku lub innej deklaracji</w:t>
      </w:r>
      <w:r w:rsidRPr="00107F43">
        <w:rPr>
          <w:sz w:val="22"/>
          <w:szCs w:val="22"/>
        </w:rPr>
        <w:t xml:space="preserve">. </w:t>
      </w:r>
    </w:p>
    <w:p w:rsidR="00CC7C48" w:rsidRPr="00107F43" w:rsidRDefault="00CC7C48" w:rsidP="004574A0">
      <w:pPr>
        <w:numPr>
          <w:ilvl w:val="0"/>
          <w:numId w:val="7"/>
        </w:numPr>
        <w:ind w:left="851" w:hanging="425"/>
        <w:jc w:val="both"/>
        <w:rPr>
          <w:sz w:val="22"/>
          <w:szCs w:val="22"/>
        </w:rPr>
      </w:pPr>
      <w:r w:rsidRPr="00107F43">
        <w:rPr>
          <w:sz w:val="22"/>
          <w:szCs w:val="22"/>
        </w:rPr>
        <w:t>Biu</w:t>
      </w:r>
      <w:r w:rsidR="00460053" w:rsidRPr="00107F43">
        <w:rPr>
          <w:sz w:val="22"/>
          <w:szCs w:val="22"/>
        </w:rPr>
        <w:t xml:space="preserve">ro LGD zwraca </w:t>
      </w:r>
      <w:r w:rsidR="009B735B">
        <w:rPr>
          <w:color w:val="FF0000"/>
          <w:sz w:val="22"/>
          <w:szCs w:val="22"/>
        </w:rPr>
        <w:t xml:space="preserve">oryginał wycofanego wniosku lub innej deklaracji </w:t>
      </w:r>
      <w:r w:rsidR="00460053" w:rsidRPr="00291391">
        <w:rPr>
          <w:strike/>
          <w:color w:val="FF0000"/>
          <w:sz w:val="22"/>
          <w:szCs w:val="22"/>
        </w:rPr>
        <w:t>wycofany wniosek</w:t>
      </w:r>
      <w:r w:rsidR="00460053" w:rsidRPr="00291391">
        <w:rPr>
          <w:color w:val="FF0000"/>
          <w:sz w:val="22"/>
          <w:szCs w:val="22"/>
        </w:rPr>
        <w:t xml:space="preserve"> </w:t>
      </w:r>
      <w:r w:rsidR="00460053" w:rsidRPr="00107F43">
        <w:rPr>
          <w:sz w:val="22"/>
          <w:szCs w:val="22"/>
        </w:rPr>
        <w:t>w</w:t>
      </w:r>
      <w:r w:rsidRPr="00107F43">
        <w:rPr>
          <w:sz w:val="22"/>
          <w:szCs w:val="22"/>
        </w:rPr>
        <w:t xml:space="preserve">nioskodawcy </w:t>
      </w:r>
      <w:r w:rsidRPr="00CF19E8">
        <w:rPr>
          <w:strike/>
          <w:color w:val="FF0000"/>
          <w:sz w:val="22"/>
          <w:szCs w:val="22"/>
        </w:rPr>
        <w:t>(na jego wniosek)</w:t>
      </w:r>
      <w:r w:rsidR="009B735B" w:rsidRPr="00CF19E8">
        <w:rPr>
          <w:strike/>
          <w:color w:val="FF0000"/>
          <w:sz w:val="22"/>
          <w:szCs w:val="22"/>
        </w:rPr>
        <w:t>,</w:t>
      </w:r>
      <w:r w:rsidR="009B735B">
        <w:rPr>
          <w:color w:val="FF0000"/>
          <w:sz w:val="22"/>
          <w:szCs w:val="22"/>
        </w:rPr>
        <w:t xml:space="preserve"> pełnomocnikowi lub osobie upoważnionej</w:t>
      </w:r>
      <w:r w:rsidRPr="00107F43">
        <w:rPr>
          <w:sz w:val="22"/>
          <w:szCs w:val="22"/>
        </w:rPr>
        <w:t xml:space="preserve"> bezpośrednio lub korespondencyjnie</w:t>
      </w:r>
      <w:r w:rsidR="00CF19E8" w:rsidRPr="00CF19E8">
        <w:rPr>
          <w:color w:val="FF0000"/>
          <w:sz w:val="22"/>
          <w:szCs w:val="22"/>
        </w:rPr>
        <w:t>- na wniosek wnioskodawcy</w:t>
      </w:r>
      <w:r w:rsidRPr="00107F43">
        <w:rPr>
          <w:sz w:val="22"/>
          <w:szCs w:val="22"/>
        </w:rPr>
        <w:t xml:space="preserve">. </w:t>
      </w:r>
    </w:p>
    <w:p w:rsidR="00CC7C48" w:rsidRPr="00107F43" w:rsidRDefault="00CC7C48" w:rsidP="004574A0">
      <w:pPr>
        <w:numPr>
          <w:ilvl w:val="0"/>
          <w:numId w:val="7"/>
        </w:numPr>
        <w:ind w:left="851" w:hanging="425"/>
        <w:jc w:val="both"/>
        <w:rPr>
          <w:sz w:val="22"/>
          <w:szCs w:val="22"/>
        </w:rPr>
      </w:pPr>
      <w:r w:rsidRPr="00107F43">
        <w:rPr>
          <w:sz w:val="22"/>
          <w:szCs w:val="22"/>
        </w:rPr>
        <w:t>Wycofanie dokumentu sprawia, że podmiot ubiegając</w:t>
      </w:r>
      <w:r w:rsidR="00CF397E">
        <w:rPr>
          <w:sz w:val="22"/>
          <w:szCs w:val="22"/>
        </w:rPr>
        <w:t>y się o wsparcie znajdzie się w </w:t>
      </w:r>
      <w:r w:rsidRPr="00107F43">
        <w:rPr>
          <w:sz w:val="22"/>
          <w:szCs w:val="22"/>
        </w:rPr>
        <w:t xml:space="preserve">sytuacji sprzed jego złożenia. </w:t>
      </w:r>
    </w:p>
    <w:p w:rsidR="00CC7C48" w:rsidRPr="00107F43" w:rsidRDefault="00CC7C48" w:rsidP="004574A0">
      <w:pPr>
        <w:numPr>
          <w:ilvl w:val="0"/>
          <w:numId w:val="7"/>
        </w:numPr>
        <w:ind w:left="851" w:hanging="425"/>
        <w:jc w:val="both"/>
        <w:rPr>
          <w:sz w:val="22"/>
          <w:szCs w:val="22"/>
        </w:rPr>
      </w:pPr>
      <w:r w:rsidRPr="00291391">
        <w:rPr>
          <w:strike/>
          <w:color w:val="FF0000"/>
          <w:sz w:val="22"/>
          <w:szCs w:val="22"/>
        </w:rPr>
        <w:t>Wniosek skutecznie wycofany</w:t>
      </w:r>
      <w:r w:rsidRPr="00291391">
        <w:rPr>
          <w:color w:val="FF0000"/>
          <w:sz w:val="22"/>
          <w:szCs w:val="22"/>
        </w:rPr>
        <w:t xml:space="preserve"> </w:t>
      </w:r>
      <w:r w:rsidR="00291391">
        <w:rPr>
          <w:color w:val="FF0000"/>
          <w:sz w:val="22"/>
          <w:szCs w:val="22"/>
        </w:rPr>
        <w:t xml:space="preserve">Dokumenty skutecznie wycofane </w:t>
      </w:r>
      <w:r w:rsidRPr="00CF19E8">
        <w:rPr>
          <w:strike/>
          <w:color w:val="FF0000"/>
          <w:sz w:val="22"/>
          <w:szCs w:val="22"/>
        </w:rPr>
        <w:t>przed podpisaniem umowy</w:t>
      </w:r>
      <w:r w:rsidRPr="00CF19E8">
        <w:rPr>
          <w:color w:val="FF0000"/>
          <w:sz w:val="22"/>
          <w:szCs w:val="22"/>
        </w:rPr>
        <w:t xml:space="preserve"> </w:t>
      </w:r>
      <w:r w:rsidRPr="00107F43">
        <w:rPr>
          <w:sz w:val="22"/>
          <w:szCs w:val="22"/>
        </w:rPr>
        <w:t xml:space="preserve">nie </w:t>
      </w:r>
      <w:r w:rsidRPr="00291391">
        <w:rPr>
          <w:strike/>
          <w:color w:val="FF0000"/>
          <w:sz w:val="22"/>
          <w:szCs w:val="22"/>
        </w:rPr>
        <w:t>wywołuje</w:t>
      </w:r>
      <w:r w:rsidRPr="00107F43">
        <w:rPr>
          <w:sz w:val="22"/>
          <w:szCs w:val="22"/>
        </w:rPr>
        <w:t xml:space="preserve"> </w:t>
      </w:r>
      <w:r w:rsidR="00291391" w:rsidRPr="00291391">
        <w:rPr>
          <w:color w:val="FF0000"/>
          <w:sz w:val="22"/>
          <w:szCs w:val="22"/>
        </w:rPr>
        <w:t>wywołują</w:t>
      </w:r>
      <w:r w:rsidR="00291391">
        <w:rPr>
          <w:sz w:val="22"/>
          <w:szCs w:val="22"/>
        </w:rPr>
        <w:t xml:space="preserve"> </w:t>
      </w:r>
      <w:r w:rsidRPr="00107F43">
        <w:rPr>
          <w:sz w:val="22"/>
          <w:szCs w:val="22"/>
        </w:rPr>
        <w:t>żadnych skutków prawnych, a podmiot, który</w:t>
      </w:r>
      <w:r w:rsidR="00291391">
        <w:rPr>
          <w:sz w:val="22"/>
          <w:szCs w:val="22"/>
        </w:rPr>
        <w:t xml:space="preserve"> </w:t>
      </w:r>
      <w:r w:rsidR="00291391" w:rsidRPr="00291391">
        <w:rPr>
          <w:color w:val="FF0000"/>
          <w:sz w:val="22"/>
          <w:szCs w:val="22"/>
        </w:rPr>
        <w:t>je</w:t>
      </w:r>
      <w:r w:rsidRPr="00291391">
        <w:rPr>
          <w:color w:val="FF0000"/>
          <w:sz w:val="22"/>
          <w:szCs w:val="22"/>
        </w:rPr>
        <w:t xml:space="preserve"> </w:t>
      </w:r>
      <w:r w:rsidRPr="00107F43">
        <w:rPr>
          <w:sz w:val="22"/>
          <w:szCs w:val="22"/>
        </w:rPr>
        <w:t xml:space="preserve">złożył, a następnie skutecznie wycofał </w:t>
      </w:r>
      <w:r w:rsidRPr="00291391">
        <w:rPr>
          <w:strike/>
          <w:color w:val="FF0000"/>
          <w:sz w:val="22"/>
          <w:szCs w:val="22"/>
        </w:rPr>
        <w:t>wniosek,</w:t>
      </w:r>
      <w:r w:rsidRPr="00107F43">
        <w:rPr>
          <w:sz w:val="22"/>
          <w:szCs w:val="22"/>
        </w:rPr>
        <w:t xml:space="preserve"> </w:t>
      </w:r>
      <w:r w:rsidRPr="00291391">
        <w:rPr>
          <w:strike/>
          <w:color w:val="FF0000"/>
          <w:sz w:val="22"/>
          <w:szCs w:val="22"/>
        </w:rPr>
        <w:t>będzie</w:t>
      </w:r>
      <w:r w:rsidRPr="00107F43">
        <w:rPr>
          <w:sz w:val="22"/>
          <w:szCs w:val="22"/>
        </w:rPr>
        <w:t xml:space="preserve"> </w:t>
      </w:r>
      <w:r w:rsidR="00291391">
        <w:rPr>
          <w:sz w:val="22"/>
          <w:szCs w:val="22"/>
        </w:rPr>
        <w:t xml:space="preserve">jest </w:t>
      </w:r>
      <w:r w:rsidRPr="00107F43">
        <w:rPr>
          <w:sz w:val="22"/>
          <w:szCs w:val="22"/>
        </w:rPr>
        <w:t xml:space="preserve">traktowany jakby </w:t>
      </w:r>
      <w:r w:rsidRPr="00291391">
        <w:rPr>
          <w:strike/>
          <w:color w:val="FF0000"/>
          <w:sz w:val="22"/>
          <w:szCs w:val="22"/>
        </w:rPr>
        <w:t>tego wniosku</w:t>
      </w:r>
      <w:r w:rsidRPr="00291391">
        <w:rPr>
          <w:color w:val="FF0000"/>
          <w:sz w:val="22"/>
          <w:szCs w:val="22"/>
        </w:rPr>
        <w:t xml:space="preserve"> </w:t>
      </w:r>
      <w:r w:rsidR="00291391">
        <w:rPr>
          <w:sz w:val="22"/>
          <w:szCs w:val="22"/>
        </w:rPr>
        <w:t xml:space="preserve"> </w:t>
      </w:r>
      <w:r w:rsidR="00291391" w:rsidRPr="00291391">
        <w:rPr>
          <w:color w:val="FF0000"/>
          <w:sz w:val="22"/>
          <w:szCs w:val="22"/>
        </w:rPr>
        <w:t xml:space="preserve">tych dokumentów </w:t>
      </w:r>
      <w:r w:rsidRPr="00107F43">
        <w:rPr>
          <w:sz w:val="22"/>
          <w:szCs w:val="22"/>
        </w:rPr>
        <w:t xml:space="preserve">nie złożył. </w:t>
      </w:r>
    </w:p>
    <w:p w:rsidR="00CC7C48" w:rsidRPr="00291391" w:rsidRDefault="00CC7C48" w:rsidP="004574A0">
      <w:pPr>
        <w:numPr>
          <w:ilvl w:val="0"/>
          <w:numId w:val="7"/>
        </w:numPr>
        <w:ind w:left="851" w:hanging="425"/>
        <w:jc w:val="both"/>
        <w:rPr>
          <w:strike/>
          <w:color w:val="FF0000"/>
          <w:sz w:val="22"/>
          <w:szCs w:val="22"/>
        </w:rPr>
      </w:pPr>
      <w:r w:rsidRPr="00291391">
        <w:rPr>
          <w:strike/>
          <w:color w:val="FF0000"/>
          <w:sz w:val="22"/>
          <w:szCs w:val="22"/>
        </w:rPr>
        <w:t xml:space="preserve">Wycofanie </w:t>
      </w:r>
      <w:r w:rsidR="00291391" w:rsidRPr="00291391">
        <w:rPr>
          <w:strike/>
          <w:color w:val="FF0000"/>
          <w:sz w:val="22"/>
          <w:szCs w:val="22"/>
        </w:rPr>
        <w:t xml:space="preserve">dokumentów </w:t>
      </w:r>
      <w:r w:rsidRPr="00291391">
        <w:rPr>
          <w:strike/>
          <w:color w:val="FF0000"/>
          <w:sz w:val="22"/>
          <w:szCs w:val="22"/>
        </w:rPr>
        <w:t>po podpisaniu umowy będzie skutkowa</w:t>
      </w:r>
      <w:r w:rsidR="00CF397E" w:rsidRPr="00291391">
        <w:rPr>
          <w:strike/>
          <w:color w:val="FF0000"/>
          <w:sz w:val="22"/>
          <w:szCs w:val="22"/>
        </w:rPr>
        <w:t>ło nałożeniem sankcji zgodnie z </w:t>
      </w:r>
      <w:r w:rsidRPr="00291391">
        <w:rPr>
          <w:strike/>
          <w:color w:val="FF0000"/>
          <w:sz w:val="22"/>
          <w:szCs w:val="22"/>
        </w:rPr>
        <w:t>zapisami w umowie o powierzenie grantu.</w:t>
      </w:r>
    </w:p>
    <w:p w:rsidR="001604C5" w:rsidRDefault="001604C5" w:rsidP="001604C5">
      <w:pPr>
        <w:jc w:val="both"/>
        <w:rPr>
          <w:rFonts w:ascii="Aller Light" w:hAnsi="Aller Light"/>
          <w:color w:val="000000"/>
          <w:sz w:val="22"/>
          <w:szCs w:val="22"/>
        </w:rPr>
      </w:pPr>
    </w:p>
    <w:p w:rsidR="003E02DD" w:rsidRPr="00A370CF" w:rsidRDefault="003E02DD" w:rsidP="001604C5">
      <w:pPr>
        <w:jc w:val="both"/>
        <w:rPr>
          <w:rFonts w:ascii="Aller Light" w:hAnsi="Aller Light"/>
          <w:color w:val="000000"/>
          <w:sz w:val="22"/>
          <w:szCs w:val="22"/>
        </w:rPr>
      </w:pPr>
    </w:p>
    <w:p w:rsidR="001604C5" w:rsidRDefault="00D57F63" w:rsidP="00827A09">
      <w:pPr>
        <w:pStyle w:val="Nagwek2"/>
        <w:numPr>
          <w:ilvl w:val="0"/>
          <w:numId w:val="0"/>
        </w:numPr>
        <w:spacing w:before="0" w:after="0"/>
        <w:ind w:left="709" w:hanging="709"/>
        <w:rPr>
          <w:rFonts w:ascii="Aller Light" w:hAnsi="Aller Light"/>
          <w:i w:val="0"/>
          <w:sz w:val="22"/>
          <w:szCs w:val="22"/>
        </w:rPr>
      </w:pPr>
      <w:bookmarkStart w:id="13" w:name="_Toc305671099"/>
      <w:r w:rsidRPr="00107F43">
        <w:rPr>
          <w:rFonts w:ascii="Aller Light" w:hAnsi="Aller Light"/>
          <w:i w:val="0"/>
          <w:sz w:val="22"/>
          <w:szCs w:val="22"/>
        </w:rPr>
        <w:t xml:space="preserve">II.5.3. </w:t>
      </w:r>
      <w:r w:rsidR="00827A09" w:rsidRPr="00107F43">
        <w:rPr>
          <w:rFonts w:ascii="Aller Light" w:hAnsi="Aller Light"/>
          <w:i w:val="0"/>
          <w:sz w:val="22"/>
          <w:szCs w:val="22"/>
        </w:rPr>
        <w:tab/>
      </w:r>
      <w:r w:rsidR="001604C5" w:rsidRPr="00107F43">
        <w:rPr>
          <w:rFonts w:ascii="Aller Light" w:hAnsi="Aller Light"/>
          <w:i w:val="0"/>
          <w:sz w:val="22"/>
          <w:szCs w:val="22"/>
        </w:rPr>
        <w:t>ZAŁĄCZNIKI</w:t>
      </w:r>
      <w:bookmarkEnd w:id="13"/>
    </w:p>
    <w:p w:rsidR="000D267F" w:rsidRPr="000D267F" w:rsidRDefault="000D267F" w:rsidP="000D267F"/>
    <w:p w:rsidR="001604C5" w:rsidRPr="00107F43" w:rsidRDefault="001604C5" w:rsidP="001604C5">
      <w:pPr>
        <w:tabs>
          <w:tab w:val="left" w:pos="2160"/>
        </w:tabs>
        <w:jc w:val="both"/>
        <w:rPr>
          <w:rFonts w:ascii="Aller Light" w:hAnsi="Aller Light"/>
          <w:sz w:val="22"/>
          <w:szCs w:val="22"/>
        </w:rPr>
      </w:pPr>
      <w:r w:rsidRPr="00107F43">
        <w:rPr>
          <w:rFonts w:ascii="Aller Light" w:hAnsi="Aller Light"/>
          <w:sz w:val="22"/>
          <w:szCs w:val="22"/>
        </w:rPr>
        <w:t>Lista obligatoryjnych załączników zostanie o</w:t>
      </w:r>
      <w:r w:rsidR="00F00FFC">
        <w:rPr>
          <w:rFonts w:ascii="Aller Light" w:hAnsi="Aller Light"/>
          <w:sz w:val="22"/>
          <w:szCs w:val="22"/>
        </w:rPr>
        <w:t>kreślona w Ogłoszeniu o naborze</w:t>
      </w:r>
      <w:r w:rsidRPr="00107F43">
        <w:rPr>
          <w:rFonts w:ascii="Aller Light" w:hAnsi="Aller Light"/>
          <w:sz w:val="22"/>
          <w:szCs w:val="22"/>
        </w:rPr>
        <w:t>.</w:t>
      </w:r>
    </w:p>
    <w:p w:rsidR="003E02DD" w:rsidRDefault="003E02DD" w:rsidP="003E02DD">
      <w:bookmarkStart w:id="14" w:name="_Toc305671103"/>
    </w:p>
    <w:p w:rsidR="003E02DD" w:rsidRDefault="003E02DD" w:rsidP="003E02DD"/>
    <w:p w:rsidR="001604C5" w:rsidRDefault="00D57F63" w:rsidP="00827A09">
      <w:pPr>
        <w:pStyle w:val="Nagwek1"/>
        <w:numPr>
          <w:ilvl w:val="0"/>
          <w:numId w:val="0"/>
        </w:numPr>
        <w:spacing w:before="0" w:after="0"/>
        <w:ind w:left="567" w:hanging="567"/>
        <w:rPr>
          <w:rFonts w:ascii="Aller Light" w:hAnsi="Aller Light"/>
          <w:sz w:val="22"/>
          <w:szCs w:val="22"/>
        </w:rPr>
      </w:pPr>
      <w:r w:rsidRPr="00107F43">
        <w:rPr>
          <w:rFonts w:ascii="Aller Light" w:hAnsi="Aller Light"/>
          <w:sz w:val="22"/>
          <w:szCs w:val="22"/>
        </w:rPr>
        <w:t xml:space="preserve">II.6. </w:t>
      </w:r>
      <w:r w:rsidR="00827A09" w:rsidRPr="00107F43">
        <w:rPr>
          <w:rFonts w:ascii="Aller Light" w:hAnsi="Aller Light"/>
          <w:sz w:val="22"/>
          <w:szCs w:val="22"/>
        </w:rPr>
        <w:tab/>
      </w:r>
      <w:r w:rsidR="001604C5" w:rsidRPr="00107F43">
        <w:rPr>
          <w:rFonts w:ascii="Aller Light" w:hAnsi="Aller Light"/>
          <w:sz w:val="22"/>
          <w:szCs w:val="22"/>
        </w:rPr>
        <w:t>ZASADY OCENY I WYBORU GRANTOBIORCÓW</w:t>
      </w:r>
      <w:bookmarkEnd w:id="14"/>
    </w:p>
    <w:p w:rsidR="000D267F" w:rsidRDefault="000D267F" w:rsidP="000D267F"/>
    <w:p w:rsidR="00AE3668" w:rsidRPr="00107F43" w:rsidRDefault="00AE3668" w:rsidP="004F7CD6">
      <w:pPr>
        <w:ind w:left="426" w:hanging="426"/>
        <w:jc w:val="both"/>
        <w:rPr>
          <w:rFonts w:ascii="Aller Light" w:hAnsi="Aller Light"/>
          <w:b/>
          <w:sz w:val="22"/>
          <w:szCs w:val="22"/>
        </w:rPr>
      </w:pPr>
      <w:r w:rsidRPr="00107F43">
        <w:rPr>
          <w:rFonts w:ascii="Aller Light" w:hAnsi="Aller Light"/>
          <w:sz w:val="22"/>
          <w:szCs w:val="22"/>
        </w:rPr>
        <w:t xml:space="preserve">1. </w:t>
      </w:r>
      <w:r w:rsidR="009D49D8" w:rsidRPr="00107F43">
        <w:rPr>
          <w:rFonts w:ascii="Aller Light" w:hAnsi="Aller Light"/>
          <w:sz w:val="22"/>
          <w:szCs w:val="22"/>
        </w:rPr>
        <w:tab/>
      </w:r>
      <w:r w:rsidRPr="00107F43">
        <w:rPr>
          <w:rFonts w:ascii="Aller Light" w:hAnsi="Aller Light"/>
          <w:sz w:val="22"/>
          <w:szCs w:val="22"/>
        </w:rPr>
        <w:t>Po zakończeniu naboru wniosków</w:t>
      </w:r>
      <w:r w:rsidR="004F7CD6" w:rsidRPr="00107F43">
        <w:rPr>
          <w:rFonts w:ascii="Aller Light" w:hAnsi="Aller Light"/>
          <w:sz w:val="22"/>
          <w:szCs w:val="22"/>
        </w:rPr>
        <w:t>,</w:t>
      </w:r>
      <w:r w:rsidRPr="00107F43">
        <w:rPr>
          <w:rFonts w:ascii="Aller Light" w:hAnsi="Aller Light"/>
          <w:sz w:val="22"/>
          <w:szCs w:val="22"/>
        </w:rPr>
        <w:t xml:space="preserve"> zestawienia złożonych projektów przekazywane są Radzie LGD a wnioski udostępniane na stronie internetowej w zakładkach dostępnych wszystkim Członkom Rady po zalogowaniu i wprowadzeniu indywidualnego hasła dostępu.</w:t>
      </w:r>
    </w:p>
    <w:p w:rsidR="00AE3668" w:rsidRPr="00107F43" w:rsidRDefault="00AE3668" w:rsidP="004F7CD6">
      <w:pPr>
        <w:ind w:left="426" w:hanging="426"/>
        <w:jc w:val="both"/>
        <w:rPr>
          <w:rFonts w:ascii="Aller Light" w:hAnsi="Aller Light"/>
          <w:sz w:val="22"/>
          <w:szCs w:val="22"/>
        </w:rPr>
      </w:pPr>
      <w:r w:rsidRPr="00107F43">
        <w:rPr>
          <w:rFonts w:ascii="Aller Light" w:hAnsi="Aller Light"/>
          <w:sz w:val="22"/>
          <w:szCs w:val="22"/>
        </w:rPr>
        <w:lastRenderedPageBreak/>
        <w:t xml:space="preserve">2. </w:t>
      </w:r>
      <w:r w:rsidR="009D49D8" w:rsidRPr="00107F43">
        <w:rPr>
          <w:rFonts w:ascii="Aller Light" w:hAnsi="Aller Light"/>
          <w:sz w:val="22"/>
          <w:szCs w:val="22"/>
        </w:rPr>
        <w:tab/>
      </w:r>
      <w:r w:rsidRPr="00107F43">
        <w:rPr>
          <w:rFonts w:ascii="Aller Light" w:hAnsi="Aller Light"/>
          <w:sz w:val="22"/>
          <w:szCs w:val="22"/>
        </w:rPr>
        <w:t>Na wniosek Przewodniczącego Rady ustalany jest termin i mie</w:t>
      </w:r>
      <w:r w:rsidR="00897B47" w:rsidRPr="00107F43">
        <w:rPr>
          <w:rFonts w:ascii="Aller Light" w:hAnsi="Aller Light"/>
          <w:sz w:val="22"/>
          <w:szCs w:val="22"/>
        </w:rPr>
        <w:t>jsce posiedzenia Rady. Wszyscy C</w:t>
      </w:r>
      <w:r w:rsidRPr="00107F43">
        <w:rPr>
          <w:rFonts w:ascii="Aller Light" w:hAnsi="Aller Light"/>
          <w:sz w:val="22"/>
          <w:szCs w:val="22"/>
        </w:rPr>
        <w:t xml:space="preserve">złonkowie Rady zostają poinformowani przez pracownika Biura o terminie i miejscu posiedzenia. </w:t>
      </w:r>
      <w:r w:rsidRPr="002B5731">
        <w:rPr>
          <w:rFonts w:ascii="Aller Light" w:hAnsi="Aller Light"/>
          <w:sz w:val="22"/>
          <w:szCs w:val="22"/>
        </w:rPr>
        <w:t xml:space="preserve">Przed przystąpieniem do wyboru </w:t>
      </w:r>
      <w:r w:rsidRPr="00A6737B">
        <w:rPr>
          <w:rFonts w:ascii="Aller Light" w:hAnsi="Aller Light"/>
          <w:strike/>
          <w:color w:val="FF0000"/>
          <w:sz w:val="22"/>
          <w:szCs w:val="22"/>
        </w:rPr>
        <w:t>operacji</w:t>
      </w:r>
      <w:r w:rsidR="00A6737B" w:rsidRPr="00A6737B">
        <w:rPr>
          <w:rFonts w:ascii="Aller Light" w:hAnsi="Aller Light"/>
          <w:strike/>
          <w:color w:val="FF0000"/>
          <w:sz w:val="22"/>
          <w:szCs w:val="22"/>
        </w:rPr>
        <w:t xml:space="preserve"> </w:t>
      </w:r>
      <w:r w:rsidR="00A6737B" w:rsidRPr="00A6737B">
        <w:rPr>
          <w:rFonts w:ascii="Aller Light" w:hAnsi="Aller Light"/>
          <w:color w:val="FF0000"/>
          <w:sz w:val="22"/>
          <w:szCs w:val="22"/>
        </w:rPr>
        <w:t>zadań</w:t>
      </w:r>
      <w:r w:rsidRPr="00A6737B">
        <w:rPr>
          <w:rFonts w:ascii="Aller Light" w:hAnsi="Aller Light"/>
          <w:color w:val="FF0000"/>
          <w:sz w:val="22"/>
          <w:szCs w:val="22"/>
        </w:rPr>
        <w:t xml:space="preserve"> </w:t>
      </w:r>
      <w:r w:rsidRPr="002B5731">
        <w:rPr>
          <w:rFonts w:ascii="Aller Light" w:hAnsi="Aller Light"/>
          <w:sz w:val="22"/>
          <w:szCs w:val="22"/>
        </w:rPr>
        <w:t>pracownicy Biura LGD dokonają wstępnej oceny wniosków pod kątem spełnienia wymagań określonych w ogłoszeniu naboru wniosków o powierzenie grantów.</w:t>
      </w:r>
      <w:r w:rsidRPr="00107F43">
        <w:rPr>
          <w:rFonts w:ascii="Aller Light" w:hAnsi="Aller Light"/>
          <w:sz w:val="22"/>
          <w:szCs w:val="22"/>
        </w:rPr>
        <w:t xml:space="preserve"> </w:t>
      </w:r>
    </w:p>
    <w:p w:rsidR="00AE3668" w:rsidRPr="00107F43" w:rsidRDefault="00122340" w:rsidP="004F7CD6">
      <w:pPr>
        <w:ind w:left="426" w:hanging="426"/>
        <w:jc w:val="both"/>
        <w:rPr>
          <w:sz w:val="22"/>
          <w:szCs w:val="22"/>
        </w:rPr>
      </w:pPr>
      <w:r w:rsidRPr="00107F43">
        <w:rPr>
          <w:sz w:val="22"/>
          <w:szCs w:val="22"/>
        </w:rPr>
        <w:t xml:space="preserve">3. </w:t>
      </w:r>
      <w:r w:rsidR="009D49D8" w:rsidRPr="00107F43">
        <w:rPr>
          <w:sz w:val="22"/>
          <w:szCs w:val="22"/>
        </w:rPr>
        <w:tab/>
      </w:r>
      <w:r w:rsidR="00AE3668" w:rsidRPr="00107F43">
        <w:rPr>
          <w:sz w:val="22"/>
          <w:szCs w:val="22"/>
        </w:rPr>
        <w:t xml:space="preserve">Członkowie Rady zobowiązani są do  zachowania zasady bezstronności podczas wyboru i oceny </w:t>
      </w:r>
      <w:r w:rsidR="00AE3668" w:rsidRPr="00D274EF">
        <w:rPr>
          <w:strike/>
          <w:color w:val="FF0000"/>
          <w:sz w:val="22"/>
          <w:szCs w:val="22"/>
        </w:rPr>
        <w:t>operacji</w:t>
      </w:r>
      <w:r w:rsidR="00AE3668" w:rsidRPr="00D274EF">
        <w:rPr>
          <w:color w:val="FF0000"/>
          <w:sz w:val="22"/>
          <w:szCs w:val="22"/>
        </w:rPr>
        <w:t xml:space="preserve"> </w:t>
      </w:r>
      <w:r w:rsidR="00D274EF">
        <w:rPr>
          <w:color w:val="FF0000"/>
          <w:sz w:val="22"/>
          <w:szCs w:val="22"/>
        </w:rPr>
        <w:t xml:space="preserve">zadań </w:t>
      </w:r>
      <w:r w:rsidR="00AE3668" w:rsidRPr="00107F43">
        <w:rPr>
          <w:sz w:val="22"/>
          <w:szCs w:val="22"/>
        </w:rPr>
        <w:t xml:space="preserve">do </w:t>
      </w:r>
      <w:r w:rsidR="009617ED" w:rsidRPr="00107F43">
        <w:rPr>
          <w:sz w:val="22"/>
          <w:szCs w:val="22"/>
        </w:rPr>
        <w:t>do</w:t>
      </w:r>
      <w:r w:rsidR="00AE3668" w:rsidRPr="00107F43">
        <w:rPr>
          <w:sz w:val="22"/>
          <w:szCs w:val="22"/>
        </w:rPr>
        <w:t>finansowania w ramach LSR- zgodnie z zapisami zawartymi w Regulaminie Rady.</w:t>
      </w:r>
    </w:p>
    <w:p w:rsidR="00325477" w:rsidRDefault="00AE3668" w:rsidP="00325477">
      <w:pPr>
        <w:ind w:left="426" w:hanging="426"/>
        <w:jc w:val="both"/>
        <w:rPr>
          <w:color w:val="FF0000"/>
          <w:sz w:val="22"/>
          <w:szCs w:val="22"/>
        </w:rPr>
      </w:pPr>
      <w:r w:rsidRPr="00107F43">
        <w:rPr>
          <w:rFonts w:ascii="Aller Light" w:hAnsi="Aller Light"/>
          <w:sz w:val="22"/>
          <w:szCs w:val="22"/>
        </w:rPr>
        <w:t xml:space="preserve">4. </w:t>
      </w:r>
      <w:r w:rsidR="009D49D8" w:rsidRPr="00107F43">
        <w:rPr>
          <w:rFonts w:ascii="Aller Light" w:hAnsi="Aller Light"/>
          <w:sz w:val="22"/>
          <w:szCs w:val="22"/>
        </w:rPr>
        <w:tab/>
      </w:r>
      <w:r w:rsidRPr="00107F43">
        <w:rPr>
          <w:sz w:val="22"/>
          <w:szCs w:val="22"/>
        </w:rPr>
        <w:t xml:space="preserve">Każdorazowo wybór i ocena </w:t>
      </w:r>
      <w:r w:rsidRPr="009852F6">
        <w:rPr>
          <w:strike/>
          <w:color w:val="FF0000"/>
          <w:sz w:val="22"/>
          <w:szCs w:val="22"/>
        </w:rPr>
        <w:t>operacji</w:t>
      </w:r>
      <w:r w:rsidRPr="00107F43">
        <w:rPr>
          <w:sz w:val="22"/>
          <w:szCs w:val="22"/>
        </w:rPr>
        <w:t xml:space="preserve"> </w:t>
      </w:r>
      <w:r w:rsidR="009852F6" w:rsidRPr="009852F6">
        <w:rPr>
          <w:color w:val="FF0000"/>
          <w:sz w:val="22"/>
          <w:szCs w:val="22"/>
        </w:rPr>
        <w:t>zadań</w:t>
      </w:r>
      <w:r w:rsidR="009852F6">
        <w:rPr>
          <w:sz w:val="22"/>
          <w:szCs w:val="22"/>
        </w:rPr>
        <w:t xml:space="preserve"> </w:t>
      </w:r>
      <w:r w:rsidRPr="00107F43">
        <w:rPr>
          <w:sz w:val="22"/>
          <w:szCs w:val="22"/>
        </w:rPr>
        <w:t xml:space="preserve">przez Radę poprzedzona musi zostać przeprowadzeniem procedury wykluczeń Członków Rady z wyboru i oceny </w:t>
      </w:r>
      <w:r w:rsidRPr="009852F6">
        <w:rPr>
          <w:strike/>
          <w:color w:val="FF0000"/>
          <w:sz w:val="22"/>
          <w:szCs w:val="22"/>
        </w:rPr>
        <w:t>operacji</w:t>
      </w:r>
      <w:r w:rsidR="009852F6">
        <w:rPr>
          <w:strike/>
          <w:color w:val="FF0000"/>
          <w:sz w:val="22"/>
          <w:szCs w:val="22"/>
        </w:rPr>
        <w:t xml:space="preserve"> </w:t>
      </w:r>
      <w:r w:rsidR="009852F6" w:rsidRPr="009852F6">
        <w:rPr>
          <w:color w:val="FF0000"/>
          <w:sz w:val="22"/>
          <w:szCs w:val="22"/>
        </w:rPr>
        <w:t>zadań</w:t>
      </w:r>
      <w:r w:rsidRPr="00107F43">
        <w:rPr>
          <w:sz w:val="22"/>
          <w:szCs w:val="22"/>
        </w:rPr>
        <w:t xml:space="preserve">. Członek Rady oceniający </w:t>
      </w:r>
      <w:r w:rsidRPr="00D274EF">
        <w:rPr>
          <w:strike/>
          <w:color w:val="FF0000"/>
          <w:sz w:val="22"/>
          <w:szCs w:val="22"/>
        </w:rPr>
        <w:t>daną operację</w:t>
      </w:r>
      <w:r w:rsidRPr="00D274EF">
        <w:rPr>
          <w:color w:val="FF0000"/>
          <w:sz w:val="22"/>
          <w:szCs w:val="22"/>
        </w:rPr>
        <w:t xml:space="preserve"> </w:t>
      </w:r>
      <w:r w:rsidR="00D274EF" w:rsidRPr="00D274EF">
        <w:rPr>
          <w:color w:val="FF0000"/>
          <w:sz w:val="22"/>
          <w:szCs w:val="22"/>
        </w:rPr>
        <w:t xml:space="preserve">dane zadanie </w:t>
      </w:r>
      <w:r w:rsidR="004A3C69">
        <w:rPr>
          <w:color w:val="FF0000"/>
          <w:sz w:val="22"/>
          <w:szCs w:val="22"/>
        </w:rPr>
        <w:t xml:space="preserve">obowiązkowo </w:t>
      </w:r>
      <w:r w:rsidRPr="00107F43">
        <w:rPr>
          <w:sz w:val="22"/>
          <w:szCs w:val="22"/>
        </w:rPr>
        <w:t xml:space="preserve">podpisuje Oświadczenie/Deklarację POUFNOŚCI I BEZSTRONNOŚCI stanowiącą załącznik do Regulaminu Rady. Wskazanie </w:t>
      </w:r>
      <w:r w:rsidRPr="00D274EF">
        <w:rPr>
          <w:strike/>
          <w:color w:val="FF0000"/>
          <w:sz w:val="22"/>
          <w:szCs w:val="22"/>
        </w:rPr>
        <w:t>operacji</w:t>
      </w:r>
      <w:r w:rsidRPr="00107F43">
        <w:rPr>
          <w:sz w:val="22"/>
          <w:szCs w:val="22"/>
        </w:rPr>
        <w:t xml:space="preserve"> </w:t>
      </w:r>
      <w:r w:rsidR="00D274EF" w:rsidRPr="00D274EF">
        <w:rPr>
          <w:color w:val="FF0000"/>
          <w:sz w:val="22"/>
          <w:szCs w:val="22"/>
        </w:rPr>
        <w:t>zadania</w:t>
      </w:r>
      <w:r w:rsidR="00D274EF">
        <w:rPr>
          <w:sz w:val="22"/>
          <w:szCs w:val="22"/>
        </w:rPr>
        <w:t xml:space="preserve"> </w:t>
      </w:r>
      <w:r w:rsidRPr="00107F43">
        <w:rPr>
          <w:sz w:val="22"/>
          <w:szCs w:val="22"/>
        </w:rPr>
        <w:t xml:space="preserve">w Deklaracji powoduje, że Członek Rady wstrzymuje się od głosowania nad </w:t>
      </w:r>
      <w:r w:rsidRPr="00D274EF">
        <w:rPr>
          <w:strike/>
          <w:color w:val="FF0000"/>
          <w:sz w:val="22"/>
          <w:szCs w:val="22"/>
        </w:rPr>
        <w:t>daną operacją</w:t>
      </w:r>
      <w:r w:rsidR="00D274EF">
        <w:rPr>
          <w:sz w:val="22"/>
          <w:szCs w:val="22"/>
        </w:rPr>
        <w:t xml:space="preserve"> </w:t>
      </w:r>
      <w:r w:rsidR="00D274EF" w:rsidRPr="00D274EF">
        <w:rPr>
          <w:color w:val="FF0000"/>
          <w:sz w:val="22"/>
          <w:szCs w:val="22"/>
        </w:rPr>
        <w:t>danym zadaniem</w:t>
      </w:r>
      <w:r w:rsidRPr="00107F43">
        <w:rPr>
          <w:sz w:val="22"/>
          <w:szCs w:val="22"/>
        </w:rPr>
        <w:t>.</w:t>
      </w:r>
      <w:r w:rsidR="0081271A">
        <w:rPr>
          <w:sz w:val="22"/>
          <w:szCs w:val="22"/>
        </w:rPr>
        <w:t xml:space="preserve"> </w:t>
      </w:r>
      <w:r w:rsidR="00BD74A8" w:rsidRPr="00BD74A8">
        <w:rPr>
          <w:color w:val="FF0000"/>
          <w:sz w:val="22"/>
          <w:szCs w:val="22"/>
        </w:rPr>
        <w:t>Pr</w:t>
      </w:r>
      <w:r w:rsidR="00BD74A8">
        <w:rPr>
          <w:color w:val="FF0000"/>
          <w:sz w:val="22"/>
          <w:szCs w:val="22"/>
        </w:rPr>
        <w:t xml:space="preserve">acownik Biura </w:t>
      </w:r>
      <w:r w:rsidR="00FB5A20">
        <w:rPr>
          <w:color w:val="FF0000"/>
          <w:sz w:val="22"/>
          <w:szCs w:val="22"/>
        </w:rPr>
        <w:t>dokonujący określonych czynności, w tym oceny wstępnej</w:t>
      </w:r>
      <w:r w:rsidR="00BD74A8">
        <w:rPr>
          <w:color w:val="FF0000"/>
          <w:sz w:val="22"/>
          <w:szCs w:val="22"/>
        </w:rPr>
        <w:t xml:space="preserve"> również podpisuje </w:t>
      </w:r>
      <w:r w:rsidR="00BD74A8" w:rsidRPr="00BD74A8">
        <w:rPr>
          <w:color w:val="FF0000"/>
          <w:sz w:val="22"/>
          <w:szCs w:val="22"/>
        </w:rPr>
        <w:t>Oświadczenie/Deklarację POUFNOŚCI I BEZSTRONNOŚCI</w:t>
      </w:r>
      <w:r w:rsidR="00325477">
        <w:rPr>
          <w:color w:val="FF0000"/>
          <w:sz w:val="22"/>
          <w:szCs w:val="22"/>
        </w:rPr>
        <w:t xml:space="preserve"> w zakresie, który go obowiązuje.</w:t>
      </w:r>
    </w:p>
    <w:p w:rsidR="00AE3668" w:rsidRDefault="00BD74A8" w:rsidP="009D49D8">
      <w:pPr>
        <w:ind w:left="426" w:hanging="426"/>
        <w:jc w:val="both"/>
        <w:rPr>
          <w:sz w:val="22"/>
          <w:szCs w:val="22"/>
        </w:rPr>
      </w:pPr>
      <w:r>
        <w:rPr>
          <w:color w:val="FF0000"/>
          <w:sz w:val="22"/>
          <w:szCs w:val="22"/>
        </w:rPr>
        <w:t>.</w:t>
      </w:r>
      <w:r w:rsidR="00AE3668" w:rsidRPr="00107F43">
        <w:rPr>
          <w:rFonts w:ascii="Aller Light" w:hAnsi="Aller Light"/>
          <w:sz w:val="22"/>
          <w:szCs w:val="22"/>
        </w:rPr>
        <w:t xml:space="preserve">5. </w:t>
      </w:r>
      <w:r w:rsidR="009D49D8" w:rsidRPr="00107F43">
        <w:rPr>
          <w:rFonts w:ascii="Aller Light" w:hAnsi="Aller Light"/>
          <w:sz w:val="22"/>
          <w:szCs w:val="22"/>
        </w:rPr>
        <w:tab/>
      </w:r>
      <w:r w:rsidR="00AE3668" w:rsidRPr="00107F43">
        <w:rPr>
          <w:sz w:val="22"/>
          <w:szCs w:val="22"/>
        </w:rPr>
        <w:t>Rada pracuje przy obecności co najmniej połowy Członków, co stanowi quorum, przy czym na poziomie podejmowania decyzji ani władze publiczne, ani żadna z grup interesu nie może posiadać więcej niż 49 % prawa głosu. W  celu weryfikacji przynależności danego Członka Rady do określonej grupy interesu prowadzony jest rejestr grup interesu.</w:t>
      </w:r>
    </w:p>
    <w:p w:rsidR="002E1D10" w:rsidRPr="00B72974" w:rsidRDefault="002E1D10" w:rsidP="009D49D8">
      <w:pPr>
        <w:ind w:left="426" w:hanging="426"/>
        <w:jc w:val="both"/>
        <w:rPr>
          <w:color w:val="FF0000"/>
          <w:sz w:val="22"/>
          <w:szCs w:val="22"/>
        </w:rPr>
      </w:pPr>
      <w:r>
        <w:rPr>
          <w:color w:val="FF0000"/>
          <w:sz w:val="22"/>
          <w:szCs w:val="22"/>
        </w:rPr>
        <w:t xml:space="preserve">6. </w:t>
      </w:r>
      <w:r>
        <w:rPr>
          <w:color w:val="FF0000"/>
          <w:sz w:val="22"/>
          <w:szCs w:val="22"/>
        </w:rPr>
        <w:tab/>
      </w:r>
      <w:r w:rsidR="00B72974">
        <w:rPr>
          <w:color w:val="FF0000"/>
          <w:sz w:val="22"/>
          <w:szCs w:val="22"/>
        </w:rPr>
        <w:t>Podczas dokonywania wyboru grantobiorców należy zapewnić, że skład Rady jest zgodny ze strukturą określoną w LSR, a w przypadku jej zmiany Zarząd Województwa nie wniósł sprzeciwu.</w:t>
      </w:r>
    </w:p>
    <w:p w:rsidR="00445FDB" w:rsidRDefault="00AF49A9" w:rsidP="00AF49A9">
      <w:pPr>
        <w:ind w:left="426" w:hanging="426"/>
        <w:jc w:val="both"/>
        <w:rPr>
          <w:color w:val="FF0000"/>
          <w:sz w:val="22"/>
          <w:szCs w:val="22"/>
        </w:rPr>
      </w:pPr>
      <w:r w:rsidRPr="00F95951">
        <w:rPr>
          <w:strike/>
          <w:sz w:val="22"/>
          <w:szCs w:val="22"/>
        </w:rPr>
        <w:t>6.</w:t>
      </w:r>
      <w:r w:rsidRPr="00470E69">
        <w:rPr>
          <w:sz w:val="22"/>
          <w:szCs w:val="22"/>
        </w:rPr>
        <w:t xml:space="preserve">  </w:t>
      </w:r>
      <w:r w:rsidR="002B5731" w:rsidRPr="00470E69">
        <w:rPr>
          <w:sz w:val="22"/>
          <w:szCs w:val="22"/>
        </w:rPr>
        <w:tab/>
      </w:r>
      <w:r w:rsidR="00F95951" w:rsidRPr="00F95951">
        <w:rPr>
          <w:color w:val="FF0000"/>
          <w:sz w:val="22"/>
          <w:szCs w:val="22"/>
        </w:rPr>
        <w:t xml:space="preserve">7. </w:t>
      </w:r>
      <w:r w:rsidRPr="00470E69">
        <w:rPr>
          <w:sz w:val="22"/>
          <w:szCs w:val="22"/>
        </w:rPr>
        <w:t xml:space="preserve">W terminie </w:t>
      </w:r>
      <w:r w:rsidR="00107317" w:rsidRPr="00FA2370">
        <w:rPr>
          <w:sz w:val="22"/>
          <w:szCs w:val="22"/>
        </w:rPr>
        <w:t>do</w:t>
      </w:r>
      <w:r w:rsidR="00423102" w:rsidRPr="00FA2370">
        <w:rPr>
          <w:sz w:val="22"/>
          <w:szCs w:val="22"/>
        </w:rPr>
        <w:t xml:space="preserve"> </w:t>
      </w:r>
      <w:r w:rsidRPr="00FA2370">
        <w:rPr>
          <w:sz w:val="22"/>
          <w:szCs w:val="22"/>
        </w:rPr>
        <w:t>10 dni</w:t>
      </w:r>
      <w:r w:rsidRPr="00470E69">
        <w:rPr>
          <w:sz w:val="22"/>
          <w:szCs w:val="22"/>
        </w:rPr>
        <w:t xml:space="preserve"> po zakończeniu</w:t>
      </w:r>
      <w:r w:rsidRPr="00552714">
        <w:rPr>
          <w:sz w:val="22"/>
          <w:szCs w:val="22"/>
        </w:rPr>
        <w:t xml:space="preserve"> naboru wniosków pracownicy Biura LGD </w:t>
      </w:r>
      <w:r w:rsidR="008278DC" w:rsidRPr="008278DC">
        <w:rPr>
          <w:color w:val="FF0000"/>
          <w:sz w:val="22"/>
          <w:szCs w:val="22"/>
        </w:rPr>
        <w:t xml:space="preserve">w pierwszej kolejności </w:t>
      </w:r>
      <w:r w:rsidRPr="00552714">
        <w:rPr>
          <w:sz w:val="22"/>
          <w:szCs w:val="22"/>
        </w:rPr>
        <w:t>dokonują wstępnej oceny wniosków o powierzenie grantów.</w:t>
      </w:r>
      <w:r w:rsidR="00FA0CF2" w:rsidRPr="00552714">
        <w:rPr>
          <w:rFonts w:eastAsia="Calibri"/>
          <w:sz w:val="22"/>
          <w:szCs w:val="22"/>
        </w:rPr>
        <w:t xml:space="preserve"> Ocena dokonywana jest na Karcie oceny wstępnej wniosku o powierzenie grantu </w:t>
      </w:r>
      <w:r w:rsidR="00FA0CF2" w:rsidRPr="00552714">
        <w:rPr>
          <w:rFonts w:eastAsia="Calibri"/>
          <w:i/>
          <w:sz w:val="22"/>
          <w:szCs w:val="22"/>
        </w:rPr>
        <w:t>(Wzór nr 4).</w:t>
      </w:r>
      <w:r w:rsidRPr="00552714">
        <w:rPr>
          <w:sz w:val="22"/>
          <w:szCs w:val="22"/>
        </w:rPr>
        <w:t xml:space="preserve"> </w:t>
      </w:r>
      <w:r w:rsidR="008278DC" w:rsidRPr="008278DC">
        <w:rPr>
          <w:color w:val="FF0000"/>
          <w:sz w:val="22"/>
          <w:szCs w:val="22"/>
        </w:rPr>
        <w:t>Wstępna ocena musi zostać zatwierdzona decyzją Rady. Decyzja w tej sprawie musi zostać podjęta z zachowaniem śladu rewizyjnego.</w:t>
      </w:r>
      <w:r w:rsidR="008278DC">
        <w:rPr>
          <w:color w:val="FF0000"/>
          <w:sz w:val="22"/>
          <w:szCs w:val="22"/>
        </w:rPr>
        <w:t xml:space="preserve"> </w:t>
      </w:r>
    </w:p>
    <w:p w:rsidR="00226EC4" w:rsidRPr="00226EC4" w:rsidRDefault="009307CB" w:rsidP="00226EC4">
      <w:pPr>
        <w:ind w:left="426" w:hanging="426"/>
        <w:jc w:val="both"/>
        <w:rPr>
          <w:color w:val="FF0000"/>
          <w:sz w:val="22"/>
          <w:szCs w:val="22"/>
        </w:rPr>
      </w:pPr>
      <w:r>
        <w:rPr>
          <w:color w:val="FF0000"/>
          <w:sz w:val="22"/>
          <w:szCs w:val="22"/>
        </w:rPr>
        <w:t>8</w:t>
      </w:r>
      <w:r w:rsidR="00445FDB" w:rsidRPr="00226EC4">
        <w:rPr>
          <w:color w:val="FF0000"/>
          <w:sz w:val="22"/>
          <w:szCs w:val="22"/>
        </w:rPr>
        <w:t xml:space="preserve">. </w:t>
      </w:r>
      <w:r w:rsidR="00397470">
        <w:rPr>
          <w:color w:val="FF0000"/>
          <w:sz w:val="22"/>
          <w:szCs w:val="22"/>
        </w:rPr>
        <w:tab/>
      </w:r>
      <w:r w:rsidR="00226EC4" w:rsidRPr="00397470">
        <w:rPr>
          <w:color w:val="FF0000"/>
          <w:sz w:val="22"/>
          <w:szCs w:val="22"/>
        </w:rPr>
        <w:t xml:space="preserve">W terminie </w:t>
      </w:r>
      <w:r w:rsidR="00A54E70" w:rsidRPr="00397470">
        <w:rPr>
          <w:color w:val="FF0000"/>
          <w:sz w:val="22"/>
          <w:szCs w:val="22"/>
        </w:rPr>
        <w:t>1</w:t>
      </w:r>
      <w:r w:rsidR="00226EC4" w:rsidRPr="00397470">
        <w:rPr>
          <w:color w:val="FF0000"/>
          <w:sz w:val="22"/>
          <w:szCs w:val="22"/>
        </w:rPr>
        <w:t>5</w:t>
      </w:r>
      <w:r w:rsidR="006F3199" w:rsidRPr="00397470">
        <w:rPr>
          <w:color w:val="FF0000"/>
          <w:sz w:val="22"/>
          <w:szCs w:val="22"/>
        </w:rPr>
        <w:t xml:space="preserve"> </w:t>
      </w:r>
      <w:r w:rsidR="00226EC4" w:rsidRPr="00397470">
        <w:rPr>
          <w:color w:val="FF0000"/>
          <w:sz w:val="22"/>
          <w:szCs w:val="22"/>
        </w:rPr>
        <w:t>dni</w:t>
      </w:r>
      <w:r w:rsidR="00226EC4" w:rsidRPr="00226EC4">
        <w:rPr>
          <w:color w:val="FF0000"/>
          <w:sz w:val="22"/>
          <w:szCs w:val="22"/>
        </w:rPr>
        <w:t xml:space="preserve"> po zakończeniu naboru wniosków o powierzenie grantów zwoływane jest </w:t>
      </w:r>
      <w:r w:rsidR="00226EC4" w:rsidRPr="00226EC4">
        <w:rPr>
          <w:b/>
          <w:color w:val="FF0000"/>
          <w:sz w:val="22"/>
          <w:szCs w:val="22"/>
        </w:rPr>
        <w:t>pierwsze  posiedzenie</w:t>
      </w:r>
      <w:r w:rsidR="00226EC4" w:rsidRPr="00226EC4">
        <w:rPr>
          <w:color w:val="FF0000"/>
          <w:sz w:val="22"/>
          <w:szCs w:val="22"/>
        </w:rPr>
        <w:t xml:space="preserve"> Rady, podczas którego</w:t>
      </w:r>
      <w:r w:rsidR="00226EC4" w:rsidRPr="00226EC4">
        <w:rPr>
          <w:b/>
          <w:color w:val="FF0000"/>
          <w:sz w:val="22"/>
          <w:szCs w:val="22"/>
        </w:rPr>
        <w:t xml:space="preserve"> </w:t>
      </w:r>
      <w:r w:rsidR="00226EC4" w:rsidRPr="00226EC4">
        <w:rPr>
          <w:color w:val="FF0000"/>
          <w:sz w:val="22"/>
          <w:szCs w:val="22"/>
        </w:rPr>
        <w:t>Rada:</w:t>
      </w:r>
    </w:p>
    <w:p w:rsidR="001551F8" w:rsidRPr="00226EC4" w:rsidRDefault="00445FDB" w:rsidP="00247562">
      <w:pPr>
        <w:pStyle w:val="Akapitzlist"/>
        <w:numPr>
          <w:ilvl w:val="0"/>
          <w:numId w:val="45"/>
        </w:numPr>
        <w:spacing w:after="0"/>
        <w:ind w:left="850" w:hanging="425"/>
        <w:jc w:val="both"/>
        <w:rPr>
          <w:rFonts w:ascii="Times New Roman" w:hAnsi="Times New Roman"/>
          <w:color w:val="FF0000"/>
        </w:rPr>
      </w:pPr>
      <w:r w:rsidRPr="00226EC4">
        <w:rPr>
          <w:rFonts w:ascii="Times New Roman" w:hAnsi="Times New Roman"/>
          <w:color w:val="FF0000"/>
        </w:rPr>
        <w:t xml:space="preserve">dokonuje zatwierdzenia wstępnej oceny </w:t>
      </w:r>
      <w:r w:rsidR="00C9322C" w:rsidRPr="00226EC4">
        <w:rPr>
          <w:rFonts w:ascii="Times New Roman" w:hAnsi="Times New Roman"/>
          <w:color w:val="FF0000"/>
        </w:rPr>
        <w:t>wniosku</w:t>
      </w:r>
      <w:r w:rsidRPr="00226EC4">
        <w:rPr>
          <w:rFonts w:ascii="Times New Roman" w:hAnsi="Times New Roman"/>
          <w:color w:val="FF0000"/>
        </w:rPr>
        <w:t xml:space="preserve"> o powierzenie grantu</w:t>
      </w:r>
      <w:r w:rsidR="001551F8" w:rsidRPr="00226EC4">
        <w:rPr>
          <w:rFonts w:ascii="Times New Roman" w:hAnsi="Times New Roman"/>
          <w:color w:val="FF0000"/>
        </w:rPr>
        <w:t xml:space="preserve"> na Karcie oceny wstępnej wniosku o powierzenie grantu </w:t>
      </w:r>
      <w:r w:rsidR="001551F8" w:rsidRPr="00226EC4">
        <w:rPr>
          <w:rFonts w:ascii="Times New Roman" w:hAnsi="Times New Roman"/>
          <w:i/>
          <w:color w:val="FF0000"/>
        </w:rPr>
        <w:t>(Wzór nr 4)</w:t>
      </w:r>
      <w:r w:rsidR="001551F8" w:rsidRPr="00226EC4">
        <w:rPr>
          <w:rFonts w:ascii="Times New Roman" w:hAnsi="Times New Roman"/>
          <w:color w:val="FF0000"/>
        </w:rPr>
        <w:t>,</w:t>
      </w:r>
    </w:p>
    <w:p w:rsidR="00445FDB" w:rsidRPr="00226EC4" w:rsidRDefault="00E14145" w:rsidP="00247562">
      <w:pPr>
        <w:numPr>
          <w:ilvl w:val="0"/>
          <w:numId w:val="45"/>
        </w:numPr>
        <w:autoSpaceDE w:val="0"/>
        <w:autoSpaceDN w:val="0"/>
        <w:adjustRightInd w:val="0"/>
        <w:ind w:left="850" w:hanging="425"/>
        <w:jc w:val="both"/>
        <w:rPr>
          <w:rFonts w:eastAsia="Calibri"/>
          <w:color w:val="FF0000"/>
          <w:sz w:val="22"/>
          <w:szCs w:val="22"/>
        </w:rPr>
      </w:pPr>
      <w:r w:rsidRPr="00226EC4">
        <w:rPr>
          <w:rFonts w:eastAsia="Calibri"/>
          <w:color w:val="FF0000"/>
          <w:sz w:val="22"/>
          <w:szCs w:val="22"/>
        </w:rPr>
        <w:t>tworzy</w:t>
      </w:r>
      <w:r w:rsidR="00445FDB" w:rsidRPr="00226EC4">
        <w:rPr>
          <w:rFonts w:eastAsia="Calibri"/>
          <w:color w:val="FF0000"/>
          <w:sz w:val="22"/>
          <w:szCs w:val="22"/>
        </w:rPr>
        <w:t xml:space="preserve"> listę </w:t>
      </w:r>
      <w:r w:rsidR="00A70EA1">
        <w:rPr>
          <w:rFonts w:eastAsia="Calibri"/>
          <w:color w:val="FF0000"/>
          <w:sz w:val="22"/>
          <w:szCs w:val="22"/>
        </w:rPr>
        <w:t>zadań</w:t>
      </w:r>
      <w:r w:rsidR="00445FDB" w:rsidRPr="00226EC4">
        <w:rPr>
          <w:rFonts w:eastAsia="Calibri"/>
          <w:color w:val="FF0000"/>
          <w:sz w:val="22"/>
          <w:szCs w:val="22"/>
        </w:rPr>
        <w:t xml:space="preserve"> zgodnych z ogłoszeniem naboru wniosków o powierzenie grantów </w:t>
      </w:r>
      <w:r w:rsidR="00445FDB" w:rsidRPr="00226EC4">
        <w:rPr>
          <w:rFonts w:eastAsia="Calibri"/>
          <w:i/>
          <w:color w:val="FF0000"/>
          <w:sz w:val="22"/>
          <w:szCs w:val="22"/>
        </w:rPr>
        <w:t>(Wzór nr 5)</w:t>
      </w:r>
      <w:r w:rsidR="00445FDB" w:rsidRPr="00226EC4">
        <w:rPr>
          <w:rFonts w:eastAsia="Calibri"/>
          <w:color w:val="FF0000"/>
          <w:sz w:val="22"/>
          <w:szCs w:val="22"/>
        </w:rPr>
        <w:t>,</w:t>
      </w:r>
      <w:r w:rsidR="00496808" w:rsidRPr="00226EC4">
        <w:rPr>
          <w:rFonts w:eastAsia="Calibri"/>
          <w:color w:val="FF0000"/>
          <w:sz w:val="22"/>
          <w:szCs w:val="22"/>
        </w:rPr>
        <w:t xml:space="preserve"> </w:t>
      </w:r>
    </w:p>
    <w:p w:rsidR="009F17D7" w:rsidRPr="00226EC4" w:rsidRDefault="00E14145" w:rsidP="00247562">
      <w:pPr>
        <w:numPr>
          <w:ilvl w:val="0"/>
          <w:numId w:val="45"/>
        </w:numPr>
        <w:autoSpaceDE w:val="0"/>
        <w:autoSpaceDN w:val="0"/>
        <w:adjustRightInd w:val="0"/>
        <w:ind w:left="850" w:hanging="425"/>
        <w:jc w:val="both"/>
        <w:rPr>
          <w:rFonts w:eastAsia="Calibri"/>
          <w:color w:val="FF0000"/>
          <w:sz w:val="22"/>
          <w:szCs w:val="22"/>
        </w:rPr>
      </w:pPr>
      <w:r w:rsidRPr="00226EC4">
        <w:rPr>
          <w:rFonts w:eastAsia="Calibri"/>
          <w:color w:val="FF0000"/>
          <w:sz w:val="22"/>
          <w:szCs w:val="22"/>
        </w:rPr>
        <w:t>tworzy</w:t>
      </w:r>
      <w:r w:rsidR="00445FDB" w:rsidRPr="00226EC4">
        <w:rPr>
          <w:rFonts w:eastAsia="Calibri"/>
          <w:color w:val="FF0000"/>
          <w:sz w:val="22"/>
          <w:szCs w:val="22"/>
        </w:rPr>
        <w:t xml:space="preserve"> listę </w:t>
      </w:r>
      <w:r w:rsidR="00A70EA1">
        <w:rPr>
          <w:rFonts w:eastAsia="Calibri"/>
          <w:color w:val="FF0000"/>
          <w:sz w:val="22"/>
          <w:szCs w:val="22"/>
        </w:rPr>
        <w:t>zadań</w:t>
      </w:r>
      <w:r w:rsidR="00445FDB" w:rsidRPr="00226EC4">
        <w:rPr>
          <w:rFonts w:eastAsia="Calibri"/>
          <w:color w:val="FF0000"/>
          <w:sz w:val="22"/>
          <w:szCs w:val="22"/>
        </w:rPr>
        <w:t xml:space="preserve"> niezgodnych z ogłoszeniem naboru wniosków o powierzenie grantów </w:t>
      </w:r>
      <w:r w:rsidR="00445FDB" w:rsidRPr="00226EC4">
        <w:rPr>
          <w:rFonts w:eastAsia="Calibri"/>
          <w:i/>
          <w:color w:val="FF0000"/>
          <w:sz w:val="22"/>
          <w:szCs w:val="22"/>
        </w:rPr>
        <w:t>(Wzór nr 6),</w:t>
      </w:r>
      <w:r w:rsidR="00496808" w:rsidRPr="00226EC4">
        <w:rPr>
          <w:color w:val="FF0000"/>
          <w:sz w:val="22"/>
          <w:szCs w:val="22"/>
        </w:rPr>
        <w:t xml:space="preserve"> </w:t>
      </w:r>
    </w:p>
    <w:p w:rsidR="009F17D7" w:rsidRPr="00226EC4" w:rsidRDefault="009F17D7" w:rsidP="00247562">
      <w:pPr>
        <w:pStyle w:val="Akapitzlist"/>
        <w:numPr>
          <w:ilvl w:val="0"/>
          <w:numId w:val="45"/>
        </w:numPr>
        <w:autoSpaceDE w:val="0"/>
        <w:autoSpaceDN w:val="0"/>
        <w:adjustRightInd w:val="0"/>
        <w:spacing w:after="0"/>
        <w:ind w:left="850" w:hanging="425"/>
        <w:jc w:val="both"/>
        <w:rPr>
          <w:rFonts w:ascii="Times New Roman" w:eastAsia="Times New Roman" w:hAnsi="Times New Roman"/>
        </w:rPr>
      </w:pPr>
      <w:r w:rsidRPr="00226EC4">
        <w:rPr>
          <w:rFonts w:ascii="Times New Roman" w:hAnsi="Times New Roman"/>
          <w:color w:val="FF0000"/>
        </w:rPr>
        <w:t xml:space="preserve">tworzy listę </w:t>
      </w:r>
      <w:r w:rsidR="00A70EA1">
        <w:rPr>
          <w:rFonts w:ascii="Times New Roman" w:hAnsi="Times New Roman"/>
          <w:color w:val="FF0000"/>
        </w:rPr>
        <w:t>zadań</w:t>
      </w:r>
      <w:r w:rsidRPr="00226EC4">
        <w:rPr>
          <w:rFonts w:ascii="Times New Roman" w:hAnsi="Times New Roman"/>
          <w:color w:val="FF0000"/>
        </w:rPr>
        <w:t>, które wymagają uzupełnie</w:t>
      </w:r>
      <w:r w:rsidR="0057364C" w:rsidRPr="00226EC4">
        <w:rPr>
          <w:rFonts w:ascii="Times New Roman" w:hAnsi="Times New Roman"/>
          <w:color w:val="FF0000"/>
        </w:rPr>
        <w:t>nia</w:t>
      </w:r>
      <w:r w:rsidRPr="00226EC4">
        <w:rPr>
          <w:rFonts w:ascii="Times New Roman" w:hAnsi="Times New Roman"/>
          <w:color w:val="FF0000"/>
        </w:rPr>
        <w:t xml:space="preserve"> lub poprawienia oczywistych omyłek </w:t>
      </w:r>
      <w:r w:rsidR="00B64A55">
        <w:rPr>
          <w:rFonts w:ascii="Times New Roman" w:hAnsi="Times New Roman"/>
          <w:i/>
          <w:color w:val="FF0000"/>
        </w:rPr>
        <w:t>(Wzór nr 7</w:t>
      </w:r>
      <w:r w:rsidRPr="00226EC4">
        <w:rPr>
          <w:rFonts w:ascii="Times New Roman" w:hAnsi="Times New Roman"/>
          <w:i/>
          <w:color w:val="FF0000"/>
        </w:rPr>
        <w:t>).</w:t>
      </w:r>
    </w:p>
    <w:p w:rsidR="00AF49A9" w:rsidRPr="009F17D7" w:rsidRDefault="009307CB" w:rsidP="009F17D7">
      <w:pPr>
        <w:autoSpaceDE w:val="0"/>
        <w:autoSpaceDN w:val="0"/>
        <w:adjustRightInd w:val="0"/>
        <w:ind w:left="426" w:hanging="426"/>
        <w:jc w:val="both"/>
        <w:rPr>
          <w:sz w:val="22"/>
          <w:szCs w:val="22"/>
        </w:rPr>
      </w:pPr>
      <w:r>
        <w:rPr>
          <w:color w:val="FF0000"/>
          <w:sz w:val="22"/>
          <w:szCs w:val="22"/>
        </w:rPr>
        <w:t>9</w:t>
      </w:r>
      <w:r w:rsidR="00445FDB" w:rsidRPr="009F17D7">
        <w:rPr>
          <w:color w:val="FF0000"/>
          <w:sz w:val="22"/>
          <w:szCs w:val="22"/>
        </w:rPr>
        <w:t xml:space="preserve">. </w:t>
      </w:r>
      <w:r w:rsidR="00445FDB" w:rsidRPr="009F17D7">
        <w:rPr>
          <w:sz w:val="22"/>
          <w:szCs w:val="22"/>
        </w:rPr>
        <w:t xml:space="preserve"> </w:t>
      </w:r>
      <w:r w:rsidR="00AF49A9" w:rsidRPr="009F17D7">
        <w:rPr>
          <w:sz w:val="22"/>
          <w:szCs w:val="22"/>
        </w:rPr>
        <w:t xml:space="preserve">Jeżeli podczas wstępnej oceny wniosków </w:t>
      </w:r>
      <w:r w:rsidR="00AF49A9" w:rsidRPr="009F17D7">
        <w:rPr>
          <w:strike/>
          <w:color w:val="FF0000"/>
          <w:sz w:val="22"/>
          <w:szCs w:val="22"/>
        </w:rPr>
        <w:t xml:space="preserve">dokonanej przez </w:t>
      </w:r>
      <w:r w:rsidR="00AF49A9" w:rsidRPr="009F17D7">
        <w:rPr>
          <w:rFonts w:ascii="Aller Light" w:hAnsi="Aller Light"/>
          <w:strike/>
          <w:color w:val="FF0000"/>
          <w:sz w:val="22"/>
          <w:szCs w:val="22"/>
        </w:rPr>
        <w:t>pracowników Biura LGD</w:t>
      </w:r>
      <w:r w:rsidR="00AF49A9" w:rsidRPr="009F17D7">
        <w:rPr>
          <w:sz w:val="22"/>
          <w:szCs w:val="22"/>
        </w:rPr>
        <w:t xml:space="preserve"> stwierdzono, iż wniosek nie spełnia warunków oceny wstępnej pod względem zgodności </w:t>
      </w:r>
      <w:r w:rsidR="00AF49A9" w:rsidRPr="00A70EA1">
        <w:rPr>
          <w:strike/>
          <w:color w:val="FF0000"/>
          <w:sz w:val="22"/>
          <w:szCs w:val="22"/>
        </w:rPr>
        <w:t>operacji</w:t>
      </w:r>
      <w:r w:rsidR="00A70EA1" w:rsidRPr="00A70EA1">
        <w:rPr>
          <w:color w:val="FF0000"/>
          <w:sz w:val="22"/>
          <w:szCs w:val="22"/>
        </w:rPr>
        <w:t xml:space="preserve"> </w:t>
      </w:r>
      <w:r w:rsidR="00A70EA1">
        <w:rPr>
          <w:color w:val="FF0000"/>
          <w:sz w:val="22"/>
          <w:szCs w:val="22"/>
        </w:rPr>
        <w:t>zadania</w:t>
      </w:r>
      <w:r w:rsidR="00AF49A9" w:rsidRPr="00A70EA1">
        <w:rPr>
          <w:sz w:val="22"/>
          <w:szCs w:val="22"/>
        </w:rPr>
        <w:t xml:space="preserve"> </w:t>
      </w:r>
      <w:r w:rsidR="00AF49A9" w:rsidRPr="009F17D7">
        <w:rPr>
          <w:sz w:val="22"/>
          <w:szCs w:val="22"/>
        </w:rPr>
        <w:t>z ogłoszeniem naboru wniosków o powierzenie grantów w  zakresie:</w:t>
      </w:r>
    </w:p>
    <w:p w:rsidR="00AF49A9" w:rsidRPr="00552714" w:rsidRDefault="00AF49A9" w:rsidP="00247562">
      <w:pPr>
        <w:numPr>
          <w:ilvl w:val="0"/>
          <w:numId w:val="26"/>
        </w:numPr>
        <w:ind w:left="709" w:hanging="283"/>
        <w:jc w:val="both"/>
        <w:rPr>
          <w:rFonts w:ascii="Aller Light" w:hAnsi="Aller Light"/>
          <w:sz w:val="22"/>
          <w:szCs w:val="22"/>
        </w:rPr>
      </w:pPr>
      <w:r w:rsidRPr="00552714">
        <w:rPr>
          <w:rFonts w:ascii="Aller Light" w:hAnsi="Aller Light"/>
          <w:sz w:val="22"/>
          <w:szCs w:val="22"/>
        </w:rPr>
        <w:t xml:space="preserve">Wniosek o powierzenie grantu nie został złożony w miejscu i terminie </w:t>
      </w:r>
      <w:r w:rsidR="00423102">
        <w:rPr>
          <w:rFonts w:ascii="Aller Light" w:hAnsi="Aller Light"/>
          <w:sz w:val="22"/>
          <w:szCs w:val="22"/>
        </w:rPr>
        <w:t>wskazanym w </w:t>
      </w:r>
      <w:r w:rsidRPr="00552714">
        <w:rPr>
          <w:rFonts w:ascii="Aller Light" w:hAnsi="Aller Light"/>
          <w:sz w:val="22"/>
          <w:szCs w:val="22"/>
        </w:rPr>
        <w:t>ogłoszeniu naboru wniosków;</w:t>
      </w:r>
    </w:p>
    <w:p w:rsidR="00AF49A9" w:rsidRPr="00552714" w:rsidRDefault="00AF49A9" w:rsidP="00247562">
      <w:pPr>
        <w:numPr>
          <w:ilvl w:val="0"/>
          <w:numId w:val="26"/>
        </w:numPr>
        <w:ind w:left="709" w:hanging="283"/>
        <w:jc w:val="both"/>
        <w:rPr>
          <w:rFonts w:ascii="Aller Light" w:hAnsi="Aller Light"/>
          <w:sz w:val="22"/>
          <w:szCs w:val="22"/>
        </w:rPr>
      </w:pPr>
      <w:r w:rsidRPr="00A70EA1">
        <w:rPr>
          <w:rFonts w:ascii="Aller Light" w:hAnsi="Aller Light"/>
          <w:strike/>
          <w:color w:val="FF0000"/>
          <w:sz w:val="22"/>
          <w:szCs w:val="22"/>
        </w:rPr>
        <w:t>Operacja</w:t>
      </w:r>
      <w:r w:rsidR="00A70EA1">
        <w:rPr>
          <w:rFonts w:ascii="Aller Light" w:hAnsi="Aller Light"/>
          <w:sz w:val="22"/>
          <w:szCs w:val="22"/>
        </w:rPr>
        <w:t xml:space="preserve"> </w:t>
      </w:r>
      <w:r w:rsidR="00A70EA1" w:rsidRPr="00A70EA1">
        <w:rPr>
          <w:rFonts w:ascii="Aller Light" w:hAnsi="Aller Light"/>
          <w:color w:val="FF0000"/>
          <w:sz w:val="22"/>
          <w:szCs w:val="22"/>
        </w:rPr>
        <w:t>Zadanie</w:t>
      </w:r>
      <w:r w:rsidRPr="00552714">
        <w:rPr>
          <w:rFonts w:ascii="Aller Light" w:hAnsi="Aller Light"/>
          <w:sz w:val="22"/>
          <w:szCs w:val="22"/>
        </w:rPr>
        <w:t xml:space="preserve"> nie jest </w:t>
      </w:r>
      <w:r w:rsidRPr="00A70EA1">
        <w:rPr>
          <w:rFonts w:ascii="Aller Light" w:hAnsi="Aller Light"/>
          <w:strike/>
          <w:color w:val="FF0000"/>
          <w:sz w:val="22"/>
          <w:szCs w:val="22"/>
        </w:rPr>
        <w:t>zgodna</w:t>
      </w:r>
      <w:r w:rsidRPr="00552714">
        <w:rPr>
          <w:rFonts w:ascii="Aller Light" w:hAnsi="Aller Light"/>
          <w:sz w:val="22"/>
          <w:szCs w:val="22"/>
        </w:rPr>
        <w:t xml:space="preserve"> </w:t>
      </w:r>
      <w:r w:rsidR="00A70EA1" w:rsidRPr="00A70EA1">
        <w:rPr>
          <w:rFonts w:ascii="Aller Light" w:hAnsi="Aller Light"/>
          <w:color w:val="FF0000"/>
          <w:sz w:val="22"/>
          <w:szCs w:val="22"/>
        </w:rPr>
        <w:t>zgodne</w:t>
      </w:r>
      <w:r w:rsidR="00A70EA1">
        <w:rPr>
          <w:rFonts w:ascii="Aller Light" w:hAnsi="Aller Light"/>
          <w:sz w:val="22"/>
          <w:szCs w:val="22"/>
        </w:rPr>
        <w:t xml:space="preserve"> </w:t>
      </w:r>
      <w:r w:rsidRPr="00552714">
        <w:rPr>
          <w:rFonts w:ascii="Aller Light" w:hAnsi="Aller Light"/>
          <w:sz w:val="22"/>
          <w:szCs w:val="22"/>
        </w:rPr>
        <w:t>z zakresem tematycznym, który został wskazany w ogłoszeniu naboru wniosków;</w:t>
      </w:r>
    </w:p>
    <w:p w:rsidR="00AF49A9" w:rsidRPr="00552714" w:rsidRDefault="00AF49A9" w:rsidP="00247562">
      <w:pPr>
        <w:numPr>
          <w:ilvl w:val="0"/>
          <w:numId w:val="26"/>
        </w:numPr>
        <w:ind w:left="709" w:hanging="283"/>
        <w:jc w:val="both"/>
        <w:rPr>
          <w:rFonts w:ascii="Aller Light" w:hAnsi="Aller Light"/>
          <w:sz w:val="22"/>
          <w:szCs w:val="22"/>
        </w:rPr>
      </w:pPr>
      <w:r w:rsidRPr="00A70EA1">
        <w:rPr>
          <w:rFonts w:ascii="Aller Light" w:hAnsi="Aller Light"/>
          <w:strike/>
          <w:color w:val="FF0000"/>
          <w:sz w:val="22"/>
          <w:szCs w:val="22"/>
        </w:rPr>
        <w:t>Operacja</w:t>
      </w:r>
      <w:r w:rsidR="00A70EA1" w:rsidRPr="00A70EA1">
        <w:rPr>
          <w:rFonts w:ascii="Aller Light" w:hAnsi="Aller Light"/>
          <w:color w:val="FF0000"/>
          <w:sz w:val="22"/>
          <w:szCs w:val="22"/>
        </w:rPr>
        <w:t xml:space="preserve"> </w:t>
      </w:r>
      <w:r w:rsidR="00A70EA1">
        <w:rPr>
          <w:rFonts w:ascii="Aller Light" w:hAnsi="Aller Light"/>
          <w:color w:val="FF0000"/>
          <w:sz w:val="22"/>
          <w:szCs w:val="22"/>
        </w:rPr>
        <w:t>Zadanie</w:t>
      </w:r>
      <w:r w:rsidRPr="00552714">
        <w:rPr>
          <w:rFonts w:ascii="Aller Light" w:hAnsi="Aller Light"/>
          <w:sz w:val="22"/>
          <w:szCs w:val="22"/>
        </w:rPr>
        <w:t xml:space="preserve"> nie jest </w:t>
      </w:r>
      <w:r w:rsidRPr="00A70EA1">
        <w:rPr>
          <w:rFonts w:ascii="Aller Light" w:hAnsi="Aller Light"/>
          <w:strike/>
          <w:color w:val="FF0000"/>
          <w:sz w:val="22"/>
          <w:szCs w:val="22"/>
        </w:rPr>
        <w:t>zgodna</w:t>
      </w:r>
      <w:r w:rsidRPr="00552714">
        <w:rPr>
          <w:rFonts w:ascii="Aller Light" w:hAnsi="Aller Light"/>
          <w:sz w:val="22"/>
          <w:szCs w:val="22"/>
        </w:rPr>
        <w:t xml:space="preserve"> </w:t>
      </w:r>
      <w:r w:rsidR="00A70EA1" w:rsidRPr="00A70EA1">
        <w:rPr>
          <w:rFonts w:ascii="Aller Light" w:hAnsi="Aller Light"/>
          <w:color w:val="FF0000"/>
          <w:sz w:val="22"/>
          <w:szCs w:val="22"/>
        </w:rPr>
        <w:t>zgodne</w:t>
      </w:r>
      <w:r w:rsidR="00A70EA1">
        <w:rPr>
          <w:rFonts w:ascii="Aller Light" w:hAnsi="Aller Light"/>
          <w:sz w:val="22"/>
          <w:szCs w:val="22"/>
        </w:rPr>
        <w:t xml:space="preserve"> </w:t>
      </w:r>
      <w:r w:rsidRPr="00552714">
        <w:rPr>
          <w:rFonts w:ascii="Aller Light" w:hAnsi="Aller Light"/>
          <w:sz w:val="22"/>
          <w:szCs w:val="22"/>
        </w:rPr>
        <w:t>z formą wsparcia wskazaną w ogłoszeniu naboru wniosków;</w:t>
      </w:r>
    </w:p>
    <w:p w:rsidR="00AF49A9" w:rsidRPr="00552714" w:rsidRDefault="00AF49A9" w:rsidP="00247562">
      <w:pPr>
        <w:numPr>
          <w:ilvl w:val="0"/>
          <w:numId w:val="26"/>
        </w:numPr>
        <w:ind w:left="709" w:hanging="283"/>
        <w:jc w:val="both"/>
        <w:rPr>
          <w:rFonts w:ascii="Aller Light" w:hAnsi="Aller Light"/>
          <w:sz w:val="22"/>
          <w:szCs w:val="22"/>
        </w:rPr>
      </w:pPr>
      <w:r w:rsidRPr="003523C6">
        <w:rPr>
          <w:rFonts w:ascii="Aller Light" w:hAnsi="Aller Light"/>
          <w:strike/>
          <w:color w:val="FF0000"/>
          <w:sz w:val="22"/>
          <w:szCs w:val="22"/>
        </w:rPr>
        <w:t>Operacja</w:t>
      </w:r>
      <w:r w:rsidR="003523C6" w:rsidRPr="003523C6">
        <w:rPr>
          <w:rFonts w:ascii="Aller Light" w:hAnsi="Aller Light"/>
          <w:color w:val="FF0000"/>
          <w:sz w:val="22"/>
          <w:szCs w:val="22"/>
        </w:rPr>
        <w:t xml:space="preserve"> Zadanie</w:t>
      </w:r>
      <w:r w:rsidRPr="003523C6">
        <w:rPr>
          <w:rFonts w:ascii="Aller Light" w:hAnsi="Aller Light"/>
          <w:color w:val="FF0000"/>
          <w:sz w:val="22"/>
          <w:szCs w:val="22"/>
        </w:rPr>
        <w:t xml:space="preserve"> </w:t>
      </w:r>
      <w:r w:rsidRPr="00552714">
        <w:rPr>
          <w:rFonts w:ascii="Aller Light" w:hAnsi="Aller Light"/>
          <w:sz w:val="22"/>
          <w:szCs w:val="22"/>
        </w:rPr>
        <w:t>nie spełnia dodatkowych warunków udzielania wsparcia obowiązujących w ramach naboru;</w:t>
      </w:r>
    </w:p>
    <w:p w:rsidR="00AF49A9" w:rsidRPr="00552714" w:rsidRDefault="00AF49A9" w:rsidP="002B5731">
      <w:pPr>
        <w:ind w:left="426"/>
        <w:jc w:val="both"/>
        <w:rPr>
          <w:rFonts w:ascii="Aller Light" w:hAnsi="Aller Light"/>
          <w:sz w:val="22"/>
          <w:szCs w:val="22"/>
        </w:rPr>
      </w:pPr>
      <w:r w:rsidRPr="00552714">
        <w:rPr>
          <w:rFonts w:ascii="Aller Light" w:hAnsi="Aller Light"/>
          <w:sz w:val="22"/>
          <w:szCs w:val="22"/>
        </w:rPr>
        <w:t xml:space="preserve">Wówczas taki wniosek nie podlega dalszej ocenie zgodności z LSR i lokalnymi kryteriami wyboru </w:t>
      </w:r>
      <w:r w:rsidRPr="003523C6">
        <w:rPr>
          <w:rFonts w:ascii="Aller Light" w:hAnsi="Aller Light"/>
          <w:strike/>
          <w:color w:val="FF0000"/>
          <w:sz w:val="22"/>
          <w:szCs w:val="22"/>
        </w:rPr>
        <w:t>operacji</w:t>
      </w:r>
      <w:r w:rsidR="003523C6">
        <w:rPr>
          <w:rFonts w:ascii="Aller Light" w:hAnsi="Aller Light"/>
          <w:strike/>
          <w:color w:val="FF0000"/>
          <w:sz w:val="22"/>
          <w:szCs w:val="22"/>
        </w:rPr>
        <w:t xml:space="preserve"> </w:t>
      </w:r>
      <w:r w:rsidR="003523C6" w:rsidRPr="003523C6">
        <w:rPr>
          <w:rFonts w:ascii="Aller Light" w:hAnsi="Aller Light"/>
          <w:color w:val="FF0000"/>
          <w:sz w:val="22"/>
          <w:szCs w:val="22"/>
        </w:rPr>
        <w:t>grantobiorców</w:t>
      </w:r>
      <w:r w:rsidR="0074501B" w:rsidRPr="003523C6">
        <w:rPr>
          <w:rFonts w:ascii="Aller Light" w:hAnsi="Aller Light"/>
          <w:color w:val="FF0000"/>
          <w:sz w:val="22"/>
          <w:szCs w:val="22"/>
        </w:rPr>
        <w:t xml:space="preserve"> </w:t>
      </w:r>
      <w:r w:rsidRPr="00552714">
        <w:rPr>
          <w:rFonts w:ascii="Aller Light" w:hAnsi="Aller Light"/>
          <w:sz w:val="22"/>
          <w:szCs w:val="22"/>
        </w:rPr>
        <w:t>- nie jest kierowany do</w:t>
      </w:r>
      <w:r w:rsidR="00163E6E">
        <w:rPr>
          <w:rFonts w:ascii="Aller Light" w:hAnsi="Aller Light"/>
          <w:sz w:val="22"/>
          <w:szCs w:val="22"/>
        </w:rPr>
        <w:t xml:space="preserve"> </w:t>
      </w:r>
      <w:r w:rsidR="00163E6E">
        <w:rPr>
          <w:rFonts w:ascii="Aller Light" w:hAnsi="Aller Light"/>
          <w:color w:val="FF0000"/>
          <w:sz w:val="22"/>
          <w:szCs w:val="22"/>
        </w:rPr>
        <w:t>dalszej</w:t>
      </w:r>
      <w:r w:rsidRPr="00552714">
        <w:rPr>
          <w:rFonts w:ascii="Aller Light" w:hAnsi="Aller Light"/>
          <w:sz w:val="22"/>
          <w:szCs w:val="22"/>
        </w:rPr>
        <w:t xml:space="preserve"> oceny Rady, a wnioskodawca jest o tym fakcie informowany </w:t>
      </w:r>
      <w:r w:rsidRPr="00552714">
        <w:rPr>
          <w:rFonts w:ascii="Aller Light" w:hAnsi="Aller Light"/>
          <w:i/>
          <w:sz w:val="22"/>
          <w:szCs w:val="22"/>
        </w:rPr>
        <w:t xml:space="preserve">(Wzór nr </w:t>
      </w:r>
      <w:r w:rsidRPr="000674E7">
        <w:rPr>
          <w:rFonts w:ascii="Aller Light" w:hAnsi="Aller Light"/>
          <w:i/>
          <w:strike/>
          <w:color w:val="FF0000"/>
          <w:sz w:val="22"/>
          <w:szCs w:val="22"/>
        </w:rPr>
        <w:t>18</w:t>
      </w:r>
      <w:r w:rsidR="009B562E">
        <w:rPr>
          <w:rFonts w:ascii="Aller Light" w:hAnsi="Aller Light"/>
          <w:i/>
          <w:color w:val="FF0000"/>
          <w:sz w:val="22"/>
          <w:szCs w:val="22"/>
        </w:rPr>
        <w:t xml:space="preserve"> 8</w:t>
      </w:r>
      <w:r w:rsidRPr="00552714">
        <w:rPr>
          <w:rFonts w:ascii="Aller Light" w:hAnsi="Aller Light"/>
          <w:i/>
          <w:sz w:val="22"/>
          <w:szCs w:val="22"/>
        </w:rPr>
        <w:t xml:space="preserve">). </w:t>
      </w:r>
      <w:r w:rsidRPr="00552714">
        <w:rPr>
          <w:rFonts w:ascii="Aller Light" w:hAnsi="Aller Light"/>
          <w:sz w:val="22"/>
          <w:szCs w:val="22"/>
        </w:rPr>
        <w:t>Nie ma również możliwości wniesienia odwołania od tej oceny.</w:t>
      </w:r>
    </w:p>
    <w:p w:rsidR="002B5731" w:rsidRPr="00552714" w:rsidRDefault="002B5731" w:rsidP="00AF49A9">
      <w:pPr>
        <w:ind w:left="426"/>
        <w:jc w:val="both"/>
        <w:rPr>
          <w:sz w:val="22"/>
          <w:szCs w:val="22"/>
        </w:rPr>
      </w:pPr>
    </w:p>
    <w:p w:rsidR="00AF49A9" w:rsidRPr="00552714" w:rsidRDefault="00AF49A9" w:rsidP="00AF49A9">
      <w:pPr>
        <w:ind w:left="426"/>
        <w:jc w:val="both"/>
        <w:rPr>
          <w:sz w:val="22"/>
          <w:szCs w:val="22"/>
        </w:rPr>
      </w:pPr>
      <w:r w:rsidRPr="00552714">
        <w:rPr>
          <w:sz w:val="22"/>
          <w:szCs w:val="22"/>
        </w:rPr>
        <w:lastRenderedPageBreak/>
        <w:t xml:space="preserve">Jeżeli natomiast podczas wstępnej oceny wniosków </w:t>
      </w:r>
      <w:r w:rsidRPr="008278DC">
        <w:rPr>
          <w:strike/>
          <w:color w:val="FF0000"/>
          <w:sz w:val="22"/>
          <w:szCs w:val="22"/>
        </w:rPr>
        <w:t xml:space="preserve">dokonanej przez </w:t>
      </w:r>
      <w:r w:rsidRPr="008278DC">
        <w:rPr>
          <w:rFonts w:ascii="Aller Light" w:hAnsi="Aller Light"/>
          <w:strike/>
          <w:color w:val="FF0000"/>
          <w:sz w:val="22"/>
          <w:szCs w:val="22"/>
        </w:rPr>
        <w:t>pracowników Biura LGD</w:t>
      </w:r>
      <w:r w:rsidRPr="008278DC">
        <w:rPr>
          <w:color w:val="FF0000"/>
          <w:sz w:val="22"/>
          <w:szCs w:val="22"/>
        </w:rPr>
        <w:t xml:space="preserve"> </w:t>
      </w:r>
      <w:r w:rsidRPr="00552714">
        <w:rPr>
          <w:sz w:val="22"/>
          <w:szCs w:val="22"/>
        </w:rPr>
        <w:t xml:space="preserve">stwierdzono, iż wniosek nie spełnia warunków oceny wstępnej pod względem zgodności </w:t>
      </w:r>
      <w:r w:rsidRPr="003523C6">
        <w:rPr>
          <w:strike/>
          <w:color w:val="FF0000"/>
          <w:sz w:val="22"/>
          <w:szCs w:val="22"/>
        </w:rPr>
        <w:t xml:space="preserve">operacji </w:t>
      </w:r>
      <w:r w:rsidR="003523C6" w:rsidRPr="003523C6">
        <w:rPr>
          <w:color w:val="FF0000"/>
          <w:sz w:val="22"/>
          <w:szCs w:val="22"/>
        </w:rPr>
        <w:t>zadania</w:t>
      </w:r>
      <w:r w:rsidR="003523C6" w:rsidRPr="00552714">
        <w:rPr>
          <w:sz w:val="22"/>
          <w:szCs w:val="22"/>
        </w:rPr>
        <w:t xml:space="preserve"> </w:t>
      </w:r>
      <w:r w:rsidRPr="00552714">
        <w:rPr>
          <w:sz w:val="22"/>
          <w:szCs w:val="22"/>
        </w:rPr>
        <w:t>z ogłoszeniem naboru wniosków o powierzenie grantów w  zakresie:</w:t>
      </w:r>
    </w:p>
    <w:p w:rsidR="00AF49A9" w:rsidRPr="00552714" w:rsidRDefault="00AF49A9" w:rsidP="00247562">
      <w:pPr>
        <w:numPr>
          <w:ilvl w:val="0"/>
          <w:numId w:val="26"/>
        </w:numPr>
        <w:ind w:left="709" w:hanging="283"/>
        <w:jc w:val="both"/>
        <w:rPr>
          <w:rFonts w:ascii="Aller Light" w:hAnsi="Aller Light"/>
          <w:sz w:val="22"/>
          <w:szCs w:val="22"/>
        </w:rPr>
      </w:pPr>
      <w:r w:rsidRPr="00552714">
        <w:rPr>
          <w:rFonts w:ascii="Aller Light" w:hAnsi="Aller Light"/>
          <w:sz w:val="22"/>
          <w:szCs w:val="22"/>
        </w:rPr>
        <w:t>Wniosek nie został złożony w wymaganej liczbie egzempla</w:t>
      </w:r>
      <w:r w:rsidR="00423102">
        <w:rPr>
          <w:rFonts w:ascii="Aller Light" w:hAnsi="Aller Light"/>
          <w:sz w:val="22"/>
          <w:szCs w:val="22"/>
        </w:rPr>
        <w:t>rzy  w wersji papierowej wraz z </w:t>
      </w:r>
      <w:r w:rsidRPr="00552714">
        <w:rPr>
          <w:rFonts w:ascii="Aller Light" w:hAnsi="Aller Light"/>
          <w:sz w:val="22"/>
          <w:szCs w:val="22"/>
        </w:rPr>
        <w:t>wersją elektroniczną;</w:t>
      </w:r>
    </w:p>
    <w:p w:rsidR="00AF49A9" w:rsidRPr="00552714" w:rsidRDefault="00AF49A9" w:rsidP="00247562">
      <w:pPr>
        <w:numPr>
          <w:ilvl w:val="0"/>
          <w:numId w:val="26"/>
        </w:numPr>
        <w:ind w:left="709" w:hanging="283"/>
        <w:jc w:val="both"/>
        <w:rPr>
          <w:rFonts w:ascii="Aller Light" w:hAnsi="Aller Light"/>
          <w:sz w:val="22"/>
          <w:szCs w:val="22"/>
        </w:rPr>
      </w:pPr>
      <w:r w:rsidRPr="00552714">
        <w:rPr>
          <w:rFonts w:ascii="Aller Light" w:hAnsi="Aller Light"/>
          <w:sz w:val="22"/>
          <w:szCs w:val="22"/>
        </w:rPr>
        <w:t>Wniosek nie zawiera podpisu wnioskodawcy lub osoby upoważnionej do jego reprezentowania;</w:t>
      </w:r>
    </w:p>
    <w:p w:rsidR="00AF49A9" w:rsidRPr="00552714" w:rsidRDefault="00AF49A9" w:rsidP="00247562">
      <w:pPr>
        <w:numPr>
          <w:ilvl w:val="0"/>
          <w:numId w:val="26"/>
        </w:numPr>
        <w:ind w:left="709" w:hanging="283"/>
        <w:jc w:val="both"/>
        <w:rPr>
          <w:rFonts w:ascii="Aller Light" w:hAnsi="Aller Light"/>
          <w:sz w:val="22"/>
          <w:szCs w:val="22"/>
        </w:rPr>
      </w:pPr>
      <w:r w:rsidRPr="00552714">
        <w:rPr>
          <w:rFonts w:ascii="Aller Light" w:hAnsi="Aller Light"/>
          <w:sz w:val="22"/>
          <w:szCs w:val="22"/>
        </w:rPr>
        <w:t>Wniosek nie zawiera wymaganych załączników;</w:t>
      </w:r>
    </w:p>
    <w:p w:rsidR="00AF49A9" w:rsidRPr="00552714" w:rsidRDefault="00AF49A9" w:rsidP="00247562">
      <w:pPr>
        <w:numPr>
          <w:ilvl w:val="0"/>
          <w:numId w:val="26"/>
        </w:numPr>
        <w:ind w:left="709" w:hanging="283"/>
        <w:jc w:val="both"/>
        <w:rPr>
          <w:rFonts w:ascii="Aller Light" w:hAnsi="Aller Light"/>
          <w:sz w:val="22"/>
          <w:szCs w:val="22"/>
        </w:rPr>
      </w:pPr>
      <w:r w:rsidRPr="00552714">
        <w:rPr>
          <w:rFonts w:ascii="Aller Light" w:hAnsi="Aller Light"/>
          <w:sz w:val="22"/>
          <w:szCs w:val="22"/>
        </w:rPr>
        <w:t>Wniosek nie zawiera wszystkich stron formularza wniosku;</w:t>
      </w:r>
    </w:p>
    <w:p w:rsidR="00AF49A9" w:rsidRPr="00552714" w:rsidRDefault="00AF49A9" w:rsidP="00247562">
      <w:pPr>
        <w:numPr>
          <w:ilvl w:val="0"/>
          <w:numId w:val="26"/>
        </w:numPr>
        <w:ind w:left="709" w:hanging="283"/>
        <w:jc w:val="both"/>
        <w:rPr>
          <w:rFonts w:ascii="Aller Light" w:hAnsi="Aller Light"/>
          <w:sz w:val="22"/>
          <w:szCs w:val="22"/>
        </w:rPr>
      </w:pPr>
      <w:r w:rsidRPr="00552714">
        <w:rPr>
          <w:rFonts w:ascii="Aller Light" w:hAnsi="Aller Light"/>
          <w:sz w:val="22"/>
          <w:szCs w:val="22"/>
        </w:rPr>
        <w:t>Wniosek zawiera oczywiste omyłki.</w:t>
      </w:r>
    </w:p>
    <w:p w:rsidR="00AF49A9" w:rsidRPr="00552714" w:rsidRDefault="00AF49A9" w:rsidP="00421238">
      <w:pPr>
        <w:ind w:left="426"/>
        <w:jc w:val="both"/>
        <w:rPr>
          <w:rFonts w:ascii="Aller Light" w:hAnsi="Aller Light"/>
          <w:sz w:val="22"/>
          <w:szCs w:val="22"/>
        </w:rPr>
      </w:pPr>
      <w:r w:rsidRPr="00552714">
        <w:rPr>
          <w:rFonts w:ascii="Aller Light" w:hAnsi="Aller Light"/>
          <w:sz w:val="22"/>
          <w:szCs w:val="22"/>
        </w:rPr>
        <w:t xml:space="preserve">Wówczas wnioskodawca ma prawo </w:t>
      </w:r>
      <w:r w:rsidR="009076D6" w:rsidRPr="00470E69">
        <w:rPr>
          <w:rFonts w:ascii="Aller Light" w:hAnsi="Aller Light"/>
          <w:sz w:val="22"/>
          <w:szCs w:val="22"/>
        </w:rPr>
        <w:t xml:space="preserve">w terminie </w:t>
      </w:r>
      <w:r w:rsidR="009076D6" w:rsidRPr="00397470">
        <w:rPr>
          <w:rFonts w:ascii="Aller Light" w:hAnsi="Aller Light"/>
          <w:sz w:val="22"/>
          <w:szCs w:val="22"/>
        </w:rPr>
        <w:t xml:space="preserve">do </w:t>
      </w:r>
      <w:r w:rsidR="009076D6" w:rsidRPr="00397470">
        <w:rPr>
          <w:rFonts w:ascii="Aller Light" w:hAnsi="Aller Light"/>
          <w:strike/>
          <w:color w:val="FF0000"/>
          <w:sz w:val="22"/>
          <w:szCs w:val="22"/>
        </w:rPr>
        <w:t>20</w:t>
      </w:r>
      <w:r w:rsidR="009076D6" w:rsidRPr="00397470">
        <w:rPr>
          <w:rFonts w:ascii="Aller Light" w:hAnsi="Aller Light"/>
          <w:sz w:val="22"/>
          <w:szCs w:val="22"/>
        </w:rPr>
        <w:t xml:space="preserve"> </w:t>
      </w:r>
      <w:r w:rsidR="00B530A9" w:rsidRPr="00397470">
        <w:rPr>
          <w:rFonts w:ascii="Aller Light" w:hAnsi="Aller Light"/>
          <w:color w:val="FF0000"/>
          <w:sz w:val="22"/>
          <w:szCs w:val="22"/>
        </w:rPr>
        <w:t>30</w:t>
      </w:r>
      <w:r w:rsidR="00B530A9" w:rsidRPr="00397470">
        <w:rPr>
          <w:rFonts w:ascii="Aller Light" w:hAnsi="Aller Light"/>
          <w:sz w:val="22"/>
          <w:szCs w:val="22"/>
        </w:rPr>
        <w:t xml:space="preserve"> </w:t>
      </w:r>
      <w:r w:rsidR="009076D6" w:rsidRPr="00397470">
        <w:rPr>
          <w:rFonts w:ascii="Aller Light" w:hAnsi="Aller Light"/>
          <w:sz w:val="22"/>
          <w:szCs w:val="22"/>
        </w:rPr>
        <w:t>dni</w:t>
      </w:r>
      <w:r w:rsidR="009076D6" w:rsidRPr="00470E69">
        <w:rPr>
          <w:rFonts w:ascii="Aller Light" w:hAnsi="Aller Light"/>
          <w:sz w:val="22"/>
          <w:szCs w:val="22"/>
        </w:rPr>
        <w:t xml:space="preserve"> po zakończeniu naboru </w:t>
      </w:r>
      <w:r w:rsidRPr="00470E69">
        <w:rPr>
          <w:rFonts w:ascii="Aller Light" w:hAnsi="Aller Light"/>
          <w:sz w:val="22"/>
          <w:szCs w:val="22"/>
        </w:rPr>
        <w:t>uzupełnić</w:t>
      </w:r>
      <w:r w:rsidRPr="00552714">
        <w:rPr>
          <w:rFonts w:ascii="Aller Light" w:hAnsi="Aller Light"/>
          <w:sz w:val="22"/>
          <w:szCs w:val="22"/>
        </w:rPr>
        <w:t xml:space="preserve"> wniosek lub poprawić oczywiste omyłki</w:t>
      </w:r>
      <w:r w:rsidR="00C87DE2">
        <w:rPr>
          <w:rFonts w:ascii="Aller Light" w:hAnsi="Aller Light"/>
          <w:sz w:val="22"/>
          <w:szCs w:val="22"/>
        </w:rPr>
        <w:t xml:space="preserve"> </w:t>
      </w:r>
      <w:r w:rsidR="000E51ED">
        <w:rPr>
          <w:rFonts w:ascii="Aller Light" w:hAnsi="Aller Light"/>
          <w:sz w:val="22"/>
          <w:szCs w:val="22"/>
        </w:rPr>
        <w:t>- o czym jest informowany na piśmie</w:t>
      </w:r>
      <w:r w:rsidRPr="00552714">
        <w:rPr>
          <w:rFonts w:ascii="Aller Light" w:hAnsi="Aller Light"/>
          <w:sz w:val="22"/>
          <w:szCs w:val="22"/>
        </w:rPr>
        <w:t xml:space="preserve"> </w:t>
      </w:r>
      <w:r w:rsidRPr="00552714">
        <w:rPr>
          <w:rFonts w:ascii="Aller Light" w:hAnsi="Aller Light"/>
          <w:i/>
          <w:sz w:val="22"/>
          <w:szCs w:val="22"/>
        </w:rPr>
        <w:t xml:space="preserve">(Wzór nr </w:t>
      </w:r>
      <w:r w:rsidRPr="004B675E">
        <w:rPr>
          <w:rFonts w:ascii="Aller Light" w:hAnsi="Aller Light"/>
          <w:i/>
          <w:strike/>
          <w:color w:val="FF0000"/>
          <w:sz w:val="22"/>
          <w:szCs w:val="22"/>
        </w:rPr>
        <w:t>18</w:t>
      </w:r>
      <w:r w:rsidR="004B675E">
        <w:rPr>
          <w:rFonts w:ascii="Aller Light" w:hAnsi="Aller Light"/>
          <w:i/>
          <w:strike/>
          <w:color w:val="FF0000"/>
          <w:sz w:val="22"/>
          <w:szCs w:val="22"/>
        </w:rPr>
        <w:t xml:space="preserve"> </w:t>
      </w:r>
      <w:r w:rsidR="004B675E" w:rsidRPr="004B675E">
        <w:rPr>
          <w:rFonts w:ascii="Aller Light" w:hAnsi="Aller Light"/>
          <w:i/>
          <w:color w:val="FF0000"/>
          <w:sz w:val="22"/>
          <w:szCs w:val="22"/>
        </w:rPr>
        <w:t>8</w:t>
      </w:r>
      <w:r w:rsidRPr="00552714">
        <w:rPr>
          <w:rFonts w:ascii="Aller Light" w:hAnsi="Aller Light"/>
          <w:i/>
          <w:sz w:val="22"/>
          <w:szCs w:val="22"/>
        </w:rPr>
        <w:t>)</w:t>
      </w:r>
      <w:r w:rsidRPr="00552714">
        <w:rPr>
          <w:rFonts w:ascii="Aller Light" w:hAnsi="Aller Light"/>
          <w:sz w:val="22"/>
          <w:szCs w:val="22"/>
        </w:rPr>
        <w:t xml:space="preserve">. Decyduje data wpływu poprawionego wniosku wraz z uzupełnioną dokumentacją do Biura LGD. </w:t>
      </w:r>
    </w:p>
    <w:p w:rsidR="00AF49A9" w:rsidRPr="00552714" w:rsidRDefault="00CE3996" w:rsidP="00421238">
      <w:pPr>
        <w:ind w:left="426" w:hanging="426"/>
        <w:jc w:val="both"/>
        <w:rPr>
          <w:rFonts w:ascii="Aller Light" w:hAnsi="Aller Light"/>
          <w:sz w:val="22"/>
          <w:szCs w:val="22"/>
        </w:rPr>
      </w:pPr>
      <w:r w:rsidRPr="00397470">
        <w:rPr>
          <w:rFonts w:ascii="Aller Light" w:hAnsi="Aller Light"/>
          <w:strike/>
          <w:color w:val="FF0000"/>
          <w:sz w:val="22"/>
          <w:szCs w:val="22"/>
        </w:rPr>
        <w:t>7.</w:t>
      </w:r>
      <w:r w:rsidRPr="00397470">
        <w:rPr>
          <w:rFonts w:ascii="Aller Light" w:hAnsi="Aller Light"/>
          <w:color w:val="FF0000"/>
          <w:sz w:val="22"/>
          <w:szCs w:val="22"/>
        </w:rPr>
        <w:t xml:space="preserve"> </w:t>
      </w:r>
      <w:r w:rsidR="00421238" w:rsidRPr="00397470">
        <w:rPr>
          <w:rFonts w:ascii="Aller Light" w:hAnsi="Aller Light"/>
          <w:color w:val="FF0000"/>
          <w:sz w:val="22"/>
          <w:szCs w:val="22"/>
        </w:rPr>
        <w:tab/>
      </w:r>
      <w:r w:rsidR="009307CB">
        <w:rPr>
          <w:rFonts w:ascii="Aller Light" w:hAnsi="Aller Light"/>
          <w:color w:val="FF0000"/>
          <w:sz w:val="22"/>
          <w:szCs w:val="22"/>
        </w:rPr>
        <w:t>10</w:t>
      </w:r>
      <w:r w:rsidR="00397470" w:rsidRPr="00397470">
        <w:rPr>
          <w:rFonts w:ascii="Aller Light" w:hAnsi="Aller Light"/>
          <w:color w:val="FF0000"/>
          <w:sz w:val="22"/>
          <w:szCs w:val="22"/>
        </w:rPr>
        <w:t>.</w:t>
      </w:r>
      <w:r w:rsidR="00397470">
        <w:rPr>
          <w:rFonts w:ascii="Aller Light" w:hAnsi="Aller Light"/>
          <w:sz w:val="22"/>
          <w:szCs w:val="22"/>
        </w:rPr>
        <w:t xml:space="preserve"> </w:t>
      </w:r>
      <w:r w:rsidR="00AF49A9" w:rsidRPr="00552714">
        <w:rPr>
          <w:rFonts w:ascii="Aller Light" w:hAnsi="Aller Light"/>
          <w:sz w:val="22"/>
          <w:szCs w:val="22"/>
        </w:rPr>
        <w:t xml:space="preserve">Wnioskodawca może zostać wezwany do uzupełnień jednokrotnie. </w:t>
      </w:r>
    </w:p>
    <w:p w:rsidR="00D72E57" w:rsidRPr="00D72E57" w:rsidRDefault="00CE3996" w:rsidP="00D72E57">
      <w:pPr>
        <w:autoSpaceDE w:val="0"/>
        <w:autoSpaceDN w:val="0"/>
        <w:adjustRightInd w:val="0"/>
        <w:ind w:left="425" w:hanging="425"/>
        <w:jc w:val="both"/>
        <w:rPr>
          <w:rFonts w:eastAsia="Calibri"/>
          <w:i/>
          <w:color w:val="FF0000"/>
          <w:sz w:val="22"/>
          <w:szCs w:val="22"/>
        </w:rPr>
      </w:pPr>
      <w:r w:rsidRPr="00397470">
        <w:rPr>
          <w:rFonts w:ascii="Aller Light" w:hAnsi="Aller Light"/>
          <w:strike/>
          <w:color w:val="FF0000"/>
          <w:sz w:val="22"/>
          <w:szCs w:val="22"/>
        </w:rPr>
        <w:t>8.</w:t>
      </w:r>
      <w:r w:rsidRPr="00552714">
        <w:rPr>
          <w:rFonts w:ascii="Aller Light" w:hAnsi="Aller Light"/>
          <w:sz w:val="22"/>
          <w:szCs w:val="22"/>
        </w:rPr>
        <w:t xml:space="preserve"> </w:t>
      </w:r>
      <w:r w:rsidR="00421238" w:rsidRPr="00552714">
        <w:rPr>
          <w:rFonts w:ascii="Aller Light" w:hAnsi="Aller Light"/>
          <w:sz w:val="22"/>
          <w:szCs w:val="22"/>
        </w:rPr>
        <w:tab/>
      </w:r>
      <w:r w:rsidR="00397470" w:rsidRPr="00397470">
        <w:rPr>
          <w:rFonts w:ascii="Aller Light" w:hAnsi="Aller Light"/>
          <w:color w:val="FF0000"/>
          <w:sz w:val="22"/>
          <w:szCs w:val="22"/>
        </w:rPr>
        <w:t>1</w:t>
      </w:r>
      <w:r w:rsidR="009307CB">
        <w:rPr>
          <w:rFonts w:ascii="Aller Light" w:hAnsi="Aller Light"/>
          <w:color w:val="FF0000"/>
          <w:sz w:val="22"/>
          <w:szCs w:val="22"/>
        </w:rPr>
        <w:t>1</w:t>
      </w:r>
      <w:r w:rsidR="00397470" w:rsidRPr="00397470">
        <w:rPr>
          <w:rFonts w:ascii="Aller Light" w:hAnsi="Aller Light"/>
          <w:color w:val="FF0000"/>
          <w:sz w:val="22"/>
          <w:szCs w:val="22"/>
        </w:rPr>
        <w:t>.</w:t>
      </w:r>
      <w:r w:rsidR="00397470">
        <w:rPr>
          <w:rFonts w:ascii="Aller Light" w:hAnsi="Aller Light"/>
          <w:sz w:val="22"/>
          <w:szCs w:val="22"/>
        </w:rPr>
        <w:t xml:space="preserve"> </w:t>
      </w:r>
      <w:r w:rsidR="00AF49A9" w:rsidRPr="00552714">
        <w:rPr>
          <w:rFonts w:ascii="Aller Light" w:hAnsi="Aller Light"/>
          <w:sz w:val="22"/>
          <w:szCs w:val="22"/>
        </w:rPr>
        <w:t xml:space="preserve">Wniosek </w:t>
      </w:r>
      <w:r w:rsidR="00CA44A6" w:rsidRPr="00552714">
        <w:rPr>
          <w:rFonts w:ascii="Aller Light" w:hAnsi="Aller Light"/>
          <w:sz w:val="22"/>
          <w:szCs w:val="22"/>
        </w:rPr>
        <w:t>pozostaje bez rozpatrzenia</w:t>
      </w:r>
      <w:r w:rsidR="00AF49A9" w:rsidRPr="00552714">
        <w:rPr>
          <w:rFonts w:ascii="Aller Light" w:hAnsi="Aller Light"/>
          <w:sz w:val="22"/>
          <w:szCs w:val="22"/>
        </w:rPr>
        <w:t xml:space="preserve"> jeżeli w</w:t>
      </w:r>
      <w:r w:rsidR="003F25AB">
        <w:rPr>
          <w:rFonts w:ascii="Aller Light" w:hAnsi="Aller Light"/>
          <w:sz w:val="22"/>
          <w:szCs w:val="22"/>
        </w:rPr>
        <w:t xml:space="preserve"> </w:t>
      </w:r>
      <w:r w:rsidR="003F25AB">
        <w:rPr>
          <w:rFonts w:ascii="Aller Light" w:hAnsi="Aller Light"/>
          <w:color w:val="FF0000"/>
          <w:sz w:val="22"/>
          <w:szCs w:val="22"/>
        </w:rPr>
        <w:t>miejscu i</w:t>
      </w:r>
      <w:r w:rsidR="00AF49A9" w:rsidRPr="00552714">
        <w:rPr>
          <w:rFonts w:ascii="Aller Light" w:hAnsi="Aller Light"/>
          <w:sz w:val="22"/>
          <w:szCs w:val="22"/>
        </w:rPr>
        <w:t xml:space="preserve"> terminie określonym w informacji przekazanej Wnioskodawcy, do Biura LGD nie wpłyną uzupełnienia wniosku. Wnioskodawca </w:t>
      </w:r>
      <w:r w:rsidR="00AF49A9" w:rsidRPr="00470E69">
        <w:rPr>
          <w:rFonts w:ascii="Aller Light" w:hAnsi="Aller Light"/>
          <w:sz w:val="22"/>
          <w:szCs w:val="22"/>
        </w:rPr>
        <w:t>jest o tym fakcie informowany drogą mailową.</w:t>
      </w:r>
      <w:r w:rsidR="00D72E57">
        <w:rPr>
          <w:rFonts w:ascii="Aller Light" w:hAnsi="Aller Light"/>
          <w:sz w:val="22"/>
          <w:szCs w:val="22"/>
        </w:rPr>
        <w:t xml:space="preserve"> </w:t>
      </w:r>
      <w:r w:rsidR="00D72E57" w:rsidRPr="00D72E57">
        <w:rPr>
          <w:rFonts w:ascii="Aller Light" w:hAnsi="Aller Light"/>
          <w:color w:val="FF0000"/>
          <w:sz w:val="22"/>
          <w:szCs w:val="22"/>
        </w:rPr>
        <w:t>W</w:t>
      </w:r>
      <w:r w:rsidR="00D72E57">
        <w:rPr>
          <w:rFonts w:ascii="Aller Light" w:hAnsi="Aller Light"/>
          <w:color w:val="FF0000"/>
          <w:sz w:val="22"/>
          <w:szCs w:val="22"/>
        </w:rPr>
        <w:t xml:space="preserve"> takiej sytuacji Rada LGD tworzy </w:t>
      </w:r>
      <w:r w:rsidR="00D72E57" w:rsidRPr="00D72E57">
        <w:rPr>
          <w:rFonts w:eastAsia="Calibri"/>
          <w:color w:val="FF0000"/>
          <w:sz w:val="22"/>
          <w:szCs w:val="22"/>
        </w:rPr>
        <w:t xml:space="preserve">listę </w:t>
      </w:r>
      <w:r w:rsidR="003523C6">
        <w:rPr>
          <w:rFonts w:eastAsia="Calibri"/>
          <w:color w:val="FF0000"/>
          <w:sz w:val="22"/>
          <w:szCs w:val="22"/>
        </w:rPr>
        <w:t>zadań</w:t>
      </w:r>
      <w:r w:rsidR="00D72E57" w:rsidRPr="00D72E57">
        <w:rPr>
          <w:rFonts w:eastAsia="Calibri"/>
          <w:color w:val="FF0000"/>
          <w:sz w:val="22"/>
          <w:szCs w:val="22"/>
        </w:rPr>
        <w:t xml:space="preserve"> pozostawionych bez rozpatrzenia </w:t>
      </w:r>
      <w:r w:rsidR="00FF3D73">
        <w:rPr>
          <w:rFonts w:eastAsia="Calibri"/>
          <w:color w:val="FF0000"/>
          <w:sz w:val="22"/>
          <w:szCs w:val="22"/>
        </w:rPr>
        <w:t xml:space="preserve">w ramach oceny wstępnej </w:t>
      </w:r>
      <w:r w:rsidR="00FA6083">
        <w:rPr>
          <w:rFonts w:eastAsia="Calibri"/>
          <w:i/>
          <w:color w:val="FF0000"/>
          <w:sz w:val="22"/>
          <w:szCs w:val="22"/>
        </w:rPr>
        <w:t xml:space="preserve">(Wzór nr </w:t>
      </w:r>
      <w:r w:rsidR="00B50700">
        <w:rPr>
          <w:rFonts w:eastAsia="Calibri"/>
          <w:i/>
          <w:color w:val="FF0000"/>
          <w:sz w:val="22"/>
          <w:szCs w:val="22"/>
        </w:rPr>
        <w:t>9</w:t>
      </w:r>
      <w:r w:rsidR="00D72E57" w:rsidRPr="00D72E57">
        <w:rPr>
          <w:rFonts w:eastAsia="Calibri"/>
          <w:i/>
          <w:color w:val="FF0000"/>
          <w:sz w:val="22"/>
          <w:szCs w:val="22"/>
        </w:rPr>
        <w:t>)</w:t>
      </w:r>
      <w:r w:rsidR="00FF3D73">
        <w:rPr>
          <w:rFonts w:eastAsia="Calibri"/>
          <w:i/>
          <w:color w:val="FF0000"/>
          <w:sz w:val="22"/>
          <w:szCs w:val="22"/>
        </w:rPr>
        <w:t>.</w:t>
      </w:r>
    </w:p>
    <w:p w:rsidR="00CE3996" w:rsidRPr="00470E69" w:rsidRDefault="00CE3996" w:rsidP="00421238">
      <w:pPr>
        <w:ind w:left="426" w:hanging="426"/>
        <w:jc w:val="both"/>
        <w:rPr>
          <w:sz w:val="22"/>
          <w:szCs w:val="22"/>
        </w:rPr>
      </w:pPr>
      <w:r w:rsidRPr="00397470">
        <w:rPr>
          <w:rFonts w:ascii="Aller Light" w:hAnsi="Aller Light"/>
          <w:strike/>
          <w:color w:val="FF0000"/>
          <w:sz w:val="22"/>
          <w:szCs w:val="22"/>
        </w:rPr>
        <w:t>9.</w:t>
      </w:r>
      <w:r w:rsidRPr="00397470">
        <w:rPr>
          <w:rFonts w:ascii="Aller Light" w:hAnsi="Aller Light"/>
          <w:color w:val="FF0000"/>
          <w:sz w:val="22"/>
          <w:szCs w:val="22"/>
        </w:rPr>
        <w:t xml:space="preserve"> </w:t>
      </w:r>
      <w:r w:rsidR="00421238" w:rsidRPr="00470E69">
        <w:rPr>
          <w:rFonts w:ascii="Aller Light" w:hAnsi="Aller Light"/>
          <w:sz w:val="22"/>
          <w:szCs w:val="22"/>
        </w:rPr>
        <w:tab/>
      </w:r>
      <w:r w:rsidR="00397470" w:rsidRPr="00397470">
        <w:rPr>
          <w:rFonts w:ascii="Aller Light" w:hAnsi="Aller Light"/>
          <w:color w:val="FF0000"/>
          <w:sz w:val="22"/>
          <w:szCs w:val="22"/>
        </w:rPr>
        <w:t>1</w:t>
      </w:r>
      <w:r w:rsidR="009307CB">
        <w:rPr>
          <w:rFonts w:ascii="Aller Light" w:hAnsi="Aller Light"/>
          <w:color w:val="FF0000"/>
          <w:sz w:val="22"/>
          <w:szCs w:val="22"/>
        </w:rPr>
        <w:t>2</w:t>
      </w:r>
      <w:r w:rsidR="00397470" w:rsidRPr="00397470">
        <w:rPr>
          <w:rFonts w:ascii="Aller Light" w:hAnsi="Aller Light"/>
          <w:color w:val="FF0000"/>
          <w:sz w:val="22"/>
          <w:szCs w:val="22"/>
        </w:rPr>
        <w:t>.</w:t>
      </w:r>
      <w:r w:rsidR="00397470">
        <w:rPr>
          <w:rFonts w:ascii="Aller Light" w:hAnsi="Aller Light"/>
          <w:sz w:val="22"/>
          <w:szCs w:val="22"/>
        </w:rPr>
        <w:t xml:space="preserve"> </w:t>
      </w:r>
      <w:r w:rsidRPr="00470E69">
        <w:rPr>
          <w:sz w:val="22"/>
          <w:szCs w:val="22"/>
        </w:rPr>
        <w:t xml:space="preserve">Pisemna informacja </w:t>
      </w:r>
      <w:r w:rsidR="002B5731" w:rsidRPr="00470E69">
        <w:rPr>
          <w:i/>
          <w:sz w:val="22"/>
          <w:szCs w:val="22"/>
        </w:rPr>
        <w:t xml:space="preserve">(Wzór nr </w:t>
      </w:r>
      <w:r w:rsidR="002B5731" w:rsidRPr="000674E7">
        <w:rPr>
          <w:i/>
          <w:strike/>
          <w:color w:val="FF0000"/>
          <w:sz w:val="22"/>
          <w:szCs w:val="22"/>
        </w:rPr>
        <w:t>18</w:t>
      </w:r>
      <w:r w:rsidR="000674E7" w:rsidRPr="000674E7">
        <w:rPr>
          <w:i/>
          <w:strike/>
          <w:color w:val="FF0000"/>
          <w:sz w:val="22"/>
          <w:szCs w:val="22"/>
        </w:rPr>
        <w:t xml:space="preserve"> </w:t>
      </w:r>
      <w:r w:rsidR="009B562E">
        <w:rPr>
          <w:i/>
          <w:color w:val="FF0000"/>
          <w:sz w:val="22"/>
          <w:szCs w:val="22"/>
        </w:rPr>
        <w:t>8</w:t>
      </w:r>
      <w:r w:rsidR="002B5731" w:rsidRPr="00470E69">
        <w:rPr>
          <w:i/>
          <w:sz w:val="22"/>
          <w:szCs w:val="22"/>
        </w:rPr>
        <w:t>)</w:t>
      </w:r>
      <w:r w:rsidR="002B5731" w:rsidRPr="00470E69">
        <w:rPr>
          <w:sz w:val="22"/>
          <w:szCs w:val="22"/>
        </w:rPr>
        <w:t xml:space="preserve"> </w:t>
      </w:r>
      <w:r w:rsidRPr="00470E69">
        <w:rPr>
          <w:sz w:val="22"/>
          <w:szCs w:val="22"/>
        </w:rPr>
        <w:t>przekazywana jest w formie skanu pisma  przesyłanego drogą</w:t>
      </w:r>
      <w:r w:rsidRPr="00552714">
        <w:rPr>
          <w:sz w:val="22"/>
          <w:szCs w:val="22"/>
        </w:rPr>
        <w:t xml:space="preserve"> poczty elektronicznej</w:t>
      </w:r>
      <w:r w:rsidR="00342445">
        <w:rPr>
          <w:sz w:val="22"/>
          <w:szCs w:val="22"/>
        </w:rPr>
        <w:t xml:space="preserve"> </w:t>
      </w:r>
      <w:r w:rsidR="00342445" w:rsidRPr="00AE2BE2">
        <w:rPr>
          <w:color w:val="FF0000"/>
          <w:sz w:val="22"/>
          <w:szCs w:val="22"/>
        </w:rPr>
        <w:t>(o ile</w:t>
      </w:r>
      <w:r w:rsidR="00342445">
        <w:rPr>
          <w:sz w:val="22"/>
          <w:szCs w:val="22"/>
        </w:rPr>
        <w:t xml:space="preserve"> </w:t>
      </w:r>
      <w:r w:rsidR="00342445" w:rsidRPr="00AE2BE2">
        <w:rPr>
          <w:color w:val="FF0000"/>
          <w:sz w:val="22"/>
          <w:szCs w:val="22"/>
        </w:rPr>
        <w:t>wnio</w:t>
      </w:r>
      <w:r w:rsidR="00342445">
        <w:rPr>
          <w:color w:val="FF0000"/>
          <w:sz w:val="22"/>
          <w:szCs w:val="22"/>
        </w:rPr>
        <w:t>skodawca podał adres email)</w:t>
      </w:r>
      <w:r w:rsidRPr="00552714">
        <w:rPr>
          <w:sz w:val="22"/>
          <w:szCs w:val="22"/>
        </w:rPr>
        <w:t xml:space="preserve">, a oryginał pisma- listem poleconym za zwrotnym potwierdzeniem odbioru.  List polecony dwukrotnie awizowany uznaje się za doręczony. Pismo może także zostać przekazane wnioskodawcy osobiście, co zostaje </w:t>
      </w:r>
      <w:r w:rsidRPr="00470E69">
        <w:rPr>
          <w:sz w:val="22"/>
          <w:szCs w:val="22"/>
        </w:rPr>
        <w:t>potwierdzone podpisem wnioskodawcy.</w:t>
      </w:r>
    </w:p>
    <w:p w:rsidR="00CE3996" w:rsidRPr="00552714" w:rsidRDefault="00CE3996" w:rsidP="00421238">
      <w:pPr>
        <w:ind w:left="426" w:hanging="426"/>
        <w:jc w:val="both"/>
        <w:rPr>
          <w:rFonts w:ascii="Aller Light" w:hAnsi="Aller Light"/>
          <w:sz w:val="22"/>
          <w:szCs w:val="22"/>
        </w:rPr>
      </w:pPr>
      <w:r w:rsidRPr="00397470">
        <w:rPr>
          <w:rFonts w:ascii="Aller Light" w:hAnsi="Aller Light"/>
          <w:strike/>
          <w:color w:val="FF0000"/>
          <w:sz w:val="22"/>
          <w:szCs w:val="22"/>
        </w:rPr>
        <w:t>10.</w:t>
      </w:r>
      <w:r w:rsidRPr="00470E69">
        <w:rPr>
          <w:rFonts w:ascii="Aller Light" w:hAnsi="Aller Light"/>
          <w:sz w:val="22"/>
          <w:szCs w:val="22"/>
        </w:rPr>
        <w:t xml:space="preserve"> </w:t>
      </w:r>
      <w:r w:rsidR="00421238" w:rsidRPr="00470E69">
        <w:rPr>
          <w:rFonts w:ascii="Aller Light" w:hAnsi="Aller Light"/>
          <w:sz w:val="22"/>
          <w:szCs w:val="22"/>
        </w:rPr>
        <w:tab/>
      </w:r>
      <w:r w:rsidR="009A2B3C" w:rsidRPr="009A2B3C">
        <w:rPr>
          <w:rFonts w:ascii="Aller Light" w:hAnsi="Aller Light"/>
          <w:color w:val="FF0000"/>
          <w:sz w:val="22"/>
          <w:szCs w:val="22"/>
        </w:rPr>
        <w:t>1</w:t>
      </w:r>
      <w:r w:rsidR="009307CB">
        <w:rPr>
          <w:rFonts w:ascii="Aller Light" w:hAnsi="Aller Light"/>
          <w:color w:val="FF0000"/>
          <w:sz w:val="22"/>
          <w:szCs w:val="22"/>
        </w:rPr>
        <w:t>3</w:t>
      </w:r>
      <w:r w:rsidR="00397470" w:rsidRPr="00397470">
        <w:rPr>
          <w:rFonts w:ascii="Aller Light" w:hAnsi="Aller Light"/>
          <w:color w:val="FF0000"/>
          <w:sz w:val="22"/>
          <w:szCs w:val="22"/>
        </w:rPr>
        <w:t>.</w:t>
      </w:r>
      <w:r w:rsidR="00397470">
        <w:rPr>
          <w:rFonts w:ascii="Aller Light" w:hAnsi="Aller Light"/>
          <w:sz w:val="22"/>
          <w:szCs w:val="22"/>
        </w:rPr>
        <w:t xml:space="preserve"> </w:t>
      </w:r>
      <w:r w:rsidRPr="00470E69">
        <w:rPr>
          <w:rFonts w:ascii="Aller Light" w:hAnsi="Aller Light"/>
          <w:sz w:val="22"/>
          <w:szCs w:val="22"/>
        </w:rPr>
        <w:t xml:space="preserve">Po </w:t>
      </w:r>
      <w:r w:rsidRPr="004921D7">
        <w:rPr>
          <w:rFonts w:ascii="Aller Light" w:hAnsi="Aller Light"/>
          <w:strike/>
          <w:color w:val="FF0000"/>
          <w:sz w:val="22"/>
          <w:szCs w:val="22"/>
        </w:rPr>
        <w:t>zamkniętej</w:t>
      </w:r>
      <w:r w:rsidRPr="00470E69">
        <w:rPr>
          <w:rFonts w:ascii="Aller Light" w:hAnsi="Aller Light"/>
          <w:sz w:val="22"/>
          <w:szCs w:val="22"/>
        </w:rPr>
        <w:t xml:space="preserve"> ocenie wstępnej wniosków, która kończy się najpóźniej </w:t>
      </w:r>
      <w:r w:rsidRPr="00397470">
        <w:rPr>
          <w:rFonts w:ascii="Aller Light" w:hAnsi="Aller Light"/>
          <w:sz w:val="22"/>
          <w:szCs w:val="22"/>
        </w:rPr>
        <w:t xml:space="preserve">do </w:t>
      </w:r>
      <w:r w:rsidRPr="00397470">
        <w:rPr>
          <w:rFonts w:ascii="Aller Light" w:hAnsi="Aller Light"/>
          <w:strike/>
          <w:color w:val="FF0000"/>
          <w:sz w:val="22"/>
          <w:szCs w:val="22"/>
        </w:rPr>
        <w:t>2</w:t>
      </w:r>
      <w:r w:rsidR="00107317" w:rsidRPr="00397470">
        <w:rPr>
          <w:rFonts w:ascii="Aller Light" w:hAnsi="Aller Light"/>
          <w:strike/>
          <w:color w:val="FF0000"/>
          <w:sz w:val="22"/>
          <w:szCs w:val="22"/>
        </w:rPr>
        <w:t>0</w:t>
      </w:r>
      <w:r w:rsidR="008A54EA" w:rsidRPr="00397470">
        <w:rPr>
          <w:rFonts w:ascii="Aller Light" w:hAnsi="Aller Light"/>
          <w:sz w:val="22"/>
          <w:szCs w:val="22"/>
        </w:rPr>
        <w:t xml:space="preserve"> </w:t>
      </w:r>
      <w:r w:rsidR="008A54EA" w:rsidRPr="00397470">
        <w:rPr>
          <w:rFonts w:ascii="Aller Light" w:hAnsi="Aller Light"/>
          <w:color w:val="FF0000"/>
          <w:sz w:val="22"/>
          <w:szCs w:val="22"/>
        </w:rPr>
        <w:t xml:space="preserve">30 </w:t>
      </w:r>
      <w:r w:rsidRPr="00397470">
        <w:rPr>
          <w:rFonts w:ascii="Aller Light" w:hAnsi="Aller Light"/>
          <w:sz w:val="22"/>
          <w:szCs w:val="22"/>
        </w:rPr>
        <w:t>dni</w:t>
      </w:r>
      <w:r w:rsidRPr="00470E69">
        <w:rPr>
          <w:rFonts w:ascii="Aller Light" w:hAnsi="Aller Light"/>
          <w:sz w:val="22"/>
          <w:szCs w:val="22"/>
        </w:rPr>
        <w:t xml:space="preserve"> </w:t>
      </w:r>
      <w:r w:rsidRPr="00470E69">
        <w:rPr>
          <w:sz w:val="22"/>
          <w:szCs w:val="22"/>
        </w:rPr>
        <w:t>po zakończeniu</w:t>
      </w:r>
      <w:r w:rsidRPr="00552714">
        <w:rPr>
          <w:sz w:val="22"/>
          <w:szCs w:val="22"/>
        </w:rPr>
        <w:t xml:space="preserve"> naboru wniosków, wnioski, które przeszły ocenę pozytywni</w:t>
      </w:r>
      <w:r w:rsidR="003E02DD">
        <w:rPr>
          <w:sz w:val="22"/>
          <w:szCs w:val="22"/>
        </w:rPr>
        <w:t>e są przekazywane Radzie LGD, w </w:t>
      </w:r>
      <w:r w:rsidRPr="00552714">
        <w:rPr>
          <w:sz w:val="22"/>
          <w:szCs w:val="22"/>
        </w:rPr>
        <w:t>celu dokonania dalszej oceny.</w:t>
      </w:r>
    </w:p>
    <w:p w:rsidR="00AE3668" w:rsidRPr="00107F43" w:rsidRDefault="00421238" w:rsidP="00750E03">
      <w:pPr>
        <w:ind w:left="426" w:hanging="426"/>
        <w:jc w:val="both"/>
        <w:rPr>
          <w:rFonts w:ascii="Aller Light" w:hAnsi="Aller Light"/>
          <w:sz w:val="22"/>
          <w:szCs w:val="22"/>
        </w:rPr>
      </w:pPr>
      <w:r w:rsidRPr="009A2B3C">
        <w:rPr>
          <w:rFonts w:ascii="Aller Light" w:hAnsi="Aller Light"/>
          <w:strike/>
          <w:color w:val="FF0000"/>
          <w:sz w:val="22"/>
          <w:szCs w:val="22"/>
        </w:rPr>
        <w:t>11.</w:t>
      </w:r>
      <w:r w:rsidRPr="009A2B3C">
        <w:rPr>
          <w:rFonts w:ascii="Aller Light" w:hAnsi="Aller Light"/>
          <w:color w:val="FF0000"/>
          <w:sz w:val="22"/>
          <w:szCs w:val="22"/>
        </w:rPr>
        <w:t xml:space="preserve"> </w:t>
      </w:r>
      <w:r w:rsidR="009307CB">
        <w:rPr>
          <w:rFonts w:ascii="Aller Light" w:hAnsi="Aller Light"/>
          <w:color w:val="FF0000"/>
          <w:sz w:val="22"/>
          <w:szCs w:val="22"/>
        </w:rPr>
        <w:t>14</w:t>
      </w:r>
      <w:r w:rsidR="009A2B3C" w:rsidRPr="009A2B3C">
        <w:rPr>
          <w:rFonts w:ascii="Aller Light" w:hAnsi="Aller Light"/>
          <w:color w:val="FF0000"/>
          <w:sz w:val="22"/>
          <w:szCs w:val="22"/>
        </w:rPr>
        <w:t xml:space="preserve">. </w:t>
      </w:r>
      <w:r w:rsidR="00AE3668" w:rsidRPr="009A2B3C">
        <w:rPr>
          <w:rFonts w:ascii="Aller Light" w:hAnsi="Aller Light"/>
          <w:sz w:val="22"/>
          <w:szCs w:val="22"/>
        </w:rPr>
        <w:t xml:space="preserve">W terminie </w:t>
      </w:r>
      <w:r w:rsidR="00AE3668" w:rsidRPr="009A2B3C">
        <w:rPr>
          <w:rFonts w:ascii="Aller Light" w:hAnsi="Aller Light"/>
          <w:strike/>
          <w:color w:val="FF0000"/>
          <w:sz w:val="22"/>
          <w:szCs w:val="22"/>
        </w:rPr>
        <w:t>45</w:t>
      </w:r>
      <w:r w:rsidR="00AE3668" w:rsidRPr="009A2B3C">
        <w:rPr>
          <w:rFonts w:ascii="Aller Light" w:hAnsi="Aller Light"/>
          <w:sz w:val="22"/>
          <w:szCs w:val="22"/>
        </w:rPr>
        <w:t xml:space="preserve"> </w:t>
      </w:r>
      <w:r w:rsidR="00DB0D53" w:rsidRPr="009A2B3C">
        <w:rPr>
          <w:rFonts w:ascii="Aller Light" w:hAnsi="Aller Light"/>
          <w:color w:val="FF0000"/>
          <w:sz w:val="22"/>
          <w:szCs w:val="22"/>
        </w:rPr>
        <w:t>60</w:t>
      </w:r>
      <w:r w:rsidR="00DB0D53" w:rsidRPr="009A2B3C">
        <w:rPr>
          <w:rFonts w:ascii="Aller Light" w:hAnsi="Aller Light"/>
          <w:sz w:val="22"/>
          <w:szCs w:val="22"/>
        </w:rPr>
        <w:t xml:space="preserve"> </w:t>
      </w:r>
      <w:r w:rsidR="00AE3668" w:rsidRPr="009A2B3C">
        <w:rPr>
          <w:rFonts w:ascii="Aller Light" w:hAnsi="Aller Light"/>
          <w:sz w:val="22"/>
          <w:szCs w:val="22"/>
        </w:rPr>
        <w:t>dni</w:t>
      </w:r>
      <w:r w:rsidR="00AE3668" w:rsidRPr="00552714">
        <w:rPr>
          <w:rFonts w:ascii="Aller Light" w:hAnsi="Aller Light"/>
          <w:sz w:val="22"/>
          <w:szCs w:val="22"/>
        </w:rPr>
        <w:t xml:space="preserve"> od dnia następującego po ostatnim dniu te</w:t>
      </w:r>
      <w:r w:rsidR="00E70C63">
        <w:rPr>
          <w:rFonts w:ascii="Aller Light" w:hAnsi="Aller Light"/>
          <w:sz w:val="22"/>
          <w:szCs w:val="22"/>
        </w:rPr>
        <w:t xml:space="preserve">rminu składania wniosków </w:t>
      </w:r>
      <w:r w:rsidR="00AE3668" w:rsidRPr="00107F43">
        <w:rPr>
          <w:rFonts w:ascii="Aller Light" w:hAnsi="Aller Light"/>
          <w:sz w:val="22"/>
          <w:szCs w:val="22"/>
        </w:rPr>
        <w:t>o</w:t>
      </w:r>
      <w:r w:rsidR="00E70C63">
        <w:rPr>
          <w:rFonts w:ascii="Aller Light" w:hAnsi="Aller Light"/>
          <w:sz w:val="22"/>
          <w:szCs w:val="22"/>
        </w:rPr>
        <w:t> </w:t>
      </w:r>
      <w:r w:rsidR="0018223D" w:rsidRPr="00107F43">
        <w:rPr>
          <w:rFonts w:ascii="Aller Light" w:hAnsi="Aller Light"/>
          <w:sz w:val="22"/>
          <w:szCs w:val="22"/>
        </w:rPr>
        <w:t>powierzenie grantów</w:t>
      </w:r>
      <w:r w:rsidR="00AE3668" w:rsidRPr="00107F43">
        <w:rPr>
          <w:rFonts w:ascii="Aller Light" w:hAnsi="Aller Light"/>
          <w:sz w:val="22"/>
          <w:szCs w:val="22"/>
        </w:rPr>
        <w:t xml:space="preserve">, Rada LGD dokonuje oceny </w:t>
      </w:r>
      <w:r w:rsidR="00581B9E" w:rsidRPr="00107F43">
        <w:rPr>
          <w:rFonts w:ascii="Aller Light" w:hAnsi="Aller Light"/>
          <w:sz w:val="22"/>
          <w:szCs w:val="22"/>
        </w:rPr>
        <w:t>i wyboru grantobiorców.</w:t>
      </w:r>
    </w:p>
    <w:p w:rsidR="00AE3668" w:rsidRPr="00107F43" w:rsidRDefault="00421238" w:rsidP="005C14A0">
      <w:pPr>
        <w:ind w:left="426" w:hanging="426"/>
        <w:jc w:val="both"/>
        <w:rPr>
          <w:sz w:val="22"/>
          <w:szCs w:val="22"/>
        </w:rPr>
      </w:pPr>
      <w:r w:rsidRPr="009A2B3C">
        <w:rPr>
          <w:strike/>
          <w:color w:val="FF0000"/>
          <w:sz w:val="22"/>
          <w:szCs w:val="22"/>
        </w:rPr>
        <w:t>12.</w:t>
      </w:r>
      <w:r w:rsidRPr="009A2B3C">
        <w:rPr>
          <w:color w:val="FF0000"/>
          <w:sz w:val="22"/>
          <w:szCs w:val="22"/>
        </w:rPr>
        <w:t xml:space="preserve"> </w:t>
      </w:r>
      <w:r w:rsidR="00F2460E">
        <w:rPr>
          <w:sz w:val="22"/>
          <w:szCs w:val="22"/>
        </w:rPr>
        <w:tab/>
      </w:r>
      <w:r w:rsidR="009307CB">
        <w:rPr>
          <w:color w:val="FF0000"/>
          <w:sz w:val="22"/>
          <w:szCs w:val="22"/>
        </w:rPr>
        <w:t>15</w:t>
      </w:r>
      <w:r w:rsidR="009A2B3C" w:rsidRPr="009A2B3C">
        <w:rPr>
          <w:color w:val="FF0000"/>
          <w:sz w:val="22"/>
          <w:szCs w:val="22"/>
        </w:rPr>
        <w:t xml:space="preserve">. </w:t>
      </w:r>
      <w:r w:rsidR="00AE3668" w:rsidRPr="00107F43">
        <w:rPr>
          <w:sz w:val="22"/>
          <w:szCs w:val="22"/>
        </w:rPr>
        <w:t xml:space="preserve">Rada na </w:t>
      </w:r>
      <w:r w:rsidR="002D75A6" w:rsidRPr="00AB1B02">
        <w:rPr>
          <w:b/>
          <w:strike/>
          <w:color w:val="FF0000"/>
          <w:sz w:val="22"/>
          <w:szCs w:val="22"/>
        </w:rPr>
        <w:t>pierwszym</w:t>
      </w:r>
      <w:r w:rsidR="00F04033">
        <w:rPr>
          <w:b/>
          <w:strike/>
          <w:color w:val="FF0000"/>
          <w:sz w:val="22"/>
          <w:szCs w:val="22"/>
        </w:rPr>
        <w:t xml:space="preserve">  </w:t>
      </w:r>
      <w:r w:rsidR="00F04033" w:rsidRPr="00F04033">
        <w:rPr>
          <w:b/>
          <w:color w:val="FF0000"/>
          <w:sz w:val="22"/>
          <w:szCs w:val="22"/>
        </w:rPr>
        <w:t>drugim</w:t>
      </w:r>
      <w:r w:rsidR="002D75A6" w:rsidRPr="00F04033">
        <w:rPr>
          <w:sz w:val="22"/>
          <w:szCs w:val="22"/>
        </w:rPr>
        <w:t xml:space="preserve"> </w:t>
      </w:r>
      <w:r w:rsidR="00AE3668" w:rsidRPr="00107F43">
        <w:rPr>
          <w:sz w:val="22"/>
          <w:szCs w:val="22"/>
        </w:rPr>
        <w:t>posiedzeniu:</w:t>
      </w:r>
    </w:p>
    <w:p w:rsidR="0010175C" w:rsidRPr="003F33CA" w:rsidRDefault="00853532" w:rsidP="00247562">
      <w:pPr>
        <w:numPr>
          <w:ilvl w:val="0"/>
          <w:numId w:val="41"/>
        </w:numPr>
        <w:autoSpaceDE w:val="0"/>
        <w:autoSpaceDN w:val="0"/>
        <w:adjustRightInd w:val="0"/>
        <w:ind w:left="851" w:hanging="425"/>
        <w:jc w:val="both"/>
        <w:rPr>
          <w:rFonts w:eastAsia="Calibri"/>
          <w:i/>
          <w:strike/>
          <w:color w:val="FF0000"/>
          <w:sz w:val="22"/>
          <w:szCs w:val="22"/>
        </w:rPr>
      </w:pPr>
      <w:r w:rsidRPr="003F33CA">
        <w:rPr>
          <w:rFonts w:eastAsia="Calibri"/>
          <w:strike/>
          <w:color w:val="FF0000"/>
          <w:sz w:val="22"/>
          <w:szCs w:val="22"/>
        </w:rPr>
        <w:t>przedstawia przekazaną przez Biuro LGD</w:t>
      </w:r>
      <w:r w:rsidR="00E268E1" w:rsidRPr="003F33CA">
        <w:rPr>
          <w:rFonts w:eastAsia="Calibri"/>
          <w:strike/>
          <w:color w:val="FF0000"/>
          <w:sz w:val="22"/>
          <w:szCs w:val="22"/>
        </w:rPr>
        <w:t xml:space="preserve"> </w:t>
      </w:r>
      <w:r w:rsidR="0010175C" w:rsidRPr="003F33CA">
        <w:rPr>
          <w:rFonts w:eastAsia="Calibri"/>
          <w:strike/>
          <w:color w:val="FF0000"/>
          <w:sz w:val="22"/>
          <w:szCs w:val="22"/>
        </w:rPr>
        <w:t xml:space="preserve">listę operacji zgodnych z ogłoszeniem naboru wniosków o powierzenie grantów </w:t>
      </w:r>
      <w:r w:rsidR="00716B02" w:rsidRPr="003F33CA">
        <w:rPr>
          <w:rFonts w:eastAsia="Calibri"/>
          <w:i/>
          <w:strike/>
          <w:color w:val="FF0000"/>
          <w:sz w:val="22"/>
          <w:szCs w:val="22"/>
        </w:rPr>
        <w:t>(Wzór nr 5</w:t>
      </w:r>
      <w:r w:rsidR="0010175C" w:rsidRPr="003F33CA">
        <w:rPr>
          <w:rFonts w:eastAsia="Calibri"/>
          <w:i/>
          <w:strike/>
          <w:color w:val="FF0000"/>
          <w:sz w:val="22"/>
          <w:szCs w:val="22"/>
        </w:rPr>
        <w:t>)</w:t>
      </w:r>
      <w:r w:rsidR="007A3009" w:rsidRPr="003F33CA">
        <w:rPr>
          <w:rFonts w:eastAsia="Calibri"/>
          <w:i/>
          <w:strike/>
          <w:color w:val="FF0000"/>
          <w:sz w:val="22"/>
          <w:szCs w:val="22"/>
        </w:rPr>
        <w:t>,</w:t>
      </w:r>
    </w:p>
    <w:p w:rsidR="0010175C" w:rsidRDefault="00853532" w:rsidP="00247562">
      <w:pPr>
        <w:numPr>
          <w:ilvl w:val="0"/>
          <w:numId w:val="41"/>
        </w:numPr>
        <w:autoSpaceDE w:val="0"/>
        <w:autoSpaceDN w:val="0"/>
        <w:adjustRightInd w:val="0"/>
        <w:ind w:left="851" w:hanging="425"/>
        <w:jc w:val="both"/>
        <w:rPr>
          <w:rFonts w:eastAsia="Calibri"/>
          <w:i/>
          <w:strike/>
          <w:color w:val="FF0000"/>
          <w:sz w:val="22"/>
          <w:szCs w:val="22"/>
        </w:rPr>
      </w:pPr>
      <w:r w:rsidRPr="003F33CA">
        <w:rPr>
          <w:rFonts w:eastAsia="Calibri"/>
          <w:strike/>
          <w:color w:val="FF0000"/>
          <w:sz w:val="22"/>
          <w:szCs w:val="22"/>
        </w:rPr>
        <w:t>przedstawia przekazaną przez Biuro LGD</w:t>
      </w:r>
      <w:r w:rsidR="00E268E1" w:rsidRPr="003F33CA">
        <w:rPr>
          <w:rFonts w:eastAsia="Calibri"/>
          <w:strike/>
          <w:color w:val="FF0000"/>
          <w:sz w:val="22"/>
          <w:szCs w:val="22"/>
        </w:rPr>
        <w:t xml:space="preserve"> </w:t>
      </w:r>
      <w:r w:rsidR="0010175C" w:rsidRPr="003F33CA">
        <w:rPr>
          <w:rFonts w:eastAsia="Calibri"/>
          <w:strike/>
          <w:color w:val="FF0000"/>
          <w:sz w:val="22"/>
          <w:szCs w:val="22"/>
        </w:rPr>
        <w:t>listę operacji n</w:t>
      </w:r>
      <w:r w:rsidR="00423102" w:rsidRPr="003F33CA">
        <w:rPr>
          <w:rFonts w:eastAsia="Calibri"/>
          <w:strike/>
          <w:color w:val="FF0000"/>
          <w:sz w:val="22"/>
          <w:szCs w:val="22"/>
        </w:rPr>
        <w:t xml:space="preserve">iezgodnych z ogłoszeniem naboru </w:t>
      </w:r>
      <w:r w:rsidR="0010175C" w:rsidRPr="003F33CA">
        <w:rPr>
          <w:rFonts w:eastAsia="Calibri"/>
          <w:strike/>
          <w:color w:val="FF0000"/>
          <w:sz w:val="22"/>
          <w:szCs w:val="22"/>
        </w:rPr>
        <w:t xml:space="preserve">wniosków o powierzenie grantów </w:t>
      </w:r>
      <w:r w:rsidR="00716B02" w:rsidRPr="003F33CA">
        <w:rPr>
          <w:rFonts w:eastAsia="Calibri"/>
          <w:i/>
          <w:strike/>
          <w:color w:val="FF0000"/>
          <w:sz w:val="22"/>
          <w:szCs w:val="22"/>
        </w:rPr>
        <w:t>(Wzór nr 6</w:t>
      </w:r>
      <w:r w:rsidR="0010175C" w:rsidRPr="003F33CA">
        <w:rPr>
          <w:rFonts w:eastAsia="Calibri"/>
          <w:i/>
          <w:strike/>
          <w:color w:val="FF0000"/>
          <w:sz w:val="22"/>
          <w:szCs w:val="22"/>
        </w:rPr>
        <w:t>)</w:t>
      </w:r>
      <w:r w:rsidR="007A3009" w:rsidRPr="003F33CA">
        <w:rPr>
          <w:rFonts w:eastAsia="Calibri"/>
          <w:i/>
          <w:strike/>
          <w:color w:val="FF0000"/>
          <w:sz w:val="22"/>
          <w:szCs w:val="22"/>
        </w:rPr>
        <w:t>,</w:t>
      </w:r>
    </w:p>
    <w:p w:rsidR="00C9322C" w:rsidRPr="00C7667C" w:rsidRDefault="00C9322C" w:rsidP="008A7E9B">
      <w:pPr>
        <w:pStyle w:val="Akapitzlist"/>
        <w:numPr>
          <w:ilvl w:val="0"/>
          <w:numId w:val="48"/>
        </w:numPr>
        <w:spacing w:after="0" w:line="240" w:lineRule="auto"/>
        <w:ind w:left="851" w:hanging="425"/>
        <w:jc w:val="both"/>
        <w:rPr>
          <w:rFonts w:ascii="Times New Roman" w:hAnsi="Times New Roman"/>
          <w:color w:val="FF0000"/>
        </w:rPr>
      </w:pPr>
      <w:r w:rsidRPr="006E0451">
        <w:rPr>
          <w:rFonts w:ascii="Times New Roman" w:hAnsi="Times New Roman"/>
          <w:color w:val="FF0000"/>
        </w:rPr>
        <w:t xml:space="preserve">dokonuje zatwierdzenia wstępnej oceny </w:t>
      </w:r>
      <w:r>
        <w:rPr>
          <w:rFonts w:ascii="Times New Roman" w:hAnsi="Times New Roman"/>
          <w:color w:val="FF0000"/>
        </w:rPr>
        <w:t>wniosków</w:t>
      </w:r>
      <w:r w:rsidRPr="006E0451">
        <w:rPr>
          <w:rFonts w:ascii="Times New Roman" w:hAnsi="Times New Roman"/>
          <w:color w:val="FF0000"/>
        </w:rPr>
        <w:t xml:space="preserve"> o powierzenie grantu</w:t>
      </w:r>
      <w:r>
        <w:rPr>
          <w:rFonts w:ascii="Times New Roman" w:hAnsi="Times New Roman"/>
          <w:color w:val="FF0000"/>
        </w:rPr>
        <w:t xml:space="preserve">, </w:t>
      </w:r>
      <w:r w:rsidRPr="00C7667C">
        <w:rPr>
          <w:rFonts w:ascii="Times New Roman" w:hAnsi="Times New Roman"/>
          <w:color w:val="FF0000"/>
          <w:lang w:eastAsia="zh-CN"/>
        </w:rPr>
        <w:t>w przypadku wniosków wymagających uzupełnienia lub poprawienia oczywistych omyłek. Ocena dokonywana jest</w:t>
      </w:r>
      <w:r w:rsidRPr="00C7667C">
        <w:rPr>
          <w:rFonts w:ascii="Times New Roman" w:hAnsi="Times New Roman"/>
          <w:color w:val="FF0000"/>
        </w:rPr>
        <w:t xml:space="preserve"> na Karcie oceny wstępnej wniosku o powierzenie grantu </w:t>
      </w:r>
      <w:r w:rsidRPr="00C7667C">
        <w:rPr>
          <w:rFonts w:ascii="Times New Roman" w:hAnsi="Times New Roman"/>
          <w:i/>
          <w:color w:val="FF0000"/>
        </w:rPr>
        <w:t>(Wzór nr 4),</w:t>
      </w:r>
    </w:p>
    <w:p w:rsidR="00AE3668" w:rsidRPr="00552714" w:rsidRDefault="008A7E9B" w:rsidP="00247562">
      <w:pPr>
        <w:numPr>
          <w:ilvl w:val="0"/>
          <w:numId w:val="42"/>
        </w:numPr>
        <w:ind w:left="851" w:hanging="425"/>
        <w:jc w:val="both"/>
        <w:rPr>
          <w:i/>
          <w:sz w:val="22"/>
          <w:szCs w:val="22"/>
        </w:rPr>
      </w:pPr>
      <w:r w:rsidRPr="008A7E9B">
        <w:rPr>
          <w:color w:val="FF0000"/>
          <w:sz w:val="22"/>
          <w:szCs w:val="22"/>
        </w:rPr>
        <w:t>2)</w:t>
      </w:r>
      <w:r>
        <w:rPr>
          <w:sz w:val="22"/>
          <w:szCs w:val="22"/>
        </w:rPr>
        <w:t xml:space="preserve"> </w:t>
      </w:r>
      <w:r w:rsidR="00AE3668" w:rsidRPr="00552714">
        <w:rPr>
          <w:sz w:val="22"/>
          <w:szCs w:val="22"/>
        </w:rPr>
        <w:t xml:space="preserve">dokonuje oceny zgodności </w:t>
      </w:r>
      <w:r w:rsidR="00AE3668" w:rsidRPr="00A3775B">
        <w:rPr>
          <w:strike/>
          <w:color w:val="FF0000"/>
          <w:sz w:val="22"/>
          <w:szCs w:val="22"/>
        </w:rPr>
        <w:t>operacji</w:t>
      </w:r>
      <w:r w:rsidR="00A3775B" w:rsidRPr="00692293">
        <w:rPr>
          <w:color w:val="FF0000"/>
          <w:sz w:val="22"/>
          <w:szCs w:val="22"/>
        </w:rPr>
        <w:t xml:space="preserve"> </w:t>
      </w:r>
      <w:r w:rsidR="00A3775B" w:rsidRPr="00A3775B">
        <w:rPr>
          <w:color w:val="FF0000"/>
          <w:sz w:val="22"/>
          <w:szCs w:val="22"/>
        </w:rPr>
        <w:t>zadań</w:t>
      </w:r>
      <w:r w:rsidR="00AE3668" w:rsidRPr="00A3775B">
        <w:rPr>
          <w:sz w:val="22"/>
          <w:szCs w:val="22"/>
        </w:rPr>
        <w:t xml:space="preserve"> </w:t>
      </w:r>
      <w:r w:rsidR="00AE3668" w:rsidRPr="00552714">
        <w:rPr>
          <w:sz w:val="22"/>
          <w:szCs w:val="22"/>
        </w:rPr>
        <w:t>z LSR</w:t>
      </w:r>
      <w:r w:rsidR="00D94EDF" w:rsidRPr="00552714">
        <w:rPr>
          <w:sz w:val="22"/>
          <w:szCs w:val="22"/>
        </w:rPr>
        <w:t>, przede wszy</w:t>
      </w:r>
      <w:r w:rsidR="00E70C63">
        <w:rPr>
          <w:sz w:val="22"/>
          <w:szCs w:val="22"/>
        </w:rPr>
        <w:t>stkim poprzez ocenę zgodności z </w:t>
      </w:r>
      <w:r w:rsidR="00D94EDF" w:rsidRPr="00552714">
        <w:rPr>
          <w:sz w:val="22"/>
          <w:szCs w:val="22"/>
        </w:rPr>
        <w:t>zakresem projektu</w:t>
      </w:r>
      <w:r w:rsidR="00B14FB3" w:rsidRPr="00552714">
        <w:rPr>
          <w:sz w:val="22"/>
          <w:szCs w:val="22"/>
        </w:rPr>
        <w:t xml:space="preserve"> grantowego</w:t>
      </w:r>
      <w:r w:rsidR="00AE3668" w:rsidRPr="00552714">
        <w:rPr>
          <w:sz w:val="22"/>
          <w:szCs w:val="22"/>
        </w:rPr>
        <w:t xml:space="preserve">. Ocena dokonywana jest na Karcie oceny zgodności </w:t>
      </w:r>
      <w:r w:rsidR="00AE3668" w:rsidRPr="00A3775B">
        <w:rPr>
          <w:strike/>
          <w:color w:val="FF0000"/>
          <w:sz w:val="22"/>
          <w:szCs w:val="22"/>
        </w:rPr>
        <w:t xml:space="preserve">operacji </w:t>
      </w:r>
      <w:r w:rsidR="00A3775B">
        <w:rPr>
          <w:sz w:val="22"/>
          <w:szCs w:val="22"/>
        </w:rPr>
        <w:t xml:space="preserve"> </w:t>
      </w:r>
      <w:r w:rsidR="00A3775B" w:rsidRPr="00A3775B">
        <w:rPr>
          <w:color w:val="FF0000"/>
          <w:sz w:val="22"/>
          <w:szCs w:val="22"/>
        </w:rPr>
        <w:t>zadania</w:t>
      </w:r>
      <w:r w:rsidR="00A3775B">
        <w:rPr>
          <w:sz w:val="22"/>
          <w:szCs w:val="22"/>
        </w:rPr>
        <w:t xml:space="preserve"> </w:t>
      </w:r>
      <w:r w:rsidR="00AE3668" w:rsidRPr="00552714">
        <w:rPr>
          <w:sz w:val="22"/>
          <w:szCs w:val="22"/>
        </w:rPr>
        <w:t xml:space="preserve">z LSR </w:t>
      </w:r>
      <w:r w:rsidR="00AE3668" w:rsidRPr="00552714">
        <w:rPr>
          <w:i/>
          <w:sz w:val="22"/>
          <w:szCs w:val="22"/>
        </w:rPr>
        <w:t>(</w:t>
      </w:r>
      <w:r w:rsidR="00716B02" w:rsidRPr="00552714">
        <w:rPr>
          <w:i/>
          <w:sz w:val="22"/>
          <w:szCs w:val="22"/>
        </w:rPr>
        <w:t xml:space="preserve">Wzór nr </w:t>
      </w:r>
      <w:r w:rsidR="00716B02" w:rsidRPr="00727CD9">
        <w:rPr>
          <w:i/>
          <w:strike/>
          <w:color w:val="FF0000"/>
          <w:sz w:val="22"/>
          <w:szCs w:val="22"/>
        </w:rPr>
        <w:t>7</w:t>
      </w:r>
      <w:r w:rsidR="00727CD9" w:rsidRPr="00727CD9">
        <w:rPr>
          <w:i/>
          <w:color w:val="FF0000"/>
          <w:sz w:val="22"/>
          <w:szCs w:val="22"/>
        </w:rPr>
        <w:t xml:space="preserve"> 1</w:t>
      </w:r>
      <w:r w:rsidR="00B50700">
        <w:rPr>
          <w:i/>
          <w:color w:val="FF0000"/>
          <w:sz w:val="22"/>
          <w:szCs w:val="22"/>
        </w:rPr>
        <w:t>1</w:t>
      </w:r>
      <w:r w:rsidR="00AE3668" w:rsidRPr="00552714">
        <w:rPr>
          <w:i/>
          <w:sz w:val="22"/>
          <w:szCs w:val="22"/>
        </w:rPr>
        <w:t>)</w:t>
      </w:r>
      <w:r w:rsidR="007A3009" w:rsidRPr="00552714">
        <w:rPr>
          <w:i/>
          <w:sz w:val="22"/>
          <w:szCs w:val="22"/>
        </w:rPr>
        <w:t>,</w:t>
      </w:r>
    </w:p>
    <w:p w:rsidR="00AE3668" w:rsidRPr="00552714" w:rsidRDefault="00552714" w:rsidP="00997770">
      <w:pPr>
        <w:ind w:left="851" w:hanging="425"/>
        <w:jc w:val="both"/>
        <w:rPr>
          <w:i/>
          <w:sz w:val="22"/>
          <w:szCs w:val="22"/>
        </w:rPr>
      </w:pPr>
      <w:r w:rsidRPr="008A7E9B">
        <w:rPr>
          <w:strike/>
          <w:color w:val="FF0000"/>
          <w:sz w:val="22"/>
          <w:szCs w:val="22"/>
        </w:rPr>
        <w:t>4</w:t>
      </w:r>
      <w:r w:rsidR="00AE3668" w:rsidRPr="008A7E9B">
        <w:rPr>
          <w:strike/>
          <w:color w:val="FF0000"/>
          <w:sz w:val="22"/>
          <w:szCs w:val="22"/>
        </w:rPr>
        <w:t>)</w:t>
      </w:r>
      <w:r w:rsidR="00AE3668" w:rsidRPr="008A7E9B">
        <w:rPr>
          <w:color w:val="FF0000"/>
          <w:sz w:val="22"/>
          <w:szCs w:val="22"/>
        </w:rPr>
        <w:t xml:space="preserve"> </w:t>
      </w:r>
      <w:r w:rsidR="0003632F" w:rsidRPr="008A7E9B">
        <w:rPr>
          <w:color w:val="FF0000"/>
          <w:sz w:val="22"/>
          <w:szCs w:val="22"/>
        </w:rPr>
        <w:tab/>
      </w:r>
      <w:r w:rsidR="008A7E9B" w:rsidRPr="008A7E9B">
        <w:rPr>
          <w:color w:val="FF0000"/>
          <w:sz w:val="22"/>
          <w:szCs w:val="22"/>
        </w:rPr>
        <w:t xml:space="preserve">3) </w:t>
      </w:r>
      <w:r w:rsidR="00AE3668" w:rsidRPr="00552714">
        <w:rPr>
          <w:sz w:val="22"/>
          <w:szCs w:val="22"/>
        </w:rPr>
        <w:t xml:space="preserve">dokonuje oceny </w:t>
      </w:r>
      <w:r w:rsidR="00AE3668" w:rsidRPr="00F219AB">
        <w:rPr>
          <w:strike/>
          <w:color w:val="FF0000"/>
          <w:sz w:val="22"/>
          <w:szCs w:val="22"/>
        </w:rPr>
        <w:t xml:space="preserve">operacji </w:t>
      </w:r>
      <w:r w:rsidR="00F219AB" w:rsidRPr="00F219AB">
        <w:rPr>
          <w:color w:val="FF0000"/>
          <w:sz w:val="22"/>
          <w:szCs w:val="22"/>
        </w:rPr>
        <w:t xml:space="preserve">zadań </w:t>
      </w:r>
      <w:r w:rsidR="00AE3668" w:rsidRPr="00552714">
        <w:rPr>
          <w:sz w:val="22"/>
          <w:szCs w:val="22"/>
        </w:rPr>
        <w:t>według loka</w:t>
      </w:r>
      <w:r w:rsidR="0079590C" w:rsidRPr="00552714">
        <w:rPr>
          <w:sz w:val="22"/>
          <w:szCs w:val="22"/>
        </w:rPr>
        <w:t xml:space="preserve">lnych kryteriów wyboru. Ocena dokonywana jest </w:t>
      </w:r>
      <w:r w:rsidR="00AE3668" w:rsidRPr="00552714">
        <w:rPr>
          <w:sz w:val="22"/>
          <w:szCs w:val="22"/>
        </w:rPr>
        <w:t xml:space="preserve"> na Karcie oceny </w:t>
      </w:r>
      <w:r w:rsidR="00AE3668" w:rsidRPr="00F219AB">
        <w:rPr>
          <w:strike/>
          <w:color w:val="FF0000"/>
          <w:sz w:val="22"/>
          <w:szCs w:val="22"/>
        </w:rPr>
        <w:t>operacji</w:t>
      </w:r>
      <w:r w:rsidR="00AE3668" w:rsidRPr="00552714">
        <w:rPr>
          <w:sz w:val="22"/>
          <w:szCs w:val="22"/>
        </w:rPr>
        <w:t xml:space="preserve"> </w:t>
      </w:r>
      <w:r w:rsidR="00F219AB" w:rsidRPr="00F219AB">
        <w:rPr>
          <w:color w:val="FF0000"/>
          <w:sz w:val="22"/>
          <w:szCs w:val="22"/>
        </w:rPr>
        <w:t xml:space="preserve">zadania </w:t>
      </w:r>
      <w:r w:rsidR="00AE3668" w:rsidRPr="00552714">
        <w:rPr>
          <w:sz w:val="22"/>
          <w:szCs w:val="22"/>
        </w:rPr>
        <w:t xml:space="preserve">wg. lokalnych kryteriów wyboru </w:t>
      </w:r>
      <w:r w:rsidR="00716B02" w:rsidRPr="00552714">
        <w:rPr>
          <w:i/>
          <w:sz w:val="22"/>
          <w:szCs w:val="22"/>
        </w:rPr>
        <w:t>(Wzory nr 12</w:t>
      </w:r>
      <w:r w:rsidR="00AE3668" w:rsidRPr="00552714">
        <w:rPr>
          <w:i/>
          <w:sz w:val="22"/>
          <w:szCs w:val="22"/>
        </w:rPr>
        <w:t>)</w:t>
      </w:r>
      <w:r w:rsidR="007A3009" w:rsidRPr="00552714">
        <w:rPr>
          <w:i/>
          <w:sz w:val="22"/>
          <w:szCs w:val="22"/>
        </w:rPr>
        <w:t>,</w:t>
      </w:r>
    </w:p>
    <w:p w:rsidR="00AE3668" w:rsidRPr="00552714" w:rsidRDefault="00552714" w:rsidP="00997770">
      <w:pPr>
        <w:ind w:left="851" w:hanging="425"/>
        <w:jc w:val="both"/>
        <w:rPr>
          <w:i/>
          <w:sz w:val="22"/>
          <w:szCs w:val="22"/>
        </w:rPr>
      </w:pPr>
      <w:r w:rsidRPr="008A7E9B">
        <w:rPr>
          <w:strike/>
          <w:color w:val="FF0000"/>
          <w:sz w:val="22"/>
          <w:szCs w:val="22"/>
        </w:rPr>
        <w:t>5</w:t>
      </w:r>
      <w:r w:rsidR="00AE3668" w:rsidRPr="008A7E9B">
        <w:rPr>
          <w:strike/>
          <w:color w:val="FF0000"/>
          <w:sz w:val="22"/>
          <w:szCs w:val="22"/>
        </w:rPr>
        <w:t>)</w:t>
      </w:r>
      <w:r w:rsidR="00AE3668" w:rsidRPr="008A7E9B">
        <w:rPr>
          <w:color w:val="FF0000"/>
          <w:sz w:val="22"/>
          <w:szCs w:val="22"/>
        </w:rPr>
        <w:t xml:space="preserve"> </w:t>
      </w:r>
      <w:r w:rsidR="0003632F" w:rsidRPr="008A7E9B">
        <w:rPr>
          <w:color w:val="FF0000"/>
          <w:sz w:val="22"/>
          <w:szCs w:val="22"/>
        </w:rPr>
        <w:tab/>
      </w:r>
      <w:r w:rsidR="008A7E9B" w:rsidRPr="008A7E9B">
        <w:rPr>
          <w:color w:val="FF0000"/>
          <w:sz w:val="22"/>
          <w:szCs w:val="22"/>
        </w:rPr>
        <w:t xml:space="preserve">4) </w:t>
      </w:r>
      <w:r w:rsidR="00AE3668" w:rsidRPr="00552714">
        <w:rPr>
          <w:sz w:val="22"/>
          <w:szCs w:val="22"/>
        </w:rPr>
        <w:t>ustala kwotę wsparcia,</w:t>
      </w:r>
      <w:r w:rsidR="0018223D" w:rsidRPr="00552714">
        <w:rPr>
          <w:sz w:val="22"/>
          <w:szCs w:val="22"/>
        </w:rPr>
        <w:t xml:space="preserve"> na </w:t>
      </w:r>
      <w:r w:rsidR="0018223D" w:rsidRPr="00A3356B">
        <w:rPr>
          <w:strike/>
          <w:color w:val="FF0000"/>
          <w:sz w:val="22"/>
          <w:szCs w:val="22"/>
        </w:rPr>
        <w:t>operacje</w:t>
      </w:r>
      <w:r w:rsidR="0018223D" w:rsidRPr="00552714">
        <w:rPr>
          <w:sz w:val="22"/>
          <w:szCs w:val="22"/>
        </w:rPr>
        <w:t xml:space="preserve"> </w:t>
      </w:r>
      <w:r w:rsidR="00A3356B" w:rsidRPr="00A3356B">
        <w:rPr>
          <w:color w:val="FF0000"/>
          <w:sz w:val="22"/>
          <w:szCs w:val="22"/>
        </w:rPr>
        <w:t>zadania</w:t>
      </w:r>
      <w:r w:rsidR="00A3356B">
        <w:rPr>
          <w:sz w:val="22"/>
          <w:szCs w:val="22"/>
        </w:rPr>
        <w:t xml:space="preserve"> </w:t>
      </w:r>
      <w:r w:rsidR="0018223D" w:rsidRPr="00552714">
        <w:rPr>
          <w:sz w:val="22"/>
          <w:szCs w:val="22"/>
        </w:rPr>
        <w:t>realizowane w ramach wdr</w:t>
      </w:r>
      <w:r w:rsidR="00F81076" w:rsidRPr="00552714">
        <w:rPr>
          <w:sz w:val="22"/>
          <w:szCs w:val="22"/>
        </w:rPr>
        <w:t xml:space="preserve">ażania LSR, dla </w:t>
      </w:r>
      <w:r w:rsidR="00F81076" w:rsidRPr="00A3356B">
        <w:rPr>
          <w:strike/>
          <w:color w:val="FF0000"/>
          <w:sz w:val="22"/>
          <w:szCs w:val="22"/>
        </w:rPr>
        <w:t xml:space="preserve">każdej </w:t>
      </w:r>
      <w:r w:rsidR="0018223D" w:rsidRPr="00A3356B">
        <w:rPr>
          <w:strike/>
          <w:color w:val="FF0000"/>
          <w:sz w:val="22"/>
          <w:szCs w:val="22"/>
        </w:rPr>
        <w:t xml:space="preserve"> operacji</w:t>
      </w:r>
      <w:r w:rsidR="00F81076" w:rsidRPr="00A3356B">
        <w:rPr>
          <w:strike/>
          <w:color w:val="FF0000"/>
          <w:sz w:val="22"/>
          <w:szCs w:val="22"/>
        </w:rPr>
        <w:t xml:space="preserve"> ocenionej</w:t>
      </w:r>
      <w:r w:rsidR="0018223D" w:rsidRPr="00A3356B">
        <w:rPr>
          <w:strike/>
          <w:color w:val="FF0000"/>
          <w:sz w:val="22"/>
          <w:szCs w:val="22"/>
        </w:rPr>
        <w:t>, która uzyskała</w:t>
      </w:r>
      <w:r w:rsidR="0018223D" w:rsidRPr="00A3356B">
        <w:rPr>
          <w:color w:val="FF0000"/>
          <w:sz w:val="22"/>
          <w:szCs w:val="22"/>
        </w:rPr>
        <w:t xml:space="preserve"> </w:t>
      </w:r>
      <w:r w:rsidR="00A3356B">
        <w:rPr>
          <w:color w:val="FF0000"/>
          <w:sz w:val="22"/>
          <w:szCs w:val="22"/>
        </w:rPr>
        <w:t xml:space="preserve">każdego zadania ocenionego, który uzyskał </w:t>
      </w:r>
      <w:r w:rsidR="0018223D" w:rsidRPr="00552714">
        <w:rPr>
          <w:sz w:val="22"/>
          <w:szCs w:val="22"/>
        </w:rPr>
        <w:t>minimalną wymaganą liczbę punktów w ocenie według lokalnych kryteriów wyboru</w:t>
      </w:r>
      <w:r w:rsidR="00AE3668" w:rsidRPr="00552714">
        <w:rPr>
          <w:sz w:val="22"/>
          <w:szCs w:val="22"/>
        </w:rPr>
        <w:t xml:space="preserve"> wpisując ją na Kartę ustalania kwoty wsparcia </w:t>
      </w:r>
      <w:r w:rsidR="00AE3668" w:rsidRPr="00552714">
        <w:rPr>
          <w:i/>
          <w:sz w:val="22"/>
          <w:szCs w:val="22"/>
        </w:rPr>
        <w:t>(Wzór nr</w:t>
      </w:r>
      <w:r w:rsidR="00716B02" w:rsidRPr="00552714">
        <w:rPr>
          <w:i/>
          <w:sz w:val="22"/>
          <w:szCs w:val="22"/>
        </w:rPr>
        <w:t xml:space="preserve"> </w:t>
      </w:r>
      <w:r w:rsidR="00716B02" w:rsidRPr="00E9745A">
        <w:rPr>
          <w:i/>
          <w:strike/>
          <w:color w:val="FF0000"/>
          <w:sz w:val="22"/>
          <w:szCs w:val="22"/>
        </w:rPr>
        <w:t>15</w:t>
      </w:r>
      <w:r w:rsidR="00E9745A" w:rsidRPr="00E9745A">
        <w:rPr>
          <w:i/>
          <w:color w:val="FF0000"/>
          <w:sz w:val="22"/>
          <w:szCs w:val="22"/>
        </w:rPr>
        <w:t xml:space="preserve"> 1</w:t>
      </w:r>
      <w:r w:rsidR="00A328C7">
        <w:rPr>
          <w:i/>
          <w:color w:val="FF0000"/>
          <w:sz w:val="22"/>
          <w:szCs w:val="22"/>
        </w:rPr>
        <w:t>9</w:t>
      </w:r>
      <w:r w:rsidR="00AE3668" w:rsidRPr="00552714">
        <w:rPr>
          <w:i/>
          <w:sz w:val="22"/>
          <w:szCs w:val="22"/>
        </w:rPr>
        <w:t>)</w:t>
      </w:r>
      <w:r w:rsidR="007A3009" w:rsidRPr="00552714">
        <w:rPr>
          <w:i/>
          <w:sz w:val="22"/>
          <w:szCs w:val="22"/>
        </w:rPr>
        <w:t>,</w:t>
      </w:r>
    </w:p>
    <w:p w:rsidR="00FF3D73" w:rsidRPr="00FF3D73" w:rsidRDefault="008A7E9B" w:rsidP="00FF3D73">
      <w:pPr>
        <w:autoSpaceDE w:val="0"/>
        <w:autoSpaceDN w:val="0"/>
        <w:adjustRightInd w:val="0"/>
        <w:ind w:left="851" w:hanging="425"/>
        <w:jc w:val="both"/>
        <w:rPr>
          <w:rFonts w:eastAsia="Calibri"/>
          <w:i/>
          <w:color w:val="FF0000"/>
          <w:sz w:val="22"/>
          <w:szCs w:val="22"/>
        </w:rPr>
      </w:pPr>
      <w:r>
        <w:rPr>
          <w:color w:val="FF0000"/>
          <w:sz w:val="22"/>
          <w:szCs w:val="22"/>
        </w:rPr>
        <w:t>5)</w:t>
      </w:r>
      <w:r w:rsidR="00AE3668" w:rsidRPr="00552714">
        <w:rPr>
          <w:sz w:val="22"/>
          <w:szCs w:val="22"/>
        </w:rPr>
        <w:t xml:space="preserve"> </w:t>
      </w:r>
      <w:r w:rsidR="0003632F" w:rsidRPr="00552714">
        <w:rPr>
          <w:sz w:val="22"/>
          <w:szCs w:val="22"/>
        </w:rPr>
        <w:tab/>
      </w:r>
      <w:r w:rsidR="00FF3D73" w:rsidRPr="00FF3D73">
        <w:rPr>
          <w:color w:val="FF0000"/>
          <w:sz w:val="22"/>
          <w:szCs w:val="22"/>
        </w:rPr>
        <w:t xml:space="preserve">tworzy </w:t>
      </w:r>
      <w:r w:rsidR="00FF3D73" w:rsidRPr="00FF3D73">
        <w:rPr>
          <w:rFonts w:eastAsia="Calibri"/>
          <w:color w:val="FF0000"/>
          <w:sz w:val="22"/>
          <w:szCs w:val="22"/>
        </w:rPr>
        <w:t xml:space="preserve">listę </w:t>
      </w:r>
      <w:r w:rsidR="00A3356B">
        <w:rPr>
          <w:rFonts w:eastAsia="Calibri"/>
          <w:color w:val="FF0000"/>
          <w:sz w:val="22"/>
          <w:szCs w:val="22"/>
        </w:rPr>
        <w:t>zadań</w:t>
      </w:r>
      <w:r w:rsidR="00FF3D73" w:rsidRPr="00FF3D73">
        <w:rPr>
          <w:rFonts w:eastAsia="Calibri"/>
          <w:color w:val="FF0000"/>
          <w:sz w:val="22"/>
          <w:szCs w:val="22"/>
        </w:rPr>
        <w:t xml:space="preserve"> pozostawionych bez rozpatrzenia w ramach oceny wstępnej </w:t>
      </w:r>
      <w:r w:rsidR="00FA6083">
        <w:rPr>
          <w:rFonts w:eastAsia="Calibri"/>
          <w:i/>
          <w:color w:val="FF0000"/>
          <w:sz w:val="22"/>
          <w:szCs w:val="22"/>
        </w:rPr>
        <w:t xml:space="preserve">(Wzór nr </w:t>
      </w:r>
      <w:r w:rsidR="00B50700">
        <w:rPr>
          <w:rFonts w:eastAsia="Calibri"/>
          <w:i/>
          <w:color w:val="FF0000"/>
          <w:sz w:val="22"/>
          <w:szCs w:val="22"/>
        </w:rPr>
        <w:t>9</w:t>
      </w:r>
      <w:r w:rsidR="00FF3D73" w:rsidRPr="00FF3D73">
        <w:rPr>
          <w:rFonts w:eastAsia="Calibri"/>
          <w:i/>
          <w:color w:val="FF0000"/>
          <w:sz w:val="22"/>
          <w:szCs w:val="22"/>
        </w:rPr>
        <w:t xml:space="preserve">), </w:t>
      </w:r>
      <w:r w:rsidR="00FF3D73" w:rsidRPr="00FF3D73">
        <w:rPr>
          <w:color w:val="FF0000"/>
          <w:sz w:val="22"/>
          <w:szCs w:val="22"/>
        </w:rPr>
        <w:t xml:space="preserve">podejmuje uchwałę w sprawie zatwierdzenia listy </w:t>
      </w:r>
      <w:r w:rsidR="00A3356B">
        <w:rPr>
          <w:color w:val="FF0000"/>
          <w:sz w:val="22"/>
          <w:szCs w:val="22"/>
        </w:rPr>
        <w:t>zadań</w:t>
      </w:r>
      <w:r w:rsidR="00FF3D73" w:rsidRPr="00FF3D73">
        <w:rPr>
          <w:color w:val="FF0000"/>
          <w:sz w:val="22"/>
          <w:szCs w:val="22"/>
        </w:rPr>
        <w:t xml:space="preserve"> </w:t>
      </w:r>
      <w:r w:rsidR="00FF3D73" w:rsidRPr="00FF3D73">
        <w:rPr>
          <w:rFonts w:eastAsia="Calibri"/>
          <w:color w:val="FF0000"/>
          <w:sz w:val="22"/>
          <w:szCs w:val="22"/>
        </w:rPr>
        <w:t xml:space="preserve">pozostawionych bez rozpatrzenia w ramach oceny wstępnej </w:t>
      </w:r>
      <w:r w:rsidR="00FF3D73" w:rsidRPr="00FF3D73">
        <w:rPr>
          <w:rFonts w:eastAsia="Calibri"/>
          <w:i/>
          <w:color w:val="FF0000"/>
          <w:sz w:val="22"/>
          <w:szCs w:val="22"/>
        </w:rPr>
        <w:t xml:space="preserve">(Wzór nr </w:t>
      </w:r>
      <w:r w:rsidR="00B50700">
        <w:rPr>
          <w:rFonts w:eastAsia="Calibri"/>
          <w:i/>
          <w:color w:val="FF0000"/>
          <w:sz w:val="22"/>
          <w:szCs w:val="22"/>
        </w:rPr>
        <w:t>10</w:t>
      </w:r>
      <w:r w:rsidR="00FF3D73" w:rsidRPr="00FF3D73">
        <w:rPr>
          <w:rFonts w:eastAsia="Calibri"/>
          <w:i/>
          <w:color w:val="FF0000"/>
          <w:sz w:val="22"/>
          <w:szCs w:val="22"/>
        </w:rPr>
        <w:t>),</w:t>
      </w:r>
    </w:p>
    <w:p w:rsidR="00AE3668" w:rsidRPr="00552714" w:rsidRDefault="00FF3D73" w:rsidP="00997770">
      <w:pPr>
        <w:ind w:left="851" w:hanging="425"/>
        <w:jc w:val="both"/>
        <w:rPr>
          <w:i/>
          <w:sz w:val="22"/>
          <w:szCs w:val="22"/>
        </w:rPr>
      </w:pPr>
      <w:r>
        <w:rPr>
          <w:sz w:val="22"/>
          <w:szCs w:val="22"/>
        </w:rPr>
        <w:t xml:space="preserve">6)   </w:t>
      </w:r>
      <w:r w:rsidR="00AE3668" w:rsidRPr="00552714">
        <w:rPr>
          <w:sz w:val="22"/>
          <w:szCs w:val="22"/>
        </w:rPr>
        <w:t xml:space="preserve">tworzy listę </w:t>
      </w:r>
      <w:r w:rsidR="00AE3668" w:rsidRPr="005315F1">
        <w:rPr>
          <w:strike/>
          <w:color w:val="FF0000"/>
          <w:sz w:val="22"/>
          <w:szCs w:val="22"/>
        </w:rPr>
        <w:t>operacji</w:t>
      </w:r>
      <w:r w:rsidR="005315F1">
        <w:rPr>
          <w:strike/>
          <w:color w:val="FF0000"/>
          <w:sz w:val="22"/>
          <w:szCs w:val="22"/>
        </w:rPr>
        <w:t xml:space="preserve"> </w:t>
      </w:r>
      <w:r w:rsidR="005315F1" w:rsidRPr="005315F1">
        <w:rPr>
          <w:color w:val="FF0000"/>
          <w:sz w:val="22"/>
          <w:szCs w:val="22"/>
        </w:rPr>
        <w:t>zadań</w:t>
      </w:r>
      <w:r w:rsidR="00AE3668" w:rsidRPr="00552714">
        <w:rPr>
          <w:sz w:val="22"/>
          <w:szCs w:val="22"/>
        </w:rPr>
        <w:t>, które zostały pozytywnie ocen</w:t>
      </w:r>
      <w:r w:rsidR="00345C61" w:rsidRPr="00552714">
        <w:rPr>
          <w:sz w:val="22"/>
          <w:szCs w:val="22"/>
        </w:rPr>
        <w:t>ione w ramach oceny zgodności (</w:t>
      </w:r>
      <w:r w:rsidR="00AE3668" w:rsidRPr="00552714">
        <w:rPr>
          <w:sz w:val="22"/>
          <w:szCs w:val="22"/>
        </w:rPr>
        <w:t xml:space="preserve">listę </w:t>
      </w:r>
      <w:r w:rsidR="00AE3668" w:rsidRPr="005315F1">
        <w:rPr>
          <w:strike/>
          <w:color w:val="FF0000"/>
          <w:sz w:val="22"/>
          <w:szCs w:val="22"/>
        </w:rPr>
        <w:t>operacji</w:t>
      </w:r>
      <w:r w:rsidR="00AE3668" w:rsidRPr="005315F1">
        <w:rPr>
          <w:sz w:val="22"/>
          <w:szCs w:val="22"/>
        </w:rPr>
        <w:t xml:space="preserve"> </w:t>
      </w:r>
      <w:r w:rsidR="005315F1" w:rsidRPr="005315F1">
        <w:rPr>
          <w:color w:val="FF0000"/>
          <w:sz w:val="22"/>
          <w:szCs w:val="22"/>
        </w:rPr>
        <w:t>zadań</w:t>
      </w:r>
      <w:r w:rsidR="005315F1">
        <w:rPr>
          <w:sz w:val="22"/>
          <w:szCs w:val="22"/>
        </w:rPr>
        <w:t xml:space="preserve"> </w:t>
      </w:r>
      <w:r w:rsidR="00AE3668" w:rsidRPr="00552714">
        <w:rPr>
          <w:sz w:val="22"/>
          <w:szCs w:val="22"/>
        </w:rPr>
        <w:t>zgodnych</w:t>
      </w:r>
      <w:r w:rsidR="009B35E9" w:rsidRPr="00552714">
        <w:rPr>
          <w:sz w:val="22"/>
          <w:szCs w:val="22"/>
        </w:rPr>
        <w:t xml:space="preserve"> </w:t>
      </w:r>
      <w:r w:rsidR="00CC0F31" w:rsidRPr="00552714">
        <w:rPr>
          <w:sz w:val="22"/>
          <w:szCs w:val="22"/>
        </w:rPr>
        <w:t xml:space="preserve">z ogłoszeniem naboru wniosków o powierzenie grantów oraz zgodnych </w:t>
      </w:r>
      <w:r w:rsidR="003B2BF7" w:rsidRPr="00552714">
        <w:rPr>
          <w:sz w:val="22"/>
          <w:szCs w:val="22"/>
        </w:rPr>
        <w:t xml:space="preserve">z </w:t>
      </w:r>
      <w:r w:rsidR="00AE3668" w:rsidRPr="00552714">
        <w:rPr>
          <w:sz w:val="22"/>
          <w:szCs w:val="22"/>
        </w:rPr>
        <w:t xml:space="preserve">LSR) </w:t>
      </w:r>
      <w:r w:rsidR="00305BBF" w:rsidRPr="00552714">
        <w:rPr>
          <w:i/>
          <w:sz w:val="22"/>
          <w:szCs w:val="22"/>
        </w:rPr>
        <w:t xml:space="preserve">(Wzór nr </w:t>
      </w:r>
      <w:r w:rsidR="00305BBF" w:rsidRPr="00B541C3">
        <w:rPr>
          <w:i/>
          <w:strike/>
          <w:color w:val="FF0000"/>
          <w:sz w:val="22"/>
          <w:szCs w:val="22"/>
        </w:rPr>
        <w:t>9</w:t>
      </w:r>
      <w:r w:rsidR="00B541C3" w:rsidRPr="00B541C3">
        <w:rPr>
          <w:i/>
          <w:strike/>
          <w:color w:val="FF0000"/>
          <w:sz w:val="22"/>
          <w:szCs w:val="22"/>
        </w:rPr>
        <w:t xml:space="preserve"> </w:t>
      </w:r>
      <w:r w:rsidR="00B541C3" w:rsidRPr="00B541C3">
        <w:rPr>
          <w:i/>
          <w:color w:val="FF0000"/>
          <w:sz w:val="22"/>
          <w:szCs w:val="22"/>
        </w:rPr>
        <w:t>1</w:t>
      </w:r>
      <w:r w:rsidR="00B50700">
        <w:rPr>
          <w:i/>
          <w:color w:val="FF0000"/>
          <w:sz w:val="22"/>
          <w:szCs w:val="22"/>
        </w:rPr>
        <w:t>3</w:t>
      </w:r>
      <w:r w:rsidR="00AE3668" w:rsidRPr="00552714">
        <w:rPr>
          <w:i/>
          <w:sz w:val="22"/>
          <w:szCs w:val="22"/>
        </w:rPr>
        <w:t xml:space="preserve">), </w:t>
      </w:r>
      <w:r w:rsidR="00AE3668" w:rsidRPr="00552714">
        <w:rPr>
          <w:sz w:val="22"/>
          <w:szCs w:val="22"/>
        </w:rPr>
        <w:t xml:space="preserve">podejmuje uchwałę w sprawie zatwierdzenia listy </w:t>
      </w:r>
      <w:r w:rsidR="00AE3668" w:rsidRPr="00417F02">
        <w:rPr>
          <w:strike/>
          <w:color w:val="FF0000"/>
          <w:sz w:val="22"/>
          <w:szCs w:val="22"/>
        </w:rPr>
        <w:t xml:space="preserve">operacji </w:t>
      </w:r>
      <w:r w:rsidR="00417F02" w:rsidRPr="00417F02">
        <w:rPr>
          <w:color w:val="FF0000"/>
          <w:sz w:val="22"/>
          <w:szCs w:val="22"/>
        </w:rPr>
        <w:t xml:space="preserve">zadań </w:t>
      </w:r>
      <w:r w:rsidR="00AE3668" w:rsidRPr="00552714">
        <w:rPr>
          <w:sz w:val="22"/>
          <w:szCs w:val="22"/>
        </w:rPr>
        <w:t>zgodnych</w:t>
      </w:r>
      <w:r w:rsidR="00E70C63">
        <w:rPr>
          <w:sz w:val="22"/>
          <w:szCs w:val="22"/>
        </w:rPr>
        <w:t xml:space="preserve"> z </w:t>
      </w:r>
      <w:r w:rsidR="005A3F77" w:rsidRPr="00552714">
        <w:rPr>
          <w:sz w:val="22"/>
          <w:szCs w:val="22"/>
        </w:rPr>
        <w:t>ogłoszeniem naboru wniosków o powierzenie grantów oraz zgodnych</w:t>
      </w:r>
      <w:r w:rsidR="009B35E9" w:rsidRPr="00552714">
        <w:rPr>
          <w:sz w:val="22"/>
          <w:szCs w:val="22"/>
        </w:rPr>
        <w:t xml:space="preserve"> </w:t>
      </w:r>
      <w:r w:rsidR="00AE3668" w:rsidRPr="00552714">
        <w:rPr>
          <w:sz w:val="22"/>
          <w:szCs w:val="22"/>
        </w:rPr>
        <w:t xml:space="preserve">z LSR </w:t>
      </w:r>
      <w:r w:rsidR="00305BBF" w:rsidRPr="00552714">
        <w:rPr>
          <w:i/>
          <w:sz w:val="22"/>
          <w:szCs w:val="22"/>
        </w:rPr>
        <w:t xml:space="preserve">(Wzór nr </w:t>
      </w:r>
      <w:r w:rsidR="00305BBF" w:rsidRPr="00A85835">
        <w:rPr>
          <w:i/>
          <w:strike/>
          <w:color w:val="FF0000"/>
          <w:sz w:val="22"/>
          <w:szCs w:val="22"/>
        </w:rPr>
        <w:t>11</w:t>
      </w:r>
      <w:r w:rsidR="00A85835" w:rsidRPr="00A85835">
        <w:rPr>
          <w:i/>
          <w:strike/>
          <w:color w:val="FF0000"/>
          <w:sz w:val="22"/>
          <w:szCs w:val="22"/>
        </w:rPr>
        <w:t xml:space="preserve"> </w:t>
      </w:r>
      <w:r w:rsidR="00A85835">
        <w:rPr>
          <w:i/>
          <w:color w:val="FF0000"/>
          <w:sz w:val="22"/>
          <w:szCs w:val="22"/>
        </w:rPr>
        <w:t>1</w:t>
      </w:r>
      <w:r w:rsidR="00D76AEE">
        <w:rPr>
          <w:i/>
          <w:color w:val="FF0000"/>
          <w:sz w:val="22"/>
          <w:szCs w:val="22"/>
        </w:rPr>
        <w:t>5</w:t>
      </w:r>
      <w:r w:rsidR="00AE3668" w:rsidRPr="00552714">
        <w:rPr>
          <w:i/>
          <w:sz w:val="22"/>
          <w:szCs w:val="22"/>
        </w:rPr>
        <w:t>)</w:t>
      </w:r>
      <w:r w:rsidR="007A3009" w:rsidRPr="00552714">
        <w:rPr>
          <w:i/>
          <w:sz w:val="22"/>
          <w:szCs w:val="22"/>
        </w:rPr>
        <w:t>,</w:t>
      </w:r>
    </w:p>
    <w:p w:rsidR="00AE3668" w:rsidRPr="00552714" w:rsidRDefault="00552714" w:rsidP="00997770">
      <w:pPr>
        <w:ind w:left="851" w:hanging="425"/>
        <w:jc w:val="both"/>
        <w:rPr>
          <w:i/>
          <w:sz w:val="22"/>
          <w:szCs w:val="22"/>
        </w:rPr>
      </w:pPr>
      <w:r w:rsidRPr="00552714">
        <w:rPr>
          <w:sz w:val="22"/>
          <w:szCs w:val="22"/>
        </w:rPr>
        <w:t>7</w:t>
      </w:r>
      <w:r w:rsidR="00AE3668" w:rsidRPr="00552714">
        <w:rPr>
          <w:sz w:val="22"/>
          <w:szCs w:val="22"/>
        </w:rPr>
        <w:t xml:space="preserve">) </w:t>
      </w:r>
      <w:r w:rsidRPr="00552714">
        <w:rPr>
          <w:sz w:val="22"/>
          <w:szCs w:val="22"/>
        </w:rPr>
        <w:t xml:space="preserve"> </w:t>
      </w:r>
      <w:r w:rsidRPr="00552714">
        <w:rPr>
          <w:sz w:val="22"/>
          <w:szCs w:val="22"/>
        </w:rPr>
        <w:tab/>
      </w:r>
      <w:r w:rsidR="00AE3668" w:rsidRPr="00552714">
        <w:rPr>
          <w:sz w:val="22"/>
          <w:szCs w:val="22"/>
        </w:rPr>
        <w:t xml:space="preserve">tworzy listę </w:t>
      </w:r>
      <w:r w:rsidR="00AE3668" w:rsidRPr="00336BCF">
        <w:rPr>
          <w:strike/>
          <w:color w:val="FF0000"/>
          <w:sz w:val="22"/>
          <w:szCs w:val="22"/>
        </w:rPr>
        <w:t>operacji</w:t>
      </w:r>
      <w:r w:rsidR="00AE3668" w:rsidRPr="00552714">
        <w:rPr>
          <w:sz w:val="22"/>
          <w:szCs w:val="22"/>
        </w:rPr>
        <w:t xml:space="preserve"> </w:t>
      </w:r>
      <w:r w:rsidR="00336BCF" w:rsidRPr="00336BCF">
        <w:rPr>
          <w:color w:val="FF0000"/>
          <w:sz w:val="22"/>
          <w:szCs w:val="22"/>
        </w:rPr>
        <w:t xml:space="preserve">zadań </w:t>
      </w:r>
      <w:r w:rsidR="00AE3668" w:rsidRPr="00552714">
        <w:rPr>
          <w:sz w:val="22"/>
          <w:szCs w:val="22"/>
        </w:rPr>
        <w:t xml:space="preserve">niezgodnych z LSR </w:t>
      </w:r>
      <w:r w:rsidR="00305BBF" w:rsidRPr="00552714">
        <w:rPr>
          <w:i/>
          <w:sz w:val="22"/>
          <w:szCs w:val="22"/>
        </w:rPr>
        <w:t xml:space="preserve">(Wzór nr </w:t>
      </w:r>
      <w:r w:rsidR="00305BBF" w:rsidRPr="00CB4C42">
        <w:rPr>
          <w:i/>
          <w:strike/>
          <w:color w:val="FF0000"/>
          <w:sz w:val="22"/>
          <w:szCs w:val="22"/>
        </w:rPr>
        <w:t>10</w:t>
      </w:r>
      <w:r w:rsidR="00CB4C42" w:rsidRPr="00CB4C42">
        <w:rPr>
          <w:i/>
          <w:color w:val="FF0000"/>
          <w:sz w:val="22"/>
          <w:szCs w:val="22"/>
        </w:rPr>
        <w:t xml:space="preserve"> 1</w:t>
      </w:r>
      <w:r w:rsidR="00B50700">
        <w:rPr>
          <w:i/>
          <w:color w:val="FF0000"/>
          <w:sz w:val="22"/>
          <w:szCs w:val="22"/>
        </w:rPr>
        <w:t>4</w:t>
      </w:r>
      <w:r w:rsidR="00AE3668" w:rsidRPr="00552714">
        <w:rPr>
          <w:i/>
          <w:sz w:val="22"/>
          <w:szCs w:val="22"/>
        </w:rPr>
        <w:t>)</w:t>
      </w:r>
      <w:r w:rsidR="00AE3668" w:rsidRPr="00552714">
        <w:rPr>
          <w:sz w:val="22"/>
          <w:szCs w:val="22"/>
        </w:rPr>
        <w:t xml:space="preserve"> podejmuje uchwałę w sprawie zatwierdzenia listy </w:t>
      </w:r>
      <w:r w:rsidR="00AE3668" w:rsidRPr="00336BCF">
        <w:rPr>
          <w:strike/>
          <w:color w:val="FF0000"/>
          <w:sz w:val="22"/>
          <w:szCs w:val="22"/>
        </w:rPr>
        <w:t>operacji</w:t>
      </w:r>
      <w:r w:rsidR="00336BCF" w:rsidRPr="00336BCF">
        <w:rPr>
          <w:color w:val="FF0000"/>
          <w:sz w:val="22"/>
          <w:szCs w:val="22"/>
        </w:rPr>
        <w:t xml:space="preserve"> </w:t>
      </w:r>
      <w:r w:rsidR="00AE3668" w:rsidRPr="00336BCF">
        <w:rPr>
          <w:color w:val="FF0000"/>
          <w:sz w:val="22"/>
          <w:szCs w:val="22"/>
        </w:rPr>
        <w:t xml:space="preserve"> </w:t>
      </w:r>
      <w:r w:rsidR="00336BCF">
        <w:rPr>
          <w:color w:val="FF0000"/>
          <w:sz w:val="22"/>
          <w:szCs w:val="22"/>
        </w:rPr>
        <w:t xml:space="preserve">zadań </w:t>
      </w:r>
      <w:r w:rsidR="00AE3668" w:rsidRPr="00552714">
        <w:rPr>
          <w:sz w:val="22"/>
          <w:szCs w:val="22"/>
        </w:rPr>
        <w:t xml:space="preserve">niezgodnych z LSR </w:t>
      </w:r>
      <w:r w:rsidR="00AE3668" w:rsidRPr="00552714">
        <w:rPr>
          <w:i/>
          <w:sz w:val="22"/>
          <w:szCs w:val="22"/>
        </w:rPr>
        <w:t xml:space="preserve">(Wzór nr </w:t>
      </w:r>
      <w:r w:rsidR="00305BBF" w:rsidRPr="00A85835">
        <w:rPr>
          <w:i/>
          <w:strike/>
          <w:color w:val="FF0000"/>
          <w:sz w:val="22"/>
          <w:szCs w:val="22"/>
        </w:rPr>
        <w:t>11</w:t>
      </w:r>
      <w:r w:rsidR="00A85835" w:rsidRPr="00A85835">
        <w:rPr>
          <w:i/>
          <w:color w:val="FF0000"/>
          <w:sz w:val="22"/>
          <w:szCs w:val="22"/>
        </w:rPr>
        <w:t xml:space="preserve"> 1</w:t>
      </w:r>
      <w:r w:rsidR="00B50700">
        <w:rPr>
          <w:i/>
          <w:color w:val="FF0000"/>
          <w:sz w:val="22"/>
          <w:szCs w:val="22"/>
        </w:rPr>
        <w:t>5</w:t>
      </w:r>
      <w:r w:rsidR="00AE3668" w:rsidRPr="00552714">
        <w:rPr>
          <w:i/>
          <w:sz w:val="22"/>
          <w:szCs w:val="22"/>
        </w:rPr>
        <w:t>)</w:t>
      </w:r>
      <w:r w:rsidR="007A3009" w:rsidRPr="00552714">
        <w:rPr>
          <w:i/>
          <w:sz w:val="22"/>
          <w:szCs w:val="22"/>
        </w:rPr>
        <w:t>,</w:t>
      </w:r>
    </w:p>
    <w:p w:rsidR="00AE3668" w:rsidRDefault="00552714" w:rsidP="00997770">
      <w:pPr>
        <w:ind w:left="851" w:hanging="425"/>
        <w:jc w:val="both"/>
        <w:rPr>
          <w:i/>
          <w:sz w:val="22"/>
          <w:szCs w:val="22"/>
        </w:rPr>
      </w:pPr>
      <w:r w:rsidRPr="00552714">
        <w:rPr>
          <w:sz w:val="22"/>
          <w:szCs w:val="22"/>
        </w:rPr>
        <w:lastRenderedPageBreak/>
        <w:t>8</w:t>
      </w:r>
      <w:r w:rsidR="00AE3668" w:rsidRPr="00552714">
        <w:rPr>
          <w:sz w:val="22"/>
          <w:szCs w:val="22"/>
        </w:rPr>
        <w:t xml:space="preserve">) </w:t>
      </w:r>
      <w:r w:rsidR="0003632F" w:rsidRPr="00552714">
        <w:rPr>
          <w:sz w:val="22"/>
          <w:szCs w:val="22"/>
        </w:rPr>
        <w:tab/>
      </w:r>
      <w:r w:rsidR="00AE3668" w:rsidRPr="00552714">
        <w:rPr>
          <w:sz w:val="22"/>
          <w:szCs w:val="22"/>
        </w:rPr>
        <w:t xml:space="preserve">tworzy listę </w:t>
      </w:r>
      <w:r w:rsidR="00925C16" w:rsidRPr="00552714">
        <w:rPr>
          <w:sz w:val="22"/>
          <w:szCs w:val="22"/>
        </w:rPr>
        <w:t xml:space="preserve">ocenionych </w:t>
      </w:r>
      <w:r w:rsidR="00925C16" w:rsidRPr="00B635DA">
        <w:rPr>
          <w:strike/>
          <w:color w:val="FF0000"/>
          <w:sz w:val="22"/>
          <w:szCs w:val="22"/>
        </w:rPr>
        <w:t xml:space="preserve">operacji </w:t>
      </w:r>
      <w:r w:rsidR="00B635DA">
        <w:rPr>
          <w:strike/>
          <w:color w:val="FF0000"/>
          <w:sz w:val="22"/>
          <w:szCs w:val="22"/>
        </w:rPr>
        <w:t xml:space="preserve"> </w:t>
      </w:r>
      <w:r w:rsidR="00B635DA" w:rsidRPr="00B635DA">
        <w:rPr>
          <w:color w:val="FF0000"/>
          <w:sz w:val="22"/>
          <w:szCs w:val="22"/>
        </w:rPr>
        <w:t xml:space="preserve">zadań </w:t>
      </w:r>
      <w:r w:rsidR="00AE3668" w:rsidRPr="00552714">
        <w:rPr>
          <w:sz w:val="22"/>
          <w:szCs w:val="22"/>
        </w:rPr>
        <w:t xml:space="preserve">według ilości uzyskanych punktów, lista ta zawiera również ustaloną kwotę wsparcia </w:t>
      </w:r>
      <w:r w:rsidR="00AE3668" w:rsidRPr="00552714">
        <w:rPr>
          <w:i/>
          <w:sz w:val="22"/>
          <w:szCs w:val="22"/>
        </w:rPr>
        <w:t xml:space="preserve">(Wzór nr </w:t>
      </w:r>
      <w:r w:rsidR="00305BBF" w:rsidRPr="00512FBA">
        <w:rPr>
          <w:i/>
          <w:strike/>
          <w:color w:val="FF0000"/>
          <w:sz w:val="22"/>
          <w:szCs w:val="22"/>
        </w:rPr>
        <w:t>16</w:t>
      </w:r>
      <w:r w:rsidR="00A328C7">
        <w:rPr>
          <w:i/>
          <w:color w:val="FF0000"/>
          <w:sz w:val="22"/>
          <w:szCs w:val="22"/>
        </w:rPr>
        <w:t xml:space="preserve"> 20</w:t>
      </w:r>
      <w:r w:rsidR="00AE3668" w:rsidRPr="00552714">
        <w:rPr>
          <w:i/>
          <w:sz w:val="22"/>
          <w:szCs w:val="22"/>
        </w:rPr>
        <w:t>),</w:t>
      </w:r>
    </w:p>
    <w:p w:rsidR="003D4420" w:rsidRPr="000D4CDC" w:rsidRDefault="00552714" w:rsidP="00997770">
      <w:pPr>
        <w:autoSpaceDE w:val="0"/>
        <w:autoSpaceDN w:val="0"/>
        <w:adjustRightInd w:val="0"/>
        <w:ind w:left="851" w:hanging="425"/>
        <w:rPr>
          <w:rFonts w:eastAsia="Calibri"/>
          <w:i/>
          <w:sz w:val="22"/>
          <w:szCs w:val="22"/>
        </w:rPr>
      </w:pPr>
      <w:r w:rsidRPr="000D4CDC">
        <w:rPr>
          <w:rFonts w:eastAsia="Calibri"/>
          <w:sz w:val="22"/>
          <w:szCs w:val="22"/>
        </w:rPr>
        <w:t>9</w:t>
      </w:r>
      <w:r w:rsidR="003D4420" w:rsidRPr="000D4CDC">
        <w:rPr>
          <w:rFonts w:eastAsia="Calibri"/>
          <w:sz w:val="22"/>
          <w:szCs w:val="22"/>
        </w:rPr>
        <w:t>)</w:t>
      </w:r>
      <w:r w:rsidR="003D4420" w:rsidRPr="000D4CDC">
        <w:rPr>
          <w:rFonts w:eastAsia="Calibri"/>
          <w:sz w:val="22"/>
          <w:szCs w:val="22"/>
        </w:rPr>
        <w:tab/>
        <w:t xml:space="preserve">podejmuje uchwały </w:t>
      </w:r>
      <w:r w:rsidR="00546F19" w:rsidRPr="000D4CDC">
        <w:rPr>
          <w:rFonts w:eastAsia="Calibri"/>
          <w:sz w:val="22"/>
          <w:szCs w:val="22"/>
        </w:rPr>
        <w:t xml:space="preserve"> w sprawie oceny </w:t>
      </w:r>
      <w:r w:rsidR="00546F19" w:rsidRPr="009C1E8D">
        <w:rPr>
          <w:rFonts w:eastAsia="Calibri"/>
          <w:strike/>
          <w:color w:val="FF0000"/>
          <w:sz w:val="22"/>
          <w:szCs w:val="22"/>
        </w:rPr>
        <w:t>operacji</w:t>
      </w:r>
      <w:r w:rsidR="00546F19" w:rsidRPr="000D4CDC">
        <w:rPr>
          <w:rFonts w:eastAsia="Calibri"/>
          <w:sz w:val="22"/>
          <w:szCs w:val="22"/>
        </w:rPr>
        <w:t xml:space="preserve"> </w:t>
      </w:r>
      <w:r w:rsidR="009C1E8D" w:rsidRPr="009C1E8D">
        <w:rPr>
          <w:rFonts w:eastAsia="Calibri"/>
          <w:color w:val="FF0000"/>
          <w:sz w:val="22"/>
          <w:szCs w:val="22"/>
        </w:rPr>
        <w:t>zadania</w:t>
      </w:r>
      <w:r w:rsidR="009C1E8D">
        <w:rPr>
          <w:rFonts w:eastAsia="Calibri"/>
          <w:sz w:val="22"/>
          <w:szCs w:val="22"/>
        </w:rPr>
        <w:t xml:space="preserve"> </w:t>
      </w:r>
      <w:r w:rsidR="00546F19" w:rsidRPr="000D4CDC">
        <w:rPr>
          <w:rFonts w:eastAsia="Calibri"/>
          <w:sz w:val="22"/>
          <w:szCs w:val="22"/>
        </w:rPr>
        <w:t xml:space="preserve">i ustalenia kwoty wsparcia </w:t>
      </w:r>
      <w:r w:rsidR="0073215F" w:rsidRPr="000D4CDC">
        <w:rPr>
          <w:rFonts w:eastAsia="Calibri"/>
          <w:i/>
          <w:sz w:val="22"/>
          <w:szCs w:val="22"/>
        </w:rPr>
        <w:t>(Wzór nr</w:t>
      </w:r>
      <w:r w:rsidR="00305BBF" w:rsidRPr="000D4CDC">
        <w:rPr>
          <w:rFonts w:eastAsia="Calibri"/>
          <w:i/>
          <w:sz w:val="22"/>
          <w:szCs w:val="22"/>
        </w:rPr>
        <w:t xml:space="preserve"> </w:t>
      </w:r>
      <w:r w:rsidR="00305BBF" w:rsidRPr="002C0528">
        <w:rPr>
          <w:rFonts w:eastAsia="Calibri"/>
          <w:i/>
          <w:strike/>
          <w:color w:val="FF0000"/>
          <w:sz w:val="22"/>
          <w:szCs w:val="22"/>
        </w:rPr>
        <w:t>17</w:t>
      </w:r>
      <w:r w:rsidR="002C0528" w:rsidRPr="002C0528">
        <w:rPr>
          <w:rFonts w:eastAsia="Calibri"/>
          <w:i/>
          <w:color w:val="FF0000"/>
          <w:sz w:val="22"/>
          <w:szCs w:val="22"/>
        </w:rPr>
        <w:t xml:space="preserve"> 2</w:t>
      </w:r>
      <w:r w:rsidR="00A328C7">
        <w:rPr>
          <w:rFonts w:eastAsia="Calibri"/>
          <w:i/>
          <w:color w:val="FF0000"/>
          <w:sz w:val="22"/>
          <w:szCs w:val="22"/>
        </w:rPr>
        <w:t>1</w:t>
      </w:r>
      <w:r w:rsidR="0073215F" w:rsidRPr="000D4CDC">
        <w:rPr>
          <w:rFonts w:eastAsia="Calibri"/>
          <w:i/>
          <w:sz w:val="22"/>
          <w:szCs w:val="22"/>
        </w:rPr>
        <w:t>).</w:t>
      </w:r>
    </w:p>
    <w:p w:rsidR="002D75A6" w:rsidRPr="00EF32CF" w:rsidRDefault="006A10C1" w:rsidP="00576EE0">
      <w:pPr>
        <w:ind w:left="426" w:hanging="426"/>
        <w:jc w:val="both"/>
        <w:rPr>
          <w:sz w:val="22"/>
          <w:szCs w:val="22"/>
        </w:rPr>
      </w:pPr>
      <w:r w:rsidRPr="009A2B3C">
        <w:rPr>
          <w:strike/>
          <w:color w:val="FF0000"/>
          <w:sz w:val="22"/>
          <w:szCs w:val="22"/>
        </w:rPr>
        <w:t>13.</w:t>
      </w:r>
      <w:r w:rsidRPr="009A2B3C">
        <w:rPr>
          <w:color w:val="FF0000"/>
          <w:sz w:val="22"/>
          <w:szCs w:val="22"/>
        </w:rPr>
        <w:t xml:space="preserve"> </w:t>
      </w:r>
      <w:r w:rsidR="009A2B3C" w:rsidRPr="009A2B3C">
        <w:rPr>
          <w:color w:val="FF0000"/>
          <w:sz w:val="22"/>
          <w:szCs w:val="22"/>
        </w:rPr>
        <w:t>1</w:t>
      </w:r>
      <w:r w:rsidR="009307CB">
        <w:rPr>
          <w:color w:val="FF0000"/>
          <w:sz w:val="22"/>
          <w:szCs w:val="22"/>
        </w:rPr>
        <w:t>6</w:t>
      </w:r>
      <w:r w:rsidR="009A2B3C" w:rsidRPr="009A2B3C">
        <w:rPr>
          <w:color w:val="FF0000"/>
          <w:sz w:val="22"/>
          <w:szCs w:val="22"/>
        </w:rPr>
        <w:t xml:space="preserve">. </w:t>
      </w:r>
      <w:r w:rsidR="002D75A6" w:rsidRPr="00A54546">
        <w:rPr>
          <w:sz w:val="22"/>
          <w:szCs w:val="22"/>
        </w:rPr>
        <w:t xml:space="preserve">Po </w:t>
      </w:r>
      <w:r w:rsidR="002D75A6" w:rsidRPr="008A7E9B">
        <w:rPr>
          <w:strike/>
          <w:color w:val="FF0000"/>
          <w:sz w:val="22"/>
          <w:szCs w:val="22"/>
        </w:rPr>
        <w:t>pierwszym</w:t>
      </w:r>
      <w:r w:rsidR="002D75A6" w:rsidRPr="008A7E9B">
        <w:rPr>
          <w:sz w:val="22"/>
          <w:szCs w:val="22"/>
        </w:rPr>
        <w:t xml:space="preserve"> </w:t>
      </w:r>
      <w:r w:rsidR="00910F25" w:rsidRPr="008A7E9B">
        <w:rPr>
          <w:color w:val="FF0000"/>
          <w:sz w:val="22"/>
          <w:szCs w:val="22"/>
        </w:rPr>
        <w:t>d</w:t>
      </w:r>
      <w:r w:rsidR="00910F25" w:rsidRPr="00910F25">
        <w:rPr>
          <w:color w:val="FF0000"/>
          <w:sz w:val="22"/>
          <w:szCs w:val="22"/>
        </w:rPr>
        <w:t>rugim</w:t>
      </w:r>
      <w:r w:rsidR="00910F25">
        <w:rPr>
          <w:sz w:val="22"/>
          <w:szCs w:val="22"/>
        </w:rPr>
        <w:t xml:space="preserve"> </w:t>
      </w:r>
      <w:r w:rsidR="002D75A6" w:rsidRPr="00A54546">
        <w:rPr>
          <w:sz w:val="22"/>
          <w:szCs w:val="22"/>
        </w:rPr>
        <w:t xml:space="preserve">posiedzeniu, </w:t>
      </w:r>
      <w:r w:rsidR="00E33AE3" w:rsidRPr="008A7E9B">
        <w:rPr>
          <w:sz w:val="22"/>
          <w:szCs w:val="22"/>
        </w:rPr>
        <w:t xml:space="preserve">w terminie </w:t>
      </w:r>
      <w:r w:rsidR="00107317" w:rsidRPr="008A7E9B">
        <w:rPr>
          <w:strike/>
          <w:color w:val="FF0000"/>
          <w:sz w:val="22"/>
          <w:szCs w:val="22"/>
        </w:rPr>
        <w:t>25</w:t>
      </w:r>
      <w:r w:rsidR="00E33AE3" w:rsidRPr="008A7E9B">
        <w:rPr>
          <w:strike/>
          <w:color w:val="FF0000"/>
          <w:sz w:val="22"/>
          <w:szCs w:val="22"/>
        </w:rPr>
        <w:t xml:space="preserve"> </w:t>
      </w:r>
      <w:r w:rsidR="000C53C8" w:rsidRPr="008A7E9B">
        <w:rPr>
          <w:sz w:val="22"/>
          <w:szCs w:val="22"/>
        </w:rPr>
        <w:t xml:space="preserve"> </w:t>
      </w:r>
      <w:r w:rsidR="000C53C8" w:rsidRPr="008A7E9B">
        <w:rPr>
          <w:color w:val="FF0000"/>
          <w:sz w:val="22"/>
          <w:szCs w:val="22"/>
        </w:rPr>
        <w:t xml:space="preserve">35 </w:t>
      </w:r>
      <w:r w:rsidR="00E33AE3" w:rsidRPr="008A7E9B">
        <w:rPr>
          <w:sz w:val="22"/>
          <w:szCs w:val="22"/>
        </w:rPr>
        <w:t>dni</w:t>
      </w:r>
      <w:r w:rsidR="00E33AE3" w:rsidRPr="00EF32CF">
        <w:rPr>
          <w:sz w:val="22"/>
          <w:szCs w:val="22"/>
        </w:rPr>
        <w:t xml:space="preserve"> po zakończeniu naboru wniosków, </w:t>
      </w:r>
      <w:r w:rsidR="00460053" w:rsidRPr="00EF32CF">
        <w:rPr>
          <w:sz w:val="22"/>
          <w:szCs w:val="22"/>
        </w:rPr>
        <w:t xml:space="preserve">Rada </w:t>
      </w:r>
      <w:r w:rsidR="00DA35E7" w:rsidRPr="00EF32CF">
        <w:rPr>
          <w:color w:val="FF0000"/>
          <w:sz w:val="22"/>
          <w:szCs w:val="22"/>
        </w:rPr>
        <w:t xml:space="preserve"> </w:t>
      </w:r>
      <w:r w:rsidR="00E904C8" w:rsidRPr="00EF32CF">
        <w:rPr>
          <w:sz w:val="22"/>
          <w:szCs w:val="22"/>
        </w:rPr>
        <w:t xml:space="preserve"> </w:t>
      </w:r>
      <w:r w:rsidR="00460053" w:rsidRPr="00EF32CF">
        <w:rPr>
          <w:sz w:val="22"/>
          <w:szCs w:val="22"/>
        </w:rPr>
        <w:t>przekazuje  w</w:t>
      </w:r>
      <w:r w:rsidR="00D33A67" w:rsidRPr="00EF32CF">
        <w:rPr>
          <w:sz w:val="22"/>
          <w:szCs w:val="22"/>
        </w:rPr>
        <w:t>nioskodawcom</w:t>
      </w:r>
      <w:r w:rsidR="002D75A6" w:rsidRPr="00EF32CF">
        <w:rPr>
          <w:sz w:val="22"/>
          <w:szCs w:val="22"/>
        </w:rPr>
        <w:t xml:space="preserve"> pisemną informację o:</w:t>
      </w:r>
    </w:p>
    <w:p w:rsidR="00BF1C8F" w:rsidRPr="00576EE0" w:rsidRDefault="00A54546" w:rsidP="00576EE0">
      <w:pPr>
        <w:ind w:left="851" w:hanging="425"/>
        <w:jc w:val="both"/>
        <w:rPr>
          <w:sz w:val="22"/>
          <w:szCs w:val="22"/>
        </w:rPr>
      </w:pPr>
      <w:r w:rsidRPr="00576EE0">
        <w:rPr>
          <w:sz w:val="22"/>
          <w:szCs w:val="22"/>
        </w:rPr>
        <w:t>a)</w:t>
      </w:r>
      <w:r w:rsidR="00F619C2" w:rsidRPr="00576EE0">
        <w:rPr>
          <w:sz w:val="22"/>
          <w:szCs w:val="22"/>
        </w:rPr>
        <w:t xml:space="preserve"> </w:t>
      </w:r>
      <w:r w:rsidR="00576EE0" w:rsidRPr="00576EE0">
        <w:rPr>
          <w:sz w:val="22"/>
          <w:szCs w:val="22"/>
        </w:rPr>
        <w:tab/>
      </w:r>
      <w:r w:rsidR="00BF1C8F" w:rsidRPr="00576EE0">
        <w:rPr>
          <w:sz w:val="22"/>
          <w:szCs w:val="22"/>
        </w:rPr>
        <w:t xml:space="preserve">wynikach oceny zgodności </w:t>
      </w:r>
      <w:r w:rsidR="00BF1C8F" w:rsidRPr="00041076">
        <w:rPr>
          <w:strike/>
          <w:color w:val="FF0000"/>
          <w:sz w:val="22"/>
          <w:szCs w:val="22"/>
        </w:rPr>
        <w:t>operacji</w:t>
      </w:r>
      <w:r w:rsidR="00041076">
        <w:rPr>
          <w:strike/>
          <w:color w:val="FF0000"/>
          <w:sz w:val="22"/>
          <w:szCs w:val="22"/>
        </w:rPr>
        <w:t xml:space="preserve"> </w:t>
      </w:r>
      <w:r w:rsidR="00041076" w:rsidRPr="00041076">
        <w:rPr>
          <w:color w:val="FF0000"/>
          <w:sz w:val="22"/>
          <w:szCs w:val="22"/>
        </w:rPr>
        <w:t>zadania</w:t>
      </w:r>
      <w:r w:rsidR="00BF1C8F" w:rsidRPr="00041076">
        <w:rPr>
          <w:color w:val="FF0000"/>
          <w:sz w:val="22"/>
          <w:szCs w:val="22"/>
        </w:rPr>
        <w:t xml:space="preserve"> </w:t>
      </w:r>
      <w:r w:rsidR="00BF1C8F" w:rsidRPr="00576EE0">
        <w:rPr>
          <w:sz w:val="22"/>
          <w:szCs w:val="22"/>
        </w:rPr>
        <w:t>z LSR wraz z uzasadnieniem dokonanej oceny,</w:t>
      </w:r>
    </w:p>
    <w:p w:rsidR="00BF1C8F" w:rsidRPr="00576EE0" w:rsidRDefault="00A54546" w:rsidP="00576EE0">
      <w:pPr>
        <w:ind w:left="851" w:hanging="425"/>
        <w:jc w:val="both"/>
        <w:rPr>
          <w:sz w:val="22"/>
          <w:szCs w:val="22"/>
        </w:rPr>
      </w:pPr>
      <w:r w:rsidRPr="00576EE0">
        <w:rPr>
          <w:sz w:val="22"/>
          <w:szCs w:val="22"/>
        </w:rPr>
        <w:t>b)</w:t>
      </w:r>
      <w:r w:rsidR="00F619C2" w:rsidRPr="00576EE0">
        <w:rPr>
          <w:sz w:val="22"/>
          <w:szCs w:val="22"/>
        </w:rPr>
        <w:t xml:space="preserve"> </w:t>
      </w:r>
      <w:r w:rsidR="00576EE0" w:rsidRPr="00576EE0">
        <w:rPr>
          <w:sz w:val="22"/>
          <w:szCs w:val="22"/>
        </w:rPr>
        <w:tab/>
      </w:r>
      <w:r w:rsidR="00BF1C8F" w:rsidRPr="00576EE0">
        <w:rPr>
          <w:sz w:val="22"/>
          <w:szCs w:val="22"/>
        </w:rPr>
        <w:t xml:space="preserve">liczbie uzyskanych punktów w ramach oceny </w:t>
      </w:r>
      <w:r w:rsidR="00BF1C8F" w:rsidRPr="004922CE">
        <w:rPr>
          <w:strike/>
          <w:color w:val="FF0000"/>
          <w:sz w:val="22"/>
          <w:szCs w:val="22"/>
        </w:rPr>
        <w:t>op</w:t>
      </w:r>
      <w:r w:rsidR="00545D06" w:rsidRPr="004922CE">
        <w:rPr>
          <w:strike/>
          <w:color w:val="FF0000"/>
          <w:sz w:val="22"/>
          <w:szCs w:val="22"/>
        </w:rPr>
        <w:t xml:space="preserve">eracji </w:t>
      </w:r>
      <w:r w:rsidR="004922CE">
        <w:rPr>
          <w:color w:val="FF0000"/>
          <w:sz w:val="22"/>
          <w:szCs w:val="22"/>
        </w:rPr>
        <w:t xml:space="preserve">zadania </w:t>
      </w:r>
      <w:r w:rsidR="00545D06" w:rsidRPr="00576EE0">
        <w:rPr>
          <w:sz w:val="22"/>
          <w:szCs w:val="22"/>
        </w:rPr>
        <w:t>według</w:t>
      </w:r>
      <w:r w:rsidR="00A930F8" w:rsidRPr="00576EE0">
        <w:rPr>
          <w:sz w:val="22"/>
          <w:szCs w:val="22"/>
        </w:rPr>
        <w:t xml:space="preserve"> lokalnych</w:t>
      </w:r>
      <w:r w:rsidR="00545D06" w:rsidRPr="00576EE0">
        <w:rPr>
          <w:sz w:val="22"/>
          <w:szCs w:val="22"/>
        </w:rPr>
        <w:t xml:space="preserve"> kry</w:t>
      </w:r>
      <w:r w:rsidR="000A3740" w:rsidRPr="00576EE0">
        <w:rPr>
          <w:sz w:val="22"/>
          <w:szCs w:val="22"/>
        </w:rPr>
        <w:t xml:space="preserve">teriów wyboru </w:t>
      </w:r>
      <w:r w:rsidR="00BF1C8F" w:rsidRPr="00576EE0">
        <w:rPr>
          <w:sz w:val="22"/>
          <w:szCs w:val="22"/>
        </w:rPr>
        <w:t>wraz z uzasadnieniem dokonanej oceny,</w:t>
      </w:r>
    </w:p>
    <w:p w:rsidR="00BF1C8F" w:rsidRPr="00576EE0" w:rsidRDefault="00A54546" w:rsidP="00576EE0">
      <w:pPr>
        <w:ind w:left="851" w:hanging="425"/>
        <w:jc w:val="both"/>
        <w:rPr>
          <w:sz w:val="22"/>
          <w:szCs w:val="22"/>
        </w:rPr>
      </w:pPr>
      <w:r w:rsidRPr="00576EE0">
        <w:rPr>
          <w:sz w:val="22"/>
          <w:szCs w:val="22"/>
        </w:rPr>
        <w:t>c)</w:t>
      </w:r>
      <w:r w:rsidR="00F619C2" w:rsidRPr="00576EE0">
        <w:rPr>
          <w:sz w:val="22"/>
          <w:szCs w:val="22"/>
        </w:rPr>
        <w:t xml:space="preserve"> </w:t>
      </w:r>
      <w:r w:rsidR="00576EE0" w:rsidRPr="00576EE0">
        <w:rPr>
          <w:sz w:val="22"/>
          <w:szCs w:val="22"/>
        </w:rPr>
        <w:tab/>
      </w:r>
      <w:r w:rsidR="00BF1C8F" w:rsidRPr="00576EE0">
        <w:rPr>
          <w:sz w:val="22"/>
          <w:szCs w:val="22"/>
        </w:rPr>
        <w:t>ustalonej kwocie wsparcia</w:t>
      </w:r>
      <w:r w:rsidR="007A3009" w:rsidRPr="00576EE0">
        <w:rPr>
          <w:sz w:val="22"/>
          <w:szCs w:val="22"/>
        </w:rPr>
        <w:t>,</w:t>
      </w:r>
    </w:p>
    <w:p w:rsidR="00BF1C8F" w:rsidRPr="00E04429" w:rsidRDefault="00A54546" w:rsidP="00E04429">
      <w:pPr>
        <w:ind w:left="851" w:hanging="425"/>
        <w:jc w:val="both"/>
        <w:rPr>
          <w:sz w:val="22"/>
          <w:szCs w:val="22"/>
        </w:rPr>
      </w:pPr>
      <w:r w:rsidRPr="00576EE0">
        <w:rPr>
          <w:sz w:val="22"/>
          <w:szCs w:val="22"/>
        </w:rPr>
        <w:t>d)</w:t>
      </w:r>
      <w:r w:rsidR="00F619C2" w:rsidRPr="00576EE0">
        <w:rPr>
          <w:sz w:val="22"/>
          <w:szCs w:val="22"/>
        </w:rPr>
        <w:t xml:space="preserve"> </w:t>
      </w:r>
      <w:r w:rsidR="00576EE0" w:rsidRPr="00576EE0">
        <w:rPr>
          <w:sz w:val="22"/>
          <w:szCs w:val="22"/>
        </w:rPr>
        <w:tab/>
      </w:r>
      <w:r w:rsidR="00BF1C8F" w:rsidRPr="00576EE0">
        <w:rPr>
          <w:sz w:val="22"/>
          <w:szCs w:val="22"/>
        </w:rPr>
        <w:t>możliwości złożenia odwołania od wyników dokonanej oceny, ze wskazaniem warunków, trybu i podmiotu do którego należy wnieść odwołanie</w:t>
      </w:r>
      <w:r w:rsidR="000A3740" w:rsidRPr="00576EE0">
        <w:rPr>
          <w:sz w:val="22"/>
          <w:szCs w:val="22"/>
        </w:rPr>
        <w:t>.</w:t>
      </w:r>
    </w:p>
    <w:p w:rsidR="00A930F8" w:rsidRPr="00331BA7" w:rsidRDefault="00A930F8" w:rsidP="00A930F8">
      <w:pPr>
        <w:ind w:left="426"/>
        <w:jc w:val="both"/>
        <w:rPr>
          <w:sz w:val="22"/>
          <w:szCs w:val="22"/>
        </w:rPr>
      </w:pPr>
      <w:r w:rsidRPr="00331BA7">
        <w:rPr>
          <w:sz w:val="22"/>
          <w:szCs w:val="22"/>
        </w:rPr>
        <w:t xml:space="preserve">Wnioskodawca informowany jest o wynikach oceny zgodności </w:t>
      </w:r>
      <w:r w:rsidRPr="004922CE">
        <w:rPr>
          <w:strike/>
          <w:color w:val="FF0000"/>
          <w:sz w:val="22"/>
          <w:szCs w:val="22"/>
        </w:rPr>
        <w:t>operacji</w:t>
      </w:r>
      <w:r w:rsidR="004922CE">
        <w:rPr>
          <w:color w:val="FF0000"/>
          <w:sz w:val="22"/>
          <w:szCs w:val="22"/>
        </w:rPr>
        <w:t xml:space="preserve"> zadania</w:t>
      </w:r>
      <w:r w:rsidRPr="004922CE">
        <w:rPr>
          <w:color w:val="FF0000"/>
          <w:sz w:val="22"/>
          <w:szCs w:val="22"/>
        </w:rPr>
        <w:t xml:space="preserve"> </w:t>
      </w:r>
      <w:r w:rsidRPr="00331BA7">
        <w:rPr>
          <w:sz w:val="22"/>
          <w:szCs w:val="22"/>
        </w:rPr>
        <w:t xml:space="preserve">z LSR, liczbie uzyskanych punktów w ramach oceny </w:t>
      </w:r>
      <w:r w:rsidRPr="008067E6">
        <w:rPr>
          <w:strike/>
          <w:color w:val="FF0000"/>
          <w:sz w:val="22"/>
          <w:szCs w:val="22"/>
        </w:rPr>
        <w:t>operacji</w:t>
      </w:r>
      <w:r w:rsidR="008067E6">
        <w:rPr>
          <w:strike/>
          <w:color w:val="FF0000"/>
          <w:sz w:val="22"/>
          <w:szCs w:val="22"/>
        </w:rPr>
        <w:t xml:space="preserve"> </w:t>
      </w:r>
      <w:r w:rsidR="008067E6" w:rsidRPr="008067E6">
        <w:rPr>
          <w:color w:val="FF0000"/>
          <w:sz w:val="22"/>
          <w:szCs w:val="22"/>
        </w:rPr>
        <w:t>zadania</w:t>
      </w:r>
      <w:r w:rsidRPr="00331BA7">
        <w:rPr>
          <w:sz w:val="22"/>
          <w:szCs w:val="22"/>
        </w:rPr>
        <w:t xml:space="preserve"> według </w:t>
      </w:r>
      <w:r w:rsidR="000A3740" w:rsidRPr="00331BA7">
        <w:rPr>
          <w:sz w:val="22"/>
          <w:szCs w:val="22"/>
        </w:rPr>
        <w:t>lokalnych kryteriów wyboru, ustalonej kwocie wsparcia oraz możliwośc</w:t>
      </w:r>
      <w:r w:rsidR="00A80E40" w:rsidRPr="00331BA7">
        <w:rPr>
          <w:sz w:val="22"/>
          <w:szCs w:val="22"/>
        </w:rPr>
        <w:t xml:space="preserve">i złożenia odwołania </w:t>
      </w:r>
      <w:r w:rsidR="00A80E40" w:rsidRPr="006F3A8E">
        <w:rPr>
          <w:sz w:val="22"/>
          <w:szCs w:val="22"/>
        </w:rPr>
        <w:t>w terminie</w:t>
      </w:r>
      <w:r w:rsidR="0087140A" w:rsidRPr="006F3A8E">
        <w:rPr>
          <w:sz w:val="22"/>
          <w:szCs w:val="22"/>
        </w:rPr>
        <w:t xml:space="preserve"> </w:t>
      </w:r>
      <w:r w:rsidR="00C6235C" w:rsidRPr="006F3A8E">
        <w:rPr>
          <w:strike/>
          <w:color w:val="FF0000"/>
          <w:sz w:val="22"/>
          <w:szCs w:val="22"/>
        </w:rPr>
        <w:t>35</w:t>
      </w:r>
      <w:r w:rsidR="000A3740" w:rsidRPr="006F3A8E">
        <w:rPr>
          <w:sz w:val="22"/>
          <w:szCs w:val="22"/>
        </w:rPr>
        <w:t xml:space="preserve"> </w:t>
      </w:r>
      <w:r w:rsidR="00176CDF" w:rsidRPr="006F3A8E">
        <w:rPr>
          <w:color w:val="FF0000"/>
          <w:sz w:val="22"/>
          <w:szCs w:val="22"/>
        </w:rPr>
        <w:t xml:space="preserve">50 </w:t>
      </w:r>
      <w:r w:rsidR="000A3740" w:rsidRPr="006F3A8E">
        <w:rPr>
          <w:sz w:val="22"/>
          <w:szCs w:val="22"/>
        </w:rPr>
        <w:t>dni</w:t>
      </w:r>
      <w:r w:rsidR="000A3740" w:rsidRPr="00331BA7">
        <w:rPr>
          <w:sz w:val="22"/>
          <w:szCs w:val="22"/>
        </w:rPr>
        <w:t xml:space="preserve"> od dnia zakończenia naboru </w:t>
      </w:r>
      <w:r w:rsidR="000A3740" w:rsidRPr="00331BA7">
        <w:rPr>
          <w:i/>
          <w:sz w:val="22"/>
          <w:szCs w:val="22"/>
        </w:rPr>
        <w:t xml:space="preserve">(Wzór nr </w:t>
      </w:r>
      <w:r w:rsidR="00107F43" w:rsidRPr="00331BA7">
        <w:rPr>
          <w:i/>
          <w:sz w:val="22"/>
          <w:szCs w:val="22"/>
        </w:rPr>
        <w:t xml:space="preserve"> </w:t>
      </w:r>
      <w:r w:rsidR="00107F43" w:rsidRPr="00FB3B0E">
        <w:rPr>
          <w:i/>
          <w:strike/>
          <w:color w:val="FF0000"/>
          <w:sz w:val="22"/>
          <w:szCs w:val="22"/>
        </w:rPr>
        <w:t>19</w:t>
      </w:r>
      <w:r w:rsidR="00FB3B0E">
        <w:rPr>
          <w:i/>
          <w:strike/>
          <w:color w:val="FF0000"/>
          <w:sz w:val="22"/>
          <w:szCs w:val="22"/>
        </w:rPr>
        <w:t xml:space="preserve"> </w:t>
      </w:r>
      <w:r w:rsidR="00FB3B0E" w:rsidRPr="00FB3B0E">
        <w:rPr>
          <w:i/>
          <w:color w:val="FF0000"/>
          <w:sz w:val="22"/>
          <w:szCs w:val="22"/>
        </w:rPr>
        <w:t>22</w:t>
      </w:r>
      <w:r w:rsidR="00107F43" w:rsidRPr="00331BA7">
        <w:rPr>
          <w:i/>
          <w:sz w:val="22"/>
          <w:szCs w:val="22"/>
        </w:rPr>
        <w:t>).</w:t>
      </w:r>
    </w:p>
    <w:p w:rsidR="00BF1C8F" w:rsidRPr="00A80E40" w:rsidRDefault="006A10C1" w:rsidP="00AE5A0D">
      <w:pPr>
        <w:ind w:left="425" w:hanging="425"/>
        <w:jc w:val="both"/>
        <w:rPr>
          <w:sz w:val="22"/>
          <w:szCs w:val="22"/>
        </w:rPr>
      </w:pPr>
      <w:r w:rsidRPr="009A2B3C">
        <w:rPr>
          <w:strike/>
          <w:color w:val="FF0000"/>
          <w:sz w:val="22"/>
          <w:szCs w:val="22"/>
        </w:rPr>
        <w:t>14.</w:t>
      </w:r>
      <w:r w:rsidRPr="009A2B3C">
        <w:rPr>
          <w:color w:val="FF0000"/>
          <w:sz w:val="22"/>
          <w:szCs w:val="22"/>
        </w:rPr>
        <w:t xml:space="preserve"> </w:t>
      </w:r>
      <w:r w:rsidR="00A80E40" w:rsidRPr="009A2B3C">
        <w:rPr>
          <w:color w:val="FF0000"/>
          <w:sz w:val="22"/>
          <w:szCs w:val="22"/>
        </w:rPr>
        <w:tab/>
      </w:r>
      <w:r w:rsidR="009307CB">
        <w:rPr>
          <w:color w:val="FF0000"/>
          <w:sz w:val="22"/>
          <w:szCs w:val="22"/>
        </w:rPr>
        <w:t>17</w:t>
      </w:r>
      <w:r w:rsidR="009A2B3C" w:rsidRPr="009A2B3C">
        <w:rPr>
          <w:color w:val="FF0000"/>
          <w:sz w:val="22"/>
          <w:szCs w:val="22"/>
        </w:rPr>
        <w:t xml:space="preserve">. </w:t>
      </w:r>
      <w:r w:rsidR="00B7352D" w:rsidRPr="00A80E40">
        <w:rPr>
          <w:sz w:val="22"/>
          <w:szCs w:val="22"/>
        </w:rPr>
        <w:t xml:space="preserve">Pisemna informacja </w:t>
      </w:r>
      <w:r w:rsidR="002B5731" w:rsidRPr="00A80E40">
        <w:rPr>
          <w:i/>
          <w:sz w:val="22"/>
          <w:szCs w:val="22"/>
        </w:rPr>
        <w:t xml:space="preserve">(Wzór nr  </w:t>
      </w:r>
      <w:r w:rsidR="002B5731" w:rsidRPr="00FB3B0E">
        <w:rPr>
          <w:i/>
          <w:strike/>
          <w:color w:val="FF0000"/>
          <w:sz w:val="22"/>
          <w:szCs w:val="22"/>
        </w:rPr>
        <w:t>19</w:t>
      </w:r>
      <w:r w:rsidR="00FB3B0E">
        <w:rPr>
          <w:i/>
          <w:strike/>
          <w:color w:val="FF0000"/>
          <w:sz w:val="22"/>
          <w:szCs w:val="22"/>
        </w:rPr>
        <w:t xml:space="preserve"> </w:t>
      </w:r>
      <w:r w:rsidR="00FB3B0E" w:rsidRPr="00FB3B0E">
        <w:rPr>
          <w:i/>
          <w:color w:val="FF0000"/>
          <w:sz w:val="22"/>
          <w:szCs w:val="22"/>
        </w:rPr>
        <w:t>22</w:t>
      </w:r>
      <w:r w:rsidR="002B5731" w:rsidRPr="00FB3B0E">
        <w:rPr>
          <w:i/>
          <w:sz w:val="22"/>
          <w:szCs w:val="22"/>
        </w:rPr>
        <w:t>)</w:t>
      </w:r>
      <w:r w:rsidR="002B5731" w:rsidRPr="00A80E40">
        <w:rPr>
          <w:i/>
          <w:sz w:val="22"/>
          <w:szCs w:val="22"/>
        </w:rPr>
        <w:t xml:space="preserve"> </w:t>
      </w:r>
      <w:r w:rsidR="00B7352D" w:rsidRPr="00A80E40">
        <w:rPr>
          <w:sz w:val="22"/>
          <w:szCs w:val="22"/>
        </w:rPr>
        <w:t>przekazywana jest w formie</w:t>
      </w:r>
      <w:r w:rsidR="00BF1C8F" w:rsidRPr="00A80E40">
        <w:rPr>
          <w:sz w:val="22"/>
          <w:szCs w:val="22"/>
        </w:rPr>
        <w:t xml:space="preserve"> skan</w:t>
      </w:r>
      <w:r w:rsidR="00272787" w:rsidRPr="00A80E40">
        <w:rPr>
          <w:sz w:val="22"/>
          <w:szCs w:val="22"/>
        </w:rPr>
        <w:t xml:space="preserve">u pisma </w:t>
      </w:r>
      <w:r w:rsidR="00B7352D" w:rsidRPr="00A80E40">
        <w:rPr>
          <w:sz w:val="22"/>
          <w:szCs w:val="22"/>
        </w:rPr>
        <w:t xml:space="preserve"> przesyłanego</w:t>
      </w:r>
      <w:r w:rsidR="00BF1C8F" w:rsidRPr="00A80E40">
        <w:rPr>
          <w:sz w:val="22"/>
          <w:szCs w:val="22"/>
        </w:rPr>
        <w:t xml:space="preserve"> drogą poczty elektronicznej</w:t>
      </w:r>
      <w:r w:rsidR="00296BD2">
        <w:rPr>
          <w:sz w:val="22"/>
          <w:szCs w:val="22"/>
        </w:rPr>
        <w:t xml:space="preserve"> </w:t>
      </w:r>
      <w:r w:rsidR="00296BD2" w:rsidRPr="00AE2BE2">
        <w:rPr>
          <w:color w:val="FF0000"/>
          <w:sz w:val="22"/>
          <w:szCs w:val="22"/>
        </w:rPr>
        <w:t>(o ile</w:t>
      </w:r>
      <w:r w:rsidR="00296BD2">
        <w:rPr>
          <w:sz w:val="22"/>
          <w:szCs w:val="22"/>
        </w:rPr>
        <w:t xml:space="preserve"> </w:t>
      </w:r>
      <w:r w:rsidR="00296BD2" w:rsidRPr="00AE2BE2">
        <w:rPr>
          <w:color w:val="FF0000"/>
          <w:sz w:val="22"/>
          <w:szCs w:val="22"/>
        </w:rPr>
        <w:t>wnio</w:t>
      </w:r>
      <w:r w:rsidR="00296BD2">
        <w:rPr>
          <w:color w:val="FF0000"/>
          <w:sz w:val="22"/>
          <w:szCs w:val="22"/>
        </w:rPr>
        <w:t>skodawca podał adres email)</w:t>
      </w:r>
      <w:r w:rsidR="00BF1C8F" w:rsidRPr="00A80E40">
        <w:rPr>
          <w:sz w:val="22"/>
          <w:szCs w:val="22"/>
        </w:rPr>
        <w:t>, a oryginał pisma</w:t>
      </w:r>
      <w:r w:rsidR="00297FD6">
        <w:rPr>
          <w:sz w:val="22"/>
          <w:szCs w:val="22"/>
        </w:rPr>
        <w:t xml:space="preserve"> </w:t>
      </w:r>
      <w:r w:rsidR="00BF1C8F" w:rsidRPr="00A80E40">
        <w:rPr>
          <w:sz w:val="22"/>
          <w:szCs w:val="22"/>
        </w:rPr>
        <w:t>- listem poleconym za zwrotnym potwierdzeniem odbioru.  List polecony dwukrotnie awizowany uznaje się za doręczony. Pism</w:t>
      </w:r>
      <w:r w:rsidR="00460053" w:rsidRPr="00A80E40">
        <w:rPr>
          <w:sz w:val="22"/>
          <w:szCs w:val="22"/>
        </w:rPr>
        <w:t>o może także zostać przekazane w</w:t>
      </w:r>
      <w:r w:rsidR="00BF1C8F" w:rsidRPr="00A80E40">
        <w:rPr>
          <w:sz w:val="22"/>
          <w:szCs w:val="22"/>
        </w:rPr>
        <w:t>nioskodawcy osobiście, co zosta</w:t>
      </w:r>
      <w:r w:rsidR="00460053" w:rsidRPr="00A80E40">
        <w:rPr>
          <w:sz w:val="22"/>
          <w:szCs w:val="22"/>
        </w:rPr>
        <w:t>je potwierdzone podpisem w</w:t>
      </w:r>
      <w:r w:rsidR="00BF1C8F" w:rsidRPr="00A80E40">
        <w:rPr>
          <w:sz w:val="22"/>
          <w:szCs w:val="22"/>
        </w:rPr>
        <w:t>nioskodawcy.</w:t>
      </w:r>
    </w:p>
    <w:p w:rsidR="003B0063" w:rsidRPr="00A80E40" w:rsidRDefault="006A10C1" w:rsidP="00AE5A0D">
      <w:pPr>
        <w:ind w:left="426" w:hanging="426"/>
        <w:jc w:val="both"/>
        <w:rPr>
          <w:rFonts w:ascii="Aller Light" w:hAnsi="Aller Light"/>
          <w:b/>
          <w:sz w:val="22"/>
          <w:szCs w:val="22"/>
        </w:rPr>
      </w:pPr>
      <w:r w:rsidRPr="009A2B3C">
        <w:rPr>
          <w:rFonts w:ascii="Aller Light" w:hAnsi="Aller Light"/>
          <w:strike/>
          <w:color w:val="FF0000"/>
          <w:sz w:val="22"/>
          <w:szCs w:val="22"/>
        </w:rPr>
        <w:t>15.</w:t>
      </w:r>
      <w:r w:rsidRPr="009A2B3C">
        <w:rPr>
          <w:rFonts w:ascii="Aller Light" w:hAnsi="Aller Light"/>
          <w:color w:val="FF0000"/>
          <w:sz w:val="22"/>
          <w:szCs w:val="22"/>
        </w:rPr>
        <w:t xml:space="preserve"> </w:t>
      </w:r>
      <w:r w:rsidR="00A80E40" w:rsidRPr="009A2B3C">
        <w:rPr>
          <w:rFonts w:ascii="Aller Light" w:hAnsi="Aller Light"/>
          <w:color w:val="FF0000"/>
          <w:sz w:val="22"/>
          <w:szCs w:val="22"/>
        </w:rPr>
        <w:tab/>
      </w:r>
      <w:r w:rsidR="009307CB">
        <w:rPr>
          <w:rFonts w:ascii="Aller Light" w:hAnsi="Aller Light"/>
          <w:color w:val="FF0000"/>
          <w:sz w:val="22"/>
          <w:szCs w:val="22"/>
        </w:rPr>
        <w:t>18</w:t>
      </w:r>
      <w:r w:rsidR="009A2B3C" w:rsidRPr="009A2B3C">
        <w:rPr>
          <w:rFonts w:ascii="Aller Light" w:hAnsi="Aller Light"/>
          <w:color w:val="FF0000"/>
          <w:sz w:val="22"/>
          <w:szCs w:val="22"/>
        </w:rPr>
        <w:t xml:space="preserve">. </w:t>
      </w:r>
      <w:r w:rsidR="003B0063" w:rsidRPr="00A80E40">
        <w:rPr>
          <w:rFonts w:ascii="Aller Light" w:hAnsi="Aller Light"/>
          <w:sz w:val="22"/>
          <w:szCs w:val="22"/>
        </w:rPr>
        <w:t>LGD publikuje na swojej stro</w:t>
      </w:r>
      <w:r w:rsidR="0009647E" w:rsidRPr="00A80E40">
        <w:rPr>
          <w:rFonts w:ascii="Aller Light" w:hAnsi="Aller Light"/>
          <w:sz w:val="22"/>
          <w:szCs w:val="22"/>
        </w:rPr>
        <w:t xml:space="preserve">nie internetowej listę </w:t>
      </w:r>
      <w:r w:rsidR="0009647E" w:rsidRPr="00C34A60">
        <w:rPr>
          <w:rFonts w:ascii="Aller Light" w:hAnsi="Aller Light"/>
          <w:strike/>
          <w:color w:val="FF0000"/>
          <w:sz w:val="22"/>
          <w:szCs w:val="22"/>
        </w:rPr>
        <w:t>operacji</w:t>
      </w:r>
      <w:r w:rsidR="003B0063" w:rsidRPr="00A80E40">
        <w:rPr>
          <w:rFonts w:ascii="Aller Light" w:hAnsi="Aller Light"/>
          <w:sz w:val="22"/>
          <w:szCs w:val="22"/>
        </w:rPr>
        <w:t xml:space="preserve"> </w:t>
      </w:r>
      <w:r w:rsidR="00C34A60" w:rsidRPr="00C34A60">
        <w:rPr>
          <w:rFonts w:ascii="Aller Light" w:hAnsi="Aller Light"/>
          <w:color w:val="FF0000"/>
          <w:sz w:val="22"/>
          <w:szCs w:val="22"/>
        </w:rPr>
        <w:t>zadań</w:t>
      </w:r>
      <w:r w:rsidR="00C34A60">
        <w:rPr>
          <w:rFonts w:ascii="Aller Light" w:hAnsi="Aller Light"/>
          <w:sz w:val="22"/>
          <w:szCs w:val="22"/>
        </w:rPr>
        <w:t xml:space="preserve"> </w:t>
      </w:r>
      <w:r w:rsidR="003B0063" w:rsidRPr="00A80E40">
        <w:rPr>
          <w:rFonts w:ascii="Aller Light" w:hAnsi="Aller Light"/>
          <w:sz w:val="22"/>
          <w:szCs w:val="22"/>
        </w:rPr>
        <w:t>zgodnych</w:t>
      </w:r>
      <w:r w:rsidR="001F3694" w:rsidRPr="00A80E40">
        <w:rPr>
          <w:rFonts w:ascii="Aller Light" w:hAnsi="Aller Light"/>
          <w:sz w:val="22"/>
          <w:szCs w:val="22"/>
        </w:rPr>
        <w:t xml:space="preserve"> </w:t>
      </w:r>
      <w:r w:rsidR="001F3694" w:rsidRPr="00A80E40">
        <w:rPr>
          <w:sz w:val="22"/>
          <w:szCs w:val="22"/>
        </w:rPr>
        <w:t>z ogłoszeniem naboru wniosków o powierzenie grantów oraz zgodnych</w:t>
      </w:r>
      <w:r w:rsidR="00E50B53" w:rsidRPr="00A80E40">
        <w:rPr>
          <w:rFonts w:ascii="Aller Light" w:hAnsi="Aller Light"/>
          <w:sz w:val="22"/>
          <w:szCs w:val="22"/>
        </w:rPr>
        <w:t xml:space="preserve"> </w:t>
      </w:r>
      <w:r w:rsidR="003B0063" w:rsidRPr="00A80E40">
        <w:rPr>
          <w:rFonts w:ascii="Aller Light" w:hAnsi="Aller Light"/>
          <w:sz w:val="22"/>
          <w:szCs w:val="22"/>
        </w:rPr>
        <w:t xml:space="preserve">z LSR oraz listę </w:t>
      </w:r>
      <w:r w:rsidR="00F00FFC" w:rsidRPr="00A80E40">
        <w:rPr>
          <w:sz w:val="22"/>
          <w:szCs w:val="22"/>
        </w:rPr>
        <w:t xml:space="preserve">ocenionych </w:t>
      </w:r>
      <w:r w:rsidR="00F00FFC" w:rsidRPr="00C34A60">
        <w:rPr>
          <w:strike/>
          <w:color w:val="FF0000"/>
          <w:sz w:val="22"/>
          <w:szCs w:val="22"/>
        </w:rPr>
        <w:t>operacji</w:t>
      </w:r>
      <w:r w:rsidR="00F00FFC" w:rsidRPr="00A80E40">
        <w:rPr>
          <w:sz w:val="22"/>
          <w:szCs w:val="22"/>
        </w:rPr>
        <w:t xml:space="preserve"> </w:t>
      </w:r>
      <w:r w:rsidR="00C34A60" w:rsidRPr="00C34A60">
        <w:rPr>
          <w:color w:val="FF0000"/>
          <w:sz w:val="22"/>
          <w:szCs w:val="22"/>
        </w:rPr>
        <w:t>zadań</w:t>
      </w:r>
      <w:r w:rsidR="00C34A60">
        <w:rPr>
          <w:sz w:val="22"/>
          <w:szCs w:val="22"/>
        </w:rPr>
        <w:t xml:space="preserve"> </w:t>
      </w:r>
      <w:r w:rsidR="00F00FFC" w:rsidRPr="00A80E40">
        <w:rPr>
          <w:sz w:val="22"/>
          <w:szCs w:val="22"/>
        </w:rPr>
        <w:t>według ilości uzyskanych punktów</w:t>
      </w:r>
      <w:r w:rsidR="00E63DDE" w:rsidRPr="00A80E40">
        <w:rPr>
          <w:rFonts w:ascii="Aller Light" w:hAnsi="Aller Light"/>
          <w:sz w:val="22"/>
          <w:szCs w:val="22"/>
        </w:rPr>
        <w:t>.</w:t>
      </w:r>
      <w:r w:rsidR="003B0063" w:rsidRPr="00A80E40">
        <w:rPr>
          <w:rFonts w:ascii="Aller Light" w:hAnsi="Aller Light"/>
          <w:sz w:val="22"/>
          <w:szCs w:val="22"/>
        </w:rPr>
        <w:t xml:space="preserve"> </w:t>
      </w:r>
    </w:p>
    <w:p w:rsidR="00E33AE3" w:rsidRPr="008541FA" w:rsidRDefault="006A10C1" w:rsidP="00AE5A0D">
      <w:pPr>
        <w:ind w:left="426" w:hanging="426"/>
        <w:jc w:val="both"/>
        <w:rPr>
          <w:rFonts w:ascii="Aller Light" w:hAnsi="Aller Light"/>
          <w:sz w:val="22"/>
          <w:szCs w:val="22"/>
        </w:rPr>
      </w:pPr>
      <w:r w:rsidRPr="009A2B3C">
        <w:rPr>
          <w:rFonts w:ascii="Aller Light" w:hAnsi="Aller Light"/>
          <w:strike/>
          <w:color w:val="FF0000"/>
          <w:sz w:val="22"/>
          <w:szCs w:val="22"/>
        </w:rPr>
        <w:t>16.</w:t>
      </w:r>
      <w:r w:rsidRPr="009A2B3C">
        <w:rPr>
          <w:rFonts w:ascii="Aller Light" w:hAnsi="Aller Light"/>
          <w:color w:val="FF0000"/>
          <w:sz w:val="22"/>
          <w:szCs w:val="22"/>
        </w:rPr>
        <w:t xml:space="preserve"> </w:t>
      </w:r>
      <w:r w:rsidR="00A80E40" w:rsidRPr="009A2B3C">
        <w:rPr>
          <w:rFonts w:ascii="Aller Light" w:hAnsi="Aller Light"/>
          <w:color w:val="FF0000"/>
          <w:sz w:val="22"/>
          <w:szCs w:val="22"/>
        </w:rPr>
        <w:tab/>
      </w:r>
      <w:r w:rsidR="009A2B3C" w:rsidRPr="009A2B3C">
        <w:rPr>
          <w:rFonts w:ascii="Aller Light" w:hAnsi="Aller Light"/>
          <w:color w:val="FF0000"/>
          <w:sz w:val="22"/>
          <w:szCs w:val="22"/>
        </w:rPr>
        <w:t>1</w:t>
      </w:r>
      <w:r w:rsidR="009307CB">
        <w:rPr>
          <w:rFonts w:ascii="Aller Light" w:hAnsi="Aller Light"/>
          <w:color w:val="FF0000"/>
          <w:sz w:val="22"/>
          <w:szCs w:val="22"/>
        </w:rPr>
        <w:t>9</w:t>
      </w:r>
      <w:r w:rsidR="009A2B3C" w:rsidRPr="009A2B3C">
        <w:rPr>
          <w:rFonts w:ascii="Aller Light" w:hAnsi="Aller Light"/>
          <w:color w:val="FF0000"/>
          <w:sz w:val="22"/>
          <w:szCs w:val="22"/>
        </w:rPr>
        <w:t xml:space="preserve">. </w:t>
      </w:r>
      <w:r w:rsidR="00E33AE3" w:rsidRPr="00A80E40">
        <w:rPr>
          <w:rFonts w:ascii="Aller Light" w:hAnsi="Aller Light"/>
          <w:sz w:val="22"/>
          <w:szCs w:val="22"/>
        </w:rPr>
        <w:t>Wnioskodawca ma prawo do wniesienia odwołania od decyzji Rady LGD wg odpowiedniej</w:t>
      </w:r>
      <w:r w:rsidR="00E33AE3" w:rsidRPr="008541FA">
        <w:rPr>
          <w:rFonts w:ascii="Aller Light" w:hAnsi="Aller Light"/>
          <w:sz w:val="22"/>
          <w:szCs w:val="22"/>
        </w:rPr>
        <w:t xml:space="preserve"> procedury</w:t>
      </w:r>
      <w:r w:rsidR="00D33A67" w:rsidRPr="008541FA">
        <w:rPr>
          <w:rFonts w:ascii="Aller Light" w:hAnsi="Aller Light"/>
          <w:sz w:val="22"/>
          <w:szCs w:val="22"/>
        </w:rPr>
        <w:t>.</w:t>
      </w:r>
    </w:p>
    <w:p w:rsidR="00E33AE3" w:rsidRPr="00586033" w:rsidRDefault="006A10C1" w:rsidP="00A80E40">
      <w:pPr>
        <w:ind w:left="426" w:hanging="426"/>
        <w:jc w:val="both"/>
        <w:rPr>
          <w:rFonts w:ascii="Aller Light" w:hAnsi="Aller Light"/>
          <w:b/>
          <w:sz w:val="22"/>
          <w:szCs w:val="22"/>
        </w:rPr>
      </w:pPr>
      <w:r w:rsidRPr="009A2B3C">
        <w:rPr>
          <w:rFonts w:ascii="Aller Light" w:hAnsi="Aller Light"/>
          <w:strike/>
          <w:color w:val="FF0000"/>
          <w:sz w:val="22"/>
          <w:szCs w:val="22"/>
        </w:rPr>
        <w:t>17.</w:t>
      </w:r>
      <w:r w:rsidR="00A80E40" w:rsidRPr="009A2B3C">
        <w:rPr>
          <w:rFonts w:ascii="Aller Light" w:hAnsi="Aller Light"/>
          <w:color w:val="FF0000"/>
          <w:sz w:val="22"/>
          <w:szCs w:val="22"/>
        </w:rPr>
        <w:tab/>
      </w:r>
      <w:r w:rsidR="006F79F0">
        <w:rPr>
          <w:rFonts w:ascii="Aller Light" w:hAnsi="Aller Light"/>
          <w:color w:val="FF0000"/>
          <w:sz w:val="22"/>
          <w:szCs w:val="22"/>
        </w:rPr>
        <w:t>20</w:t>
      </w:r>
      <w:r w:rsidR="009A2B3C" w:rsidRPr="009A2B3C">
        <w:rPr>
          <w:rFonts w:ascii="Aller Light" w:hAnsi="Aller Light"/>
          <w:color w:val="FF0000"/>
          <w:sz w:val="22"/>
          <w:szCs w:val="22"/>
        </w:rPr>
        <w:t xml:space="preserve">. </w:t>
      </w:r>
      <w:r w:rsidR="00E33AE3" w:rsidRPr="008541FA">
        <w:rPr>
          <w:rFonts w:ascii="Aller Light" w:hAnsi="Aller Light"/>
          <w:sz w:val="22"/>
          <w:szCs w:val="22"/>
        </w:rPr>
        <w:t>Odwołanie ma postać wniosku do Rady LGD o ponowne rozpatrzenie wniosku</w:t>
      </w:r>
      <w:r w:rsidR="00E33AE3" w:rsidRPr="008541FA">
        <w:rPr>
          <w:rFonts w:ascii="Aller Light" w:hAnsi="Aller Light"/>
          <w:sz w:val="22"/>
          <w:szCs w:val="22"/>
        </w:rPr>
        <w:br/>
      </w:r>
      <w:r w:rsidR="00E33AE3" w:rsidRPr="00586033">
        <w:rPr>
          <w:rFonts w:ascii="Aller Light" w:hAnsi="Aller Light"/>
          <w:sz w:val="22"/>
          <w:szCs w:val="22"/>
        </w:rPr>
        <w:t>o</w:t>
      </w:r>
      <w:r w:rsidR="00AE5A0D" w:rsidRPr="00586033">
        <w:rPr>
          <w:rFonts w:ascii="Aller Light" w:hAnsi="Aller Light"/>
          <w:sz w:val="22"/>
          <w:szCs w:val="22"/>
        </w:rPr>
        <w:t xml:space="preserve"> powierzenie grantu</w:t>
      </w:r>
      <w:r w:rsidR="00E33AE3" w:rsidRPr="00586033">
        <w:rPr>
          <w:rFonts w:ascii="Aller Light" w:hAnsi="Aller Light"/>
          <w:sz w:val="22"/>
          <w:szCs w:val="22"/>
        </w:rPr>
        <w:t>, wg wzoru udostępnionego przez Biuro LGD (</w:t>
      </w:r>
      <w:r w:rsidR="005457C7" w:rsidRPr="00586033">
        <w:rPr>
          <w:rFonts w:ascii="Aller Light" w:hAnsi="Aller Light"/>
          <w:i/>
          <w:sz w:val="22"/>
          <w:szCs w:val="22"/>
        </w:rPr>
        <w:t xml:space="preserve">Wzór nr </w:t>
      </w:r>
      <w:r w:rsidR="00824D35" w:rsidRPr="00A234ED">
        <w:rPr>
          <w:rFonts w:ascii="Aller Light" w:hAnsi="Aller Light"/>
          <w:i/>
          <w:strike/>
          <w:color w:val="FF0000"/>
          <w:sz w:val="22"/>
          <w:szCs w:val="22"/>
        </w:rPr>
        <w:t>26</w:t>
      </w:r>
      <w:r w:rsidR="00A234ED" w:rsidRPr="00A234ED">
        <w:rPr>
          <w:rFonts w:ascii="Aller Light" w:hAnsi="Aller Light"/>
          <w:i/>
          <w:color w:val="FF0000"/>
          <w:sz w:val="22"/>
          <w:szCs w:val="22"/>
        </w:rPr>
        <w:t xml:space="preserve"> 31</w:t>
      </w:r>
      <w:r w:rsidR="00E33AE3" w:rsidRPr="00586033">
        <w:rPr>
          <w:rFonts w:ascii="Aller Light" w:hAnsi="Aller Light"/>
          <w:sz w:val="22"/>
          <w:szCs w:val="22"/>
        </w:rPr>
        <w:t xml:space="preserve">). </w:t>
      </w:r>
    </w:p>
    <w:p w:rsidR="00E33AE3" w:rsidRPr="00A80E40" w:rsidRDefault="006A10C1" w:rsidP="00A80E40">
      <w:pPr>
        <w:ind w:left="426" w:hanging="426"/>
        <w:jc w:val="both"/>
        <w:rPr>
          <w:rFonts w:ascii="Aller Light" w:hAnsi="Aller Light"/>
          <w:b/>
          <w:sz w:val="22"/>
          <w:szCs w:val="22"/>
        </w:rPr>
      </w:pPr>
      <w:r w:rsidRPr="009A2B3C">
        <w:rPr>
          <w:rFonts w:ascii="Aller Light" w:hAnsi="Aller Light"/>
          <w:strike/>
          <w:color w:val="FF0000"/>
          <w:sz w:val="22"/>
          <w:szCs w:val="22"/>
        </w:rPr>
        <w:t>18.</w:t>
      </w:r>
      <w:r w:rsidRPr="009A2B3C">
        <w:rPr>
          <w:rFonts w:ascii="Aller Light" w:hAnsi="Aller Light"/>
          <w:color w:val="FF0000"/>
          <w:sz w:val="22"/>
          <w:szCs w:val="22"/>
        </w:rPr>
        <w:t xml:space="preserve"> </w:t>
      </w:r>
      <w:r w:rsidR="00A80E40" w:rsidRPr="009A2B3C">
        <w:rPr>
          <w:rFonts w:ascii="Aller Light" w:hAnsi="Aller Light"/>
          <w:color w:val="FF0000"/>
          <w:sz w:val="22"/>
          <w:szCs w:val="22"/>
        </w:rPr>
        <w:tab/>
      </w:r>
      <w:r w:rsidR="009A2B3C" w:rsidRPr="009A2B3C">
        <w:rPr>
          <w:rFonts w:ascii="Aller Light" w:hAnsi="Aller Light"/>
          <w:color w:val="FF0000"/>
          <w:sz w:val="22"/>
          <w:szCs w:val="22"/>
        </w:rPr>
        <w:t>2</w:t>
      </w:r>
      <w:r w:rsidR="009307CB">
        <w:rPr>
          <w:rFonts w:ascii="Aller Light" w:hAnsi="Aller Light"/>
          <w:color w:val="FF0000"/>
          <w:sz w:val="22"/>
          <w:szCs w:val="22"/>
        </w:rPr>
        <w:t>1</w:t>
      </w:r>
      <w:r w:rsidR="009A2B3C" w:rsidRPr="009A2B3C">
        <w:rPr>
          <w:rFonts w:ascii="Aller Light" w:hAnsi="Aller Light"/>
          <w:color w:val="FF0000"/>
          <w:sz w:val="22"/>
          <w:szCs w:val="22"/>
        </w:rPr>
        <w:t xml:space="preserve">. </w:t>
      </w:r>
      <w:r w:rsidR="00E33AE3" w:rsidRPr="00A80E40">
        <w:rPr>
          <w:rFonts w:ascii="Aller Light" w:hAnsi="Aller Light"/>
          <w:sz w:val="22"/>
          <w:szCs w:val="22"/>
        </w:rPr>
        <w:t>Jedynym organem uprawnionym do rozpatrywania odwołań jest Rada LGD.</w:t>
      </w:r>
    </w:p>
    <w:p w:rsidR="00E33AE3" w:rsidRPr="008541FA" w:rsidRDefault="006A10C1" w:rsidP="00A80E40">
      <w:pPr>
        <w:ind w:left="426" w:hanging="426"/>
        <w:jc w:val="both"/>
        <w:rPr>
          <w:rFonts w:ascii="Aller Light" w:hAnsi="Aller Light"/>
          <w:b/>
          <w:sz w:val="22"/>
          <w:szCs w:val="22"/>
        </w:rPr>
      </w:pPr>
      <w:r w:rsidRPr="009A2B3C">
        <w:rPr>
          <w:rFonts w:ascii="Aller Light" w:hAnsi="Aller Light"/>
          <w:strike/>
          <w:color w:val="FF0000"/>
          <w:sz w:val="22"/>
          <w:szCs w:val="22"/>
        </w:rPr>
        <w:t>19.</w:t>
      </w:r>
      <w:r w:rsidRPr="009A2B3C">
        <w:rPr>
          <w:rFonts w:ascii="Aller Light" w:hAnsi="Aller Light"/>
          <w:color w:val="FF0000"/>
          <w:sz w:val="22"/>
          <w:szCs w:val="22"/>
        </w:rPr>
        <w:t xml:space="preserve"> </w:t>
      </w:r>
      <w:r w:rsidR="00A80E40" w:rsidRPr="009A2B3C">
        <w:rPr>
          <w:rFonts w:ascii="Aller Light" w:hAnsi="Aller Light"/>
          <w:color w:val="FF0000"/>
          <w:sz w:val="22"/>
          <w:szCs w:val="22"/>
        </w:rPr>
        <w:tab/>
      </w:r>
      <w:r w:rsidR="009A2B3C" w:rsidRPr="009A2B3C">
        <w:rPr>
          <w:rFonts w:ascii="Aller Light" w:hAnsi="Aller Light"/>
          <w:color w:val="FF0000"/>
          <w:sz w:val="22"/>
          <w:szCs w:val="22"/>
        </w:rPr>
        <w:t>2</w:t>
      </w:r>
      <w:r w:rsidR="009307CB">
        <w:rPr>
          <w:rFonts w:ascii="Aller Light" w:hAnsi="Aller Light"/>
          <w:color w:val="FF0000"/>
          <w:sz w:val="22"/>
          <w:szCs w:val="22"/>
        </w:rPr>
        <w:t>2</w:t>
      </w:r>
      <w:r w:rsidR="009A2B3C" w:rsidRPr="009A2B3C">
        <w:rPr>
          <w:rFonts w:ascii="Aller Light" w:hAnsi="Aller Light"/>
          <w:color w:val="FF0000"/>
          <w:sz w:val="22"/>
          <w:szCs w:val="22"/>
        </w:rPr>
        <w:t xml:space="preserve">. </w:t>
      </w:r>
      <w:r w:rsidR="00E33AE3" w:rsidRPr="008541FA">
        <w:rPr>
          <w:rFonts w:ascii="Aller Light" w:hAnsi="Aller Light"/>
          <w:sz w:val="22"/>
          <w:szCs w:val="22"/>
        </w:rPr>
        <w:t xml:space="preserve">Wnioskodawcy przysługuje prawo wglądu do protokołu oceny w siedzibie Biura LGD. </w:t>
      </w:r>
    </w:p>
    <w:p w:rsidR="00E33AE3" w:rsidRPr="008541FA" w:rsidRDefault="006A10C1" w:rsidP="00A80E40">
      <w:pPr>
        <w:ind w:left="426" w:hanging="426"/>
        <w:jc w:val="both"/>
        <w:rPr>
          <w:rFonts w:ascii="Aller Light" w:hAnsi="Aller Light"/>
          <w:b/>
          <w:sz w:val="22"/>
          <w:szCs w:val="22"/>
        </w:rPr>
      </w:pPr>
      <w:r w:rsidRPr="009A2B3C">
        <w:rPr>
          <w:rFonts w:ascii="Aller Light" w:hAnsi="Aller Light"/>
          <w:strike/>
          <w:color w:val="FF0000"/>
          <w:sz w:val="22"/>
          <w:szCs w:val="22"/>
        </w:rPr>
        <w:t>20.</w:t>
      </w:r>
      <w:r w:rsidRPr="009A2B3C">
        <w:rPr>
          <w:rFonts w:ascii="Aller Light" w:hAnsi="Aller Light"/>
          <w:color w:val="FF0000"/>
          <w:sz w:val="22"/>
          <w:szCs w:val="22"/>
        </w:rPr>
        <w:t xml:space="preserve"> </w:t>
      </w:r>
      <w:r w:rsidR="00A80E40" w:rsidRPr="009A2B3C">
        <w:rPr>
          <w:rFonts w:ascii="Aller Light" w:hAnsi="Aller Light"/>
          <w:color w:val="FF0000"/>
          <w:sz w:val="22"/>
          <w:szCs w:val="22"/>
        </w:rPr>
        <w:tab/>
      </w:r>
      <w:r w:rsidR="009307CB">
        <w:rPr>
          <w:rFonts w:ascii="Aller Light" w:hAnsi="Aller Light"/>
          <w:color w:val="FF0000"/>
          <w:sz w:val="22"/>
          <w:szCs w:val="22"/>
        </w:rPr>
        <w:t>23</w:t>
      </w:r>
      <w:r w:rsidR="009A2B3C">
        <w:rPr>
          <w:rFonts w:ascii="Aller Light" w:hAnsi="Aller Light"/>
          <w:sz w:val="22"/>
          <w:szCs w:val="22"/>
        </w:rPr>
        <w:t xml:space="preserve">. </w:t>
      </w:r>
      <w:r w:rsidR="00E33AE3" w:rsidRPr="008541FA">
        <w:rPr>
          <w:rFonts w:ascii="Aller Light" w:hAnsi="Aller Light"/>
          <w:sz w:val="22"/>
          <w:szCs w:val="22"/>
        </w:rPr>
        <w:t xml:space="preserve">Odwołanie polega na ponownym rozpatrzeniu przez Radę LGD wniosku </w:t>
      </w:r>
      <w:r w:rsidR="00E33AE3" w:rsidRPr="005F1136">
        <w:rPr>
          <w:rFonts w:ascii="Aller Light" w:hAnsi="Aller Light"/>
          <w:color w:val="FF0000"/>
          <w:sz w:val="22"/>
          <w:szCs w:val="22"/>
        </w:rPr>
        <w:t xml:space="preserve">o </w:t>
      </w:r>
      <w:r w:rsidR="00E33AE3" w:rsidRPr="005F1136">
        <w:rPr>
          <w:rFonts w:ascii="Aller Light" w:hAnsi="Aller Light"/>
          <w:strike/>
          <w:color w:val="FF0000"/>
          <w:sz w:val="22"/>
          <w:szCs w:val="22"/>
        </w:rPr>
        <w:t>dofinansowanie operacji</w:t>
      </w:r>
      <w:r w:rsidR="00E33AE3" w:rsidRPr="005F1136">
        <w:rPr>
          <w:rFonts w:ascii="Aller Light" w:hAnsi="Aller Light"/>
          <w:color w:val="FF0000"/>
          <w:sz w:val="22"/>
          <w:szCs w:val="22"/>
        </w:rPr>
        <w:t xml:space="preserve"> </w:t>
      </w:r>
      <w:r w:rsidR="005F1136" w:rsidRPr="005F1136">
        <w:rPr>
          <w:rFonts w:ascii="Aller Light" w:hAnsi="Aller Light"/>
          <w:color w:val="FF0000"/>
          <w:sz w:val="22"/>
          <w:szCs w:val="22"/>
        </w:rPr>
        <w:t xml:space="preserve">powierzenie grantu </w:t>
      </w:r>
      <w:r w:rsidR="00E33AE3" w:rsidRPr="008541FA">
        <w:rPr>
          <w:rFonts w:ascii="Aller Light" w:hAnsi="Aller Light"/>
          <w:sz w:val="22"/>
          <w:szCs w:val="22"/>
        </w:rPr>
        <w:t xml:space="preserve">na najbliższym posiedzeniu Rady. </w:t>
      </w:r>
    </w:p>
    <w:p w:rsidR="002D75A6" w:rsidRPr="00E04429" w:rsidRDefault="006A10C1" w:rsidP="00E04429">
      <w:pPr>
        <w:ind w:left="426" w:hanging="426"/>
        <w:jc w:val="both"/>
        <w:rPr>
          <w:sz w:val="22"/>
          <w:szCs w:val="22"/>
        </w:rPr>
      </w:pPr>
      <w:r w:rsidRPr="009A2B3C">
        <w:rPr>
          <w:strike/>
          <w:color w:val="FF0000"/>
          <w:sz w:val="22"/>
          <w:szCs w:val="22"/>
        </w:rPr>
        <w:t>21.</w:t>
      </w:r>
      <w:r w:rsidRPr="009A2B3C">
        <w:rPr>
          <w:color w:val="FF0000"/>
          <w:sz w:val="22"/>
          <w:szCs w:val="22"/>
        </w:rPr>
        <w:t xml:space="preserve"> </w:t>
      </w:r>
      <w:r w:rsidR="004827CC" w:rsidRPr="009A2B3C">
        <w:rPr>
          <w:color w:val="FF0000"/>
          <w:sz w:val="22"/>
          <w:szCs w:val="22"/>
        </w:rPr>
        <w:tab/>
      </w:r>
      <w:r w:rsidR="009A2B3C" w:rsidRPr="009A2B3C">
        <w:rPr>
          <w:color w:val="FF0000"/>
          <w:sz w:val="22"/>
          <w:szCs w:val="22"/>
        </w:rPr>
        <w:t>2</w:t>
      </w:r>
      <w:r w:rsidR="009307CB">
        <w:rPr>
          <w:color w:val="FF0000"/>
          <w:sz w:val="22"/>
          <w:szCs w:val="22"/>
        </w:rPr>
        <w:t>4</w:t>
      </w:r>
      <w:r w:rsidR="009A2B3C" w:rsidRPr="009A2B3C">
        <w:rPr>
          <w:color w:val="FF0000"/>
          <w:sz w:val="22"/>
          <w:szCs w:val="22"/>
        </w:rPr>
        <w:t xml:space="preserve">. </w:t>
      </w:r>
      <w:r w:rsidR="005732F3" w:rsidRPr="004827CC">
        <w:rPr>
          <w:sz w:val="22"/>
          <w:szCs w:val="22"/>
        </w:rPr>
        <w:t xml:space="preserve">W </w:t>
      </w:r>
      <w:r w:rsidR="00E33AE3" w:rsidRPr="004827CC">
        <w:rPr>
          <w:rFonts w:ascii="Aller Light" w:hAnsi="Aller Light"/>
          <w:sz w:val="22"/>
          <w:szCs w:val="22"/>
        </w:rPr>
        <w:t xml:space="preserve"> </w:t>
      </w:r>
      <w:r w:rsidR="00E33AE3" w:rsidRPr="009A2B3C">
        <w:rPr>
          <w:rFonts w:ascii="Aller Light" w:hAnsi="Aller Light"/>
          <w:sz w:val="22"/>
          <w:szCs w:val="22"/>
        </w:rPr>
        <w:t>terminie</w:t>
      </w:r>
      <w:r w:rsidR="003B0063" w:rsidRPr="009A2B3C">
        <w:rPr>
          <w:sz w:val="22"/>
          <w:szCs w:val="22"/>
        </w:rPr>
        <w:t xml:space="preserve"> </w:t>
      </w:r>
      <w:r w:rsidR="00345BBE" w:rsidRPr="009A2B3C">
        <w:rPr>
          <w:sz w:val="22"/>
          <w:szCs w:val="22"/>
        </w:rPr>
        <w:t xml:space="preserve">do </w:t>
      </w:r>
      <w:r w:rsidR="00345BBE" w:rsidRPr="009A2B3C">
        <w:rPr>
          <w:strike/>
          <w:color w:val="FF0000"/>
          <w:sz w:val="22"/>
          <w:szCs w:val="22"/>
        </w:rPr>
        <w:t>3</w:t>
      </w:r>
      <w:r w:rsidR="00C6235C" w:rsidRPr="009A2B3C">
        <w:rPr>
          <w:strike/>
          <w:color w:val="FF0000"/>
          <w:sz w:val="22"/>
          <w:szCs w:val="22"/>
        </w:rPr>
        <w:t>5</w:t>
      </w:r>
      <w:r w:rsidRPr="009A2B3C">
        <w:rPr>
          <w:sz w:val="22"/>
          <w:szCs w:val="22"/>
        </w:rPr>
        <w:t xml:space="preserve"> </w:t>
      </w:r>
      <w:r w:rsidR="00673059" w:rsidRPr="009A2B3C">
        <w:rPr>
          <w:color w:val="FF0000"/>
          <w:sz w:val="22"/>
          <w:szCs w:val="22"/>
        </w:rPr>
        <w:t>50</w:t>
      </w:r>
      <w:r w:rsidR="00673059" w:rsidRPr="009A2B3C">
        <w:rPr>
          <w:sz w:val="22"/>
          <w:szCs w:val="22"/>
        </w:rPr>
        <w:t xml:space="preserve"> </w:t>
      </w:r>
      <w:r w:rsidR="00345BBE" w:rsidRPr="009A2B3C">
        <w:rPr>
          <w:sz w:val="22"/>
          <w:szCs w:val="22"/>
        </w:rPr>
        <w:t>dni</w:t>
      </w:r>
      <w:r w:rsidR="00345BBE" w:rsidRPr="004827CC">
        <w:rPr>
          <w:sz w:val="22"/>
          <w:szCs w:val="22"/>
        </w:rPr>
        <w:t xml:space="preserve"> po zakończeniu naboru wniosków o powierzenie grantów, </w:t>
      </w:r>
      <w:r w:rsidR="003B0063" w:rsidRPr="004827CC">
        <w:rPr>
          <w:sz w:val="22"/>
          <w:szCs w:val="22"/>
        </w:rPr>
        <w:t>Biuro LGD przyjmuje ania od decyzji Rady. Przesłanki do złożenia odwołania stanowią:</w:t>
      </w:r>
    </w:p>
    <w:p w:rsidR="00862069" w:rsidRPr="004827CC" w:rsidRDefault="00717810" w:rsidP="004827CC">
      <w:pPr>
        <w:ind w:left="851" w:hanging="425"/>
        <w:jc w:val="both"/>
        <w:rPr>
          <w:rFonts w:ascii="Aller Light" w:hAnsi="Aller Light"/>
          <w:sz w:val="22"/>
          <w:szCs w:val="22"/>
        </w:rPr>
      </w:pPr>
      <w:r w:rsidRPr="004827CC">
        <w:rPr>
          <w:rFonts w:ascii="Aller Light" w:hAnsi="Aller Light"/>
          <w:sz w:val="22"/>
          <w:szCs w:val="22"/>
        </w:rPr>
        <w:t>a)</w:t>
      </w:r>
      <w:r w:rsidR="006143B5" w:rsidRPr="004827CC">
        <w:rPr>
          <w:rFonts w:ascii="Aller Light" w:hAnsi="Aller Light"/>
          <w:sz w:val="22"/>
          <w:szCs w:val="22"/>
        </w:rPr>
        <w:tab/>
      </w:r>
      <w:r w:rsidRPr="004827CC">
        <w:rPr>
          <w:rFonts w:ascii="Aller Light" w:hAnsi="Aller Light"/>
          <w:sz w:val="22"/>
          <w:szCs w:val="22"/>
        </w:rPr>
        <w:t>negatywna ocena</w:t>
      </w:r>
      <w:r w:rsidR="00862069" w:rsidRPr="004827CC">
        <w:rPr>
          <w:rFonts w:ascii="Aller Light" w:hAnsi="Aller Light"/>
          <w:sz w:val="22"/>
          <w:szCs w:val="22"/>
        </w:rPr>
        <w:t xml:space="preserve"> zgodności </w:t>
      </w:r>
      <w:r w:rsidR="00862069" w:rsidRPr="005F1136">
        <w:rPr>
          <w:rFonts w:ascii="Aller Light" w:hAnsi="Aller Light"/>
          <w:strike/>
          <w:color w:val="FF0000"/>
          <w:sz w:val="22"/>
          <w:szCs w:val="22"/>
        </w:rPr>
        <w:t>operacji</w:t>
      </w:r>
      <w:r w:rsidR="00862069" w:rsidRPr="004827CC">
        <w:rPr>
          <w:rFonts w:ascii="Aller Light" w:hAnsi="Aller Light"/>
          <w:sz w:val="22"/>
          <w:szCs w:val="22"/>
        </w:rPr>
        <w:t xml:space="preserve"> </w:t>
      </w:r>
      <w:r w:rsidR="005F1136" w:rsidRPr="005F1136">
        <w:rPr>
          <w:rFonts w:ascii="Aller Light" w:hAnsi="Aller Light"/>
          <w:color w:val="FF0000"/>
          <w:sz w:val="22"/>
          <w:szCs w:val="22"/>
        </w:rPr>
        <w:t>zadania</w:t>
      </w:r>
      <w:r w:rsidR="005F1136">
        <w:rPr>
          <w:rFonts w:ascii="Aller Light" w:hAnsi="Aller Light"/>
          <w:sz w:val="22"/>
          <w:szCs w:val="22"/>
        </w:rPr>
        <w:t xml:space="preserve"> </w:t>
      </w:r>
      <w:r w:rsidR="00862069" w:rsidRPr="004827CC">
        <w:rPr>
          <w:rFonts w:ascii="Aller Light" w:hAnsi="Aller Light"/>
          <w:sz w:val="22"/>
          <w:szCs w:val="22"/>
        </w:rPr>
        <w:t>z LSR, albo</w:t>
      </w:r>
    </w:p>
    <w:p w:rsidR="00862069" w:rsidRPr="004827CC" w:rsidRDefault="00717810" w:rsidP="00AE5A0D">
      <w:pPr>
        <w:ind w:left="851" w:hanging="425"/>
        <w:jc w:val="both"/>
        <w:rPr>
          <w:rFonts w:ascii="Aller Light" w:hAnsi="Aller Light"/>
          <w:sz w:val="22"/>
          <w:szCs w:val="22"/>
        </w:rPr>
      </w:pPr>
      <w:r w:rsidRPr="004827CC">
        <w:rPr>
          <w:rFonts w:ascii="Aller Light" w:hAnsi="Aller Light"/>
          <w:sz w:val="22"/>
          <w:szCs w:val="22"/>
        </w:rPr>
        <w:t>b)</w:t>
      </w:r>
      <w:r w:rsidR="00F25432" w:rsidRPr="004827CC">
        <w:rPr>
          <w:rFonts w:ascii="Aller Light" w:hAnsi="Aller Light"/>
          <w:sz w:val="22"/>
          <w:szCs w:val="22"/>
        </w:rPr>
        <w:t xml:space="preserve"> </w:t>
      </w:r>
      <w:r w:rsidR="004827CC" w:rsidRPr="004827CC">
        <w:rPr>
          <w:rFonts w:ascii="Aller Light" w:hAnsi="Aller Light"/>
          <w:sz w:val="22"/>
          <w:szCs w:val="22"/>
        </w:rPr>
        <w:tab/>
      </w:r>
      <w:r w:rsidR="00063D36" w:rsidRPr="004827CC">
        <w:rPr>
          <w:rFonts w:ascii="Aller Light" w:hAnsi="Aller Light"/>
          <w:sz w:val="22"/>
          <w:szCs w:val="22"/>
        </w:rPr>
        <w:t>nieuzyskanie</w:t>
      </w:r>
      <w:r w:rsidR="00862069" w:rsidRPr="004827CC">
        <w:rPr>
          <w:rFonts w:ascii="Aller Light" w:hAnsi="Aller Light"/>
          <w:sz w:val="22"/>
          <w:szCs w:val="22"/>
        </w:rPr>
        <w:t xml:space="preserve"> przez </w:t>
      </w:r>
      <w:r w:rsidR="00862069" w:rsidRPr="005F1136">
        <w:rPr>
          <w:rFonts w:ascii="Aller Light" w:hAnsi="Aller Light"/>
          <w:strike/>
          <w:color w:val="FF0000"/>
          <w:sz w:val="22"/>
          <w:szCs w:val="22"/>
        </w:rPr>
        <w:t>operację</w:t>
      </w:r>
      <w:r w:rsidR="005F1136" w:rsidRPr="005F1136">
        <w:rPr>
          <w:rFonts w:ascii="Aller Light" w:hAnsi="Aller Light"/>
          <w:color w:val="FF0000"/>
          <w:sz w:val="22"/>
          <w:szCs w:val="22"/>
        </w:rPr>
        <w:t xml:space="preserve"> zadanie</w:t>
      </w:r>
      <w:r w:rsidR="005F1136">
        <w:rPr>
          <w:rFonts w:ascii="Aller Light" w:hAnsi="Aller Light"/>
          <w:sz w:val="22"/>
          <w:szCs w:val="22"/>
        </w:rPr>
        <w:t xml:space="preserve"> </w:t>
      </w:r>
      <w:r w:rsidR="00862069" w:rsidRPr="004827CC">
        <w:rPr>
          <w:rFonts w:ascii="Aller Light" w:hAnsi="Aller Light"/>
          <w:sz w:val="22"/>
          <w:szCs w:val="22"/>
        </w:rPr>
        <w:t xml:space="preserve"> minimalnej liczby punktów w ocenie </w:t>
      </w:r>
      <w:r w:rsidR="00862069" w:rsidRPr="005F1136">
        <w:rPr>
          <w:rFonts w:ascii="Aller Light" w:hAnsi="Aller Light"/>
          <w:strike/>
          <w:color w:val="FF0000"/>
          <w:sz w:val="22"/>
          <w:szCs w:val="22"/>
        </w:rPr>
        <w:t xml:space="preserve">operacji </w:t>
      </w:r>
      <w:r w:rsidR="005F1136" w:rsidRPr="005F1136">
        <w:rPr>
          <w:rFonts w:ascii="Aller Light" w:hAnsi="Aller Light"/>
          <w:color w:val="FF0000"/>
          <w:sz w:val="22"/>
          <w:szCs w:val="22"/>
        </w:rPr>
        <w:t xml:space="preserve"> </w:t>
      </w:r>
      <w:r w:rsidR="005F1136">
        <w:rPr>
          <w:rFonts w:ascii="Aller Light" w:hAnsi="Aller Light"/>
          <w:color w:val="FF0000"/>
          <w:sz w:val="22"/>
          <w:szCs w:val="22"/>
        </w:rPr>
        <w:t xml:space="preserve"> zadania </w:t>
      </w:r>
      <w:r w:rsidR="00862069" w:rsidRPr="004827CC">
        <w:rPr>
          <w:rFonts w:ascii="Aller Light" w:hAnsi="Aller Light"/>
          <w:sz w:val="22"/>
          <w:szCs w:val="22"/>
        </w:rPr>
        <w:t>według lokalnych kryteriów wyboru, albo</w:t>
      </w:r>
    </w:p>
    <w:p w:rsidR="00862069" w:rsidRPr="004827CC" w:rsidRDefault="00342F4D" w:rsidP="00AE5A0D">
      <w:pPr>
        <w:ind w:left="851" w:hanging="425"/>
        <w:jc w:val="both"/>
        <w:rPr>
          <w:rFonts w:ascii="Aller Light" w:hAnsi="Aller Light"/>
          <w:sz w:val="22"/>
          <w:szCs w:val="22"/>
        </w:rPr>
      </w:pPr>
      <w:r w:rsidRPr="004827CC">
        <w:rPr>
          <w:rFonts w:ascii="Aller Light" w:hAnsi="Aller Light"/>
          <w:sz w:val="22"/>
          <w:szCs w:val="22"/>
        </w:rPr>
        <w:t>c)</w:t>
      </w:r>
      <w:r w:rsidR="00CD596C" w:rsidRPr="004827CC">
        <w:rPr>
          <w:rFonts w:ascii="Aller Light" w:hAnsi="Aller Light"/>
          <w:sz w:val="22"/>
          <w:szCs w:val="22"/>
        </w:rPr>
        <w:tab/>
      </w:r>
      <w:r w:rsidRPr="004827CC">
        <w:rPr>
          <w:rFonts w:ascii="Aller Light" w:hAnsi="Aller Light"/>
          <w:sz w:val="22"/>
          <w:szCs w:val="22"/>
        </w:rPr>
        <w:t xml:space="preserve">ustalenie kwoty wsparcia niższej </w:t>
      </w:r>
      <w:r w:rsidR="00862069" w:rsidRPr="004827CC">
        <w:rPr>
          <w:rFonts w:ascii="Aller Light" w:hAnsi="Aller Light"/>
          <w:sz w:val="22"/>
          <w:szCs w:val="22"/>
        </w:rPr>
        <w:t xml:space="preserve"> niż wnioskowana</w:t>
      </w:r>
      <w:r w:rsidR="00D33A67" w:rsidRPr="004827CC">
        <w:rPr>
          <w:rFonts w:ascii="Aller Light" w:hAnsi="Aller Light"/>
          <w:sz w:val="22"/>
          <w:szCs w:val="22"/>
        </w:rPr>
        <w:t>.</w:t>
      </w:r>
    </w:p>
    <w:p w:rsidR="00AE0413" w:rsidRPr="004827CC" w:rsidRDefault="00D11585" w:rsidP="004827CC">
      <w:pPr>
        <w:ind w:left="426" w:hanging="426"/>
        <w:jc w:val="both"/>
        <w:rPr>
          <w:rFonts w:ascii="Aller Light" w:hAnsi="Aller Light"/>
          <w:b/>
          <w:sz w:val="22"/>
          <w:szCs w:val="22"/>
        </w:rPr>
      </w:pPr>
      <w:r w:rsidRPr="009A2B3C">
        <w:rPr>
          <w:rFonts w:ascii="Aller Light" w:hAnsi="Aller Light"/>
          <w:strike/>
          <w:color w:val="FF0000"/>
          <w:sz w:val="22"/>
          <w:szCs w:val="22"/>
        </w:rPr>
        <w:t>22.</w:t>
      </w:r>
      <w:r w:rsidRPr="009A2B3C">
        <w:rPr>
          <w:rFonts w:ascii="Aller Light" w:hAnsi="Aller Light"/>
          <w:color w:val="FF0000"/>
          <w:sz w:val="22"/>
          <w:szCs w:val="22"/>
        </w:rPr>
        <w:t xml:space="preserve"> </w:t>
      </w:r>
      <w:r w:rsidR="004827CC" w:rsidRPr="009A2B3C">
        <w:rPr>
          <w:rFonts w:ascii="Aller Light" w:hAnsi="Aller Light"/>
          <w:color w:val="FF0000"/>
          <w:sz w:val="22"/>
          <w:szCs w:val="22"/>
        </w:rPr>
        <w:tab/>
      </w:r>
      <w:r w:rsidR="009A2B3C" w:rsidRPr="009A2B3C">
        <w:rPr>
          <w:rFonts w:ascii="Aller Light" w:hAnsi="Aller Light"/>
          <w:color w:val="FF0000"/>
          <w:sz w:val="22"/>
          <w:szCs w:val="22"/>
        </w:rPr>
        <w:t>2</w:t>
      </w:r>
      <w:r w:rsidR="009307CB">
        <w:rPr>
          <w:rFonts w:ascii="Aller Light" w:hAnsi="Aller Light"/>
          <w:color w:val="FF0000"/>
          <w:sz w:val="22"/>
          <w:szCs w:val="22"/>
        </w:rPr>
        <w:t>5</w:t>
      </w:r>
      <w:r w:rsidR="009A2B3C" w:rsidRPr="009A2B3C">
        <w:rPr>
          <w:rFonts w:ascii="Aller Light" w:hAnsi="Aller Light"/>
          <w:color w:val="FF0000"/>
          <w:sz w:val="22"/>
          <w:szCs w:val="22"/>
        </w:rPr>
        <w:t xml:space="preserve">. </w:t>
      </w:r>
      <w:r w:rsidR="00AE0413" w:rsidRPr="004827CC">
        <w:rPr>
          <w:rFonts w:ascii="Aller Light" w:hAnsi="Aller Light"/>
          <w:sz w:val="22"/>
          <w:szCs w:val="22"/>
        </w:rPr>
        <w:t xml:space="preserve">Wniosek o ponowne rozpatrzenie wniosku </w:t>
      </w:r>
      <w:r w:rsidR="00AE0413" w:rsidRPr="005F1136">
        <w:rPr>
          <w:rFonts w:ascii="Aller Light" w:hAnsi="Aller Light"/>
          <w:strike/>
          <w:color w:val="FF0000"/>
          <w:sz w:val="22"/>
          <w:szCs w:val="22"/>
        </w:rPr>
        <w:t>o dofinansowanie operacji</w:t>
      </w:r>
      <w:r w:rsidR="00AE0413" w:rsidRPr="005F1136">
        <w:rPr>
          <w:rFonts w:ascii="Aller Light" w:hAnsi="Aller Light"/>
          <w:color w:val="FF0000"/>
          <w:sz w:val="22"/>
          <w:szCs w:val="22"/>
        </w:rPr>
        <w:t xml:space="preserve"> </w:t>
      </w:r>
      <w:r w:rsidR="005F1136">
        <w:rPr>
          <w:rFonts w:ascii="Aller Light" w:hAnsi="Aller Light"/>
          <w:color w:val="FF0000"/>
          <w:sz w:val="22"/>
          <w:szCs w:val="22"/>
        </w:rPr>
        <w:t xml:space="preserve">o powierzenie grantu </w:t>
      </w:r>
      <w:r w:rsidR="00AE0413" w:rsidRPr="004827CC">
        <w:rPr>
          <w:rFonts w:ascii="Aller Light" w:hAnsi="Aller Light"/>
          <w:sz w:val="22"/>
          <w:szCs w:val="22"/>
        </w:rPr>
        <w:t>musi zostać szczegółowo uzasadniony.</w:t>
      </w:r>
    </w:p>
    <w:p w:rsidR="00AE0413" w:rsidRPr="008541FA" w:rsidRDefault="00D11585" w:rsidP="004827CC">
      <w:pPr>
        <w:ind w:left="426" w:hanging="426"/>
        <w:jc w:val="both"/>
        <w:rPr>
          <w:rFonts w:ascii="Aller Light" w:hAnsi="Aller Light"/>
          <w:b/>
          <w:sz w:val="22"/>
          <w:szCs w:val="22"/>
        </w:rPr>
      </w:pPr>
      <w:r w:rsidRPr="009A2B3C">
        <w:rPr>
          <w:rFonts w:ascii="Aller Light" w:hAnsi="Aller Light"/>
          <w:strike/>
          <w:color w:val="FF0000"/>
          <w:sz w:val="22"/>
          <w:szCs w:val="22"/>
        </w:rPr>
        <w:t>23.</w:t>
      </w:r>
      <w:r w:rsidRPr="009A2B3C">
        <w:rPr>
          <w:rFonts w:ascii="Aller Light" w:hAnsi="Aller Light"/>
          <w:color w:val="FF0000"/>
          <w:sz w:val="22"/>
          <w:szCs w:val="22"/>
        </w:rPr>
        <w:t xml:space="preserve"> </w:t>
      </w:r>
      <w:r w:rsidR="004827CC" w:rsidRPr="009A2B3C">
        <w:rPr>
          <w:rFonts w:ascii="Aller Light" w:hAnsi="Aller Light"/>
          <w:color w:val="FF0000"/>
          <w:sz w:val="22"/>
          <w:szCs w:val="22"/>
        </w:rPr>
        <w:tab/>
      </w:r>
      <w:r w:rsidR="009A2B3C" w:rsidRPr="009A2B3C">
        <w:rPr>
          <w:rFonts w:ascii="Aller Light" w:hAnsi="Aller Light"/>
          <w:color w:val="FF0000"/>
          <w:sz w:val="22"/>
          <w:szCs w:val="22"/>
        </w:rPr>
        <w:t>2</w:t>
      </w:r>
      <w:r w:rsidR="009307CB">
        <w:rPr>
          <w:rFonts w:ascii="Aller Light" w:hAnsi="Aller Light"/>
          <w:color w:val="FF0000"/>
          <w:sz w:val="22"/>
          <w:szCs w:val="22"/>
        </w:rPr>
        <w:t>6</w:t>
      </w:r>
      <w:r w:rsidR="009A2B3C" w:rsidRPr="009A2B3C">
        <w:rPr>
          <w:rFonts w:ascii="Aller Light" w:hAnsi="Aller Light"/>
          <w:color w:val="FF0000"/>
          <w:sz w:val="22"/>
          <w:szCs w:val="22"/>
        </w:rPr>
        <w:t xml:space="preserve">. </w:t>
      </w:r>
      <w:r w:rsidR="00AE0413" w:rsidRPr="004827CC">
        <w:rPr>
          <w:rFonts w:ascii="Aller Light" w:hAnsi="Aller Light"/>
          <w:sz w:val="22"/>
          <w:szCs w:val="22"/>
        </w:rPr>
        <w:t xml:space="preserve">Wniosek o ponowne rozpatrzenie wniosku </w:t>
      </w:r>
      <w:r w:rsidR="00AE0413" w:rsidRPr="006A3E56">
        <w:rPr>
          <w:rFonts w:ascii="Aller Light" w:hAnsi="Aller Light"/>
          <w:color w:val="FF0000"/>
          <w:sz w:val="22"/>
          <w:szCs w:val="22"/>
        </w:rPr>
        <w:t xml:space="preserve">o </w:t>
      </w:r>
      <w:r w:rsidR="00AE0413" w:rsidRPr="005F1136">
        <w:rPr>
          <w:rFonts w:ascii="Aller Light" w:hAnsi="Aller Light"/>
          <w:strike/>
          <w:color w:val="FF0000"/>
          <w:sz w:val="22"/>
          <w:szCs w:val="22"/>
        </w:rPr>
        <w:t>dofinansowanie</w:t>
      </w:r>
      <w:r w:rsidR="00AE0413" w:rsidRPr="005F1136">
        <w:rPr>
          <w:rFonts w:ascii="Aller Light" w:hAnsi="Aller Light"/>
          <w:color w:val="FF0000"/>
          <w:sz w:val="22"/>
          <w:szCs w:val="22"/>
        </w:rPr>
        <w:t xml:space="preserve"> </w:t>
      </w:r>
      <w:r w:rsidR="006A3E56" w:rsidRPr="006A3E56">
        <w:rPr>
          <w:rFonts w:ascii="Aller Light" w:hAnsi="Aller Light"/>
          <w:strike/>
          <w:color w:val="FF0000"/>
          <w:sz w:val="22"/>
          <w:szCs w:val="22"/>
        </w:rPr>
        <w:t>konkretnej operacji</w:t>
      </w:r>
      <w:r w:rsidR="006A3E56" w:rsidRPr="006A3E56">
        <w:rPr>
          <w:rFonts w:ascii="Aller Light" w:hAnsi="Aller Light"/>
          <w:color w:val="FF0000"/>
          <w:sz w:val="22"/>
          <w:szCs w:val="22"/>
        </w:rPr>
        <w:t xml:space="preserve"> </w:t>
      </w:r>
      <w:r w:rsidR="005F1136" w:rsidRPr="005F1136">
        <w:rPr>
          <w:rFonts w:ascii="Aller Light" w:hAnsi="Aller Light"/>
          <w:color w:val="FF0000"/>
          <w:sz w:val="22"/>
          <w:szCs w:val="22"/>
        </w:rPr>
        <w:t>powierzenie grantu</w:t>
      </w:r>
      <w:r w:rsidR="006A3E56">
        <w:rPr>
          <w:rFonts w:ascii="Aller Light" w:hAnsi="Aller Light"/>
          <w:color w:val="FF0000"/>
          <w:sz w:val="22"/>
          <w:szCs w:val="22"/>
        </w:rPr>
        <w:t xml:space="preserve"> w ramach konkretnego zadania</w:t>
      </w:r>
      <w:r w:rsidR="005F1136" w:rsidRPr="005F1136">
        <w:rPr>
          <w:rFonts w:ascii="Aller Light" w:hAnsi="Aller Light"/>
          <w:sz w:val="22"/>
          <w:szCs w:val="22"/>
        </w:rPr>
        <w:t xml:space="preserve"> </w:t>
      </w:r>
      <w:r w:rsidR="00AE0413" w:rsidRPr="004827CC">
        <w:rPr>
          <w:rFonts w:ascii="Aller Light" w:hAnsi="Aller Light"/>
          <w:sz w:val="22"/>
          <w:szCs w:val="22"/>
        </w:rPr>
        <w:t>może zostać</w:t>
      </w:r>
      <w:r w:rsidR="00AE0413" w:rsidRPr="008541FA">
        <w:rPr>
          <w:rFonts w:ascii="Aller Light" w:hAnsi="Aller Light"/>
          <w:sz w:val="22"/>
          <w:szCs w:val="22"/>
        </w:rPr>
        <w:t xml:space="preserve"> złożony tylko jeden raz. </w:t>
      </w:r>
    </w:p>
    <w:p w:rsidR="00254540" w:rsidRPr="004827CC" w:rsidRDefault="00D11585" w:rsidP="004827CC">
      <w:pPr>
        <w:ind w:left="426" w:hanging="426"/>
        <w:jc w:val="both"/>
        <w:rPr>
          <w:sz w:val="22"/>
          <w:szCs w:val="22"/>
        </w:rPr>
      </w:pPr>
      <w:r w:rsidRPr="009A2B3C">
        <w:rPr>
          <w:strike/>
          <w:color w:val="FF0000"/>
          <w:sz w:val="22"/>
          <w:szCs w:val="22"/>
        </w:rPr>
        <w:t>24.</w:t>
      </w:r>
      <w:r w:rsidRPr="009A2B3C">
        <w:rPr>
          <w:color w:val="FF0000"/>
          <w:sz w:val="22"/>
          <w:szCs w:val="22"/>
        </w:rPr>
        <w:t xml:space="preserve"> </w:t>
      </w:r>
      <w:r w:rsidR="004827CC" w:rsidRPr="009A2B3C">
        <w:rPr>
          <w:color w:val="FF0000"/>
          <w:sz w:val="22"/>
          <w:szCs w:val="22"/>
        </w:rPr>
        <w:tab/>
      </w:r>
      <w:r w:rsidR="009A2B3C" w:rsidRPr="009A2B3C">
        <w:rPr>
          <w:color w:val="FF0000"/>
          <w:sz w:val="22"/>
          <w:szCs w:val="22"/>
        </w:rPr>
        <w:t>2</w:t>
      </w:r>
      <w:r w:rsidR="009307CB">
        <w:rPr>
          <w:color w:val="FF0000"/>
          <w:sz w:val="22"/>
          <w:szCs w:val="22"/>
        </w:rPr>
        <w:t>7</w:t>
      </w:r>
      <w:r w:rsidR="009A2B3C" w:rsidRPr="009A2B3C">
        <w:rPr>
          <w:color w:val="FF0000"/>
          <w:sz w:val="22"/>
          <w:szCs w:val="22"/>
        </w:rPr>
        <w:t xml:space="preserve">. </w:t>
      </w:r>
      <w:r w:rsidR="00254540" w:rsidRPr="004827CC">
        <w:rPr>
          <w:sz w:val="22"/>
          <w:szCs w:val="22"/>
        </w:rPr>
        <w:t>Odwołanie od decyzji Rady pozostawia się bez rozpatrzenia, jeżeli:</w:t>
      </w:r>
    </w:p>
    <w:p w:rsidR="00254540" w:rsidRDefault="00254540" w:rsidP="00997770">
      <w:pPr>
        <w:ind w:left="851" w:hanging="425"/>
        <w:jc w:val="both"/>
        <w:rPr>
          <w:rFonts w:ascii="Aller Light" w:hAnsi="Aller Light"/>
          <w:sz w:val="22"/>
          <w:szCs w:val="22"/>
        </w:rPr>
      </w:pPr>
      <w:r w:rsidRPr="004827CC">
        <w:rPr>
          <w:rFonts w:ascii="Aller Light" w:hAnsi="Aller Light"/>
          <w:sz w:val="22"/>
          <w:szCs w:val="22"/>
        </w:rPr>
        <w:t xml:space="preserve">a) </w:t>
      </w:r>
      <w:r w:rsidR="00997770">
        <w:rPr>
          <w:rFonts w:ascii="Aller Light" w:hAnsi="Aller Light"/>
          <w:sz w:val="22"/>
          <w:szCs w:val="22"/>
        </w:rPr>
        <w:tab/>
      </w:r>
      <w:r w:rsidRPr="004827CC">
        <w:rPr>
          <w:rFonts w:ascii="Aller Light" w:hAnsi="Aller Light"/>
          <w:sz w:val="22"/>
          <w:szCs w:val="22"/>
        </w:rPr>
        <w:t>nie zostało wniesione w miejscu i terminie wskazanym w piśmie do wnioskodawcy,</w:t>
      </w:r>
    </w:p>
    <w:p w:rsidR="003025BA" w:rsidRDefault="003025BA" w:rsidP="00997770">
      <w:pPr>
        <w:ind w:left="851" w:hanging="425"/>
        <w:jc w:val="both"/>
        <w:rPr>
          <w:rFonts w:ascii="Aller Light" w:hAnsi="Aller Light"/>
          <w:color w:val="FF0000"/>
          <w:sz w:val="22"/>
          <w:szCs w:val="22"/>
        </w:rPr>
      </w:pPr>
      <w:r>
        <w:rPr>
          <w:rFonts w:ascii="Aller Light" w:hAnsi="Aller Light"/>
          <w:color w:val="FF0000"/>
          <w:sz w:val="22"/>
          <w:szCs w:val="22"/>
        </w:rPr>
        <w:t>b)    nie zawiera oznaczenia organu właściwego do rozpatrzenia odwołania,</w:t>
      </w:r>
    </w:p>
    <w:p w:rsidR="003025BA" w:rsidRDefault="003025BA" w:rsidP="00997770">
      <w:pPr>
        <w:ind w:left="851" w:hanging="425"/>
        <w:jc w:val="both"/>
        <w:rPr>
          <w:rFonts w:ascii="Aller Light" w:hAnsi="Aller Light"/>
          <w:color w:val="FF0000"/>
          <w:sz w:val="22"/>
          <w:szCs w:val="22"/>
        </w:rPr>
      </w:pPr>
      <w:r>
        <w:rPr>
          <w:rFonts w:ascii="Aller Light" w:hAnsi="Aller Light"/>
          <w:color w:val="FF0000"/>
          <w:sz w:val="22"/>
          <w:szCs w:val="22"/>
        </w:rPr>
        <w:t>c)    nie zawiera oznaczenia wnioskodawcy,</w:t>
      </w:r>
    </w:p>
    <w:p w:rsidR="003025BA" w:rsidRPr="003025BA" w:rsidRDefault="00BB089C" w:rsidP="00997770">
      <w:pPr>
        <w:ind w:left="851" w:hanging="425"/>
        <w:jc w:val="both"/>
        <w:rPr>
          <w:rFonts w:ascii="Aller Light" w:hAnsi="Aller Light"/>
          <w:b/>
          <w:color w:val="FF0000"/>
          <w:sz w:val="22"/>
          <w:szCs w:val="22"/>
        </w:rPr>
      </w:pPr>
      <w:r>
        <w:rPr>
          <w:rFonts w:ascii="Aller Light" w:hAnsi="Aller Light"/>
          <w:color w:val="FF0000"/>
          <w:sz w:val="22"/>
          <w:szCs w:val="22"/>
        </w:rPr>
        <w:t>d)    nie zawiera numeru wniosku o powierzenie grantu,</w:t>
      </w:r>
    </w:p>
    <w:p w:rsidR="00254540" w:rsidRDefault="00542EAB" w:rsidP="00997770">
      <w:pPr>
        <w:ind w:left="851" w:hanging="425"/>
        <w:jc w:val="both"/>
        <w:rPr>
          <w:rFonts w:ascii="Aller Light" w:hAnsi="Aller Light"/>
          <w:sz w:val="22"/>
          <w:szCs w:val="22"/>
        </w:rPr>
      </w:pPr>
      <w:r w:rsidRPr="003025BA">
        <w:rPr>
          <w:rFonts w:ascii="Aller Light" w:hAnsi="Aller Light"/>
          <w:strike/>
          <w:color w:val="FF0000"/>
          <w:sz w:val="22"/>
          <w:szCs w:val="22"/>
        </w:rPr>
        <w:t>b)</w:t>
      </w:r>
      <w:r w:rsidRPr="004827CC">
        <w:rPr>
          <w:rFonts w:ascii="Aller Light" w:hAnsi="Aller Light"/>
          <w:sz w:val="22"/>
          <w:szCs w:val="22"/>
        </w:rPr>
        <w:t xml:space="preserve"> </w:t>
      </w:r>
      <w:r w:rsidR="00997770" w:rsidRPr="003025BA">
        <w:rPr>
          <w:rFonts w:ascii="Aller Light" w:hAnsi="Aller Light"/>
          <w:color w:val="FF0000"/>
          <w:sz w:val="22"/>
          <w:szCs w:val="22"/>
        </w:rPr>
        <w:tab/>
      </w:r>
      <w:r w:rsidR="003025BA" w:rsidRPr="003025BA">
        <w:rPr>
          <w:rFonts w:ascii="Aller Light" w:hAnsi="Aller Light"/>
          <w:color w:val="FF0000"/>
          <w:sz w:val="22"/>
          <w:szCs w:val="22"/>
        </w:rPr>
        <w:t xml:space="preserve">e) </w:t>
      </w:r>
      <w:r w:rsidR="00254540" w:rsidRPr="004827CC">
        <w:rPr>
          <w:rFonts w:ascii="Aller Light" w:hAnsi="Aller Light"/>
          <w:sz w:val="22"/>
          <w:szCs w:val="22"/>
        </w:rPr>
        <w:t xml:space="preserve">nie wskazuje i nie uzasadnia </w:t>
      </w:r>
      <w:r w:rsidR="00254540" w:rsidRPr="00AA44F4">
        <w:rPr>
          <w:rFonts w:ascii="Aller Light" w:hAnsi="Aller Light"/>
          <w:strike/>
          <w:color w:val="FF0000"/>
          <w:sz w:val="22"/>
          <w:szCs w:val="22"/>
        </w:rPr>
        <w:t>zakresu zgodności z LSR lub kr</w:t>
      </w:r>
      <w:r w:rsidR="003E02DD" w:rsidRPr="00AA44F4">
        <w:rPr>
          <w:rFonts w:ascii="Aller Light" w:hAnsi="Aller Light"/>
          <w:strike/>
          <w:color w:val="FF0000"/>
          <w:sz w:val="22"/>
          <w:szCs w:val="22"/>
        </w:rPr>
        <w:t>yteriów wyboru grantobiorców,</w:t>
      </w:r>
      <w:r w:rsidR="003E02DD" w:rsidRPr="00AA44F4">
        <w:rPr>
          <w:rFonts w:ascii="Aller Light" w:hAnsi="Aller Light"/>
          <w:color w:val="FF0000"/>
          <w:sz w:val="22"/>
          <w:szCs w:val="22"/>
        </w:rPr>
        <w:t xml:space="preserve"> </w:t>
      </w:r>
      <w:r w:rsidR="003E02DD" w:rsidRPr="00AA44F4">
        <w:rPr>
          <w:rFonts w:ascii="Aller Light" w:hAnsi="Aller Light"/>
          <w:strike/>
          <w:color w:val="FF0000"/>
          <w:sz w:val="22"/>
          <w:szCs w:val="22"/>
        </w:rPr>
        <w:t>z </w:t>
      </w:r>
      <w:r w:rsidR="00254540" w:rsidRPr="00AA44F4">
        <w:rPr>
          <w:rFonts w:ascii="Aller Light" w:hAnsi="Aller Light"/>
          <w:strike/>
          <w:color w:val="FF0000"/>
          <w:sz w:val="22"/>
          <w:szCs w:val="22"/>
        </w:rPr>
        <w:t>którego</w:t>
      </w:r>
      <w:r w:rsidR="00254540" w:rsidRPr="004827CC">
        <w:rPr>
          <w:rFonts w:ascii="Aller Light" w:hAnsi="Aller Light"/>
          <w:sz w:val="22"/>
          <w:szCs w:val="22"/>
        </w:rPr>
        <w:t xml:space="preserve"> </w:t>
      </w:r>
      <w:r w:rsidR="00AA44F4" w:rsidRPr="00AA44F4">
        <w:rPr>
          <w:rFonts w:ascii="Aller Light" w:hAnsi="Aller Light"/>
          <w:strike/>
          <w:color w:val="FF0000"/>
          <w:sz w:val="22"/>
          <w:szCs w:val="22"/>
        </w:rPr>
        <w:t>oceną</w:t>
      </w:r>
      <w:r w:rsidR="00AA44F4" w:rsidRPr="00AA44F4">
        <w:rPr>
          <w:rFonts w:ascii="Aller Light" w:hAnsi="Aller Light"/>
          <w:color w:val="FF0000"/>
          <w:sz w:val="22"/>
          <w:szCs w:val="22"/>
        </w:rPr>
        <w:t xml:space="preserve">  wyników oceny, z którymi </w:t>
      </w:r>
      <w:r w:rsidR="00254540" w:rsidRPr="004827CC">
        <w:rPr>
          <w:rFonts w:ascii="Aller Light" w:hAnsi="Aller Light"/>
          <w:sz w:val="22"/>
          <w:szCs w:val="22"/>
        </w:rPr>
        <w:t>wnioskodawca się nie zgadza,</w:t>
      </w:r>
    </w:p>
    <w:p w:rsidR="00254540" w:rsidRPr="00204689" w:rsidRDefault="00542EAB" w:rsidP="00997770">
      <w:pPr>
        <w:ind w:left="851" w:hanging="425"/>
        <w:jc w:val="both"/>
        <w:rPr>
          <w:rFonts w:ascii="Aller Light" w:hAnsi="Aller Light"/>
          <w:color w:val="FF0000"/>
          <w:sz w:val="22"/>
          <w:szCs w:val="22"/>
        </w:rPr>
      </w:pPr>
      <w:r w:rsidRPr="003025BA">
        <w:rPr>
          <w:rFonts w:ascii="Aller Light" w:hAnsi="Aller Light"/>
          <w:strike/>
          <w:color w:val="FF0000"/>
          <w:sz w:val="22"/>
          <w:szCs w:val="22"/>
        </w:rPr>
        <w:t>c)</w:t>
      </w:r>
      <w:r w:rsidRPr="004827CC">
        <w:rPr>
          <w:rFonts w:ascii="Aller Light" w:hAnsi="Aller Light"/>
          <w:sz w:val="22"/>
          <w:szCs w:val="22"/>
        </w:rPr>
        <w:t xml:space="preserve"> </w:t>
      </w:r>
      <w:r w:rsidR="00997770">
        <w:rPr>
          <w:rFonts w:ascii="Aller Light" w:hAnsi="Aller Light"/>
          <w:sz w:val="22"/>
          <w:szCs w:val="22"/>
        </w:rPr>
        <w:tab/>
      </w:r>
      <w:r w:rsidR="00204689" w:rsidRPr="00204689">
        <w:rPr>
          <w:rFonts w:ascii="Aller Light" w:hAnsi="Aller Light"/>
          <w:color w:val="FF0000"/>
          <w:sz w:val="22"/>
          <w:szCs w:val="22"/>
        </w:rPr>
        <w:t xml:space="preserve">f) </w:t>
      </w:r>
      <w:r w:rsidR="00254540" w:rsidRPr="003025BA">
        <w:rPr>
          <w:rFonts w:ascii="Aller Light" w:hAnsi="Aller Light"/>
          <w:strike/>
          <w:color w:val="FF0000"/>
          <w:sz w:val="22"/>
          <w:szCs w:val="22"/>
        </w:rPr>
        <w:t>zostało wniesione przez wnioskodawcę, którego operacja uzyskała</w:t>
      </w:r>
      <w:r w:rsidR="006A3E56" w:rsidRPr="003025BA">
        <w:rPr>
          <w:rFonts w:ascii="Aller Light" w:hAnsi="Aller Light"/>
          <w:strike/>
          <w:color w:val="FF0000"/>
          <w:sz w:val="22"/>
          <w:szCs w:val="22"/>
        </w:rPr>
        <w:t xml:space="preserve"> </w:t>
      </w:r>
      <w:r w:rsidR="00254540" w:rsidRPr="003025BA">
        <w:rPr>
          <w:rFonts w:ascii="Aller Light" w:hAnsi="Aller Light"/>
          <w:strike/>
          <w:color w:val="FF0000"/>
          <w:sz w:val="22"/>
          <w:szCs w:val="22"/>
        </w:rPr>
        <w:t>minimalną liczbę punktów.</w:t>
      </w:r>
      <w:r w:rsidR="00204689">
        <w:rPr>
          <w:rFonts w:ascii="Aller Light" w:hAnsi="Aller Light"/>
          <w:strike/>
          <w:color w:val="FF0000"/>
          <w:sz w:val="22"/>
          <w:szCs w:val="22"/>
        </w:rPr>
        <w:t xml:space="preserve"> </w:t>
      </w:r>
      <w:r w:rsidR="00204689" w:rsidRPr="00204689">
        <w:rPr>
          <w:rFonts w:ascii="Aller Light" w:hAnsi="Aller Light"/>
          <w:color w:val="FF0000"/>
          <w:sz w:val="22"/>
          <w:szCs w:val="22"/>
        </w:rPr>
        <w:t xml:space="preserve">nie </w:t>
      </w:r>
      <w:r w:rsidR="00204689">
        <w:rPr>
          <w:rFonts w:ascii="Aller Light" w:hAnsi="Aller Light"/>
          <w:color w:val="FF0000"/>
          <w:sz w:val="22"/>
          <w:szCs w:val="22"/>
        </w:rPr>
        <w:t>zawiera podpisu w</w:t>
      </w:r>
      <w:r w:rsidR="00204689" w:rsidRPr="00204689">
        <w:rPr>
          <w:rFonts w:ascii="Aller Light" w:hAnsi="Aller Light"/>
          <w:color w:val="FF0000"/>
          <w:sz w:val="22"/>
          <w:szCs w:val="22"/>
        </w:rPr>
        <w:t>nioskodawcy</w:t>
      </w:r>
      <w:r w:rsidR="00204689">
        <w:rPr>
          <w:rFonts w:ascii="Aller Light" w:hAnsi="Aller Light"/>
          <w:color w:val="FF0000"/>
          <w:sz w:val="22"/>
          <w:szCs w:val="22"/>
        </w:rPr>
        <w:t xml:space="preserve"> lub osoby upoważnionej do jego reprezentowania lub pełnomocnika wraz z dokumentami potwierdzającymi </w:t>
      </w:r>
      <w:r w:rsidR="00F27A6A">
        <w:rPr>
          <w:rFonts w:ascii="Aller Light" w:hAnsi="Aller Light"/>
          <w:color w:val="FF0000"/>
          <w:sz w:val="22"/>
          <w:szCs w:val="22"/>
        </w:rPr>
        <w:t>umocowanie takiej osoby do reprezentowania wnioskodawcy.</w:t>
      </w:r>
    </w:p>
    <w:p w:rsidR="00533092" w:rsidRPr="004827CC" w:rsidRDefault="00D11585" w:rsidP="00AE5A0D">
      <w:pPr>
        <w:ind w:left="426" w:hanging="426"/>
        <w:jc w:val="both"/>
        <w:rPr>
          <w:rFonts w:ascii="Aller Light" w:hAnsi="Aller Light"/>
          <w:sz w:val="22"/>
          <w:szCs w:val="22"/>
        </w:rPr>
      </w:pPr>
      <w:r w:rsidRPr="009A2B3C">
        <w:rPr>
          <w:rFonts w:ascii="Aller Light" w:hAnsi="Aller Light"/>
          <w:strike/>
          <w:color w:val="FF0000"/>
          <w:sz w:val="22"/>
          <w:szCs w:val="22"/>
        </w:rPr>
        <w:lastRenderedPageBreak/>
        <w:t>25.</w:t>
      </w:r>
      <w:r w:rsidRPr="009A2B3C">
        <w:rPr>
          <w:rFonts w:ascii="Aller Light" w:hAnsi="Aller Light"/>
          <w:color w:val="FF0000"/>
          <w:sz w:val="22"/>
          <w:szCs w:val="22"/>
        </w:rPr>
        <w:t xml:space="preserve"> </w:t>
      </w:r>
      <w:r w:rsidR="004827CC" w:rsidRPr="009A2B3C">
        <w:rPr>
          <w:rFonts w:ascii="Aller Light" w:hAnsi="Aller Light"/>
          <w:color w:val="FF0000"/>
          <w:sz w:val="22"/>
          <w:szCs w:val="22"/>
        </w:rPr>
        <w:tab/>
      </w:r>
      <w:r w:rsidR="009307CB">
        <w:rPr>
          <w:rFonts w:ascii="Aller Light" w:hAnsi="Aller Light"/>
          <w:color w:val="FF0000"/>
          <w:sz w:val="22"/>
          <w:szCs w:val="22"/>
        </w:rPr>
        <w:t>28</w:t>
      </w:r>
      <w:r w:rsidR="009A2B3C" w:rsidRPr="009A2B3C">
        <w:rPr>
          <w:rFonts w:ascii="Aller Light" w:hAnsi="Aller Light"/>
          <w:color w:val="FF0000"/>
          <w:sz w:val="22"/>
          <w:szCs w:val="22"/>
        </w:rPr>
        <w:t xml:space="preserve">. </w:t>
      </w:r>
      <w:r w:rsidR="00AE0413" w:rsidRPr="004827CC">
        <w:rPr>
          <w:rFonts w:ascii="Aller Light" w:hAnsi="Aller Light"/>
          <w:sz w:val="22"/>
          <w:szCs w:val="22"/>
        </w:rPr>
        <w:t xml:space="preserve">W </w:t>
      </w:r>
      <w:r w:rsidR="00AE0413" w:rsidRPr="009A2B3C">
        <w:rPr>
          <w:rFonts w:ascii="Aller Light" w:hAnsi="Aller Light"/>
          <w:sz w:val="22"/>
          <w:szCs w:val="22"/>
        </w:rPr>
        <w:t xml:space="preserve">terminie </w:t>
      </w:r>
      <w:r w:rsidR="00885F4C" w:rsidRPr="009A2B3C">
        <w:rPr>
          <w:rFonts w:ascii="Aller Light" w:hAnsi="Aller Light"/>
          <w:sz w:val="22"/>
          <w:szCs w:val="22"/>
        </w:rPr>
        <w:t xml:space="preserve">10  </w:t>
      </w:r>
      <w:r w:rsidR="004827CC" w:rsidRPr="009A2B3C">
        <w:rPr>
          <w:rFonts w:ascii="Aller Light" w:hAnsi="Aller Light"/>
          <w:sz w:val="22"/>
          <w:szCs w:val="22"/>
        </w:rPr>
        <w:t>dni</w:t>
      </w:r>
      <w:r w:rsidR="004827CC" w:rsidRPr="004827CC">
        <w:rPr>
          <w:rFonts w:ascii="Aller Light" w:hAnsi="Aller Light"/>
          <w:sz w:val="22"/>
          <w:szCs w:val="22"/>
        </w:rPr>
        <w:t xml:space="preserve"> </w:t>
      </w:r>
      <w:r w:rsidR="00AE0413" w:rsidRPr="004827CC">
        <w:rPr>
          <w:rFonts w:ascii="Aller Light" w:hAnsi="Aller Light"/>
          <w:sz w:val="22"/>
          <w:szCs w:val="22"/>
        </w:rPr>
        <w:t>od daty wpływu odwołania</w:t>
      </w:r>
      <w:r w:rsidR="00127271" w:rsidRPr="004827CC">
        <w:rPr>
          <w:rFonts w:ascii="Aller Light" w:hAnsi="Aller Light"/>
          <w:sz w:val="22"/>
          <w:szCs w:val="22"/>
        </w:rPr>
        <w:t xml:space="preserve"> i jednocześnie do </w:t>
      </w:r>
      <w:r w:rsidR="00127271" w:rsidRPr="009A2B3C">
        <w:rPr>
          <w:rFonts w:ascii="Aller Light" w:hAnsi="Aller Light"/>
          <w:strike/>
          <w:color w:val="FF0000"/>
          <w:sz w:val="22"/>
          <w:szCs w:val="22"/>
        </w:rPr>
        <w:t>45</w:t>
      </w:r>
      <w:r w:rsidR="00127271" w:rsidRPr="009A2B3C">
        <w:rPr>
          <w:rFonts w:ascii="Aller Light" w:hAnsi="Aller Light"/>
          <w:sz w:val="22"/>
          <w:szCs w:val="22"/>
        </w:rPr>
        <w:t xml:space="preserve"> </w:t>
      </w:r>
      <w:r w:rsidR="0039496C" w:rsidRPr="009A2B3C">
        <w:rPr>
          <w:rFonts w:ascii="Aller Light" w:hAnsi="Aller Light"/>
          <w:color w:val="FF0000"/>
          <w:sz w:val="22"/>
          <w:szCs w:val="22"/>
        </w:rPr>
        <w:t>60</w:t>
      </w:r>
      <w:r w:rsidR="0039496C" w:rsidRPr="0039496C">
        <w:rPr>
          <w:rFonts w:ascii="Aller Light" w:hAnsi="Aller Light"/>
          <w:color w:val="FF0000"/>
          <w:sz w:val="22"/>
          <w:szCs w:val="22"/>
        </w:rPr>
        <w:t xml:space="preserve"> </w:t>
      </w:r>
      <w:r w:rsidR="00127271" w:rsidRPr="004827CC">
        <w:rPr>
          <w:rFonts w:ascii="Aller Light" w:hAnsi="Aller Light"/>
          <w:sz w:val="22"/>
          <w:szCs w:val="22"/>
        </w:rPr>
        <w:t xml:space="preserve">dni po zakończeniu naboru wniosków o powierzenie grantów </w:t>
      </w:r>
      <w:r w:rsidR="00533092" w:rsidRPr="004827CC">
        <w:rPr>
          <w:rFonts w:ascii="Aller Light" w:hAnsi="Aller Light"/>
          <w:sz w:val="22"/>
          <w:szCs w:val="22"/>
        </w:rPr>
        <w:t xml:space="preserve">zwoływane jest </w:t>
      </w:r>
      <w:r w:rsidR="00533092" w:rsidRPr="009A2B3C">
        <w:rPr>
          <w:rFonts w:ascii="Aller Light" w:hAnsi="Aller Light"/>
          <w:b/>
          <w:strike/>
          <w:color w:val="FF0000"/>
          <w:sz w:val="22"/>
          <w:szCs w:val="22"/>
        </w:rPr>
        <w:t>drugie</w:t>
      </w:r>
      <w:r w:rsidR="00533092" w:rsidRPr="00AC6795">
        <w:rPr>
          <w:rFonts w:ascii="Aller Light" w:hAnsi="Aller Light"/>
          <w:b/>
          <w:color w:val="FF0000"/>
          <w:sz w:val="22"/>
          <w:szCs w:val="22"/>
        </w:rPr>
        <w:t xml:space="preserve"> </w:t>
      </w:r>
      <w:r w:rsidR="007A7F77" w:rsidRPr="00AC6795">
        <w:rPr>
          <w:rFonts w:ascii="Aller Light" w:hAnsi="Aller Light"/>
          <w:b/>
          <w:color w:val="FF0000"/>
          <w:sz w:val="22"/>
          <w:szCs w:val="22"/>
        </w:rPr>
        <w:t xml:space="preserve"> </w:t>
      </w:r>
      <w:r w:rsidR="007A7F77" w:rsidRPr="007A7F77">
        <w:rPr>
          <w:rFonts w:ascii="Aller Light" w:hAnsi="Aller Light"/>
          <w:b/>
          <w:color w:val="FF0000"/>
          <w:sz w:val="22"/>
          <w:szCs w:val="22"/>
        </w:rPr>
        <w:t xml:space="preserve">trzecie </w:t>
      </w:r>
      <w:r w:rsidR="00533092" w:rsidRPr="004827CC">
        <w:rPr>
          <w:rFonts w:ascii="Aller Light" w:hAnsi="Aller Light"/>
          <w:b/>
          <w:sz w:val="22"/>
          <w:szCs w:val="22"/>
        </w:rPr>
        <w:t>posiedzenie</w:t>
      </w:r>
      <w:r w:rsidR="00533092" w:rsidRPr="004827CC">
        <w:rPr>
          <w:rFonts w:ascii="Aller Light" w:hAnsi="Aller Light"/>
          <w:sz w:val="22"/>
          <w:szCs w:val="22"/>
        </w:rPr>
        <w:t xml:space="preserve"> Rady, podczas którego</w:t>
      </w:r>
      <w:r w:rsidR="00533092" w:rsidRPr="004827CC">
        <w:rPr>
          <w:rFonts w:ascii="Aller Light" w:hAnsi="Aller Light"/>
          <w:b/>
          <w:sz w:val="22"/>
          <w:szCs w:val="22"/>
        </w:rPr>
        <w:t xml:space="preserve"> </w:t>
      </w:r>
      <w:r w:rsidR="00533092" w:rsidRPr="004827CC">
        <w:rPr>
          <w:rFonts w:ascii="Aller Light" w:hAnsi="Aller Light"/>
          <w:sz w:val="22"/>
          <w:szCs w:val="22"/>
        </w:rPr>
        <w:t>Rada:</w:t>
      </w:r>
    </w:p>
    <w:p w:rsidR="00533092" w:rsidRPr="004827CC" w:rsidRDefault="00FA0CF2" w:rsidP="00496F53">
      <w:pPr>
        <w:autoSpaceDE w:val="0"/>
        <w:autoSpaceDN w:val="0"/>
        <w:adjustRightInd w:val="0"/>
        <w:ind w:left="851" w:hanging="425"/>
        <w:jc w:val="both"/>
        <w:rPr>
          <w:rFonts w:eastAsia="Calibri"/>
          <w:i/>
          <w:sz w:val="22"/>
          <w:szCs w:val="22"/>
        </w:rPr>
      </w:pPr>
      <w:r w:rsidRPr="004827CC">
        <w:rPr>
          <w:rFonts w:eastAsia="Calibri"/>
          <w:sz w:val="22"/>
          <w:szCs w:val="22"/>
        </w:rPr>
        <w:t xml:space="preserve">1) </w:t>
      </w:r>
      <w:r w:rsidR="0010175C" w:rsidRPr="004827CC">
        <w:rPr>
          <w:rFonts w:eastAsia="Calibri"/>
          <w:sz w:val="22"/>
          <w:szCs w:val="22"/>
        </w:rPr>
        <w:t xml:space="preserve"> </w:t>
      </w:r>
      <w:r w:rsidR="004827CC" w:rsidRPr="004827CC">
        <w:rPr>
          <w:rFonts w:eastAsia="Calibri"/>
          <w:sz w:val="22"/>
          <w:szCs w:val="22"/>
        </w:rPr>
        <w:tab/>
      </w:r>
      <w:r w:rsidR="00533092" w:rsidRPr="004827CC">
        <w:rPr>
          <w:rFonts w:eastAsia="Calibri"/>
          <w:sz w:val="22"/>
          <w:szCs w:val="22"/>
        </w:rPr>
        <w:t xml:space="preserve">dokonuje oceny </w:t>
      </w:r>
      <w:r w:rsidR="00533092" w:rsidRPr="00496F53">
        <w:rPr>
          <w:rFonts w:eastAsia="Calibri"/>
          <w:strike/>
          <w:color w:val="FF0000"/>
          <w:sz w:val="22"/>
          <w:szCs w:val="22"/>
        </w:rPr>
        <w:t>operacji</w:t>
      </w:r>
      <w:r w:rsidR="00533092" w:rsidRPr="004827CC">
        <w:rPr>
          <w:rFonts w:eastAsia="Calibri"/>
          <w:sz w:val="22"/>
          <w:szCs w:val="22"/>
        </w:rPr>
        <w:t xml:space="preserve"> </w:t>
      </w:r>
      <w:r w:rsidR="00496F53" w:rsidRPr="00496F53">
        <w:rPr>
          <w:rFonts w:eastAsia="Calibri"/>
          <w:color w:val="FF0000"/>
          <w:sz w:val="22"/>
          <w:szCs w:val="22"/>
        </w:rPr>
        <w:t>zadań</w:t>
      </w:r>
      <w:r w:rsidR="00496F53">
        <w:rPr>
          <w:rFonts w:eastAsia="Calibri"/>
          <w:sz w:val="22"/>
          <w:szCs w:val="22"/>
        </w:rPr>
        <w:t xml:space="preserve"> </w:t>
      </w:r>
      <w:r w:rsidR="00533092" w:rsidRPr="004827CC">
        <w:rPr>
          <w:rFonts w:eastAsia="Calibri"/>
          <w:sz w:val="22"/>
          <w:szCs w:val="22"/>
        </w:rPr>
        <w:t xml:space="preserve">w zakresie zgodności </w:t>
      </w:r>
      <w:r w:rsidR="00533092" w:rsidRPr="00496F53">
        <w:rPr>
          <w:rFonts w:eastAsia="Calibri"/>
          <w:strike/>
          <w:color w:val="FF0000"/>
          <w:sz w:val="22"/>
          <w:szCs w:val="22"/>
        </w:rPr>
        <w:t>operacji</w:t>
      </w:r>
      <w:r w:rsidR="00533092" w:rsidRPr="004827CC">
        <w:rPr>
          <w:rFonts w:eastAsia="Calibri"/>
          <w:sz w:val="22"/>
          <w:szCs w:val="22"/>
        </w:rPr>
        <w:t xml:space="preserve"> </w:t>
      </w:r>
      <w:r w:rsidR="00496F53" w:rsidRPr="00496F53">
        <w:rPr>
          <w:rFonts w:eastAsia="Calibri"/>
          <w:color w:val="FF0000"/>
          <w:sz w:val="22"/>
          <w:szCs w:val="22"/>
        </w:rPr>
        <w:t>zadań</w:t>
      </w:r>
      <w:r w:rsidR="00496F53">
        <w:rPr>
          <w:rFonts w:eastAsia="Calibri"/>
          <w:sz w:val="22"/>
          <w:szCs w:val="22"/>
        </w:rPr>
        <w:t xml:space="preserve"> </w:t>
      </w:r>
      <w:r w:rsidR="00533092" w:rsidRPr="004827CC">
        <w:rPr>
          <w:rFonts w:eastAsia="Calibri"/>
          <w:sz w:val="22"/>
          <w:szCs w:val="22"/>
        </w:rPr>
        <w:t>z LSR od oceny, których złożono</w:t>
      </w:r>
      <w:r w:rsidR="00496F53">
        <w:rPr>
          <w:rFonts w:eastAsia="Calibri"/>
          <w:sz w:val="22"/>
          <w:szCs w:val="22"/>
        </w:rPr>
        <w:t xml:space="preserve"> </w:t>
      </w:r>
      <w:r w:rsidR="00EB28E8" w:rsidRPr="004827CC">
        <w:rPr>
          <w:rFonts w:eastAsia="Calibri"/>
          <w:sz w:val="22"/>
          <w:szCs w:val="22"/>
        </w:rPr>
        <w:t xml:space="preserve">odwołanie. Ocena dokonywana jest na Karcie oceny zgodności </w:t>
      </w:r>
      <w:r w:rsidR="00EB28E8" w:rsidRPr="00496F53">
        <w:rPr>
          <w:rFonts w:eastAsia="Calibri"/>
          <w:strike/>
          <w:color w:val="FF0000"/>
          <w:sz w:val="22"/>
          <w:szCs w:val="22"/>
        </w:rPr>
        <w:t>operacji</w:t>
      </w:r>
      <w:r w:rsidR="00EB28E8" w:rsidRPr="004827CC">
        <w:rPr>
          <w:rFonts w:eastAsia="Calibri"/>
          <w:sz w:val="22"/>
          <w:szCs w:val="22"/>
        </w:rPr>
        <w:t xml:space="preserve"> </w:t>
      </w:r>
      <w:r w:rsidR="00496F53" w:rsidRPr="00496F53">
        <w:rPr>
          <w:rFonts w:eastAsia="Calibri"/>
          <w:color w:val="FF0000"/>
          <w:sz w:val="22"/>
          <w:szCs w:val="22"/>
        </w:rPr>
        <w:t>zadania</w:t>
      </w:r>
      <w:r w:rsidR="00496F53">
        <w:rPr>
          <w:rFonts w:eastAsia="Calibri"/>
          <w:sz w:val="22"/>
          <w:szCs w:val="22"/>
        </w:rPr>
        <w:t xml:space="preserve"> </w:t>
      </w:r>
      <w:r w:rsidR="00EB28E8" w:rsidRPr="004827CC">
        <w:rPr>
          <w:rFonts w:eastAsia="Calibri"/>
          <w:sz w:val="22"/>
          <w:szCs w:val="22"/>
        </w:rPr>
        <w:t xml:space="preserve">z LSR </w:t>
      </w:r>
      <w:r w:rsidR="00EB28E8" w:rsidRPr="004827CC">
        <w:rPr>
          <w:rFonts w:eastAsia="Calibri"/>
          <w:i/>
          <w:sz w:val="22"/>
          <w:szCs w:val="22"/>
        </w:rPr>
        <w:t xml:space="preserve">(Wzór nr </w:t>
      </w:r>
      <w:r w:rsidR="005457C7" w:rsidRPr="00727CD9">
        <w:rPr>
          <w:rFonts w:eastAsia="Calibri"/>
          <w:i/>
          <w:strike/>
          <w:color w:val="FF0000"/>
          <w:sz w:val="22"/>
          <w:szCs w:val="22"/>
        </w:rPr>
        <w:t>7</w:t>
      </w:r>
      <w:r w:rsidR="00727CD9">
        <w:rPr>
          <w:rFonts w:eastAsia="Calibri"/>
          <w:i/>
          <w:strike/>
          <w:color w:val="FF0000"/>
          <w:sz w:val="22"/>
          <w:szCs w:val="22"/>
        </w:rPr>
        <w:t xml:space="preserve"> </w:t>
      </w:r>
      <w:r w:rsidR="00727CD9" w:rsidRPr="00727CD9">
        <w:rPr>
          <w:rFonts w:eastAsia="Calibri"/>
          <w:i/>
          <w:color w:val="FF0000"/>
          <w:sz w:val="22"/>
          <w:szCs w:val="22"/>
        </w:rPr>
        <w:t>1</w:t>
      </w:r>
      <w:r w:rsidR="00B50700">
        <w:rPr>
          <w:rFonts w:eastAsia="Calibri"/>
          <w:i/>
          <w:color w:val="FF0000"/>
          <w:sz w:val="22"/>
          <w:szCs w:val="22"/>
        </w:rPr>
        <w:t>1</w:t>
      </w:r>
      <w:r w:rsidR="00EB28E8" w:rsidRPr="004827CC">
        <w:rPr>
          <w:rFonts w:eastAsia="Calibri"/>
          <w:i/>
          <w:sz w:val="22"/>
          <w:szCs w:val="22"/>
        </w:rPr>
        <w:t>)</w:t>
      </w:r>
      <w:r w:rsidR="00381320" w:rsidRPr="004827CC">
        <w:rPr>
          <w:rFonts w:eastAsia="Calibri"/>
          <w:i/>
          <w:sz w:val="22"/>
          <w:szCs w:val="22"/>
        </w:rPr>
        <w:t>,</w:t>
      </w:r>
    </w:p>
    <w:p w:rsidR="00533092" w:rsidRPr="004827CC" w:rsidRDefault="00FA0CF2" w:rsidP="00D33A67">
      <w:pPr>
        <w:autoSpaceDE w:val="0"/>
        <w:autoSpaceDN w:val="0"/>
        <w:adjustRightInd w:val="0"/>
        <w:ind w:left="851" w:hanging="425"/>
        <w:jc w:val="both"/>
        <w:rPr>
          <w:rFonts w:eastAsia="Calibri"/>
          <w:sz w:val="22"/>
          <w:szCs w:val="22"/>
        </w:rPr>
      </w:pPr>
      <w:r w:rsidRPr="004827CC">
        <w:rPr>
          <w:rFonts w:eastAsia="Calibri"/>
          <w:sz w:val="22"/>
          <w:szCs w:val="22"/>
        </w:rPr>
        <w:t xml:space="preserve">2) </w:t>
      </w:r>
      <w:r w:rsidR="004827CC" w:rsidRPr="004827CC">
        <w:rPr>
          <w:rFonts w:eastAsia="Calibri"/>
          <w:sz w:val="22"/>
          <w:szCs w:val="22"/>
        </w:rPr>
        <w:tab/>
      </w:r>
      <w:r w:rsidR="00533092" w:rsidRPr="004827CC">
        <w:rPr>
          <w:rFonts w:eastAsia="Calibri"/>
          <w:sz w:val="22"/>
          <w:szCs w:val="22"/>
        </w:rPr>
        <w:t xml:space="preserve">dokonuje oceny </w:t>
      </w:r>
      <w:r w:rsidR="00533092" w:rsidRPr="008B4C93">
        <w:rPr>
          <w:rFonts w:eastAsia="Calibri"/>
          <w:strike/>
          <w:color w:val="FF0000"/>
          <w:sz w:val="22"/>
          <w:szCs w:val="22"/>
        </w:rPr>
        <w:t>operacji</w:t>
      </w:r>
      <w:r w:rsidR="008B4C93">
        <w:rPr>
          <w:rFonts w:eastAsia="Calibri"/>
          <w:strike/>
          <w:color w:val="FF0000"/>
          <w:sz w:val="22"/>
          <w:szCs w:val="22"/>
        </w:rPr>
        <w:t xml:space="preserve"> </w:t>
      </w:r>
      <w:r w:rsidR="008B4C93" w:rsidRPr="008B4C93">
        <w:rPr>
          <w:rFonts w:eastAsia="Calibri"/>
          <w:color w:val="FF0000"/>
          <w:sz w:val="22"/>
          <w:szCs w:val="22"/>
        </w:rPr>
        <w:t>zadań</w:t>
      </w:r>
      <w:r w:rsidR="00533092" w:rsidRPr="004827CC">
        <w:rPr>
          <w:rFonts w:eastAsia="Calibri"/>
          <w:sz w:val="22"/>
          <w:szCs w:val="22"/>
        </w:rPr>
        <w:t>, od oceny których złożono odwołanie wyłącznie w zakresie</w:t>
      </w:r>
    </w:p>
    <w:p w:rsidR="00533092" w:rsidRPr="00D40936" w:rsidRDefault="00533092" w:rsidP="00D40936">
      <w:pPr>
        <w:autoSpaceDE w:val="0"/>
        <w:autoSpaceDN w:val="0"/>
        <w:adjustRightInd w:val="0"/>
        <w:ind w:left="851"/>
        <w:jc w:val="both"/>
        <w:rPr>
          <w:rFonts w:eastAsia="Calibri"/>
          <w:sz w:val="22"/>
          <w:szCs w:val="22"/>
        </w:rPr>
      </w:pPr>
      <w:r w:rsidRPr="004827CC">
        <w:rPr>
          <w:rFonts w:eastAsia="Calibri"/>
          <w:sz w:val="22"/>
          <w:szCs w:val="22"/>
        </w:rPr>
        <w:t>kryteriów wyboru grantobiorców, od których oceny wnioskodawca się odwołuje. Ocena w</w:t>
      </w:r>
      <w:r w:rsidR="00D40936">
        <w:rPr>
          <w:rFonts w:eastAsia="Calibri"/>
          <w:sz w:val="22"/>
          <w:szCs w:val="22"/>
        </w:rPr>
        <w:t> </w:t>
      </w:r>
      <w:r w:rsidRPr="004827CC">
        <w:rPr>
          <w:rFonts w:eastAsia="Calibri"/>
          <w:sz w:val="22"/>
          <w:szCs w:val="22"/>
        </w:rPr>
        <w:t>kryteriach</w:t>
      </w:r>
      <w:r w:rsidR="00CD596C" w:rsidRPr="004827CC">
        <w:rPr>
          <w:rFonts w:eastAsia="Calibri"/>
          <w:sz w:val="22"/>
          <w:szCs w:val="22"/>
        </w:rPr>
        <w:t>,</w:t>
      </w:r>
      <w:r w:rsidRPr="004827CC">
        <w:rPr>
          <w:rFonts w:eastAsia="Calibri"/>
          <w:sz w:val="22"/>
          <w:szCs w:val="22"/>
        </w:rPr>
        <w:t xml:space="preserve"> od których wnioskodawca się nie odwołuje pozosta</w:t>
      </w:r>
      <w:r w:rsidR="00EB28E8" w:rsidRPr="004827CC">
        <w:rPr>
          <w:rFonts w:eastAsia="Calibri"/>
          <w:sz w:val="22"/>
          <w:szCs w:val="22"/>
        </w:rPr>
        <w:t xml:space="preserve">je niezmieniona. Ocena dokonywana jest na Karcie oceny </w:t>
      </w:r>
      <w:r w:rsidR="00EB28E8" w:rsidRPr="009F7AF7">
        <w:rPr>
          <w:rFonts w:eastAsia="Calibri"/>
          <w:strike/>
          <w:color w:val="FF0000"/>
          <w:sz w:val="22"/>
          <w:szCs w:val="22"/>
        </w:rPr>
        <w:t xml:space="preserve">operacji </w:t>
      </w:r>
      <w:r w:rsidR="009F7AF7" w:rsidRPr="009F7AF7">
        <w:rPr>
          <w:rFonts w:eastAsia="Calibri"/>
          <w:color w:val="FF0000"/>
          <w:sz w:val="22"/>
          <w:szCs w:val="22"/>
        </w:rPr>
        <w:t xml:space="preserve"> </w:t>
      </w:r>
      <w:r w:rsidR="009F7AF7">
        <w:rPr>
          <w:rFonts w:eastAsia="Calibri"/>
          <w:color w:val="FF0000"/>
          <w:sz w:val="22"/>
          <w:szCs w:val="22"/>
        </w:rPr>
        <w:t xml:space="preserve">zadania </w:t>
      </w:r>
      <w:r w:rsidR="00EB28E8" w:rsidRPr="004827CC">
        <w:rPr>
          <w:rFonts w:eastAsia="Calibri"/>
          <w:sz w:val="22"/>
          <w:szCs w:val="22"/>
        </w:rPr>
        <w:t xml:space="preserve">wg. lokalnych kryteriów wyboru </w:t>
      </w:r>
      <w:r w:rsidR="00EB28E8" w:rsidRPr="004827CC">
        <w:rPr>
          <w:rFonts w:eastAsia="Calibri"/>
          <w:i/>
          <w:sz w:val="22"/>
          <w:szCs w:val="22"/>
        </w:rPr>
        <w:t xml:space="preserve">(Wzór nr </w:t>
      </w:r>
      <w:r w:rsidR="005457C7" w:rsidRPr="00E20F68">
        <w:rPr>
          <w:rFonts w:eastAsia="Calibri"/>
          <w:i/>
          <w:strike/>
          <w:color w:val="FF0000"/>
          <w:sz w:val="22"/>
          <w:szCs w:val="22"/>
        </w:rPr>
        <w:t>12</w:t>
      </w:r>
      <w:r w:rsidR="00E20F68" w:rsidRPr="00E20F68">
        <w:rPr>
          <w:rFonts w:eastAsia="Calibri"/>
          <w:i/>
          <w:color w:val="FF0000"/>
          <w:sz w:val="22"/>
          <w:szCs w:val="22"/>
        </w:rPr>
        <w:t xml:space="preserve"> 1</w:t>
      </w:r>
      <w:r w:rsidR="00DC47FB">
        <w:rPr>
          <w:rFonts w:eastAsia="Calibri"/>
          <w:i/>
          <w:color w:val="FF0000"/>
          <w:sz w:val="22"/>
          <w:szCs w:val="22"/>
        </w:rPr>
        <w:t>6</w:t>
      </w:r>
      <w:r w:rsidR="00EB28E8" w:rsidRPr="004827CC">
        <w:rPr>
          <w:rFonts w:eastAsia="Calibri"/>
          <w:i/>
          <w:sz w:val="22"/>
          <w:szCs w:val="22"/>
        </w:rPr>
        <w:t>)</w:t>
      </w:r>
      <w:r w:rsidR="00381320" w:rsidRPr="004827CC">
        <w:rPr>
          <w:rFonts w:eastAsia="Calibri"/>
          <w:i/>
          <w:sz w:val="22"/>
          <w:szCs w:val="22"/>
        </w:rPr>
        <w:t>,</w:t>
      </w:r>
    </w:p>
    <w:p w:rsidR="00533092" w:rsidRPr="004827CC" w:rsidRDefault="00FA0CF2" w:rsidP="00E239ED">
      <w:pPr>
        <w:autoSpaceDE w:val="0"/>
        <w:autoSpaceDN w:val="0"/>
        <w:adjustRightInd w:val="0"/>
        <w:ind w:left="851" w:hanging="425"/>
        <w:jc w:val="both"/>
        <w:rPr>
          <w:rFonts w:eastAsia="Calibri"/>
          <w:i/>
          <w:sz w:val="22"/>
          <w:szCs w:val="22"/>
        </w:rPr>
      </w:pPr>
      <w:r w:rsidRPr="004827CC">
        <w:rPr>
          <w:rFonts w:eastAsia="Calibri"/>
          <w:sz w:val="22"/>
          <w:szCs w:val="22"/>
        </w:rPr>
        <w:t xml:space="preserve">3) </w:t>
      </w:r>
      <w:r w:rsidR="004827CC" w:rsidRPr="004827CC">
        <w:rPr>
          <w:rFonts w:eastAsia="Calibri"/>
          <w:sz w:val="22"/>
          <w:szCs w:val="22"/>
        </w:rPr>
        <w:tab/>
      </w:r>
      <w:r w:rsidR="00533092" w:rsidRPr="004827CC">
        <w:rPr>
          <w:rFonts w:eastAsia="Calibri"/>
          <w:sz w:val="22"/>
          <w:szCs w:val="22"/>
        </w:rPr>
        <w:t xml:space="preserve">ustala kwotę wsparcia, jeśli </w:t>
      </w:r>
      <w:r w:rsidR="00533092" w:rsidRPr="00673FD5">
        <w:rPr>
          <w:rFonts w:eastAsia="Calibri"/>
          <w:strike/>
          <w:color w:val="FF0000"/>
          <w:sz w:val="22"/>
          <w:szCs w:val="22"/>
        </w:rPr>
        <w:t>wnioskodawca</w:t>
      </w:r>
      <w:r w:rsidR="00533092" w:rsidRPr="00053124">
        <w:rPr>
          <w:rFonts w:eastAsia="Calibri"/>
          <w:color w:val="0070C0"/>
          <w:sz w:val="22"/>
          <w:szCs w:val="22"/>
        </w:rPr>
        <w:t xml:space="preserve"> </w:t>
      </w:r>
      <w:r w:rsidR="00BA3F18">
        <w:rPr>
          <w:rFonts w:eastAsia="Calibri"/>
          <w:color w:val="0070C0"/>
          <w:sz w:val="22"/>
          <w:szCs w:val="22"/>
        </w:rPr>
        <w:t xml:space="preserve"> </w:t>
      </w:r>
      <w:r w:rsidR="00BA3F18" w:rsidRPr="00BA3F18">
        <w:rPr>
          <w:rFonts w:eastAsia="Calibri"/>
          <w:color w:val="FF0000"/>
          <w:sz w:val="22"/>
          <w:szCs w:val="22"/>
        </w:rPr>
        <w:t xml:space="preserve">zadanie </w:t>
      </w:r>
      <w:r w:rsidR="00533092" w:rsidRPr="004827CC">
        <w:rPr>
          <w:rFonts w:eastAsia="Calibri"/>
          <w:sz w:val="22"/>
          <w:szCs w:val="22"/>
        </w:rPr>
        <w:t xml:space="preserve">w wyniku oceny złożonego </w:t>
      </w:r>
      <w:r w:rsidR="00E239ED" w:rsidRPr="00673FD5">
        <w:rPr>
          <w:rFonts w:eastAsia="Calibri"/>
          <w:color w:val="FF0000"/>
          <w:sz w:val="22"/>
          <w:szCs w:val="22"/>
        </w:rPr>
        <w:t xml:space="preserve">przez wnioskodawcę </w:t>
      </w:r>
      <w:r w:rsidR="00533092" w:rsidRPr="004827CC">
        <w:rPr>
          <w:rFonts w:eastAsia="Calibri"/>
          <w:sz w:val="22"/>
          <w:szCs w:val="22"/>
        </w:rPr>
        <w:t>odwołania otrzymał</w:t>
      </w:r>
      <w:r w:rsidR="001A3F9C">
        <w:rPr>
          <w:rFonts w:eastAsia="Calibri"/>
          <w:color w:val="FF0000"/>
          <w:sz w:val="22"/>
          <w:szCs w:val="22"/>
        </w:rPr>
        <w:t xml:space="preserve">o </w:t>
      </w:r>
      <w:r w:rsidR="00533092" w:rsidRPr="004827CC">
        <w:rPr>
          <w:rFonts w:eastAsia="Calibri"/>
          <w:sz w:val="22"/>
          <w:szCs w:val="22"/>
        </w:rPr>
        <w:t>minimalną wymaganą liczbę punktów w ocenie według</w:t>
      </w:r>
      <w:r w:rsidR="00EB28E8" w:rsidRPr="004827CC">
        <w:rPr>
          <w:rFonts w:eastAsia="Calibri"/>
          <w:sz w:val="22"/>
          <w:szCs w:val="22"/>
        </w:rPr>
        <w:t xml:space="preserve"> kryteriów wyboru grantobiorców. Ocena dokonywana jest na Karcie ustalenia kwoty wsparcia </w:t>
      </w:r>
      <w:r w:rsidR="00EB28E8" w:rsidRPr="004827CC">
        <w:rPr>
          <w:rFonts w:eastAsia="Calibri"/>
          <w:i/>
          <w:sz w:val="22"/>
          <w:szCs w:val="22"/>
        </w:rPr>
        <w:t xml:space="preserve">(Wzór nr </w:t>
      </w:r>
      <w:r w:rsidR="005457C7" w:rsidRPr="00943D97">
        <w:rPr>
          <w:rFonts w:eastAsia="Calibri"/>
          <w:i/>
          <w:strike/>
          <w:color w:val="FF0000"/>
          <w:sz w:val="22"/>
          <w:szCs w:val="22"/>
        </w:rPr>
        <w:t>15</w:t>
      </w:r>
      <w:r w:rsidR="00943D97" w:rsidRPr="00943D97">
        <w:rPr>
          <w:rFonts w:eastAsia="Calibri"/>
          <w:i/>
          <w:strike/>
          <w:color w:val="FF0000"/>
          <w:sz w:val="22"/>
          <w:szCs w:val="22"/>
        </w:rPr>
        <w:t xml:space="preserve"> </w:t>
      </w:r>
      <w:r w:rsidR="00943D97" w:rsidRPr="00943D97">
        <w:rPr>
          <w:rFonts w:eastAsia="Calibri"/>
          <w:i/>
          <w:color w:val="FF0000"/>
          <w:sz w:val="22"/>
          <w:szCs w:val="22"/>
        </w:rPr>
        <w:t>1</w:t>
      </w:r>
      <w:r w:rsidR="00A328C7">
        <w:rPr>
          <w:rFonts w:eastAsia="Calibri"/>
          <w:i/>
          <w:color w:val="FF0000"/>
          <w:sz w:val="22"/>
          <w:szCs w:val="22"/>
        </w:rPr>
        <w:t>9</w:t>
      </w:r>
      <w:r w:rsidR="00EB28E8" w:rsidRPr="004827CC">
        <w:rPr>
          <w:rFonts w:eastAsia="Calibri"/>
          <w:i/>
          <w:sz w:val="22"/>
          <w:szCs w:val="22"/>
        </w:rPr>
        <w:t>)</w:t>
      </w:r>
      <w:r w:rsidR="00381320" w:rsidRPr="004827CC">
        <w:rPr>
          <w:rFonts w:eastAsia="Calibri"/>
          <w:i/>
          <w:sz w:val="22"/>
          <w:szCs w:val="22"/>
        </w:rPr>
        <w:t>,</w:t>
      </w:r>
    </w:p>
    <w:p w:rsidR="00EB28E8" w:rsidRPr="004827CC" w:rsidRDefault="00FA0CF2" w:rsidP="00D33A67">
      <w:pPr>
        <w:autoSpaceDE w:val="0"/>
        <w:autoSpaceDN w:val="0"/>
        <w:adjustRightInd w:val="0"/>
        <w:ind w:left="851" w:hanging="425"/>
        <w:jc w:val="both"/>
        <w:rPr>
          <w:rFonts w:eastAsia="Calibri"/>
          <w:i/>
          <w:sz w:val="22"/>
          <w:szCs w:val="22"/>
        </w:rPr>
      </w:pPr>
      <w:r w:rsidRPr="004827CC">
        <w:rPr>
          <w:rFonts w:eastAsia="Calibri"/>
          <w:sz w:val="22"/>
          <w:szCs w:val="22"/>
        </w:rPr>
        <w:t>4)</w:t>
      </w:r>
      <w:r w:rsidR="004827CC" w:rsidRPr="004827CC">
        <w:rPr>
          <w:rFonts w:eastAsia="Calibri"/>
          <w:sz w:val="22"/>
          <w:szCs w:val="22"/>
        </w:rPr>
        <w:tab/>
      </w:r>
      <w:r w:rsidR="00533092" w:rsidRPr="004827CC">
        <w:rPr>
          <w:rFonts w:eastAsia="Calibri"/>
          <w:sz w:val="22"/>
          <w:szCs w:val="22"/>
        </w:rPr>
        <w:t xml:space="preserve">ustala kwotę wsparcia dla </w:t>
      </w:r>
      <w:r w:rsidR="00533092" w:rsidRPr="002A32B8">
        <w:rPr>
          <w:rFonts w:eastAsia="Calibri"/>
          <w:strike/>
          <w:color w:val="FF0000"/>
          <w:sz w:val="22"/>
          <w:szCs w:val="22"/>
        </w:rPr>
        <w:t xml:space="preserve">operacji </w:t>
      </w:r>
      <w:r w:rsidR="002A32B8" w:rsidRPr="002A32B8">
        <w:rPr>
          <w:rFonts w:eastAsia="Calibri"/>
          <w:color w:val="FF0000"/>
          <w:sz w:val="22"/>
          <w:szCs w:val="22"/>
        </w:rPr>
        <w:t>zadania</w:t>
      </w:r>
      <w:r w:rsidR="00533092" w:rsidRPr="00692293">
        <w:rPr>
          <w:rFonts w:eastAsia="Calibri"/>
          <w:sz w:val="22"/>
          <w:szCs w:val="22"/>
        </w:rPr>
        <w:t xml:space="preserve">– </w:t>
      </w:r>
      <w:r w:rsidR="00533092" w:rsidRPr="004827CC">
        <w:rPr>
          <w:rFonts w:eastAsia="Calibri"/>
          <w:sz w:val="22"/>
          <w:szCs w:val="22"/>
        </w:rPr>
        <w:t xml:space="preserve">jeśli wnioskodawca odwołał się od ustalenia niższej niż </w:t>
      </w:r>
      <w:r w:rsidR="00EB28E8" w:rsidRPr="004827CC">
        <w:rPr>
          <w:rFonts w:eastAsia="Calibri"/>
          <w:sz w:val="22"/>
          <w:szCs w:val="22"/>
        </w:rPr>
        <w:t xml:space="preserve">wnioskowana kwoty wsparcia. Ocena dokonywana jest na Karcie ustalenia kwoty wsparcia </w:t>
      </w:r>
      <w:r w:rsidR="00EB28E8" w:rsidRPr="004827CC">
        <w:rPr>
          <w:rFonts w:eastAsia="Calibri"/>
          <w:i/>
          <w:sz w:val="22"/>
          <w:szCs w:val="22"/>
        </w:rPr>
        <w:t xml:space="preserve">(Wzór nr </w:t>
      </w:r>
      <w:r w:rsidR="005457C7" w:rsidRPr="00943D97">
        <w:rPr>
          <w:rFonts w:eastAsia="Calibri"/>
          <w:i/>
          <w:strike/>
          <w:color w:val="FF0000"/>
          <w:sz w:val="22"/>
          <w:szCs w:val="22"/>
        </w:rPr>
        <w:t>15</w:t>
      </w:r>
      <w:r w:rsidR="00943D97" w:rsidRPr="00943D97">
        <w:rPr>
          <w:rFonts w:eastAsia="Calibri"/>
          <w:i/>
          <w:strike/>
          <w:color w:val="FF0000"/>
          <w:sz w:val="22"/>
          <w:szCs w:val="22"/>
        </w:rPr>
        <w:t xml:space="preserve"> </w:t>
      </w:r>
      <w:r w:rsidR="00943D97" w:rsidRPr="00943D97">
        <w:rPr>
          <w:rFonts w:eastAsia="Calibri"/>
          <w:i/>
          <w:color w:val="FF0000"/>
          <w:sz w:val="22"/>
          <w:szCs w:val="22"/>
        </w:rPr>
        <w:t>1</w:t>
      </w:r>
      <w:r w:rsidR="00A328C7">
        <w:rPr>
          <w:rFonts w:eastAsia="Calibri"/>
          <w:i/>
          <w:color w:val="FF0000"/>
          <w:sz w:val="22"/>
          <w:szCs w:val="22"/>
        </w:rPr>
        <w:t>9</w:t>
      </w:r>
      <w:r w:rsidR="00EB28E8" w:rsidRPr="004827CC">
        <w:rPr>
          <w:rFonts w:eastAsia="Calibri"/>
          <w:i/>
          <w:sz w:val="22"/>
          <w:szCs w:val="22"/>
        </w:rPr>
        <w:t>)</w:t>
      </w:r>
      <w:r w:rsidR="00381320" w:rsidRPr="004827CC">
        <w:rPr>
          <w:rFonts w:eastAsia="Calibri"/>
          <w:i/>
          <w:sz w:val="22"/>
          <w:szCs w:val="22"/>
        </w:rPr>
        <w:t>,</w:t>
      </w:r>
    </w:p>
    <w:p w:rsidR="0040038F" w:rsidRPr="0040038F" w:rsidRDefault="00FA0CF2" w:rsidP="0040038F">
      <w:pPr>
        <w:autoSpaceDE w:val="0"/>
        <w:autoSpaceDN w:val="0"/>
        <w:adjustRightInd w:val="0"/>
        <w:ind w:left="851" w:hanging="425"/>
        <w:jc w:val="both"/>
        <w:rPr>
          <w:rFonts w:eastAsia="Calibri"/>
          <w:color w:val="FF0000"/>
          <w:sz w:val="22"/>
          <w:szCs w:val="22"/>
        </w:rPr>
      </w:pPr>
      <w:r w:rsidRPr="006F3A8E">
        <w:rPr>
          <w:rFonts w:eastAsia="Calibri"/>
          <w:color w:val="FF0000"/>
          <w:sz w:val="22"/>
          <w:szCs w:val="22"/>
        </w:rPr>
        <w:t>5)</w:t>
      </w:r>
      <w:r w:rsidRPr="004827CC">
        <w:rPr>
          <w:rFonts w:eastAsia="Calibri"/>
          <w:sz w:val="22"/>
          <w:szCs w:val="22"/>
        </w:rPr>
        <w:t xml:space="preserve"> </w:t>
      </w:r>
      <w:r w:rsidR="004827CC" w:rsidRPr="004827CC">
        <w:rPr>
          <w:rFonts w:eastAsia="Calibri"/>
          <w:sz w:val="22"/>
          <w:szCs w:val="22"/>
        </w:rPr>
        <w:tab/>
      </w:r>
      <w:r w:rsidR="0040038F" w:rsidRPr="00FF3D73">
        <w:rPr>
          <w:color w:val="FF0000"/>
          <w:sz w:val="22"/>
          <w:szCs w:val="22"/>
        </w:rPr>
        <w:t xml:space="preserve">tworzy </w:t>
      </w:r>
      <w:r w:rsidR="0040038F" w:rsidRPr="00FF3D73">
        <w:rPr>
          <w:rFonts w:eastAsia="Calibri"/>
          <w:color w:val="FF0000"/>
          <w:sz w:val="22"/>
          <w:szCs w:val="22"/>
        </w:rPr>
        <w:t xml:space="preserve">listę </w:t>
      </w:r>
      <w:r w:rsidR="0040038F" w:rsidRPr="0040038F">
        <w:rPr>
          <w:rFonts w:ascii="Aller Light" w:hAnsi="Aller Light"/>
          <w:color w:val="FF0000"/>
          <w:sz w:val="22"/>
          <w:szCs w:val="22"/>
        </w:rPr>
        <w:t xml:space="preserve">odwołań od decyzji Rady </w:t>
      </w:r>
      <w:r w:rsidR="0040038F" w:rsidRPr="00FF3D73">
        <w:rPr>
          <w:rFonts w:eastAsia="Calibri"/>
          <w:color w:val="FF0000"/>
          <w:sz w:val="22"/>
          <w:szCs w:val="22"/>
        </w:rPr>
        <w:t xml:space="preserve">pozostawionych bez rozpatrzenia </w:t>
      </w:r>
      <w:r w:rsidR="0040038F" w:rsidRPr="00FF3D73">
        <w:rPr>
          <w:rFonts w:eastAsia="Calibri"/>
          <w:i/>
          <w:color w:val="FF0000"/>
          <w:sz w:val="22"/>
          <w:szCs w:val="22"/>
        </w:rPr>
        <w:t xml:space="preserve">(Wzór nr </w:t>
      </w:r>
      <w:r w:rsidR="00EC6863">
        <w:rPr>
          <w:rFonts w:eastAsia="Calibri"/>
          <w:i/>
          <w:color w:val="FF0000"/>
          <w:sz w:val="22"/>
          <w:szCs w:val="22"/>
        </w:rPr>
        <w:t>23</w:t>
      </w:r>
      <w:r w:rsidR="0040038F" w:rsidRPr="00FF3D73">
        <w:rPr>
          <w:rFonts w:eastAsia="Calibri"/>
          <w:i/>
          <w:color w:val="FF0000"/>
          <w:sz w:val="22"/>
          <w:szCs w:val="22"/>
        </w:rPr>
        <w:t xml:space="preserve">), </w:t>
      </w:r>
      <w:r w:rsidR="0040038F" w:rsidRPr="00FF3D73">
        <w:rPr>
          <w:color w:val="FF0000"/>
          <w:sz w:val="22"/>
          <w:szCs w:val="22"/>
        </w:rPr>
        <w:t>podejmuje uchwał</w:t>
      </w:r>
      <w:r w:rsidR="0040038F">
        <w:rPr>
          <w:color w:val="FF0000"/>
          <w:sz w:val="22"/>
          <w:szCs w:val="22"/>
        </w:rPr>
        <w:t xml:space="preserve">ę w sprawie zatwierdzenia listy </w:t>
      </w:r>
      <w:r w:rsidR="0040038F" w:rsidRPr="00FF3D73">
        <w:rPr>
          <w:rFonts w:eastAsia="Calibri"/>
          <w:color w:val="FF0000"/>
          <w:sz w:val="22"/>
          <w:szCs w:val="22"/>
        </w:rPr>
        <w:t xml:space="preserve"> </w:t>
      </w:r>
      <w:r w:rsidR="0040038F" w:rsidRPr="0040038F">
        <w:rPr>
          <w:rFonts w:ascii="Aller Light" w:hAnsi="Aller Light"/>
          <w:color w:val="FF0000"/>
          <w:sz w:val="22"/>
          <w:szCs w:val="22"/>
        </w:rPr>
        <w:t xml:space="preserve">odwołań od decyzji Rady </w:t>
      </w:r>
      <w:r w:rsidR="0040038F" w:rsidRPr="00FF3D73">
        <w:rPr>
          <w:rFonts w:eastAsia="Calibri"/>
          <w:color w:val="FF0000"/>
          <w:sz w:val="22"/>
          <w:szCs w:val="22"/>
        </w:rPr>
        <w:t xml:space="preserve">pozostawionych bez rozpatrzenia </w:t>
      </w:r>
      <w:r w:rsidR="0040038F" w:rsidRPr="00FF3D73">
        <w:rPr>
          <w:rFonts w:eastAsia="Calibri"/>
          <w:i/>
          <w:color w:val="FF0000"/>
          <w:sz w:val="22"/>
          <w:szCs w:val="22"/>
        </w:rPr>
        <w:t xml:space="preserve">(Wzór nr </w:t>
      </w:r>
      <w:r w:rsidR="00EC6863">
        <w:rPr>
          <w:rFonts w:eastAsia="Calibri"/>
          <w:i/>
          <w:color w:val="FF0000"/>
          <w:sz w:val="22"/>
          <w:szCs w:val="22"/>
        </w:rPr>
        <w:t>24</w:t>
      </w:r>
      <w:r w:rsidR="0040038F" w:rsidRPr="00FF3D73">
        <w:rPr>
          <w:rFonts w:eastAsia="Calibri"/>
          <w:i/>
          <w:color w:val="FF0000"/>
          <w:sz w:val="22"/>
          <w:szCs w:val="22"/>
        </w:rPr>
        <w:t>),</w:t>
      </w:r>
    </w:p>
    <w:p w:rsidR="00533092" w:rsidRPr="004827CC" w:rsidRDefault="0040038F" w:rsidP="00D33A67">
      <w:pPr>
        <w:autoSpaceDE w:val="0"/>
        <w:autoSpaceDN w:val="0"/>
        <w:adjustRightInd w:val="0"/>
        <w:ind w:left="851" w:hanging="425"/>
        <w:jc w:val="both"/>
        <w:rPr>
          <w:rFonts w:eastAsia="Calibri"/>
          <w:i/>
          <w:sz w:val="22"/>
          <w:szCs w:val="22"/>
        </w:rPr>
      </w:pPr>
      <w:r w:rsidRPr="006F3A8E">
        <w:rPr>
          <w:rFonts w:eastAsia="Calibri"/>
          <w:strike/>
          <w:color w:val="FF0000"/>
          <w:sz w:val="22"/>
          <w:szCs w:val="22"/>
        </w:rPr>
        <w:t>5)</w:t>
      </w:r>
      <w:r w:rsidRPr="006F3A8E">
        <w:rPr>
          <w:rFonts w:eastAsia="Calibri"/>
          <w:color w:val="FF0000"/>
          <w:sz w:val="22"/>
          <w:szCs w:val="22"/>
        </w:rPr>
        <w:t xml:space="preserve"> </w:t>
      </w:r>
      <w:r w:rsidRPr="006F3A8E">
        <w:rPr>
          <w:rFonts w:eastAsia="Calibri"/>
          <w:color w:val="FF0000"/>
          <w:sz w:val="22"/>
          <w:szCs w:val="22"/>
        </w:rPr>
        <w:tab/>
      </w:r>
      <w:r w:rsidR="006F3A8E" w:rsidRPr="006F3A8E">
        <w:rPr>
          <w:rFonts w:eastAsia="Calibri"/>
          <w:color w:val="FF0000"/>
          <w:sz w:val="22"/>
          <w:szCs w:val="22"/>
        </w:rPr>
        <w:t xml:space="preserve">6) </w:t>
      </w:r>
      <w:r w:rsidR="00533092" w:rsidRPr="004827CC">
        <w:rPr>
          <w:rFonts w:eastAsia="Calibri"/>
          <w:sz w:val="22"/>
          <w:szCs w:val="22"/>
        </w:rPr>
        <w:t xml:space="preserve">tworzy listę </w:t>
      </w:r>
      <w:r w:rsidR="00533092" w:rsidRPr="000B375D">
        <w:rPr>
          <w:rFonts w:eastAsia="Calibri"/>
          <w:strike/>
          <w:color w:val="FF0000"/>
          <w:sz w:val="22"/>
          <w:szCs w:val="22"/>
        </w:rPr>
        <w:t>operacji</w:t>
      </w:r>
      <w:r w:rsidR="000B375D">
        <w:rPr>
          <w:rFonts w:eastAsia="Calibri"/>
          <w:strike/>
          <w:color w:val="FF0000"/>
          <w:sz w:val="22"/>
          <w:szCs w:val="22"/>
        </w:rPr>
        <w:t xml:space="preserve"> </w:t>
      </w:r>
      <w:r w:rsidR="000B375D" w:rsidRPr="000B375D">
        <w:rPr>
          <w:rFonts w:eastAsia="Calibri"/>
          <w:color w:val="FF0000"/>
          <w:sz w:val="22"/>
          <w:szCs w:val="22"/>
        </w:rPr>
        <w:t>zadań</w:t>
      </w:r>
      <w:r w:rsidR="00533092" w:rsidRPr="004827CC">
        <w:rPr>
          <w:rFonts w:eastAsia="Calibri"/>
          <w:sz w:val="22"/>
          <w:szCs w:val="22"/>
        </w:rPr>
        <w:t xml:space="preserve">, które zostały pozytywnie ocenione w ramach oceny zgodności (tj. listę </w:t>
      </w:r>
      <w:r w:rsidR="00533092" w:rsidRPr="0012177D">
        <w:rPr>
          <w:rFonts w:eastAsia="Calibri"/>
          <w:strike/>
          <w:color w:val="FF0000"/>
          <w:sz w:val="22"/>
          <w:szCs w:val="22"/>
        </w:rPr>
        <w:t>operacji</w:t>
      </w:r>
      <w:r w:rsidR="00533092" w:rsidRPr="004827CC">
        <w:rPr>
          <w:rFonts w:eastAsia="Calibri"/>
          <w:sz w:val="22"/>
          <w:szCs w:val="22"/>
        </w:rPr>
        <w:t xml:space="preserve"> </w:t>
      </w:r>
      <w:r w:rsidR="002A7AD7">
        <w:rPr>
          <w:rFonts w:eastAsia="Calibri"/>
          <w:color w:val="FF0000"/>
          <w:sz w:val="22"/>
          <w:szCs w:val="22"/>
        </w:rPr>
        <w:t xml:space="preserve">zadań </w:t>
      </w:r>
      <w:r w:rsidR="00533092" w:rsidRPr="004827CC">
        <w:rPr>
          <w:rFonts w:eastAsia="Calibri"/>
          <w:sz w:val="22"/>
          <w:szCs w:val="22"/>
        </w:rPr>
        <w:t>zgodnych z ogłoszeniem naboru wniosków o powi</w:t>
      </w:r>
      <w:r w:rsidR="003E02DD">
        <w:rPr>
          <w:rFonts w:eastAsia="Calibri"/>
          <w:sz w:val="22"/>
          <w:szCs w:val="22"/>
        </w:rPr>
        <w:t>erzenie grantów oraz zgodnych z </w:t>
      </w:r>
      <w:r w:rsidR="00533092" w:rsidRPr="004827CC">
        <w:rPr>
          <w:rFonts w:eastAsia="Calibri"/>
          <w:sz w:val="22"/>
          <w:szCs w:val="22"/>
        </w:rPr>
        <w:t>LSR), podejmuje uc</w:t>
      </w:r>
      <w:r w:rsidR="00EB28E8" w:rsidRPr="004827CC">
        <w:rPr>
          <w:rFonts w:eastAsia="Calibri"/>
          <w:sz w:val="22"/>
          <w:szCs w:val="22"/>
        </w:rPr>
        <w:t xml:space="preserve">hwałę  w sprawie zatwierdzenia listy </w:t>
      </w:r>
      <w:r w:rsidR="00EB28E8" w:rsidRPr="0012177D">
        <w:rPr>
          <w:rFonts w:eastAsia="Calibri"/>
          <w:strike/>
          <w:color w:val="FF0000"/>
          <w:sz w:val="22"/>
          <w:szCs w:val="22"/>
        </w:rPr>
        <w:t>operacji</w:t>
      </w:r>
      <w:r w:rsidR="00EB28E8" w:rsidRPr="004827CC">
        <w:rPr>
          <w:rFonts w:eastAsia="Calibri"/>
          <w:sz w:val="22"/>
          <w:szCs w:val="22"/>
        </w:rPr>
        <w:t xml:space="preserve"> </w:t>
      </w:r>
      <w:r w:rsidR="0012177D" w:rsidRPr="0012177D">
        <w:rPr>
          <w:rFonts w:eastAsia="Calibri"/>
          <w:color w:val="FF0000"/>
          <w:sz w:val="22"/>
          <w:szCs w:val="22"/>
        </w:rPr>
        <w:t xml:space="preserve">zadań </w:t>
      </w:r>
      <w:r w:rsidR="00EB28E8" w:rsidRPr="004827CC">
        <w:rPr>
          <w:rFonts w:eastAsia="Calibri"/>
          <w:sz w:val="22"/>
          <w:szCs w:val="22"/>
        </w:rPr>
        <w:t>zgodnych</w:t>
      </w:r>
      <w:r w:rsidR="005A3F77" w:rsidRPr="004827CC">
        <w:rPr>
          <w:rFonts w:eastAsia="Calibri"/>
          <w:sz w:val="22"/>
          <w:szCs w:val="22"/>
        </w:rPr>
        <w:t xml:space="preserve"> </w:t>
      </w:r>
      <w:r w:rsidR="005A3F77" w:rsidRPr="004827CC">
        <w:rPr>
          <w:sz w:val="22"/>
          <w:szCs w:val="22"/>
        </w:rPr>
        <w:t>z ogłoszeniem naboru wniosków o powierzenie grantów oraz zgodnych</w:t>
      </w:r>
      <w:r w:rsidR="00CD17E9" w:rsidRPr="004827CC">
        <w:rPr>
          <w:rFonts w:eastAsia="Calibri"/>
          <w:sz w:val="22"/>
          <w:szCs w:val="22"/>
        </w:rPr>
        <w:t xml:space="preserve"> </w:t>
      </w:r>
      <w:r w:rsidR="00EB28E8" w:rsidRPr="004827CC">
        <w:rPr>
          <w:rFonts w:eastAsia="Calibri"/>
          <w:sz w:val="22"/>
          <w:szCs w:val="22"/>
        </w:rPr>
        <w:t xml:space="preserve">z LSR </w:t>
      </w:r>
      <w:r w:rsidR="00EB28E8" w:rsidRPr="004827CC">
        <w:rPr>
          <w:rFonts w:eastAsia="Calibri"/>
          <w:i/>
          <w:sz w:val="22"/>
          <w:szCs w:val="22"/>
        </w:rPr>
        <w:t xml:space="preserve">(Wzór nr </w:t>
      </w:r>
      <w:r w:rsidR="005457C7" w:rsidRPr="006C3E72">
        <w:rPr>
          <w:rFonts w:eastAsia="Calibri"/>
          <w:i/>
          <w:strike/>
          <w:color w:val="FF0000"/>
          <w:sz w:val="22"/>
          <w:szCs w:val="22"/>
        </w:rPr>
        <w:t>11</w:t>
      </w:r>
      <w:r w:rsidR="006C3E72" w:rsidRPr="006C3E72">
        <w:rPr>
          <w:rFonts w:eastAsia="Calibri"/>
          <w:i/>
          <w:strike/>
          <w:color w:val="FF0000"/>
          <w:sz w:val="22"/>
          <w:szCs w:val="22"/>
        </w:rPr>
        <w:t xml:space="preserve"> </w:t>
      </w:r>
      <w:r w:rsidR="006C3E72" w:rsidRPr="006C3E72">
        <w:rPr>
          <w:rFonts w:eastAsia="Calibri"/>
          <w:i/>
          <w:color w:val="FF0000"/>
          <w:sz w:val="22"/>
          <w:szCs w:val="22"/>
        </w:rPr>
        <w:t>1</w:t>
      </w:r>
      <w:r w:rsidR="00B50700">
        <w:rPr>
          <w:rFonts w:eastAsia="Calibri"/>
          <w:i/>
          <w:color w:val="FF0000"/>
          <w:sz w:val="22"/>
          <w:szCs w:val="22"/>
        </w:rPr>
        <w:t>5</w:t>
      </w:r>
      <w:r w:rsidR="00EB28E8" w:rsidRPr="004827CC">
        <w:rPr>
          <w:rFonts w:eastAsia="Calibri"/>
          <w:i/>
          <w:sz w:val="22"/>
          <w:szCs w:val="22"/>
        </w:rPr>
        <w:t>)</w:t>
      </w:r>
      <w:r w:rsidR="00381320" w:rsidRPr="004827CC">
        <w:rPr>
          <w:rFonts w:eastAsia="Calibri"/>
          <w:i/>
          <w:sz w:val="22"/>
          <w:szCs w:val="22"/>
        </w:rPr>
        <w:t>,</w:t>
      </w:r>
    </w:p>
    <w:p w:rsidR="00E512C6" w:rsidRPr="004827CC" w:rsidRDefault="00FA0CF2" w:rsidP="00D33A67">
      <w:pPr>
        <w:autoSpaceDE w:val="0"/>
        <w:autoSpaceDN w:val="0"/>
        <w:adjustRightInd w:val="0"/>
        <w:ind w:left="851" w:hanging="425"/>
        <w:jc w:val="both"/>
        <w:rPr>
          <w:rFonts w:eastAsia="Calibri"/>
          <w:i/>
          <w:sz w:val="22"/>
          <w:szCs w:val="22"/>
        </w:rPr>
      </w:pPr>
      <w:r w:rsidRPr="006F3A8E">
        <w:rPr>
          <w:rFonts w:eastAsia="Calibri"/>
          <w:strike/>
          <w:color w:val="FF0000"/>
          <w:sz w:val="22"/>
          <w:szCs w:val="22"/>
        </w:rPr>
        <w:t>6)</w:t>
      </w:r>
      <w:r w:rsidR="004827CC" w:rsidRPr="006F3A8E">
        <w:rPr>
          <w:rFonts w:eastAsia="Calibri"/>
          <w:color w:val="FF0000"/>
          <w:sz w:val="22"/>
          <w:szCs w:val="22"/>
        </w:rPr>
        <w:tab/>
      </w:r>
      <w:r w:rsidR="006F3A8E" w:rsidRPr="006F3A8E">
        <w:rPr>
          <w:rFonts w:eastAsia="Calibri"/>
          <w:color w:val="FF0000"/>
          <w:sz w:val="22"/>
          <w:szCs w:val="22"/>
        </w:rPr>
        <w:t xml:space="preserve">7) </w:t>
      </w:r>
      <w:r w:rsidR="009C49C7" w:rsidRPr="004827CC">
        <w:rPr>
          <w:rFonts w:eastAsia="Calibri"/>
          <w:sz w:val="22"/>
          <w:szCs w:val="22"/>
        </w:rPr>
        <w:t xml:space="preserve">tworzy listę </w:t>
      </w:r>
      <w:r w:rsidR="009C49C7" w:rsidRPr="006B5689">
        <w:rPr>
          <w:rFonts w:eastAsia="Calibri"/>
          <w:strike/>
          <w:color w:val="FF0000"/>
          <w:sz w:val="22"/>
          <w:szCs w:val="22"/>
        </w:rPr>
        <w:t>operacji</w:t>
      </w:r>
      <w:r w:rsidR="006B5689">
        <w:rPr>
          <w:rFonts w:eastAsia="Calibri"/>
          <w:sz w:val="22"/>
          <w:szCs w:val="22"/>
        </w:rPr>
        <w:t xml:space="preserve"> </w:t>
      </w:r>
      <w:r w:rsidR="006B5689" w:rsidRPr="006B5689">
        <w:rPr>
          <w:rFonts w:eastAsia="Calibri"/>
          <w:color w:val="FF0000"/>
          <w:sz w:val="22"/>
          <w:szCs w:val="22"/>
        </w:rPr>
        <w:t>zadań</w:t>
      </w:r>
      <w:r w:rsidR="009C49C7" w:rsidRPr="006B5689">
        <w:rPr>
          <w:rFonts w:eastAsia="Calibri"/>
          <w:color w:val="FF0000"/>
          <w:sz w:val="22"/>
          <w:szCs w:val="22"/>
        </w:rPr>
        <w:t>,</w:t>
      </w:r>
      <w:r w:rsidR="009C49C7" w:rsidRPr="004827CC">
        <w:rPr>
          <w:rFonts w:eastAsia="Calibri"/>
          <w:sz w:val="22"/>
          <w:szCs w:val="22"/>
        </w:rPr>
        <w:t xml:space="preserve"> które zostały negatywnie ocenione w ramach oceny zgodności z LSR, </w:t>
      </w:r>
      <w:r w:rsidR="00E512C6" w:rsidRPr="004827CC">
        <w:rPr>
          <w:rFonts w:eastAsia="Calibri"/>
          <w:sz w:val="22"/>
          <w:szCs w:val="22"/>
        </w:rPr>
        <w:t xml:space="preserve"> podejmuje uchwałę w sprawie zatwierdzenia listy </w:t>
      </w:r>
      <w:r w:rsidR="00E512C6" w:rsidRPr="006B5689">
        <w:rPr>
          <w:rFonts w:eastAsia="Calibri"/>
          <w:strike/>
          <w:color w:val="FF0000"/>
          <w:sz w:val="22"/>
          <w:szCs w:val="22"/>
        </w:rPr>
        <w:t>operacji</w:t>
      </w:r>
      <w:r w:rsidR="006B5689">
        <w:rPr>
          <w:rFonts w:eastAsia="Calibri"/>
          <w:strike/>
          <w:color w:val="FF0000"/>
          <w:sz w:val="22"/>
          <w:szCs w:val="22"/>
        </w:rPr>
        <w:t xml:space="preserve"> </w:t>
      </w:r>
      <w:r w:rsidR="006B5689" w:rsidRPr="006B5689">
        <w:rPr>
          <w:rFonts w:eastAsia="Calibri"/>
          <w:color w:val="FF0000"/>
          <w:sz w:val="22"/>
          <w:szCs w:val="22"/>
        </w:rPr>
        <w:t>zadań</w:t>
      </w:r>
      <w:r w:rsidR="00E512C6" w:rsidRPr="004827CC">
        <w:rPr>
          <w:rFonts w:eastAsia="Calibri"/>
          <w:sz w:val="22"/>
          <w:szCs w:val="22"/>
        </w:rPr>
        <w:t xml:space="preserve"> niezgodnych z LSR </w:t>
      </w:r>
      <w:r w:rsidR="00E512C6" w:rsidRPr="004827CC">
        <w:rPr>
          <w:rFonts w:eastAsia="Calibri"/>
          <w:i/>
          <w:sz w:val="22"/>
          <w:szCs w:val="22"/>
        </w:rPr>
        <w:t xml:space="preserve">(Wzór nr </w:t>
      </w:r>
      <w:r w:rsidR="005457C7" w:rsidRPr="00FE5220">
        <w:rPr>
          <w:rFonts w:eastAsia="Calibri"/>
          <w:i/>
          <w:strike/>
          <w:color w:val="FF0000"/>
          <w:sz w:val="22"/>
          <w:szCs w:val="22"/>
        </w:rPr>
        <w:t>11</w:t>
      </w:r>
      <w:r w:rsidR="00FE5220" w:rsidRPr="00FE5220">
        <w:rPr>
          <w:rFonts w:eastAsia="Calibri"/>
          <w:i/>
          <w:color w:val="FF0000"/>
          <w:sz w:val="22"/>
          <w:szCs w:val="22"/>
        </w:rPr>
        <w:t xml:space="preserve"> 1</w:t>
      </w:r>
      <w:r w:rsidR="00B50700">
        <w:rPr>
          <w:rFonts w:eastAsia="Calibri"/>
          <w:i/>
          <w:color w:val="FF0000"/>
          <w:sz w:val="22"/>
          <w:szCs w:val="22"/>
        </w:rPr>
        <w:t>5</w:t>
      </w:r>
      <w:r w:rsidR="00E512C6" w:rsidRPr="004827CC">
        <w:rPr>
          <w:rFonts w:eastAsia="Calibri"/>
          <w:i/>
          <w:sz w:val="22"/>
          <w:szCs w:val="22"/>
        </w:rPr>
        <w:t>)</w:t>
      </w:r>
      <w:r w:rsidR="00381320" w:rsidRPr="004827CC">
        <w:rPr>
          <w:rFonts w:eastAsia="Calibri"/>
          <w:i/>
          <w:sz w:val="22"/>
          <w:szCs w:val="22"/>
        </w:rPr>
        <w:t>,</w:t>
      </w:r>
    </w:p>
    <w:p w:rsidR="00533092" w:rsidRPr="004827CC" w:rsidRDefault="00FA0CF2" w:rsidP="006B5689">
      <w:pPr>
        <w:autoSpaceDE w:val="0"/>
        <w:autoSpaceDN w:val="0"/>
        <w:adjustRightInd w:val="0"/>
        <w:ind w:left="851" w:hanging="425"/>
        <w:jc w:val="both"/>
        <w:rPr>
          <w:rFonts w:eastAsia="Calibri"/>
          <w:sz w:val="22"/>
          <w:szCs w:val="22"/>
        </w:rPr>
      </w:pPr>
      <w:r w:rsidRPr="006F3A8E">
        <w:rPr>
          <w:rFonts w:eastAsia="Calibri"/>
          <w:strike/>
          <w:color w:val="FF0000"/>
          <w:sz w:val="22"/>
          <w:szCs w:val="22"/>
        </w:rPr>
        <w:t>7)</w:t>
      </w:r>
      <w:r w:rsidRPr="006F3A8E">
        <w:rPr>
          <w:rFonts w:eastAsia="Calibri"/>
          <w:color w:val="FF0000"/>
          <w:sz w:val="22"/>
          <w:szCs w:val="22"/>
        </w:rPr>
        <w:t xml:space="preserve"> </w:t>
      </w:r>
      <w:r w:rsidR="004827CC" w:rsidRPr="006F3A8E">
        <w:rPr>
          <w:rFonts w:eastAsia="Calibri"/>
          <w:color w:val="FF0000"/>
          <w:sz w:val="22"/>
          <w:szCs w:val="22"/>
        </w:rPr>
        <w:tab/>
      </w:r>
      <w:r w:rsidR="006F3A8E" w:rsidRPr="006F3A8E">
        <w:rPr>
          <w:rFonts w:eastAsia="Calibri"/>
          <w:color w:val="FF0000"/>
          <w:sz w:val="22"/>
          <w:szCs w:val="22"/>
        </w:rPr>
        <w:t xml:space="preserve">8) </w:t>
      </w:r>
      <w:r w:rsidR="00533092" w:rsidRPr="004827CC">
        <w:rPr>
          <w:rFonts w:eastAsia="Calibri"/>
          <w:sz w:val="22"/>
          <w:szCs w:val="22"/>
        </w:rPr>
        <w:t xml:space="preserve">tworzy listę rankingową ocenionych </w:t>
      </w:r>
      <w:r w:rsidR="00533092" w:rsidRPr="006B5689">
        <w:rPr>
          <w:rFonts w:eastAsia="Calibri"/>
          <w:strike/>
          <w:color w:val="FF0000"/>
          <w:sz w:val="22"/>
          <w:szCs w:val="22"/>
        </w:rPr>
        <w:t>operacji</w:t>
      </w:r>
      <w:r w:rsidR="006B5689">
        <w:rPr>
          <w:rFonts w:eastAsia="Calibri"/>
          <w:strike/>
          <w:color w:val="FF0000"/>
          <w:sz w:val="22"/>
          <w:szCs w:val="22"/>
        </w:rPr>
        <w:t xml:space="preserve"> </w:t>
      </w:r>
      <w:r w:rsidR="006B5689" w:rsidRPr="006B5689">
        <w:rPr>
          <w:rFonts w:eastAsia="Calibri"/>
          <w:color w:val="FF0000"/>
          <w:sz w:val="22"/>
          <w:szCs w:val="22"/>
        </w:rPr>
        <w:t>zadań</w:t>
      </w:r>
      <w:r w:rsidR="00533092" w:rsidRPr="006B5689">
        <w:rPr>
          <w:rFonts w:eastAsia="Calibri"/>
          <w:sz w:val="22"/>
          <w:szCs w:val="22"/>
        </w:rPr>
        <w:t>,</w:t>
      </w:r>
      <w:r w:rsidR="00533092" w:rsidRPr="004827CC">
        <w:rPr>
          <w:rFonts w:eastAsia="Calibri"/>
          <w:sz w:val="22"/>
          <w:szCs w:val="22"/>
        </w:rPr>
        <w:t xml:space="preserve"> według ilości uzyskanych punktów, lista ta</w:t>
      </w:r>
      <w:r w:rsidR="006B5689">
        <w:rPr>
          <w:rFonts w:eastAsia="Calibri"/>
          <w:sz w:val="22"/>
          <w:szCs w:val="22"/>
        </w:rPr>
        <w:t xml:space="preserve"> </w:t>
      </w:r>
      <w:r w:rsidR="00533092" w:rsidRPr="004827CC">
        <w:rPr>
          <w:rFonts w:eastAsia="Calibri"/>
          <w:sz w:val="22"/>
          <w:szCs w:val="22"/>
        </w:rPr>
        <w:t>zawiera również ustaloną kwotę wsparcia</w:t>
      </w:r>
      <w:r w:rsidR="00882541" w:rsidRPr="004827CC">
        <w:rPr>
          <w:rFonts w:eastAsia="Calibri"/>
          <w:sz w:val="22"/>
          <w:szCs w:val="22"/>
        </w:rPr>
        <w:t xml:space="preserve"> </w:t>
      </w:r>
      <w:r w:rsidR="00A608CC" w:rsidRPr="004827CC">
        <w:rPr>
          <w:rFonts w:eastAsia="Calibri"/>
          <w:i/>
          <w:sz w:val="22"/>
          <w:szCs w:val="22"/>
        </w:rPr>
        <w:t xml:space="preserve">(Wzór nr </w:t>
      </w:r>
      <w:r w:rsidR="00A608CC" w:rsidRPr="00197C8E">
        <w:rPr>
          <w:rFonts w:eastAsia="Calibri"/>
          <w:i/>
          <w:strike/>
          <w:color w:val="FF0000"/>
          <w:sz w:val="22"/>
          <w:szCs w:val="22"/>
        </w:rPr>
        <w:t>20</w:t>
      </w:r>
      <w:r w:rsidR="00197C8E" w:rsidRPr="00197C8E">
        <w:rPr>
          <w:rFonts w:eastAsia="Calibri"/>
          <w:i/>
          <w:strike/>
          <w:color w:val="FF0000"/>
          <w:sz w:val="22"/>
          <w:szCs w:val="22"/>
        </w:rPr>
        <w:t xml:space="preserve"> </w:t>
      </w:r>
      <w:r w:rsidR="00197C8E" w:rsidRPr="00197C8E">
        <w:rPr>
          <w:rFonts w:eastAsia="Calibri"/>
          <w:i/>
          <w:color w:val="FF0000"/>
          <w:sz w:val="22"/>
          <w:szCs w:val="22"/>
        </w:rPr>
        <w:t>25</w:t>
      </w:r>
      <w:r w:rsidR="00345C61" w:rsidRPr="004827CC">
        <w:rPr>
          <w:rFonts w:eastAsia="Calibri"/>
          <w:sz w:val="22"/>
          <w:szCs w:val="22"/>
        </w:rPr>
        <w:t>)</w:t>
      </w:r>
      <w:r w:rsidR="00533092" w:rsidRPr="004827CC">
        <w:rPr>
          <w:rFonts w:eastAsia="Calibri"/>
          <w:sz w:val="22"/>
          <w:szCs w:val="22"/>
        </w:rPr>
        <w:t>,</w:t>
      </w:r>
    </w:p>
    <w:p w:rsidR="00533092" w:rsidRPr="004827CC" w:rsidRDefault="00FA0CF2" w:rsidP="00D33A67">
      <w:pPr>
        <w:autoSpaceDE w:val="0"/>
        <w:autoSpaceDN w:val="0"/>
        <w:adjustRightInd w:val="0"/>
        <w:ind w:left="851" w:hanging="425"/>
        <w:jc w:val="both"/>
        <w:rPr>
          <w:rFonts w:eastAsia="Calibri"/>
          <w:i/>
          <w:sz w:val="22"/>
          <w:szCs w:val="22"/>
        </w:rPr>
      </w:pPr>
      <w:r w:rsidRPr="006F3A8E">
        <w:rPr>
          <w:rFonts w:eastAsia="Calibri"/>
          <w:strike/>
          <w:color w:val="FF0000"/>
          <w:sz w:val="22"/>
          <w:szCs w:val="22"/>
        </w:rPr>
        <w:t>8)</w:t>
      </w:r>
      <w:r w:rsidRPr="006F3A8E">
        <w:rPr>
          <w:rFonts w:eastAsia="Calibri"/>
          <w:color w:val="FF0000"/>
          <w:sz w:val="22"/>
          <w:szCs w:val="22"/>
        </w:rPr>
        <w:t xml:space="preserve"> </w:t>
      </w:r>
      <w:r w:rsidR="004827CC" w:rsidRPr="006F3A8E">
        <w:rPr>
          <w:rFonts w:eastAsia="Calibri"/>
          <w:color w:val="FF0000"/>
          <w:sz w:val="22"/>
          <w:szCs w:val="22"/>
        </w:rPr>
        <w:tab/>
      </w:r>
      <w:r w:rsidR="006F3A8E" w:rsidRPr="006F3A8E">
        <w:rPr>
          <w:rFonts w:eastAsia="Calibri"/>
          <w:color w:val="FF0000"/>
          <w:sz w:val="22"/>
          <w:szCs w:val="22"/>
        </w:rPr>
        <w:t xml:space="preserve">9) </w:t>
      </w:r>
      <w:r w:rsidR="00533092" w:rsidRPr="004827CC">
        <w:rPr>
          <w:rFonts w:eastAsia="Calibri"/>
          <w:sz w:val="22"/>
          <w:szCs w:val="22"/>
        </w:rPr>
        <w:t>podejmuje uchwały</w:t>
      </w:r>
      <w:r w:rsidR="00E512C6" w:rsidRPr="004827CC">
        <w:rPr>
          <w:rFonts w:eastAsia="Calibri"/>
          <w:sz w:val="22"/>
          <w:szCs w:val="22"/>
        </w:rPr>
        <w:t xml:space="preserve"> </w:t>
      </w:r>
      <w:r w:rsidR="00533092" w:rsidRPr="004827CC">
        <w:rPr>
          <w:rFonts w:eastAsia="Calibri"/>
          <w:sz w:val="22"/>
          <w:szCs w:val="22"/>
        </w:rPr>
        <w:t xml:space="preserve">o wyborze bądź niewybraniu </w:t>
      </w:r>
      <w:r w:rsidR="00533092" w:rsidRPr="00B4450B">
        <w:rPr>
          <w:rFonts w:eastAsia="Calibri"/>
          <w:strike/>
          <w:color w:val="FF0000"/>
          <w:sz w:val="22"/>
          <w:szCs w:val="22"/>
        </w:rPr>
        <w:t>grantobiorc</w:t>
      </w:r>
      <w:r w:rsidR="00E512C6" w:rsidRPr="00B4450B">
        <w:rPr>
          <w:rFonts w:eastAsia="Calibri"/>
          <w:strike/>
          <w:color w:val="FF0000"/>
          <w:sz w:val="22"/>
          <w:szCs w:val="22"/>
        </w:rPr>
        <w:t>y</w:t>
      </w:r>
      <w:r w:rsidR="00E512C6" w:rsidRPr="004827CC">
        <w:rPr>
          <w:rFonts w:eastAsia="Calibri"/>
          <w:sz w:val="22"/>
          <w:szCs w:val="22"/>
        </w:rPr>
        <w:t xml:space="preserve"> </w:t>
      </w:r>
      <w:r w:rsidR="00B4450B" w:rsidRPr="00B4450B">
        <w:rPr>
          <w:rFonts w:eastAsia="Calibri"/>
          <w:color w:val="FF0000"/>
          <w:sz w:val="22"/>
          <w:szCs w:val="22"/>
        </w:rPr>
        <w:t xml:space="preserve">zadania </w:t>
      </w:r>
      <w:r w:rsidR="00E512C6" w:rsidRPr="004827CC">
        <w:rPr>
          <w:rFonts w:eastAsia="Calibri"/>
          <w:sz w:val="22"/>
          <w:szCs w:val="22"/>
        </w:rPr>
        <w:t xml:space="preserve">oraz ustaleniu kwoty wsparcia </w:t>
      </w:r>
      <w:r w:rsidR="00E512C6" w:rsidRPr="004827CC">
        <w:rPr>
          <w:rFonts w:eastAsia="Calibri"/>
          <w:i/>
          <w:sz w:val="22"/>
          <w:szCs w:val="22"/>
        </w:rPr>
        <w:t xml:space="preserve">(Wzór  nr </w:t>
      </w:r>
      <w:r w:rsidR="00E9004A" w:rsidRPr="00197C8E">
        <w:rPr>
          <w:rFonts w:eastAsia="Calibri"/>
          <w:i/>
          <w:strike/>
          <w:color w:val="FF0000"/>
          <w:sz w:val="22"/>
          <w:szCs w:val="22"/>
        </w:rPr>
        <w:t>21</w:t>
      </w:r>
      <w:r w:rsidR="00197C8E" w:rsidRPr="00197C8E">
        <w:rPr>
          <w:rFonts w:eastAsia="Calibri"/>
          <w:i/>
          <w:color w:val="FF0000"/>
          <w:sz w:val="22"/>
          <w:szCs w:val="22"/>
        </w:rPr>
        <w:t xml:space="preserve"> 26</w:t>
      </w:r>
      <w:r w:rsidR="00E512C6" w:rsidRPr="004827CC">
        <w:rPr>
          <w:rFonts w:eastAsia="Calibri"/>
          <w:i/>
          <w:sz w:val="22"/>
          <w:szCs w:val="22"/>
        </w:rPr>
        <w:t>)</w:t>
      </w:r>
      <w:r w:rsidR="00381320" w:rsidRPr="004827CC">
        <w:rPr>
          <w:rFonts w:eastAsia="Calibri"/>
          <w:i/>
          <w:sz w:val="22"/>
          <w:szCs w:val="22"/>
        </w:rPr>
        <w:t>,</w:t>
      </w:r>
    </w:p>
    <w:p w:rsidR="00D46D15" w:rsidRPr="004827CC" w:rsidRDefault="00FA0CF2" w:rsidP="00D33A67">
      <w:pPr>
        <w:ind w:left="851" w:hanging="425"/>
        <w:jc w:val="both"/>
        <w:rPr>
          <w:i/>
          <w:sz w:val="22"/>
          <w:szCs w:val="22"/>
        </w:rPr>
      </w:pPr>
      <w:r w:rsidRPr="006F3A8E">
        <w:rPr>
          <w:rFonts w:eastAsia="Calibri"/>
          <w:strike/>
          <w:color w:val="FF0000"/>
          <w:sz w:val="22"/>
          <w:szCs w:val="22"/>
        </w:rPr>
        <w:t>9)</w:t>
      </w:r>
      <w:r w:rsidRPr="006F3A8E">
        <w:rPr>
          <w:rFonts w:eastAsia="Calibri"/>
          <w:color w:val="FF0000"/>
          <w:sz w:val="22"/>
          <w:szCs w:val="22"/>
        </w:rPr>
        <w:t xml:space="preserve"> </w:t>
      </w:r>
      <w:r w:rsidR="004827CC" w:rsidRPr="006F3A8E">
        <w:rPr>
          <w:rFonts w:eastAsia="Calibri"/>
          <w:color w:val="FF0000"/>
          <w:sz w:val="22"/>
          <w:szCs w:val="22"/>
        </w:rPr>
        <w:tab/>
      </w:r>
      <w:r w:rsidR="006F3A8E" w:rsidRPr="006F3A8E">
        <w:rPr>
          <w:rFonts w:eastAsia="Calibri"/>
          <w:color w:val="FF0000"/>
          <w:sz w:val="22"/>
          <w:szCs w:val="22"/>
        </w:rPr>
        <w:t xml:space="preserve">10) </w:t>
      </w:r>
      <w:r w:rsidR="00533092" w:rsidRPr="004827CC">
        <w:rPr>
          <w:rFonts w:eastAsia="Calibri"/>
          <w:sz w:val="22"/>
          <w:szCs w:val="22"/>
        </w:rPr>
        <w:t xml:space="preserve">tworzy listę </w:t>
      </w:r>
      <w:r w:rsidR="00533092" w:rsidRPr="00B4450B">
        <w:rPr>
          <w:rFonts w:eastAsia="Calibri"/>
          <w:strike/>
          <w:color w:val="FF0000"/>
          <w:sz w:val="22"/>
          <w:szCs w:val="22"/>
        </w:rPr>
        <w:t>grantobiorców</w:t>
      </w:r>
      <w:r w:rsidR="00B4450B">
        <w:rPr>
          <w:rFonts w:eastAsia="Calibri"/>
          <w:sz w:val="22"/>
          <w:szCs w:val="22"/>
        </w:rPr>
        <w:t xml:space="preserve"> </w:t>
      </w:r>
      <w:r w:rsidR="00B4450B" w:rsidRPr="006D1304">
        <w:rPr>
          <w:rFonts w:eastAsia="Calibri"/>
          <w:color w:val="FF0000"/>
          <w:sz w:val="22"/>
          <w:szCs w:val="22"/>
        </w:rPr>
        <w:t>zadań</w:t>
      </w:r>
      <w:r w:rsidR="00533092" w:rsidRPr="004827CC">
        <w:rPr>
          <w:rFonts w:eastAsia="Calibri"/>
          <w:sz w:val="22"/>
          <w:szCs w:val="22"/>
        </w:rPr>
        <w:t xml:space="preserve"> wybranych, ze wskazaniem </w:t>
      </w:r>
      <w:r w:rsidR="00533092" w:rsidRPr="00B4450B">
        <w:rPr>
          <w:rFonts w:eastAsia="Calibri"/>
          <w:strike/>
          <w:color w:val="FF0000"/>
          <w:sz w:val="22"/>
          <w:szCs w:val="22"/>
        </w:rPr>
        <w:t>którzy grantobiorcy</w:t>
      </w:r>
      <w:r w:rsidR="00533092" w:rsidRPr="00B4450B">
        <w:rPr>
          <w:rFonts w:eastAsia="Calibri"/>
          <w:color w:val="FF0000"/>
          <w:sz w:val="22"/>
          <w:szCs w:val="22"/>
        </w:rPr>
        <w:t xml:space="preserve"> </w:t>
      </w:r>
      <w:r w:rsidR="00B4450B" w:rsidRPr="00B4450B">
        <w:rPr>
          <w:rFonts w:eastAsia="Calibri"/>
          <w:color w:val="FF0000"/>
          <w:sz w:val="22"/>
          <w:szCs w:val="22"/>
        </w:rPr>
        <w:t>które zadania</w:t>
      </w:r>
      <w:r w:rsidR="00B4450B">
        <w:rPr>
          <w:rFonts w:eastAsia="Calibri"/>
          <w:sz w:val="22"/>
          <w:szCs w:val="22"/>
        </w:rPr>
        <w:t xml:space="preserve"> </w:t>
      </w:r>
      <w:r w:rsidR="00533092" w:rsidRPr="004827CC">
        <w:rPr>
          <w:rFonts w:eastAsia="Calibri"/>
          <w:sz w:val="22"/>
          <w:szCs w:val="22"/>
        </w:rPr>
        <w:t>mieszczą się w limicie środków wskazanym w ogłoszen</w:t>
      </w:r>
      <w:r w:rsidR="00D46D15" w:rsidRPr="004827CC">
        <w:rPr>
          <w:rFonts w:eastAsia="Calibri"/>
          <w:sz w:val="22"/>
          <w:szCs w:val="22"/>
        </w:rPr>
        <w:t>iu o naborze</w:t>
      </w:r>
      <w:r w:rsidR="005457C7" w:rsidRPr="004827CC">
        <w:rPr>
          <w:rFonts w:eastAsia="Calibri"/>
          <w:sz w:val="22"/>
          <w:szCs w:val="22"/>
        </w:rPr>
        <w:t xml:space="preserve"> </w:t>
      </w:r>
      <w:r w:rsidR="00A608CC" w:rsidRPr="004827CC">
        <w:rPr>
          <w:rFonts w:eastAsia="Calibri"/>
          <w:i/>
          <w:sz w:val="22"/>
          <w:szCs w:val="22"/>
        </w:rPr>
        <w:t>(Wzór nr</w:t>
      </w:r>
      <w:r w:rsidR="009E2639" w:rsidRPr="004827CC">
        <w:rPr>
          <w:rFonts w:eastAsia="Calibri"/>
          <w:i/>
          <w:sz w:val="22"/>
          <w:szCs w:val="22"/>
        </w:rPr>
        <w:t xml:space="preserve"> </w:t>
      </w:r>
      <w:r w:rsidR="009E2639" w:rsidRPr="00382C62">
        <w:rPr>
          <w:rFonts w:eastAsia="Calibri"/>
          <w:i/>
          <w:strike/>
          <w:color w:val="FF0000"/>
          <w:sz w:val="22"/>
          <w:szCs w:val="22"/>
        </w:rPr>
        <w:t>22</w:t>
      </w:r>
      <w:r w:rsidR="00382C62" w:rsidRPr="00382C62">
        <w:rPr>
          <w:rFonts w:eastAsia="Calibri"/>
          <w:i/>
          <w:strike/>
          <w:color w:val="FF0000"/>
          <w:sz w:val="22"/>
          <w:szCs w:val="22"/>
        </w:rPr>
        <w:t xml:space="preserve"> </w:t>
      </w:r>
      <w:r w:rsidR="00382C62" w:rsidRPr="00382C62">
        <w:rPr>
          <w:rFonts w:eastAsia="Calibri"/>
          <w:i/>
          <w:color w:val="FF0000"/>
          <w:sz w:val="22"/>
          <w:szCs w:val="22"/>
        </w:rPr>
        <w:t>27</w:t>
      </w:r>
      <w:r w:rsidR="005457C7" w:rsidRPr="004827CC">
        <w:rPr>
          <w:rFonts w:eastAsia="Calibri"/>
          <w:i/>
          <w:sz w:val="22"/>
          <w:szCs w:val="22"/>
        </w:rPr>
        <w:t>)</w:t>
      </w:r>
      <w:r w:rsidR="00D46D15" w:rsidRPr="004827CC">
        <w:rPr>
          <w:rFonts w:eastAsia="Calibri"/>
          <w:sz w:val="22"/>
          <w:szCs w:val="22"/>
        </w:rPr>
        <w:t xml:space="preserve">, podejmuje uchwałę </w:t>
      </w:r>
      <w:r w:rsidR="00D46D15" w:rsidRPr="004827CC">
        <w:rPr>
          <w:sz w:val="22"/>
          <w:szCs w:val="22"/>
        </w:rPr>
        <w:t xml:space="preserve">w sprawie zatwierdzenia listy </w:t>
      </w:r>
      <w:r w:rsidR="00D46D15" w:rsidRPr="00746604">
        <w:rPr>
          <w:strike/>
          <w:color w:val="FF0000"/>
          <w:sz w:val="22"/>
          <w:szCs w:val="22"/>
        </w:rPr>
        <w:t>operacji</w:t>
      </w:r>
      <w:r w:rsidR="00D46D15" w:rsidRPr="003E7295">
        <w:rPr>
          <w:color w:val="FF0000"/>
          <w:sz w:val="22"/>
          <w:szCs w:val="22"/>
        </w:rPr>
        <w:t xml:space="preserve"> </w:t>
      </w:r>
      <w:r w:rsidR="00746604" w:rsidRPr="003E7295">
        <w:rPr>
          <w:color w:val="FF0000"/>
          <w:sz w:val="22"/>
          <w:szCs w:val="22"/>
        </w:rPr>
        <w:t xml:space="preserve"> </w:t>
      </w:r>
      <w:r w:rsidR="00746604" w:rsidRPr="00746604">
        <w:rPr>
          <w:color w:val="FF0000"/>
          <w:sz w:val="22"/>
          <w:szCs w:val="22"/>
        </w:rPr>
        <w:t xml:space="preserve">zadań </w:t>
      </w:r>
      <w:r w:rsidR="00D46D15" w:rsidRPr="004827CC">
        <w:rPr>
          <w:sz w:val="22"/>
          <w:szCs w:val="22"/>
        </w:rPr>
        <w:t xml:space="preserve">wybranych do dofinansowania w ramach budżetu LSR </w:t>
      </w:r>
      <w:r w:rsidR="00D46D15" w:rsidRPr="004827CC">
        <w:rPr>
          <w:i/>
          <w:sz w:val="22"/>
          <w:szCs w:val="22"/>
        </w:rPr>
        <w:t xml:space="preserve">(Wzór nr </w:t>
      </w:r>
      <w:r w:rsidR="009E2639" w:rsidRPr="00032EB5">
        <w:rPr>
          <w:i/>
          <w:strike/>
          <w:color w:val="FF0000"/>
          <w:sz w:val="22"/>
          <w:szCs w:val="22"/>
        </w:rPr>
        <w:t>24</w:t>
      </w:r>
      <w:r w:rsidR="00032EB5" w:rsidRPr="00032EB5">
        <w:rPr>
          <w:i/>
          <w:color w:val="FF0000"/>
          <w:sz w:val="22"/>
          <w:szCs w:val="22"/>
        </w:rPr>
        <w:t xml:space="preserve"> 29</w:t>
      </w:r>
      <w:r w:rsidR="00125345" w:rsidRPr="004827CC">
        <w:rPr>
          <w:i/>
          <w:sz w:val="22"/>
          <w:szCs w:val="22"/>
        </w:rPr>
        <w:t>)</w:t>
      </w:r>
      <w:r w:rsidR="00D46D15" w:rsidRPr="004827CC">
        <w:rPr>
          <w:i/>
          <w:sz w:val="22"/>
          <w:szCs w:val="22"/>
        </w:rPr>
        <w:t xml:space="preserve"> </w:t>
      </w:r>
      <w:r w:rsidR="00381320" w:rsidRPr="004827CC">
        <w:rPr>
          <w:i/>
          <w:sz w:val="22"/>
          <w:szCs w:val="22"/>
        </w:rPr>
        <w:t>,</w:t>
      </w:r>
    </w:p>
    <w:p w:rsidR="00D46D15" w:rsidRPr="004827CC" w:rsidRDefault="00FA0CF2" w:rsidP="006F3A8E">
      <w:pPr>
        <w:ind w:left="851" w:hanging="851"/>
        <w:jc w:val="both"/>
        <w:rPr>
          <w:sz w:val="22"/>
          <w:szCs w:val="22"/>
        </w:rPr>
      </w:pPr>
      <w:r w:rsidRPr="006F3A8E">
        <w:rPr>
          <w:rFonts w:eastAsia="Calibri"/>
          <w:strike/>
          <w:color w:val="FF0000"/>
          <w:sz w:val="22"/>
          <w:szCs w:val="22"/>
        </w:rPr>
        <w:t>10)</w:t>
      </w:r>
      <w:r w:rsidRPr="006F3A8E">
        <w:rPr>
          <w:rFonts w:eastAsia="Calibri"/>
          <w:color w:val="FF0000"/>
          <w:sz w:val="22"/>
          <w:szCs w:val="22"/>
        </w:rPr>
        <w:t xml:space="preserve"> </w:t>
      </w:r>
      <w:r w:rsidR="006F3A8E" w:rsidRPr="006F3A8E">
        <w:rPr>
          <w:rFonts w:eastAsia="Calibri"/>
          <w:color w:val="FF0000"/>
          <w:sz w:val="22"/>
          <w:szCs w:val="22"/>
        </w:rPr>
        <w:t xml:space="preserve">11) </w:t>
      </w:r>
      <w:r w:rsidR="00533092" w:rsidRPr="004827CC">
        <w:rPr>
          <w:rFonts w:eastAsia="Calibri"/>
          <w:sz w:val="22"/>
          <w:szCs w:val="22"/>
        </w:rPr>
        <w:t xml:space="preserve">tworzy listę </w:t>
      </w:r>
      <w:r w:rsidR="00533092" w:rsidRPr="00B4450B">
        <w:rPr>
          <w:rFonts w:eastAsia="Calibri"/>
          <w:strike/>
          <w:color w:val="FF0000"/>
          <w:sz w:val="22"/>
          <w:szCs w:val="22"/>
        </w:rPr>
        <w:t>grantobiorców</w:t>
      </w:r>
      <w:r w:rsidR="00533092" w:rsidRPr="004827CC">
        <w:rPr>
          <w:rFonts w:eastAsia="Calibri"/>
          <w:sz w:val="22"/>
          <w:szCs w:val="22"/>
        </w:rPr>
        <w:t xml:space="preserve"> </w:t>
      </w:r>
      <w:r w:rsidR="00B4450B" w:rsidRPr="00B4450B">
        <w:rPr>
          <w:rFonts w:eastAsia="Calibri"/>
          <w:color w:val="FF0000"/>
          <w:sz w:val="22"/>
          <w:szCs w:val="22"/>
        </w:rPr>
        <w:t xml:space="preserve">zadań </w:t>
      </w:r>
      <w:r w:rsidR="00D46D15" w:rsidRPr="004827CC">
        <w:rPr>
          <w:rFonts w:eastAsia="Calibri"/>
          <w:sz w:val="22"/>
          <w:szCs w:val="22"/>
        </w:rPr>
        <w:t>niewybranych</w:t>
      </w:r>
      <w:r w:rsidR="00125345" w:rsidRPr="004827CC">
        <w:rPr>
          <w:rFonts w:eastAsia="Calibri"/>
          <w:sz w:val="22"/>
          <w:szCs w:val="22"/>
        </w:rPr>
        <w:t xml:space="preserve"> </w:t>
      </w:r>
      <w:r w:rsidR="00125345" w:rsidRPr="004827CC">
        <w:rPr>
          <w:i/>
          <w:sz w:val="22"/>
          <w:szCs w:val="22"/>
        </w:rPr>
        <w:t xml:space="preserve">(Wzór nr </w:t>
      </w:r>
      <w:r w:rsidR="009E2639" w:rsidRPr="00382C62">
        <w:rPr>
          <w:i/>
          <w:strike/>
          <w:color w:val="FF0000"/>
          <w:sz w:val="22"/>
          <w:szCs w:val="22"/>
        </w:rPr>
        <w:t>23</w:t>
      </w:r>
      <w:r w:rsidR="00382C62" w:rsidRPr="00382C62">
        <w:rPr>
          <w:i/>
          <w:color w:val="FF0000"/>
          <w:sz w:val="22"/>
          <w:szCs w:val="22"/>
        </w:rPr>
        <w:t xml:space="preserve"> 28</w:t>
      </w:r>
      <w:r w:rsidR="005457C7" w:rsidRPr="004827CC">
        <w:rPr>
          <w:i/>
          <w:sz w:val="22"/>
          <w:szCs w:val="22"/>
        </w:rPr>
        <w:t>)</w:t>
      </w:r>
      <w:r w:rsidR="00D46D15" w:rsidRPr="004827CC">
        <w:rPr>
          <w:rFonts w:eastAsia="Calibri"/>
          <w:sz w:val="22"/>
          <w:szCs w:val="22"/>
        </w:rPr>
        <w:t>, podejmuje uchwałę</w:t>
      </w:r>
      <w:r w:rsidR="00D46D15" w:rsidRPr="004827CC">
        <w:rPr>
          <w:sz w:val="22"/>
          <w:szCs w:val="22"/>
        </w:rPr>
        <w:t xml:space="preserve"> w sprawie zatwierdzenia listy </w:t>
      </w:r>
      <w:r w:rsidR="00D46D15" w:rsidRPr="00767C16">
        <w:rPr>
          <w:strike/>
          <w:color w:val="FF0000"/>
          <w:sz w:val="22"/>
          <w:szCs w:val="22"/>
        </w:rPr>
        <w:t>operacji</w:t>
      </w:r>
      <w:r w:rsidR="00D46D15" w:rsidRPr="004827CC">
        <w:rPr>
          <w:sz w:val="22"/>
          <w:szCs w:val="22"/>
        </w:rPr>
        <w:t xml:space="preserve"> </w:t>
      </w:r>
      <w:r w:rsidR="00767C16" w:rsidRPr="00767C16">
        <w:rPr>
          <w:color w:val="FF0000"/>
          <w:sz w:val="22"/>
          <w:szCs w:val="22"/>
        </w:rPr>
        <w:t xml:space="preserve">zadań </w:t>
      </w:r>
      <w:r w:rsidR="00D46D15" w:rsidRPr="00767C16">
        <w:rPr>
          <w:color w:val="FF0000"/>
          <w:sz w:val="22"/>
          <w:szCs w:val="22"/>
        </w:rPr>
        <w:t xml:space="preserve"> </w:t>
      </w:r>
      <w:r w:rsidR="00D46D15" w:rsidRPr="004827CC">
        <w:rPr>
          <w:sz w:val="22"/>
          <w:szCs w:val="22"/>
        </w:rPr>
        <w:t xml:space="preserve">niewybranych do dofinansowania w ramach budżetu LSR </w:t>
      </w:r>
      <w:r w:rsidR="00D46D15" w:rsidRPr="004827CC">
        <w:rPr>
          <w:i/>
          <w:sz w:val="22"/>
          <w:szCs w:val="22"/>
        </w:rPr>
        <w:t>(Wzór</w:t>
      </w:r>
      <w:r w:rsidR="003E02DD">
        <w:rPr>
          <w:i/>
          <w:sz w:val="22"/>
          <w:szCs w:val="22"/>
        </w:rPr>
        <w:t> </w:t>
      </w:r>
      <w:r w:rsidR="00D46D15" w:rsidRPr="004827CC">
        <w:rPr>
          <w:i/>
          <w:sz w:val="22"/>
          <w:szCs w:val="22"/>
        </w:rPr>
        <w:t>nr</w:t>
      </w:r>
      <w:r w:rsidR="009E2639" w:rsidRPr="004827CC">
        <w:rPr>
          <w:i/>
          <w:sz w:val="22"/>
          <w:szCs w:val="22"/>
        </w:rPr>
        <w:t xml:space="preserve"> </w:t>
      </w:r>
      <w:r w:rsidR="009E2639" w:rsidRPr="006F32CA">
        <w:rPr>
          <w:i/>
          <w:strike/>
          <w:color w:val="FF0000"/>
          <w:sz w:val="22"/>
          <w:szCs w:val="22"/>
        </w:rPr>
        <w:t>24</w:t>
      </w:r>
      <w:r w:rsidR="006F32CA" w:rsidRPr="006F32CA">
        <w:rPr>
          <w:i/>
          <w:strike/>
          <w:color w:val="FF0000"/>
          <w:sz w:val="22"/>
          <w:szCs w:val="22"/>
        </w:rPr>
        <w:t xml:space="preserve"> </w:t>
      </w:r>
      <w:r w:rsidR="006F32CA" w:rsidRPr="006F32CA">
        <w:rPr>
          <w:i/>
          <w:color w:val="FF0000"/>
          <w:sz w:val="22"/>
          <w:szCs w:val="22"/>
        </w:rPr>
        <w:t>29</w:t>
      </w:r>
      <w:r w:rsidR="00D46D15" w:rsidRPr="004827CC">
        <w:rPr>
          <w:i/>
          <w:sz w:val="22"/>
          <w:szCs w:val="22"/>
        </w:rPr>
        <w:t>)</w:t>
      </w:r>
      <w:r w:rsidR="00381320" w:rsidRPr="004827CC">
        <w:rPr>
          <w:i/>
          <w:sz w:val="22"/>
          <w:szCs w:val="22"/>
        </w:rPr>
        <w:t>.</w:t>
      </w:r>
    </w:p>
    <w:p w:rsidR="000D4CDC" w:rsidRPr="001A7949" w:rsidRDefault="00D11585" w:rsidP="000D4CDC">
      <w:pPr>
        <w:ind w:left="426" w:hanging="426"/>
        <w:jc w:val="both"/>
        <w:rPr>
          <w:color w:val="FF0000"/>
          <w:sz w:val="22"/>
          <w:szCs w:val="22"/>
        </w:rPr>
      </w:pPr>
      <w:r w:rsidRPr="00A57F42">
        <w:rPr>
          <w:strike/>
          <w:color w:val="FF0000"/>
          <w:sz w:val="22"/>
          <w:szCs w:val="22"/>
        </w:rPr>
        <w:t>26.</w:t>
      </w:r>
      <w:r w:rsidRPr="00A57F42">
        <w:rPr>
          <w:color w:val="FF0000"/>
          <w:sz w:val="22"/>
          <w:szCs w:val="22"/>
        </w:rPr>
        <w:t xml:space="preserve"> </w:t>
      </w:r>
      <w:r w:rsidR="0020656F" w:rsidRPr="00A57F42">
        <w:rPr>
          <w:color w:val="FF0000"/>
          <w:sz w:val="22"/>
          <w:szCs w:val="22"/>
        </w:rPr>
        <w:tab/>
      </w:r>
      <w:r w:rsidR="009A2B3C" w:rsidRPr="00A57F42">
        <w:rPr>
          <w:color w:val="FF0000"/>
          <w:sz w:val="22"/>
          <w:szCs w:val="22"/>
        </w:rPr>
        <w:t>2</w:t>
      </w:r>
      <w:r w:rsidR="009307CB">
        <w:rPr>
          <w:color w:val="FF0000"/>
          <w:sz w:val="22"/>
          <w:szCs w:val="22"/>
        </w:rPr>
        <w:t>9</w:t>
      </w:r>
      <w:r w:rsidR="009A2B3C" w:rsidRPr="00A57F42">
        <w:rPr>
          <w:color w:val="FF0000"/>
          <w:sz w:val="22"/>
          <w:szCs w:val="22"/>
        </w:rPr>
        <w:t xml:space="preserve">. </w:t>
      </w:r>
      <w:r w:rsidR="003D4420" w:rsidRPr="0020656F">
        <w:rPr>
          <w:sz w:val="22"/>
          <w:szCs w:val="22"/>
        </w:rPr>
        <w:t xml:space="preserve">O kolejności </w:t>
      </w:r>
      <w:r w:rsidR="003D4420" w:rsidRPr="00AC67C6">
        <w:rPr>
          <w:strike/>
          <w:color w:val="FF0000"/>
          <w:sz w:val="22"/>
          <w:szCs w:val="22"/>
        </w:rPr>
        <w:t>operacji</w:t>
      </w:r>
      <w:r w:rsidR="00AC67C6">
        <w:rPr>
          <w:sz w:val="22"/>
          <w:szCs w:val="22"/>
        </w:rPr>
        <w:t xml:space="preserve"> </w:t>
      </w:r>
      <w:r w:rsidR="00AC67C6" w:rsidRPr="00AC67C6">
        <w:rPr>
          <w:color w:val="FF0000"/>
          <w:sz w:val="22"/>
          <w:szCs w:val="22"/>
        </w:rPr>
        <w:t xml:space="preserve">zadań </w:t>
      </w:r>
      <w:r w:rsidR="003D4420" w:rsidRPr="0020656F">
        <w:rPr>
          <w:sz w:val="22"/>
          <w:szCs w:val="22"/>
        </w:rPr>
        <w:t xml:space="preserve">na liście rankingowej </w:t>
      </w:r>
      <w:r w:rsidR="003D4420" w:rsidRPr="00AC67C6">
        <w:rPr>
          <w:strike/>
          <w:color w:val="FF0000"/>
          <w:sz w:val="22"/>
          <w:szCs w:val="22"/>
        </w:rPr>
        <w:t>operacji</w:t>
      </w:r>
      <w:r w:rsidR="003D4420" w:rsidRPr="00AC67C6">
        <w:rPr>
          <w:color w:val="FF0000"/>
          <w:sz w:val="22"/>
          <w:szCs w:val="22"/>
        </w:rPr>
        <w:t xml:space="preserve"> </w:t>
      </w:r>
      <w:r w:rsidR="00AC67C6" w:rsidRPr="00AC67C6">
        <w:rPr>
          <w:color w:val="FF0000"/>
          <w:sz w:val="22"/>
          <w:szCs w:val="22"/>
        </w:rPr>
        <w:t xml:space="preserve">zadań </w:t>
      </w:r>
      <w:r w:rsidR="003D4420" w:rsidRPr="0020656F">
        <w:rPr>
          <w:sz w:val="22"/>
          <w:szCs w:val="22"/>
        </w:rPr>
        <w:t>ocenionych decyduje liczba punktów</w:t>
      </w:r>
      <w:r w:rsidR="003D4420" w:rsidRPr="008541FA">
        <w:rPr>
          <w:sz w:val="22"/>
          <w:szCs w:val="22"/>
        </w:rPr>
        <w:t xml:space="preserve"> otrzymanych w ocenie według kryteriów wyboru </w:t>
      </w:r>
      <w:r w:rsidR="003D4420" w:rsidRPr="00AC67C6">
        <w:rPr>
          <w:strike/>
          <w:color w:val="FF0000"/>
          <w:sz w:val="22"/>
          <w:szCs w:val="22"/>
        </w:rPr>
        <w:t>operacji</w:t>
      </w:r>
      <w:r w:rsidR="00AC67C6">
        <w:rPr>
          <w:strike/>
          <w:color w:val="FF0000"/>
          <w:sz w:val="22"/>
          <w:szCs w:val="22"/>
        </w:rPr>
        <w:t xml:space="preserve"> </w:t>
      </w:r>
      <w:r w:rsidR="00AC67C6" w:rsidRPr="00AC67C6">
        <w:rPr>
          <w:color w:val="FF0000"/>
          <w:sz w:val="22"/>
          <w:szCs w:val="22"/>
        </w:rPr>
        <w:t>grantobiorców</w:t>
      </w:r>
      <w:r w:rsidR="003D4420" w:rsidRPr="00AC67C6">
        <w:rPr>
          <w:sz w:val="22"/>
          <w:szCs w:val="22"/>
        </w:rPr>
        <w:t>.</w:t>
      </w:r>
      <w:r w:rsidR="000D4CDC">
        <w:rPr>
          <w:sz w:val="22"/>
          <w:szCs w:val="22"/>
        </w:rPr>
        <w:t xml:space="preserve"> </w:t>
      </w:r>
      <w:r w:rsidR="000D4CDC" w:rsidRPr="001A7949">
        <w:rPr>
          <w:color w:val="FF0000"/>
          <w:sz w:val="22"/>
          <w:szCs w:val="22"/>
        </w:rPr>
        <w:t xml:space="preserve">W przypadku uzyskania jednakowej ilości punktów przez </w:t>
      </w:r>
      <w:r w:rsidR="00AC67C6" w:rsidRPr="001A7949">
        <w:rPr>
          <w:color w:val="FF0000"/>
          <w:sz w:val="22"/>
          <w:szCs w:val="22"/>
        </w:rPr>
        <w:t xml:space="preserve">dwa lub więcej zadań </w:t>
      </w:r>
      <w:r w:rsidR="000D4CDC" w:rsidRPr="001A7949">
        <w:rPr>
          <w:color w:val="FF0000"/>
          <w:sz w:val="22"/>
          <w:szCs w:val="22"/>
        </w:rPr>
        <w:t>o kolejności na liście rankingowej decyduje większa suma punktów za kryterium lokalne dotyczące doświadczenia wnioskodawcy. Jeżeli suma punktów przyznana za kryterium lokalne dotyczące doświadczenia wnioskodawcy jest jednakowa, o kolejności na liście rankingowej decyduje data i godzina wpływu wniosku.</w:t>
      </w:r>
    </w:p>
    <w:p w:rsidR="00C22507" w:rsidRPr="00C22507" w:rsidRDefault="00C22507" w:rsidP="000D4CDC">
      <w:pPr>
        <w:ind w:left="426" w:hanging="426"/>
        <w:jc w:val="both"/>
        <w:rPr>
          <w:color w:val="FF0000"/>
          <w:sz w:val="22"/>
          <w:szCs w:val="22"/>
        </w:rPr>
      </w:pPr>
      <w:r w:rsidRPr="00A57F42">
        <w:rPr>
          <w:strike/>
          <w:color w:val="FF0000"/>
          <w:sz w:val="22"/>
          <w:szCs w:val="22"/>
        </w:rPr>
        <w:t>27.</w:t>
      </w:r>
      <w:r w:rsidRPr="00A57F42">
        <w:rPr>
          <w:color w:val="FF0000"/>
          <w:sz w:val="22"/>
          <w:szCs w:val="22"/>
        </w:rPr>
        <w:t xml:space="preserve">  </w:t>
      </w:r>
      <w:r w:rsidR="009307CB">
        <w:rPr>
          <w:color w:val="FF0000"/>
          <w:sz w:val="22"/>
          <w:szCs w:val="22"/>
        </w:rPr>
        <w:t>30</w:t>
      </w:r>
      <w:r w:rsidR="009A2B3C" w:rsidRPr="00A57F42">
        <w:rPr>
          <w:color w:val="FF0000"/>
          <w:sz w:val="22"/>
          <w:szCs w:val="22"/>
        </w:rPr>
        <w:t xml:space="preserve">. </w:t>
      </w:r>
      <w:r w:rsidRPr="00C22507">
        <w:rPr>
          <w:rFonts w:cs="Calibri"/>
          <w:color w:val="FF0000"/>
          <w:sz w:val="22"/>
          <w:szCs w:val="22"/>
        </w:rPr>
        <w:t xml:space="preserve">W sytuacji gdy w procesie oceny zadań suma </w:t>
      </w:r>
      <w:r w:rsidRPr="00C22507">
        <w:rPr>
          <w:rFonts w:cs="Calibri"/>
          <w:noProof/>
          <w:color w:val="FF0000"/>
          <w:sz w:val="22"/>
          <w:szCs w:val="22"/>
        </w:rPr>
        <w:t>kosztów kwalifikowanych zadań złożonych przez podmioty będące jednostkami sektora finansów publicznych, które uzyskały minimalną wymaganą liczbę punktów w ocenie według kryteriów wyboru gratobiorców dla danego naboru przekracza 20%, Rada dokonuje wyboru tylko tych zadań, których łączna wartość nie przekracza 20% środków przewidzianych w naborze - według kolejnosci na liście rankingowej.</w:t>
      </w:r>
    </w:p>
    <w:p w:rsidR="000D65CC" w:rsidRPr="008541FA" w:rsidRDefault="00D11585" w:rsidP="00AE5A0D">
      <w:pPr>
        <w:ind w:left="426" w:hanging="426"/>
        <w:jc w:val="both"/>
        <w:rPr>
          <w:rFonts w:ascii="Aller Light" w:hAnsi="Aller Light"/>
          <w:sz w:val="22"/>
          <w:szCs w:val="22"/>
        </w:rPr>
      </w:pPr>
      <w:r w:rsidRPr="00A57F42">
        <w:rPr>
          <w:rFonts w:ascii="Aller Light" w:hAnsi="Aller Light"/>
          <w:strike/>
          <w:color w:val="FF0000"/>
          <w:sz w:val="22"/>
          <w:szCs w:val="22"/>
        </w:rPr>
        <w:t>27.</w:t>
      </w:r>
      <w:r w:rsidRPr="0020656F">
        <w:rPr>
          <w:rFonts w:ascii="Aller Light" w:hAnsi="Aller Light"/>
          <w:sz w:val="22"/>
          <w:szCs w:val="22"/>
        </w:rPr>
        <w:t xml:space="preserve"> </w:t>
      </w:r>
      <w:r w:rsidR="0020656F" w:rsidRPr="0020656F">
        <w:rPr>
          <w:rFonts w:ascii="Aller Light" w:hAnsi="Aller Light"/>
          <w:sz w:val="22"/>
          <w:szCs w:val="22"/>
        </w:rPr>
        <w:tab/>
      </w:r>
      <w:r w:rsidR="009A2B3C" w:rsidRPr="00A57F42">
        <w:rPr>
          <w:rFonts w:ascii="Aller Light" w:hAnsi="Aller Light"/>
          <w:color w:val="FF0000"/>
          <w:sz w:val="22"/>
          <w:szCs w:val="22"/>
        </w:rPr>
        <w:t>3</w:t>
      </w:r>
      <w:r w:rsidR="009307CB">
        <w:rPr>
          <w:rFonts w:ascii="Aller Light" w:hAnsi="Aller Light"/>
          <w:color w:val="FF0000"/>
          <w:sz w:val="22"/>
          <w:szCs w:val="22"/>
        </w:rPr>
        <w:t>1</w:t>
      </w:r>
      <w:r w:rsidR="009A2B3C" w:rsidRPr="00A57F42">
        <w:rPr>
          <w:rFonts w:ascii="Aller Light" w:hAnsi="Aller Light"/>
          <w:color w:val="FF0000"/>
          <w:sz w:val="22"/>
          <w:szCs w:val="22"/>
        </w:rPr>
        <w:t>.</w:t>
      </w:r>
      <w:r w:rsidR="009A2B3C">
        <w:rPr>
          <w:rFonts w:ascii="Aller Light" w:hAnsi="Aller Light"/>
          <w:sz w:val="22"/>
          <w:szCs w:val="22"/>
        </w:rPr>
        <w:t xml:space="preserve"> </w:t>
      </w:r>
      <w:r w:rsidR="000D65CC" w:rsidRPr="0020656F">
        <w:rPr>
          <w:rFonts w:ascii="Aller Light" w:hAnsi="Aller Light"/>
          <w:sz w:val="22"/>
          <w:szCs w:val="22"/>
        </w:rPr>
        <w:t>Rada</w:t>
      </w:r>
      <w:r w:rsidR="000D65CC" w:rsidRPr="008541FA">
        <w:rPr>
          <w:rFonts w:ascii="Aller Light" w:hAnsi="Aller Light"/>
          <w:sz w:val="22"/>
          <w:szCs w:val="22"/>
        </w:rPr>
        <w:t xml:space="preserve"> dokonuje wyboru </w:t>
      </w:r>
      <w:r w:rsidR="0052642D" w:rsidRPr="008541FA">
        <w:rPr>
          <w:rFonts w:ascii="Aller Light" w:hAnsi="Aller Light"/>
          <w:sz w:val="22"/>
          <w:szCs w:val="22"/>
        </w:rPr>
        <w:t>g</w:t>
      </w:r>
      <w:r w:rsidR="000D65CC" w:rsidRPr="008541FA">
        <w:rPr>
          <w:rFonts w:ascii="Aller Light" w:hAnsi="Aller Light"/>
          <w:sz w:val="22"/>
          <w:szCs w:val="22"/>
        </w:rPr>
        <w:t>rantobiorców:</w:t>
      </w:r>
    </w:p>
    <w:p w:rsidR="000D65CC" w:rsidRPr="008541FA" w:rsidRDefault="000D65CC" w:rsidP="00A36719">
      <w:pPr>
        <w:ind w:left="851" w:hanging="425"/>
        <w:jc w:val="both"/>
        <w:rPr>
          <w:rFonts w:ascii="Aller Light" w:hAnsi="Aller Light"/>
          <w:sz w:val="22"/>
          <w:szCs w:val="22"/>
        </w:rPr>
      </w:pPr>
      <w:r w:rsidRPr="008541FA">
        <w:rPr>
          <w:rFonts w:ascii="Aller Light" w:hAnsi="Aller Light"/>
          <w:sz w:val="22"/>
          <w:szCs w:val="22"/>
        </w:rPr>
        <w:t xml:space="preserve">1)  spośród </w:t>
      </w:r>
      <w:r w:rsidRPr="00914639">
        <w:rPr>
          <w:rFonts w:ascii="Aller Light" w:hAnsi="Aller Light"/>
          <w:strike/>
          <w:color w:val="FF0000"/>
          <w:sz w:val="22"/>
          <w:szCs w:val="22"/>
        </w:rPr>
        <w:t>operacji</w:t>
      </w:r>
      <w:r w:rsidR="00914639" w:rsidRPr="00914639">
        <w:rPr>
          <w:rFonts w:ascii="Aller Light" w:hAnsi="Aller Light"/>
          <w:color w:val="FF0000"/>
          <w:sz w:val="22"/>
          <w:szCs w:val="22"/>
        </w:rPr>
        <w:t xml:space="preserve"> zadań</w:t>
      </w:r>
      <w:r w:rsidRPr="008541FA">
        <w:rPr>
          <w:rFonts w:ascii="Aller Light" w:hAnsi="Aller Light"/>
          <w:sz w:val="22"/>
          <w:szCs w:val="22"/>
        </w:rPr>
        <w:t>, które zostały pozytywnie ocenione w ramach oceny zgodności,</w:t>
      </w:r>
    </w:p>
    <w:p w:rsidR="000D65CC" w:rsidRPr="008541FA" w:rsidRDefault="000D65CC" w:rsidP="00A36719">
      <w:pPr>
        <w:ind w:left="709" w:hanging="283"/>
        <w:jc w:val="both"/>
        <w:rPr>
          <w:rFonts w:ascii="Aller Light" w:hAnsi="Aller Light"/>
          <w:sz w:val="22"/>
          <w:szCs w:val="22"/>
        </w:rPr>
      </w:pPr>
      <w:r w:rsidRPr="008541FA">
        <w:rPr>
          <w:rFonts w:ascii="Aller Light" w:hAnsi="Aller Light"/>
          <w:sz w:val="22"/>
          <w:szCs w:val="22"/>
        </w:rPr>
        <w:t>2)</w:t>
      </w:r>
      <w:r w:rsidR="00F619C2" w:rsidRPr="008541FA">
        <w:rPr>
          <w:rFonts w:ascii="Aller Light" w:hAnsi="Aller Light"/>
          <w:sz w:val="22"/>
          <w:szCs w:val="22"/>
        </w:rPr>
        <w:tab/>
      </w:r>
      <w:r w:rsidRPr="008541FA">
        <w:rPr>
          <w:rFonts w:ascii="Aller Light" w:hAnsi="Aller Light"/>
          <w:sz w:val="22"/>
          <w:szCs w:val="22"/>
        </w:rPr>
        <w:t xml:space="preserve"> n</w:t>
      </w:r>
      <w:r w:rsidR="00F619C2" w:rsidRPr="008541FA">
        <w:rPr>
          <w:rFonts w:ascii="Aller Light" w:hAnsi="Aller Light"/>
          <w:sz w:val="22"/>
          <w:szCs w:val="22"/>
        </w:rPr>
        <w:t>a</w:t>
      </w:r>
      <w:r w:rsidRPr="008541FA">
        <w:rPr>
          <w:rFonts w:ascii="Aller Light" w:hAnsi="Aller Light"/>
          <w:sz w:val="22"/>
          <w:szCs w:val="22"/>
        </w:rPr>
        <w:t xml:space="preserve"> podstawie kryteriów wyboru grantobiorców</w:t>
      </w:r>
      <w:r w:rsidR="001F4BF8">
        <w:rPr>
          <w:rFonts w:ascii="Aller Light" w:hAnsi="Aller Light"/>
          <w:sz w:val="22"/>
          <w:szCs w:val="22"/>
        </w:rPr>
        <w:t>.</w:t>
      </w:r>
    </w:p>
    <w:p w:rsidR="000D65CC" w:rsidRPr="008541FA" w:rsidRDefault="00D11585" w:rsidP="00AE5A0D">
      <w:pPr>
        <w:ind w:left="426" w:hanging="426"/>
        <w:jc w:val="both"/>
        <w:rPr>
          <w:sz w:val="22"/>
          <w:szCs w:val="22"/>
        </w:rPr>
      </w:pPr>
      <w:r w:rsidRPr="00A57F42">
        <w:rPr>
          <w:strike/>
          <w:color w:val="FF0000"/>
          <w:sz w:val="22"/>
          <w:szCs w:val="22"/>
        </w:rPr>
        <w:lastRenderedPageBreak/>
        <w:t>28.</w:t>
      </w:r>
      <w:r w:rsidRPr="00A57F42">
        <w:rPr>
          <w:color w:val="FF0000"/>
          <w:sz w:val="22"/>
          <w:szCs w:val="22"/>
        </w:rPr>
        <w:t xml:space="preserve"> </w:t>
      </w:r>
      <w:r w:rsidR="001F4BF8" w:rsidRPr="00A57F42">
        <w:rPr>
          <w:color w:val="FF0000"/>
          <w:sz w:val="22"/>
          <w:szCs w:val="22"/>
        </w:rPr>
        <w:tab/>
      </w:r>
      <w:r w:rsidR="00A57F42" w:rsidRPr="00A57F42">
        <w:rPr>
          <w:color w:val="FF0000"/>
          <w:sz w:val="22"/>
          <w:szCs w:val="22"/>
        </w:rPr>
        <w:t>3</w:t>
      </w:r>
      <w:r w:rsidR="009307CB">
        <w:rPr>
          <w:color w:val="FF0000"/>
          <w:sz w:val="22"/>
          <w:szCs w:val="22"/>
        </w:rPr>
        <w:t>2</w:t>
      </w:r>
      <w:r w:rsidR="00A57F42" w:rsidRPr="00A57F42">
        <w:rPr>
          <w:color w:val="FF0000"/>
          <w:sz w:val="22"/>
          <w:szCs w:val="22"/>
        </w:rPr>
        <w:t xml:space="preserve">. </w:t>
      </w:r>
      <w:r w:rsidR="000D65CC" w:rsidRPr="008541FA">
        <w:rPr>
          <w:sz w:val="22"/>
          <w:szCs w:val="22"/>
        </w:rPr>
        <w:t xml:space="preserve">Decyzja o wyborze bądź niewybraniu </w:t>
      </w:r>
      <w:r w:rsidR="000D65CC" w:rsidRPr="00914639">
        <w:rPr>
          <w:strike/>
          <w:color w:val="FF0000"/>
          <w:sz w:val="22"/>
          <w:szCs w:val="22"/>
        </w:rPr>
        <w:t>operacji</w:t>
      </w:r>
      <w:r w:rsidR="000D65CC" w:rsidRPr="00914639">
        <w:rPr>
          <w:color w:val="FF0000"/>
          <w:sz w:val="22"/>
          <w:szCs w:val="22"/>
        </w:rPr>
        <w:t xml:space="preserve"> </w:t>
      </w:r>
      <w:r w:rsidR="00914639">
        <w:rPr>
          <w:color w:val="FF0000"/>
          <w:sz w:val="22"/>
          <w:szCs w:val="22"/>
        </w:rPr>
        <w:t xml:space="preserve">zadania </w:t>
      </w:r>
      <w:r w:rsidR="000D65CC" w:rsidRPr="008541FA">
        <w:rPr>
          <w:sz w:val="22"/>
          <w:szCs w:val="22"/>
        </w:rPr>
        <w:t xml:space="preserve">do </w:t>
      </w:r>
      <w:r w:rsidR="009617ED" w:rsidRPr="008541FA">
        <w:rPr>
          <w:sz w:val="22"/>
          <w:szCs w:val="22"/>
        </w:rPr>
        <w:t>do</w:t>
      </w:r>
      <w:r w:rsidR="000D65CC" w:rsidRPr="008541FA">
        <w:rPr>
          <w:sz w:val="22"/>
          <w:szCs w:val="22"/>
        </w:rPr>
        <w:t>finansowani</w:t>
      </w:r>
      <w:r w:rsidR="00813D7D" w:rsidRPr="008541FA">
        <w:rPr>
          <w:sz w:val="22"/>
          <w:szCs w:val="22"/>
        </w:rPr>
        <w:t xml:space="preserve">a w ramach LSR podejmowana jest </w:t>
      </w:r>
      <w:r w:rsidR="000D65CC" w:rsidRPr="008541FA">
        <w:rPr>
          <w:sz w:val="22"/>
          <w:szCs w:val="22"/>
        </w:rPr>
        <w:t xml:space="preserve">na podstawie listy rankingowej </w:t>
      </w:r>
      <w:r w:rsidR="000D65CC" w:rsidRPr="00914639">
        <w:rPr>
          <w:strike/>
          <w:color w:val="FF0000"/>
          <w:sz w:val="22"/>
          <w:szCs w:val="22"/>
        </w:rPr>
        <w:t>operacji</w:t>
      </w:r>
      <w:r w:rsidR="000D65CC" w:rsidRPr="008541FA">
        <w:rPr>
          <w:sz w:val="22"/>
          <w:szCs w:val="22"/>
        </w:rPr>
        <w:t xml:space="preserve"> </w:t>
      </w:r>
      <w:r w:rsidR="00914639" w:rsidRPr="00914639">
        <w:rPr>
          <w:color w:val="FF0000"/>
          <w:sz w:val="22"/>
          <w:szCs w:val="22"/>
        </w:rPr>
        <w:t>zadań</w:t>
      </w:r>
      <w:r w:rsidR="00914639">
        <w:rPr>
          <w:sz w:val="22"/>
          <w:szCs w:val="22"/>
        </w:rPr>
        <w:t xml:space="preserve"> </w:t>
      </w:r>
      <w:r w:rsidR="000D65CC" w:rsidRPr="008541FA">
        <w:rPr>
          <w:sz w:val="22"/>
          <w:szCs w:val="22"/>
        </w:rPr>
        <w:t>ocenionych według kolejności na tej liście.</w:t>
      </w:r>
    </w:p>
    <w:p w:rsidR="000D65CC" w:rsidRPr="001F4BF8" w:rsidRDefault="00D11585" w:rsidP="00AE5A0D">
      <w:pPr>
        <w:ind w:left="426" w:hanging="426"/>
        <w:jc w:val="both"/>
        <w:rPr>
          <w:i/>
          <w:sz w:val="22"/>
          <w:szCs w:val="22"/>
        </w:rPr>
      </w:pPr>
      <w:r w:rsidRPr="00A57F42">
        <w:rPr>
          <w:strike/>
          <w:color w:val="FF0000"/>
          <w:sz w:val="22"/>
          <w:szCs w:val="22"/>
        </w:rPr>
        <w:t>29.</w:t>
      </w:r>
      <w:r w:rsidRPr="001F4BF8">
        <w:rPr>
          <w:sz w:val="22"/>
          <w:szCs w:val="22"/>
        </w:rPr>
        <w:t xml:space="preserve"> </w:t>
      </w:r>
      <w:r w:rsidR="001F4BF8" w:rsidRPr="001F4BF8">
        <w:rPr>
          <w:sz w:val="22"/>
          <w:szCs w:val="22"/>
        </w:rPr>
        <w:tab/>
      </w:r>
      <w:r w:rsidR="009307CB">
        <w:rPr>
          <w:color w:val="FF0000"/>
          <w:sz w:val="22"/>
          <w:szCs w:val="22"/>
        </w:rPr>
        <w:t>33</w:t>
      </w:r>
      <w:r w:rsidR="00A57F42" w:rsidRPr="00A57F42">
        <w:rPr>
          <w:color w:val="FF0000"/>
          <w:sz w:val="22"/>
          <w:szCs w:val="22"/>
        </w:rPr>
        <w:t>.</w:t>
      </w:r>
      <w:r w:rsidR="00A57F42">
        <w:rPr>
          <w:sz w:val="22"/>
          <w:szCs w:val="22"/>
        </w:rPr>
        <w:t xml:space="preserve"> </w:t>
      </w:r>
      <w:r w:rsidR="000D65CC" w:rsidRPr="001F4BF8">
        <w:rPr>
          <w:sz w:val="22"/>
          <w:szCs w:val="22"/>
        </w:rPr>
        <w:t xml:space="preserve">Decyzja o wyborze bądź niewybraniu </w:t>
      </w:r>
      <w:r w:rsidR="000D65CC" w:rsidRPr="00B6356E">
        <w:rPr>
          <w:strike/>
          <w:color w:val="FF0000"/>
          <w:sz w:val="22"/>
          <w:szCs w:val="22"/>
        </w:rPr>
        <w:t>operacji</w:t>
      </w:r>
      <w:r w:rsidR="000D65CC" w:rsidRPr="001F4BF8">
        <w:rPr>
          <w:sz w:val="22"/>
          <w:szCs w:val="22"/>
        </w:rPr>
        <w:t xml:space="preserve"> </w:t>
      </w:r>
      <w:r w:rsidR="00B6356E" w:rsidRPr="00B6356E">
        <w:rPr>
          <w:color w:val="FF0000"/>
          <w:sz w:val="22"/>
          <w:szCs w:val="22"/>
        </w:rPr>
        <w:t xml:space="preserve">zadania </w:t>
      </w:r>
      <w:r w:rsidR="000D65CC" w:rsidRPr="001F4BF8">
        <w:rPr>
          <w:sz w:val="22"/>
          <w:szCs w:val="22"/>
        </w:rPr>
        <w:t xml:space="preserve">do </w:t>
      </w:r>
      <w:r w:rsidR="009617ED" w:rsidRPr="001F4BF8">
        <w:rPr>
          <w:sz w:val="22"/>
          <w:szCs w:val="22"/>
        </w:rPr>
        <w:t>do</w:t>
      </w:r>
      <w:r w:rsidR="000D65CC" w:rsidRPr="001F4BF8">
        <w:rPr>
          <w:sz w:val="22"/>
          <w:szCs w:val="22"/>
        </w:rPr>
        <w:t>finansowania podejmowana jest w formie uchwały zgodnie z zapisami Regulaminu Rady.</w:t>
      </w:r>
    </w:p>
    <w:p w:rsidR="00AE0413" w:rsidRPr="008541FA" w:rsidRDefault="00D11585" w:rsidP="001F4BF8">
      <w:pPr>
        <w:ind w:left="426" w:hanging="426"/>
        <w:jc w:val="both"/>
        <w:rPr>
          <w:rFonts w:ascii="Aller Light" w:hAnsi="Aller Light"/>
          <w:sz w:val="22"/>
          <w:szCs w:val="22"/>
        </w:rPr>
      </w:pPr>
      <w:r w:rsidRPr="00A57F42">
        <w:rPr>
          <w:rFonts w:ascii="Aller Light" w:hAnsi="Aller Light"/>
          <w:strike/>
          <w:color w:val="FF0000"/>
          <w:sz w:val="22"/>
          <w:szCs w:val="22"/>
        </w:rPr>
        <w:t>30.</w:t>
      </w:r>
      <w:r w:rsidRPr="00A57F42">
        <w:rPr>
          <w:rFonts w:ascii="Aller Light" w:hAnsi="Aller Light"/>
          <w:color w:val="FF0000"/>
          <w:sz w:val="22"/>
          <w:szCs w:val="22"/>
        </w:rPr>
        <w:t xml:space="preserve"> </w:t>
      </w:r>
      <w:r w:rsidR="001F4BF8" w:rsidRPr="00A57F42">
        <w:rPr>
          <w:rFonts w:ascii="Aller Light" w:hAnsi="Aller Light"/>
          <w:color w:val="FF0000"/>
          <w:sz w:val="22"/>
          <w:szCs w:val="22"/>
        </w:rPr>
        <w:tab/>
      </w:r>
      <w:r w:rsidR="00A57F42" w:rsidRPr="00A57F42">
        <w:rPr>
          <w:rFonts w:ascii="Aller Light" w:hAnsi="Aller Light"/>
          <w:color w:val="FF0000"/>
          <w:sz w:val="22"/>
          <w:szCs w:val="22"/>
        </w:rPr>
        <w:t>3</w:t>
      </w:r>
      <w:r w:rsidR="009307CB">
        <w:rPr>
          <w:rFonts w:ascii="Aller Light" w:hAnsi="Aller Light"/>
          <w:color w:val="FF0000"/>
          <w:sz w:val="22"/>
          <w:szCs w:val="22"/>
        </w:rPr>
        <w:t>4</w:t>
      </w:r>
      <w:r w:rsidR="00A57F42" w:rsidRPr="00A57F42">
        <w:rPr>
          <w:rFonts w:ascii="Aller Light" w:hAnsi="Aller Light"/>
          <w:color w:val="FF0000"/>
          <w:sz w:val="22"/>
          <w:szCs w:val="22"/>
        </w:rPr>
        <w:t xml:space="preserve">. </w:t>
      </w:r>
      <w:r w:rsidR="00AE0413" w:rsidRPr="00775831">
        <w:rPr>
          <w:rFonts w:ascii="Aller Light" w:hAnsi="Aller Light"/>
          <w:sz w:val="22"/>
          <w:szCs w:val="22"/>
        </w:rPr>
        <w:t>Ponowna decyzja Rady LGD jest ostateczna i nie przysługuje od niej odwołanie</w:t>
      </w:r>
      <w:r w:rsidR="00AE0413" w:rsidRPr="008541FA">
        <w:rPr>
          <w:rFonts w:ascii="Aller Light" w:hAnsi="Aller Light"/>
          <w:sz w:val="22"/>
          <w:szCs w:val="22"/>
        </w:rPr>
        <w:t>.</w:t>
      </w:r>
    </w:p>
    <w:p w:rsidR="008A2484" w:rsidRDefault="00D11585" w:rsidP="0027361E">
      <w:pPr>
        <w:autoSpaceDE w:val="0"/>
        <w:autoSpaceDN w:val="0"/>
        <w:adjustRightInd w:val="0"/>
        <w:ind w:left="426" w:hanging="426"/>
        <w:jc w:val="both"/>
        <w:rPr>
          <w:rFonts w:eastAsia="Calibri"/>
          <w:color w:val="FF0000"/>
          <w:sz w:val="22"/>
          <w:szCs w:val="22"/>
        </w:rPr>
      </w:pPr>
      <w:r w:rsidRPr="00A57F42">
        <w:rPr>
          <w:rFonts w:eastAsia="Calibri"/>
          <w:strike/>
          <w:color w:val="FF0000"/>
          <w:sz w:val="22"/>
          <w:szCs w:val="22"/>
        </w:rPr>
        <w:t>31.</w:t>
      </w:r>
      <w:r w:rsidRPr="00A57F42">
        <w:rPr>
          <w:rFonts w:eastAsia="Calibri"/>
          <w:color w:val="FF0000"/>
          <w:sz w:val="22"/>
          <w:szCs w:val="22"/>
        </w:rPr>
        <w:t xml:space="preserve"> </w:t>
      </w:r>
      <w:r w:rsidR="001F4BF8" w:rsidRPr="00A57F42">
        <w:rPr>
          <w:rFonts w:eastAsia="Calibri"/>
          <w:color w:val="FF0000"/>
          <w:sz w:val="22"/>
          <w:szCs w:val="22"/>
        </w:rPr>
        <w:tab/>
      </w:r>
      <w:r w:rsidR="00A57F42" w:rsidRPr="00A57F42">
        <w:rPr>
          <w:rFonts w:eastAsia="Calibri"/>
          <w:color w:val="FF0000"/>
          <w:sz w:val="22"/>
          <w:szCs w:val="22"/>
        </w:rPr>
        <w:t>3</w:t>
      </w:r>
      <w:r w:rsidR="009307CB">
        <w:rPr>
          <w:rFonts w:eastAsia="Calibri"/>
          <w:color w:val="FF0000"/>
          <w:sz w:val="22"/>
          <w:szCs w:val="22"/>
        </w:rPr>
        <w:t>5</w:t>
      </w:r>
      <w:r w:rsidR="00A57F42" w:rsidRPr="00A57F42">
        <w:rPr>
          <w:rFonts w:eastAsia="Calibri"/>
          <w:color w:val="FF0000"/>
          <w:sz w:val="22"/>
          <w:szCs w:val="22"/>
        </w:rPr>
        <w:t xml:space="preserve">. </w:t>
      </w:r>
      <w:r w:rsidR="000F1028" w:rsidRPr="00A57F42">
        <w:rPr>
          <w:rFonts w:eastAsia="Calibri"/>
          <w:sz w:val="22"/>
          <w:szCs w:val="22"/>
        </w:rPr>
        <w:t>W terminie 7 dni</w:t>
      </w:r>
      <w:r w:rsidR="000F1028" w:rsidRPr="0083250C">
        <w:rPr>
          <w:rFonts w:eastAsia="Calibri"/>
          <w:sz w:val="22"/>
          <w:szCs w:val="22"/>
        </w:rPr>
        <w:t xml:space="preserve"> od dnia zakończenia wyboru </w:t>
      </w:r>
      <w:r w:rsidR="00545D06" w:rsidRPr="0083250C">
        <w:rPr>
          <w:rFonts w:eastAsia="Calibri"/>
          <w:sz w:val="22"/>
          <w:szCs w:val="22"/>
        </w:rPr>
        <w:t>g</w:t>
      </w:r>
      <w:r w:rsidR="000F1028" w:rsidRPr="0083250C">
        <w:rPr>
          <w:rFonts w:eastAsia="Calibri"/>
          <w:sz w:val="22"/>
          <w:szCs w:val="22"/>
        </w:rPr>
        <w:t>rantobiorców</w:t>
      </w:r>
      <w:r w:rsidR="0083250C" w:rsidRPr="001F4BF8">
        <w:rPr>
          <w:rFonts w:eastAsia="Calibri"/>
          <w:sz w:val="22"/>
          <w:szCs w:val="22"/>
        </w:rPr>
        <w:t>,</w:t>
      </w:r>
      <w:r w:rsidR="001F4BF8" w:rsidRPr="001F4BF8">
        <w:rPr>
          <w:rFonts w:eastAsia="Calibri"/>
          <w:sz w:val="22"/>
          <w:szCs w:val="22"/>
        </w:rPr>
        <w:t xml:space="preserve"> </w:t>
      </w:r>
      <w:r w:rsidR="000F1028" w:rsidRPr="001F4BF8">
        <w:rPr>
          <w:rFonts w:eastAsia="Calibri"/>
          <w:sz w:val="22"/>
          <w:szCs w:val="22"/>
        </w:rPr>
        <w:t>Rada</w:t>
      </w:r>
      <w:r w:rsidR="000F1028" w:rsidRPr="0083250C">
        <w:rPr>
          <w:rFonts w:eastAsia="Calibri"/>
          <w:sz w:val="22"/>
          <w:szCs w:val="22"/>
        </w:rPr>
        <w:t xml:space="preserve"> przekazuje wnioskodawcom pisemną </w:t>
      </w:r>
      <w:r w:rsidR="000F1028" w:rsidRPr="001F4BF8">
        <w:rPr>
          <w:rFonts w:eastAsia="Calibri"/>
          <w:sz w:val="22"/>
          <w:szCs w:val="22"/>
        </w:rPr>
        <w:t>informację o</w:t>
      </w:r>
      <w:r w:rsidR="001F4BF8" w:rsidRPr="001F4BF8">
        <w:rPr>
          <w:rFonts w:eastAsia="Calibri"/>
          <w:sz w:val="22"/>
          <w:szCs w:val="22"/>
        </w:rPr>
        <w:t xml:space="preserve"> </w:t>
      </w:r>
      <w:r w:rsidR="000F1028" w:rsidRPr="001F4BF8">
        <w:rPr>
          <w:rFonts w:eastAsia="Calibri"/>
          <w:sz w:val="22"/>
          <w:szCs w:val="22"/>
        </w:rPr>
        <w:t>wyniku oceny</w:t>
      </w:r>
      <w:r w:rsidR="000F1028" w:rsidRPr="008541FA">
        <w:rPr>
          <w:rFonts w:eastAsia="Calibri"/>
          <w:sz w:val="22"/>
          <w:szCs w:val="22"/>
        </w:rPr>
        <w:t xml:space="preserve"> zgodności </w:t>
      </w:r>
      <w:r w:rsidR="000F1028" w:rsidRPr="00D8442B">
        <w:rPr>
          <w:rFonts w:eastAsia="Calibri"/>
          <w:strike/>
          <w:color w:val="FF0000"/>
          <w:sz w:val="22"/>
          <w:szCs w:val="22"/>
        </w:rPr>
        <w:t>operacji</w:t>
      </w:r>
      <w:r w:rsidR="00B63159">
        <w:rPr>
          <w:rFonts w:eastAsia="Calibri"/>
          <w:sz w:val="22"/>
          <w:szCs w:val="22"/>
        </w:rPr>
        <w:t xml:space="preserve"> </w:t>
      </w:r>
      <w:r w:rsidR="00B63159" w:rsidRPr="00B63159">
        <w:rPr>
          <w:rFonts w:eastAsia="Calibri"/>
          <w:color w:val="FF0000"/>
          <w:sz w:val="22"/>
          <w:szCs w:val="22"/>
        </w:rPr>
        <w:t>zadania</w:t>
      </w:r>
      <w:r w:rsidR="00D8442B" w:rsidRPr="00B63159">
        <w:rPr>
          <w:rFonts w:eastAsia="Calibri"/>
          <w:color w:val="FF0000"/>
          <w:sz w:val="22"/>
          <w:szCs w:val="22"/>
        </w:rPr>
        <w:t xml:space="preserve"> </w:t>
      </w:r>
      <w:r w:rsidR="000F1028" w:rsidRPr="008541FA">
        <w:rPr>
          <w:rFonts w:eastAsia="Calibri"/>
          <w:sz w:val="22"/>
          <w:szCs w:val="22"/>
        </w:rPr>
        <w:t xml:space="preserve"> l</w:t>
      </w:r>
      <w:r w:rsidR="00A23F59">
        <w:rPr>
          <w:rFonts w:eastAsia="Calibri"/>
          <w:sz w:val="22"/>
          <w:szCs w:val="22"/>
        </w:rPr>
        <w:t>ub wyniku wyboru, w tym oceny w </w:t>
      </w:r>
      <w:r w:rsidR="000F1028" w:rsidRPr="008541FA">
        <w:rPr>
          <w:rFonts w:eastAsia="Calibri"/>
          <w:sz w:val="22"/>
          <w:szCs w:val="22"/>
        </w:rPr>
        <w:t>zakresie spełniania</w:t>
      </w:r>
      <w:r w:rsidR="001F4BF8">
        <w:rPr>
          <w:rFonts w:eastAsia="Calibri"/>
          <w:sz w:val="22"/>
          <w:szCs w:val="22"/>
        </w:rPr>
        <w:t xml:space="preserve"> </w:t>
      </w:r>
      <w:r w:rsidR="000F1028" w:rsidRPr="008541FA">
        <w:rPr>
          <w:rFonts w:eastAsia="Calibri"/>
          <w:sz w:val="22"/>
          <w:szCs w:val="22"/>
        </w:rPr>
        <w:t xml:space="preserve">przez </w:t>
      </w:r>
      <w:r w:rsidR="000F1028" w:rsidRPr="00B63159">
        <w:rPr>
          <w:rFonts w:eastAsia="Calibri"/>
          <w:strike/>
          <w:color w:val="FF0000"/>
          <w:sz w:val="22"/>
          <w:szCs w:val="22"/>
        </w:rPr>
        <w:t>operację</w:t>
      </w:r>
      <w:r w:rsidR="00B63159">
        <w:rPr>
          <w:rFonts w:eastAsia="Calibri"/>
          <w:strike/>
          <w:color w:val="FF0000"/>
          <w:sz w:val="22"/>
          <w:szCs w:val="22"/>
        </w:rPr>
        <w:t xml:space="preserve"> </w:t>
      </w:r>
      <w:r w:rsidR="00B63159" w:rsidRPr="00B63159">
        <w:rPr>
          <w:rFonts w:eastAsia="Calibri"/>
          <w:color w:val="FF0000"/>
          <w:sz w:val="22"/>
          <w:szCs w:val="22"/>
        </w:rPr>
        <w:t>zadanie</w:t>
      </w:r>
      <w:r w:rsidR="000F1028" w:rsidRPr="00B63159">
        <w:rPr>
          <w:rFonts w:eastAsia="Calibri"/>
          <w:color w:val="FF0000"/>
          <w:sz w:val="22"/>
          <w:szCs w:val="22"/>
        </w:rPr>
        <w:t xml:space="preserve"> </w:t>
      </w:r>
      <w:r w:rsidR="000F1028" w:rsidRPr="008541FA">
        <w:rPr>
          <w:rFonts w:eastAsia="Calibri"/>
          <w:sz w:val="22"/>
          <w:szCs w:val="22"/>
        </w:rPr>
        <w:t>kryteriów wyboru grantobiorców wraz z uzasadnieniem oceny i podaniem</w:t>
      </w:r>
      <w:r w:rsidR="00904D90">
        <w:rPr>
          <w:rFonts w:eastAsia="Calibri"/>
          <w:sz w:val="22"/>
          <w:szCs w:val="22"/>
        </w:rPr>
        <w:t xml:space="preserve"> </w:t>
      </w:r>
      <w:r w:rsidR="000F1028" w:rsidRPr="008541FA">
        <w:rPr>
          <w:rFonts w:eastAsia="Calibri"/>
          <w:sz w:val="22"/>
          <w:szCs w:val="22"/>
        </w:rPr>
        <w:t>otrzymanej liczby punktów. W przypadku pozytywnego wyniku wyboru, informacja</w:t>
      </w:r>
      <w:r w:rsidR="00F2460E">
        <w:rPr>
          <w:rFonts w:eastAsia="Calibri"/>
          <w:sz w:val="22"/>
          <w:szCs w:val="22"/>
        </w:rPr>
        <w:t xml:space="preserve"> </w:t>
      </w:r>
      <w:r w:rsidR="000F1028" w:rsidRPr="008541FA">
        <w:rPr>
          <w:rFonts w:eastAsia="Calibri"/>
          <w:sz w:val="22"/>
          <w:szCs w:val="22"/>
        </w:rPr>
        <w:t>zawiera dodatkowo wskazanie</w:t>
      </w:r>
      <w:r w:rsidR="0067046E">
        <w:rPr>
          <w:rFonts w:eastAsia="Calibri"/>
          <w:color w:val="FF0000"/>
          <w:sz w:val="22"/>
          <w:szCs w:val="22"/>
        </w:rPr>
        <w:t>,</w:t>
      </w:r>
      <w:r w:rsidR="000F1028" w:rsidRPr="008541FA">
        <w:rPr>
          <w:rFonts w:eastAsia="Calibri"/>
          <w:sz w:val="22"/>
          <w:szCs w:val="22"/>
        </w:rPr>
        <w:t xml:space="preserve"> czy</w:t>
      </w:r>
      <w:r w:rsidR="0067046E">
        <w:rPr>
          <w:rFonts w:eastAsia="Calibri"/>
          <w:sz w:val="22"/>
          <w:szCs w:val="22"/>
        </w:rPr>
        <w:t xml:space="preserve"> </w:t>
      </w:r>
      <w:r w:rsidR="000F1028" w:rsidRPr="008541FA">
        <w:rPr>
          <w:rFonts w:eastAsia="Calibri"/>
          <w:sz w:val="22"/>
          <w:szCs w:val="22"/>
        </w:rPr>
        <w:t xml:space="preserve"> </w:t>
      </w:r>
      <w:r w:rsidR="0067046E">
        <w:rPr>
          <w:rFonts w:eastAsia="Calibri"/>
          <w:color w:val="FF0000"/>
          <w:sz w:val="22"/>
          <w:szCs w:val="22"/>
        </w:rPr>
        <w:t xml:space="preserve">w dniu przekazania wniosków o powierzenie grantów do Zarządu Województwa </w:t>
      </w:r>
      <w:r w:rsidR="00B63159" w:rsidRPr="00B63159">
        <w:rPr>
          <w:rFonts w:eastAsia="Calibri"/>
          <w:color w:val="FF0000"/>
          <w:sz w:val="22"/>
          <w:szCs w:val="22"/>
        </w:rPr>
        <w:t xml:space="preserve">zadanie </w:t>
      </w:r>
      <w:r w:rsidR="000F1028" w:rsidRPr="008541FA">
        <w:rPr>
          <w:rFonts w:eastAsia="Calibri"/>
          <w:sz w:val="22"/>
          <w:szCs w:val="22"/>
        </w:rPr>
        <w:t>mieści się w limicie środków wskazanym w</w:t>
      </w:r>
      <w:r w:rsidR="00F2460E">
        <w:rPr>
          <w:rFonts w:eastAsia="Calibri"/>
          <w:sz w:val="22"/>
          <w:szCs w:val="22"/>
        </w:rPr>
        <w:t xml:space="preserve"> </w:t>
      </w:r>
      <w:r w:rsidR="000F1028" w:rsidRPr="00586033">
        <w:rPr>
          <w:rFonts w:eastAsia="Calibri"/>
          <w:sz w:val="22"/>
          <w:szCs w:val="22"/>
        </w:rPr>
        <w:t>ogłoszeniu naboru tych wniosków oraz ustalonej kwocie wsparcia</w:t>
      </w:r>
      <w:r w:rsidR="006B2FDB" w:rsidRPr="00586033">
        <w:rPr>
          <w:rFonts w:eastAsia="Calibri"/>
          <w:sz w:val="22"/>
          <w:szCs w:val="22"/>
        </w:rPr>
        <w:t xml:space="preserve"> </w:t>
      </w:r>
      <w:r w:rsidR="006B2FDB" w:rsidRPr="00586033">
        <w:rPr>
          <w:rFonts w:eastAsia="Calibri"/>
          <w:i/>
          <w:sz w:val="22"/>
          <w:szCs w:val="22"/>
        </w:rPr>
        <w:t xml:space="preserve">(Wzór nr </w:t>
      </w:r>
      <w:r w:rsidR="001C06E8" w:rsidRPr="00A234ED">
        <w:rPr>
          <w:rFonts w:eastAsia="Calibri"/>
          <w:i/>
          <w:strike/>
          <w:color w:val="FF0000"/>
          <w:sz w:val="22"/>
          <w:szCs w:val="22"/>
        </w:rPr>
        <w:t>25</w:t>
      </w:r>
      <w:r w:rsidR="00A234ED" w:rsidRPr="00A234ED">
        <w:rPr>
          <w:rFonts w:eastAsia="Calibri"/>
          <w:i/>
          <w:color w:val="FF0000"/>
          <w:sz w:val="22"/>
          <w:szCs w:val="22"/>
        </w:rPr>
        <w:t xml:space="preserve"> 30</w:t>
      </w:r>
      <w:r w:rsidR="006B2FDB" w:rsidRPr="00586033">
        <w:rPr>
          <w:rFonts w:eastAsia="Calibri"/>
          <w:i/>
          <w:sz w:val="22"/>
          <w:szCs w:val="22"/>
        </w:rPr>
        <w:t>)</w:t>
      </w:r>
      <w:r w:rsidR="000F1028" w:rsidRPr="00586033">
        <w:rPr>
          <w:rFonts w:eastAsia="Calibri"/>
          <w:sz w:val="22"/>
          <w:szCs w:val="22"/>
        </w:rPr>
        <w:t xml:space="preserve">. </w:t>
      </w:r>
    </w:p>
    <w:p w:rsidR="005B0BC3" w:rsidRPr="005B0BC3" w:rsidRDefault="005B0BC3" w:rsidP="00F2460E">
      <w:pPr>
        <w:autoSpaceDE w:val="0"/>
        <w:autoSpaceDN w:val="0"/>
        <w:adjustRightInd w:val="0"/>
        <w:ind w:left="426" w:hanging="426"/>
        <w:jc w:val="both"/>
        <w:rPr>
          <w:rFonts w:eastAsia="Calibri"/>
          <w:color w:val="FF0000"/>
          <w:sz w:val="22"/>
          <w:szCs w:val="22"/>
        </w:rPr>
      </w:pPr>
      <w:r w:rsidRPr="005B0BC3">
        <w:rPr>
          <w:rFonts w:eastAsia="Calibri"/>
          <w:color w:val="FF0000"/>
          <w:sz w:val="22"/>
          <w:szCs w:val="22"/>
        </w:rPr>
        <w:tab/>
      </w:r>
      <w:r>
        <w:rPr>
          <w:rFonts w:eastAsia="Calibri"/>
          <w:color w:val="FF0000"/>
          <w:sz w:val="22"/>
          <w:szCs w:val="22"/>
        </w:rPr>
        <w:t xml:space="preserve">Uzasadnienie oceny powinno być przygotowane w sposób pozwalający </w:t>
      </w:r>
      <w:r w:rsidR="00F53526">
        <w:rPr>
          <w:rFonts w:eastAsia="Calibri"/>
          <w:color w:val="FF0000"/>
          <w:sz w:val="22"/>
          <w:szCs w:val="22"/>
        </w:rPr>
        <w:t xml:space="preserve">na ewentualne odniesienie się wnioskodawcy do przyznanych punktów, a więc konieczne jest zawarcie uzasadnienia odnośnie punktów przyznanych za poszczególne kryteria a nie jedynie ogólnego uzasadnienia oceny. W przypadku gdy uzyskana liczba punktów jest wynikiem uśrednienia ocen członków Rady za niewystarczające uważa się uzasadnienie informujące, że przyznana liczba punktów wynika z uśrednienia ocen członków Rady. Konieczne jest nadal zawarcie uzasadnienia do punktów </w:t>
      </w:r>
      <w:r w:rsidR="001231B1">
        <w:rPr>
          <w:rFonts w:eastAsia="Calibri"/>
          <w:color w:val="FF0000"/>
          <w:sz w:val="22"/>
          <w:szCs w:val="22"/>
        </w:rPr>
        <w:t xml:space="preserve">przyznanych za poszczególne kryteria. </w:t>
      </w:r>
    </w:p>
    <w:p w:rsidR="000F1028" w:rsidRPr="008541FA" w:rsidRDefault="000F1028" w:rsidP="00904D90">
      <w:pPr>
        <w:autoSpaceDE w:val="0"/>
        <w:autoSpaceDN w:val="0"/>
        <w:adjustRightInd w:val="0"/>
        <w:ind w:left="426"/>
        <w:jc w:val="both"/>
        <w:rPr>
          <w:rFonts w:eastAsia="Calibri"/>
          <w:sz w:val="22"/>
          <w:szCs w:val="22"/>
        </w:rPr>
      </w:pPr>
      <w:r w:rsidRPr="008541FA">
        <w:rPr>
          <w:rFonts w:eastAsia="Calibri"/>
          <w:sz w:val="22"/>
          <w:szCs w:val="22"/>
        </w:rPr>
        <w:t>Jednocześnie Rada</w:t>
      </w:r>
      <w:r w:rsidR="008A2484" w:rsidRPr="008541FA">
        <w:rPr>
          <w:rFonts w:eastAsia="Calibri"/>
          <w:sz w:val="22"/>
          <w:szCs w:val="22"/>
        </w:rPr>
        <w:t xml:space="preserve"> </w:t>
      </w:r>
      <w:r w:rsidRPr="008541FA">
        <w:rPr>
          <w:rFonts w:eastAsia="Calibri"/>
          <w:sz w:val="22"/>
          <w:szCs w:val="22"/>
        </w:rPr>
        <w:t>informuje grantobiorcę o wybraniu grantu do realizacji w ramach projektu grantowego, a</w:t>
      </w:r>
      <w:r w:rsidR="008A2484" w:rsidRPr="008541FA">
        <w:rPr>
          <w:rFonts w:eastAsia="Calibri"/>
          <w:sz w:val="22"/>
          <w:szCs w:val="22"/>
        </w:rPr>
        <w:t xml:space="preserve"> </w:t>
      </w:r>
      <w:r w:rsidRPr="008541FA">
        <w:rPr>
          <w:rFonts w:eastAsia="Calibri"/>
          <w:sz w:val="22"/>
          <w:szCs w:val="22"/>
        </w:rPr>
        <w:t>zawarcie umowy o powierzenie grantu nastąpi po zawarciu umowy o przyznaniu pomocy</w:t>
      </w:r>
      <w:r w:rsidR="008A2484" w:rsidRPr="008541FA">
        <w:rPr>
          <w:rFonts w:eastAsia="Calibri"/>
          <w:sz w:val="22"/>
          <w:szCs w:val="22"/>
        </w:rPr>
        <w:t xml:space="preserve"> </w:t>
      </w:r>
      <w:r w:rsidRPr="008541FA">
        <w:rPr>
          <w:rFonts w:eastAsia="Calibri"/>
          <w:sz w:val="22"/>
          <w:szCs w:val="22"/>
        </w:rPr>
        <w:t>pomiędzy LGD a Za</w:t>
      </w:r>
      <w:r w:rsidR="000D65CC" w:rsidRPr="008541FA">
        <w:rPr>
          <w:rFonts w:eastAsia="Calibri"/>
          <w:sz w:val="22"/>
          <w:szCs w:val="22"/>
        </w:rPr>
        <w:t>rządem Województwa Śląskiego</w:t>
      </w:r>
      <w:r w:rsidRPr="008541FA">
        <w:rPr>
          <w:rFonts w:eastAsia="Calibri"/>
          <w:sz w:val="22"/>
          <w:szCs w:val="22"/>
        </w:rPr>
        <w:t>, z tym że, ostateczna kwota i</w:t>
      </w:r>
      <w:r w:rsidR="00A23F59">
        <w:rPr>
          <w:rFonts w:eastAsia="Calibri"/>
          <w:sz w:val="22"/>
          <w:szCs w:val="22"/>
        </w:rPr>
        <w:t> </w:t>
      </w:r>
      <w:r w:rsidRPr="008541FA">
        <w:rPr>
          <w:rFonts w:eastAsia="Calibri"/>
          <w:sz w:val="22"/>
          <w:szCs w:val="22"/>
        </w:rPr>
        <w:t>zakres grantu mogą ulec zmianie (kwota może być zmniejszona).</w:t>
      </w:r>
    </w:p>
    <w:p w:rsidR="000D65CC" w:rsidRPr="008541FA" w:rsidRDefault="00B84C1E" w:rsidP="00904D90">
      <w:pPr>
        <w:ind w:left="426" w:hanging="426"/>
        <w:jc w:val="both"/>
        <w:rPr>
          <w:sz w:val="22"/>
          <w:szCs w:val="22"/>
        </w:rPr>
      </w:pPr>
      <w:r w:rsidRPr="00A57F42">
        <w:rPr>
          <w:strike/>
          <w:color w:val="FF0000"/>
          <w:sz w:val="22"/>
          <w:szCs w:val="22"/>
        </w:rPr>
        <w:t>32.</w:t>
      </w:r>
      <w:r w:rsidRPr="00A57F42">
        <w:rPr>
          <w:color w:val="FF0000"/>
          <w:sz w:val="22"/>
          <w:szCs w:val="22"/>
        </w:rPr>
        <w:t xml:space="preserve"> </w:t>
      </w:r>
      <w:r w:rsidR="009307CB">
        <w:rPr>
          <w:color w:val="FF0000"/>
          <w:sz w:val="22"/>
          <w:szCs w:val="22"/>
        </w:rPr>
        <w:t>36</w:t>
      </w:r>
      <w:r w:rsidR="00A57F42" w:rsidRPr="00A57F42">
        <w:rPr>
          <w:color w:val="FF0000"/>
          <w:sz w:val="22"/>
          <w:szCs w:val="22"/>
        </w:rPr>
        <w:t xml:space="preserve">. </w:t>
      </w:r>
      <w:r w:rsidR="000D65CC" w:rsidRPr="008541FA">
        <w:rPr>
          <w:sz w:val="22"/>
          <w:szCs w:val="22"/>
        </w:rPr>
        <w:t>Pisemna informacja przekazywana jest w formie skanu p</w:t>
      </w:r>
      <w:r w:rsidR="00C10A38" w:rsidRPr="008541FA">
        <w:rPr>
          <w:sz w:val="22"/>
          <w:szCs w:val="22"/>
        </w:rPr>
        <w:t xml:space="preserve">isma </w:t>
      </w:r>
      <w:r w:rsidR="000D65CC" w:rsidRPr="008541FA">
        <w:rPr>
          <w:sz w:val="22"/>
          <w:szCs w:val="22"/>
        </w:rPr>
        <w:t>przesyłanego drogą poczty elektronicznej</w:t>
      </w:r>
      <w:r w:rsidR="00AE2BE2">
        <w:rPr>
          <w:sz w:val="22"/>
          <w:szCs w:val="22"/>
        </w:rPr>
        <w:t xml:space="preserve"> </w:t>
      </w:r>
      <w:r w:rsidR="00AE2BE2" w:rsidRPr="00AE2BE2">
        <w:rPr>
          <w:color w:val="FF0000"/>
          <w:sz w:val="22"/>
          <w:szCs w:val="22"/>
        </w:rPr>
        <w:t>(o ile</w:t>
      </w:r>
      <w:r w:rsidR="00AE2BE2">
        <w:rPr>
          <w:sz w:val="22"/>
          <w:szCs w:val="22"/>
        </w:rPr>
        <w:t xml:space="preserve"> </w:t>
      </w:r>
      <w:r w:rsidR="00AE2BE2" w:rsidRPr="00AE2BE2">
        <w:rPr>
          <w:color w:val="FF0000"/>
          <w:sz w:val="22"/>
          <w:szCs w:val="22"/>
        </w:rPr>
        <w:t>wnio</w:t>
      </w:r>
      <w:r w:rsidR="00AE2BE2">
        <w:rPr>
          <w:color w:val="FF0000"/>
          <w:sz w:val="22"/>
          <w:szCs w:val="22"/>
        </w:rPr>
        <w:t>skodawca podał adres email)</w:t>
      </w:r>
      <w:r w:rsidR="00AE2BE2" w:rsidRPr="00AE2BE2">
        <w:rPr>
          <w:sz w:val="22"/>
          <w:szCs w:val="22"/>
        </w:rPr>
        <w:t xml:space="preserve"> </w:t>
      </w:r>
      <w:r w:rsidR="000D65CC" w:rsidRPr="008541FA">
        <w:rPr>
          <w:sz w:val="22"/>
          <w:szCs w:val="22"/>
        </w:rPr>
        <w:t>, a oryginał pisma- listem poleconym za zwrotnym potwierdzeniem odbioru. List polecony dwukrotnie awizowany uznaje się za doręczony. Pism</w:t>
      </w:r>
      <w:r w:rsidR="00460053" w:rsidRPr="008541FA">
        <w:rPr>
          <w:sz w:val="22"/>
          <w:szCs w:val="22"/>
        </w:rPr>
        <w:t>o może także zostać przekazane w</w:t>
      </w:r>
      <w:r w:rsidR="000D65CC" w:rsidRPr="008541FA">
        <w:rPr>
          <w:sz w:val="22"/>
          <w:szCs w:val="22"/>
        </w:rPr>
        <w:t>nioskodawcy osobiście, co zosta</w:t>
      </w:r>
      <w:r w:rsidR="00460053" w:rsidRPr="008541FA">
        <w:rPr>
          <w:sz w:val="22"/>
          <w:szCs w:val="22"/>
        </w:rPr>
        <w:t>je potwierdzone podpisem w</w:t>
      </w:r>
      <w:r w:rsidR="000D65CC" w:rsidRPr="008541FA">
        <w:rPr>
          <w:sz w:val="22"/>
          <w:szCs w:val="22"/>
        </w:rPr>
        <w:t>nioskodawcy.</w:t>
      </w:r>
    </w:p>
    <w:p w:rsidR="000F1028" w:rsidRPr="008541FA" w:rsidRDefault="00B84C1E" w:rsidP="00904D90">
      <w:pPr>
        <w:ind w:left="426" w:hanging="426"/>
        <w:jc w:val="both"/>
        <w:rPr>
          <w:rFonts w:ascii="Aller Light" w:hAnsi="Aller Light"/>
          <w:b/>
          <w:sz w:val="22"/>
          <w:szCs w:val="22"/>
        </w:rPr>
      </w:pPr>
      <w:r w:rsidRPr="00A57F42">
        <w:rPr>
          <w:rFonts w:ascii="Aller Light" w:hAnsi="Aller Light"/>
          <w:strike/>
          <w:color w:val="FF0000"/>
          <w:sz w:val="22"/>
          <w:szCs w:val="22"/>
        </w:rPr>
        <w:t>33.</w:t>
      </w:r>
      <w:r w:rsidRPr="00A57F42">
        <w:rPr>
          <w:rFonts w:ascii="Aller Light" w:hAnsi="Aller Light"/>
          <w:color w:val="FF0000"/>
          <w:sz w:val="22"/>
          <w:szCs w:val="22"/>
        </w:rPr>
        <w:t xml:space="preserve"> </w:t>
      </w:r>
      <w:r w:rsidR="00904D90" w:rsidRPr="00A57F42">
        <w:rPr>
          <w:rFonts w:ascii="Aller Light" w:hAnsi="Aller Light"/>
          <w:color w:val="FF0000"/>
          <w:sz w:val="22"/>
          <w:szCs w:val="22"/>
        </w:rPr>
        <w:tab/>
      </w:r>
      <w:r w:rsidR="009307CB">
        <w:rPr>
          <w:rFonts w:ascii="Aller Light" w:hAnsi="Aller Light"/>
          <w:color w:val="FF0000"/>
          <w:sz w:val="22"/>
          <w:szCs w:val="22"/>
        </w:rPr>
        <w:t>37</w:t>
      </w:r>
      <w:r w:rsidR="00A57F42" w:rsidRPr="00A57F42">
        <w:rPr>
          <w:rFonts w:ascii="Aller Light" w:hAnsi="Aller Light"/>
          <w:color w:val="FF0000"/>
          <w:sz w:val="22"/>
          <w:szCs w:val="22"/>
        </w:rPr>
        <w:t xml:space="preserve">. </w:t>
      </w:r>
      <w:r w:rsidR="000F1028" w:rsidRPr="00904D90">
        <w:rPr>
          <w:rFonts w:ascii="Aller Light" w:hAnsi="Aller Light"/>
          <w:sz w:val="22"/>
          <w:szCs w:val="22"/>
        </w:rPr>
        <w:t>Po</w:t>
      </w:r>
      <w:r w:rsidR="000F1028" w:rsidRPr="008541FA">
        <w:rPr>
          <w:rFonts w:ascii="Aller Light" w:hAnsi="Aller Light"/>
          <w:sz w:val="22"/>
          <w:szCs w:val="22"/>
        </w:rPr>
        <w:t xml:space="preserve"> </w:t>
      </w:r>
      <w:r w:rsidR="000F1028" w:rsidRPr="008B218B">
        <w:rPr>
          <w:rFonts w:ascii="Aller Light" w:hAnsi="Aller Light"/>
          <w:strike/>
          <w:color w:val="FF0000"/>
          <w:sz w:val="22"/>
          <w:szCs w:val="22"/>
        </w:rPr>
        <w:t>drugim</w:t>
      </w:r>
      <w:r w:rsidR="000F1028" w:rsidRPr="008541FA">
        <w:rPr>
          <w:rFonts w:ascii="Aller Light" w:hAnsi="Aller Light"/>
          <w:sz w:val="22"/>
          <w:szCs w:val="22"/>
        </w:rPr>
        <w:t xml:space="preserve"> </w:t>
      </w:r>
      <w:r w:rsidR="008B218B" w:rsidRPr="008B218B">
        <w:rPr>
          <w:rFonts w:ascii="Aller Light" w:hAnsi="Aller Light"/>
          <w:color w:val="FF0000"/>
          <w:sz w:val="22"/>
          <w:szCs w:val="22"/>
        </w:rPr>
        <w:t>trzecim</w:t>
      </w:r>
      <w:r w:rsidR="008B218B">
        <w:rPr>
          <w:rFonts w:ascii="Aller Light" w:hAnsi="Aller Light"/>
          <w:sz w:val="22"/>
          <w:szCs w:val="22"/>
        </w:rPr>
        <w:t xml:space="preserve"> </w:t>
      </w:r>
      <w:r w:rsidR="000F1028" w:rsidRPr="008541FA">
        <w:rPr>
          <w:rFonts w:ascii="Aller Light" w:hAnsi="Aller Light"/>
          <w:sz w:val="22"/>
          <w:szCs w:val="22"/>
        </w:rPr>
        <w:t xml:space="preserve">posiedzeniu </w:t>
      </w:r>
      <w:r w:rsidR="000F1028" w:rsidRPr="00331219">
        <w:rPr>
          <w:rFonts w:ascii="Aller Light" w:hAnsi="Aller Light"/>
          <w:sz w:val="22"/>
          <w:szCs w:val="22"/>
        </w:rPr>
        <w:t>Rady i rozpatrzeniu ewentualnych odwołań</w:t>
      </w:r>
      <w:r w:rsidR="000F1028" w:rsidRPr="008541FA">
        <w:rPr>
          <w:rFonts w:ascii="Aller Light" w:hAnsi="Aller Light"/>
          <w:sz w:val="22"/>
          <w:szCs w:val="22"/>
        </w:rPr>
        <w:t xml:space="preserve"> formułowana jest ostateczna lista </w:t>
      </w:r>
      <w:r w:rsidR="000F1028" w:rsidRPr="00B63159">
        <w:rPr>
          <w:rFonts w:ascii="Aller Light" w:hAnsi="Aller Light"/>
          <w:strike/>
          <w:color w:val="FF0000"/>
          <w:sz w:val="22"/>
          <w:szCs w:val="22"/>
        </w:rPr>
        <w:t>operacji</w:t>
      </w:r>
      <w:r w:rsidR="000D65CC" w:rsidRPr="00B63159">
        <w:rPr>
          <w:rFonts w:ascii="Aller Light" w:hAnsi="Aller Light"/>
          <w:strike/>
          <w:color w:val="FF0000"/>
          <w:sz w:val="22"/>
          <w:szCs w:val="22"/>
        </w:rPr>
        <w:t xml:space="preserve"> </w:t>
      </w:r>
      <w:r w:rsidR="00B63159" w:rsidRPr="0050325E">
        <w:rPr>
          <w:rFonts w:ascii="Aller Light" w:hAnsi="Aller Light"/>
          <w:color w:val="FF0000"/>
          <w:sz w:val="22"/>
          <w:szCs w:val="22"/>
        </w:rPr>
        <w:t>zadań</w:t>
      </w:r>
      <w:r w:rsidR="00B63159">
        <w:rPr>
          <w:rFonts w:ascii="Aller Light" w:hAnsi="Aller Light"/>
          <w:strike/>
          <w:color w:val="FF0000"/>
          <w:sz w:val="22"/>
          <w:szCs w:val="22"/>
        </w:rPr>
        <w:t xml:space="preserve"> </w:t>
      </w:r>
      <w:r w:rsidR="000D65CC" w:rsidRPr="00DF1DBC">
        <w:rPr>
          <w:rFonts w:ascii="Aller Light" w:hAnsi="Aller Light"/>
          <w:sz w:val="22"/>
          <w:szCs w:val="22"/>
        </w:rPr>
        <w:t>zgodnych</w:t>
      </w:r>
      <w:r w:rsidR="001F3694" w:rsidRPr="001F3694">
        <w:rPr>
          <w:i/>
          <w:color w:val="FF0000"/>
          <w:sz w:val="22"/>
          <w:szCs w:val="22"/>
        </w:rPr>
        <w:t xml:space="preserve"> </w:t>
      </w:r>
      <w:r w:rsidR="001F3694" w:rsidRPr="00904D90">
        <w:rPr>
          <w:sz w:val="22"/>
          <w:szCs w:val="22"/>
        </w:rPr>
        <w:t xml:space="preserve">z ogłoszeniem naboru wniosków o powierzenie grantów oraz zgodnych </w:t>
      </w:r>
      <w:r w:rsidR="007D446F" w:rsidRPr="00904D90">
        <w:rPr>
          <w:rFonts w:ascii="Aller Light" w:hAnsi="Aller Light"/>
          <w:sz w:val="22"/>
          <w:szCs w:val="22"/>
        </w:rPr>
        <w:t>/</w:t>
      </w:r>
      <w:r w:rsidR="007D446F" w:rsidRPr="008541FA">
        <w:rPr>
          <w:rFonts w:ascii="Aller Light" w:hAnsi="Aller Light"/>
          <w:sz w:val="22"/>
          <w:szCs w:val="22"/>
        </w:rPr>
        <w:t xml:space="preserve"> niezgodnych</w:t>
      </w:r>
      <w:r w:rsidR="000D65CC" w:rsidRPr="008541FA">
        <w:rPr>
          <w:rFonts w:ascii="Aller Light" w:hAnsi="Aller Light"/>
          <w:sz w:val="22"/>
          <w:szCs w:val="22"/>
        </w:rPr>
        <w:t xml:space="preserve"> z LSR oraz </w:t>
      </w:r>
      <w:r w:rsidR="000D65CC" w:rsidRPr="00581FC4">
        <w:rPr>
          <w:rFonts w:ascii="Aller Light" w:hAnsi="Aller Light"/>
          <w:strike/>
          <w:color w:val="FF0000"/>
          <w:sz w:val="22"/>
          <w:szCs w:val="22"/>
        </w:rPr>
        <w:t>operacji</w:t>
      </w:r>
      <w:r w:rsidR="00581FC4" w:rsidRPr="00581FC4">
        <w:rPr>
          <w:rFonts w:ascii="Aller Light" w:hAnsi="Aller Light"/>
          <w:color w:val="FF0000"/>
          <w:sz w:val="22"/>
          <w:szCs w:val="22"/>
        </w:rPr>
        <w:t xml:space="preserve"> </w:t>
      </w:r>
      <w:r w:rsidR="00581FC4">
        <w:rPr>
          <w:rFonts w:ascii="Aller Light" w:hAnsi="Aller Light"/>
          <w:color w:val="FF0000"/>
          <w:sz w:val="22"/>
          <w:szCs w:val="22"/>
        </w:rPr>
        <w:t>zadań</w:t>
      </w:r>
      <w:r w:rsidR="000F1028" w:rsidRPr="00581FC4">
        <w:rPr>
          <w:rFonts w:ascii="Aller Light" w:hAnsi="Aller Light"/>
          <w:color w:val="FF0000"/>
          <w:sz w:val="22"/>
          <w:szCs w:val="22"/>
        </w:rPr>
        <w:t xml:space="preserve"> </w:t>
      </w:r>
      <w:r w:rsidR="000F1028" w:rsidRPr="008541FA">
        <w:rPr>
          <w:rFonts w:ascii="Aller Light" w:hAnsi="Aller Light"/>
          <w:sz w:val="22"/>
          <w:szCs w:val="22"/>
        </w:rPr>
        <w:t>wybranych</w:t>
      </w:r>
      <w:r w:rsidR="000D65CC" w:rsidRPr="008541FA">
        <w:rPr>
          <w:rFonts w:ascii="Aller Light" w:hAnsi="Aller Light"/>
          <w:sz w:val="22"/>
          <w:szCs w:val="22"/>
        </w:rPr>
        <w:t>, ze wskazaniem</w:t>
      </w:r>
      <w:r w:rsidR="00F2460E">
        <w:rPr>
          <w:rFonts w:ascii="Aller Light" w:hAnsi="Aller Light"/>
          <w:sz w:val="22"/>
          <w:szCs w:val="22"/>
        </w:rPr>
        <w:t xml:space="preserve">, które </w:t>
      </w:r>
      <w:r w:rsidR="00F2460E" w:rsidRPr="00581FC4">
        <w:rPr>
          <w:rFonts w:ascii="Aller Light" w:hAnsi="Aller Light"/>
          <w:strike/>
          <w:color w:val="FF0000"/>
          <w:sz w:val="22"/>
          <w:szCs w:val="22"/>
        </w:rPr>
        <w:t>operacje</w:t>
      </w:r>
      <w:r w:rsidR="00581FC4" w:rsidRPr="00581FC4">
        <w:rPr>
          <w:rFonts w:ascii="Aller Light" w:hAnsi="Aller Light"/>
          <w:color w:val="FF0000"/>
          <w:sz w:val="22"/>
          <w:szCs w:val="22"/>
        </w:rPr>
        <w:t xml:space="preserve"> zadania</w:t>
      </w:r>
      <w:r w:rsidR="00F2460E" w:rsidRPr="00581FC4">
        <w:rPr>
          <w:rFonts w:ascii="Aller Light" w:hAnsi="Aller Light"/>
          <w:sz w:val="22"/>
          <w:szCs w:val="22"/>
        </w:rPr>
        <w:t xml:space="preserve"> </w:t>
      </w:r>
      <w:r w:rsidR="00F2460E">
        <w:rPr>
          <w:rFonts w:ascii="Aller Light" w:hAnsi="Aller Light"/>
          <w:sz w:val="22"/>
          <w:szCs w:val="22"/>
        </w:rPr>
        <w:t>mieszczą się w </w:t>
      </w:r>
      <w:r w:rsidR="000D65CC" w:rsidRPr="008541FA">
        <w:rPr>
          <w:rFonts w:ascii="Aller Light" w:hAnsi="Aller Light"/>
          <w:sz w:val="22"/>
          <w:szCs w:val="22"/>
        </w:rPr>
        <w:t xml:space="preserve">limicie środków wskazanym w ogłoszeniu naboru wniosków o powierzenie grantów, a także listę </w:t>
      </w:r>
      <w:r w:rsidR="000D65CC" w:rsidRPr="00581FC4">
        <w:rPr>
          <w:rFonts w:ascii="Aller Light" w:hAnsi="Aller Light"/>
          <w:strike/>
          <w:color w:val="FF0000"/>
          <w:sz w:val="22"/>
          <w:szCs w:val="22"/>
        </w:rPr>
        <w:t>operacji</w:t>
      </w:r>
      <w:r w:rsidR="000D65CC" w:rsidRPr="008541FA">
        <w:rPr>
          <w:rFonts w:ascii="Aller Light" w:hAnsi="Aller Light"/>
          <w:sz w:val="22"/>
          <w:szCs w:val="22"/>
        </w:rPr>
        <w:t xml:space="preserve"> </w:t>
      </w:r>
      <w:r w:rsidR="00581FC4" w:rsidRPr="00581FC4">
        <w:rPr>
          <w:rFonts w:ascii="Aller Light" w:hAnsi="Aller Light"/>
          <w:color w:val="FF0000"/>
          <w:sz w:val="22"/>
          <w:szCs w:val="22"/>
        </w:rPr>
        <w:t xml:space="preserve">zadań </w:t>
      </w:r>
      <w:r w:rsidR="00F2460E">
        <w:rPr>
          <w:rFonts w:ascii="Aller Light" w:hAnsi="Aller Light"/>
          <w:sz w:val="22"/>
          <w:szCs w:val="22"/>
        </w:rPr>
        <w:t xml:space="preserve">niewybranych </w:t>
      </w:r>
      <w:r w:rsidR="003C532B" w:rsidRPr="008541FA">
        <w:rPr>
          <w:rFonts w:ascii="Aller Light" w:hAnsi="Aller Light"/>
          <w:sz w:val="22"/>
          <w:szCs w:val="22"/>
        </w:rPr>
        <w:t xml:space="preserve">do </w:t>
      </w:r>
      <w:r w:rsidR="000F1028" w:rsidRPr="008541FA">
        <w:rPr>
          <w:rFonts w:ascii="Aller Light" w:hAnsi="Aller Light"/>
          <w:sz w:val="22"/>
          <w:szCs w:val="22"/>
        </w:rPr>
        <w:t>dofinansowania i upublicznion</w:t>
      </w:r>
      <w:r w:rsidR="00F2460E">
        <w:rPr>
          <w:rFonts w:ascii="Aller Light" w:hAnsi="Aller Light"/>
          <w:sz w:val="22"/>
          <w:szCs w:val="22"/>
        </w:rPr>
        <w:t xml:space="preserve">a na stronie internetowej LGD </w:t>
      </w:r>
      <w:r w:rsidR="00F2460E" w:rsidRPr="00A57F42">
        <w:rPr>
          <w:rFonts w:ascii="Aller Light" w:hAnsi="Aller Light"/>
          <w:sz w:val="22"/>
          <w:szCs w:val="22"/>
        </w:rPr>
        <w:t>w </w:t>
      </w:r>
      <w:r w:rsidR="000F1028" w:rsidRPr="00A57F42">
        <w:rPr>
          <w:rFonts w:ascii="Aller Light" w:hAnsi="Aller Light"/>
          <w:sz w:val="22"/>
          <w:szCs w:val="22"/>
        </w:rPr>
        <w:t xml:space="preserve">ciągu </w:t>
      </w:r>
      <w:r w:rsidR="000F1028" w:rsidRPr="00A57F42">
        <w:rPr>
          <w:rFonts w:ascii="Aller Light" w:hAnsi="Aller Light"/>
          <w:strike/>
          <w:color w:val="FF0000"/>
          <w:sz w:val="22"/>
          <w:szCs w:val="22"/>
        </w:rPr>
        <w:t>2</w:t>
      </w:r>
      <w:r w:rsidR="000F1028" w:rsidRPr="00A57F42">
        <w:rPr>
          <w:rFonts w:ascii="Aller Light" w:hAnsi="Aller Light"/>
          <w:color w:val="FF0000"/>
          <w:sz w:val="22"/>
          <w:szCs w:val="22"/>
        </w:rPr>
        <w:t xml:space="preserve"> </w:t>
      </w:r>
      <w:r w:rsidR="00647641" w:rsidRPr="00A57F42">
        <w:rPr>
          <w:rFonts w:ascii="Aller Light" w:hAnsi="Aller Light"/>
          <w:color w:val="FF0000"/>
          <w:sz w:val="22"/>
          <w:szCs w:val="22"/>
        </w:rPr>
        <w:t>7</w:t>
      </w:r>
      <w:r w:rsidR="00647641" w:rsidRPr="00A57F42">
        <w:rPr>
          <w:rFonts w:ascii="Aller Light" w:hAnsi="Aller Light"/>
          <w:sz w:val="22"/>
          <w:szCs w:val="22"/>
        </w:rPr>
        <w:t xml:space="preserve"> </w:t>
      </w:r>
      <w:r w:rsidR="000F1028" w:rsidRPr="00A57F42">
        <w:rPr>
          <w:rFonts w:ascii="Aller Light" w:hAnsi="Aller Light"/>
          <w:sz w:val="22"/>
          <w:szCs w:val="22"/>
        </w:rPr>
        <w:t>dni</w:t>
      </w:r>
      <w:r w:rsidR="000F1028" w:rsidRPr="008541FA">
        <w:rPr>
          <w:rFonts w:ascii="Aller Light" w:hAnsi="Aller Light"/>
          <w:sz w:val="22"/>
          <w:szCs w:val="22"/>
        </w:rPr>
        <w:t xml:space="preserve"> od podjęcia decyzji przez Radę LGD</w:t>
      </w:r>
      <w:r w:rsidR="003C532B" w:rsidRPr="008541FA">
        <w:rPr>
          <w:rFonts w:ascii="Aller Light" w:hAnsi="Aller Light"/>
          <w:sz w:val="22"/>
          <w:szCs w:val="22"/>
        </w:rPr>
        <w:t>.</w:t>
      </w:r>
    </w:p>
    <w:p w:rsidR="00AE0413" w:rsidRPr="008541FA" w:rsidRDefault="00B84C1E" w:rsidP="00904D90">
      <w:pPr>
        <w:ind w:left="426" w:hanging="426"/>
        <w:jc w:val="both"/>
        <w:rPr>
          <w:sz w:val="22"/>
          <w:szCs w:val="22"/>
        </w:rPr>
      </w:pPr>
      <w:r w:rsidRPr="00A57F42">
        <w:rPr>
          <w:rFonts w:ascii="Aller Light" w:hAnsi="Aller Light"/>
          <w:strike/>
          <w:color w:val="FF0000"/>
          <w:sz w:val="22"/>
          <w:szCs w:val="22"/>
        </w:rPr>
        <w:t>34.</w:t>
      </w:r>
      <w:r w:rsidR="000D4CDC" w:rsidRPr="00A57F42">
        <w:rPr>
          <w:rFonts w:ascii="Aller Light" w:hAnsi="Aller Light"/>
          <w:color w:val="FF0000"/>
          <w:sz w:val="22"/>
          <w:szCs w:val="22"/>
        </w:rPr>
        <w:t xml:space="preserve"> </w:t>
      </w:r>
      <w:r w:rsidR="00EB2D50" w:rsidRPr="00A57F42">
        <w:rPr>
          <w:rFonts w:ascii="Aller Light" w:hAnsi="Aller Light"/>
          <w:color w:val="FF0000"/>
          <w:sz w:val="22"/>
          <w:szCs w:val="22"/>
        </w:rPr>
        <w:tab/>
      </w:r>
      <w:r w:rsidR="009307CB">
        <w:rPr>
          <w:rFonts w:ascii="Aller Light" w:hAnsi="Aller Light"/>
          <w:color w:val="FF0000"/>
          <w:sz w:val="22"/>
          <w:szCs w:val="22"/>
        </w:rPr>
        <w:t>38</w:t>
      </w:r>
      <w:r w:rsidR="00A57F42" w:rsidRPr="00A57F42">
        <w:rPr>
          <w:rFonts w:ascii="Aller Light" w:hAnsi="Aller Light"/>
          <w:color w:val="FF0000"/>
          <w:sz w:val="22"/>
          <w:szCs w:val="22"/>
        </w:rPr>
        <w:t xml:space="preserve">. </w:t>
      </w:r>
      <w:r w:rsidR="004777BF" w:rsidRPr="00904D90">
        <w:rPr>
          <w:rFonts w:ascii="Aller Light" w:hAnsi="Aller Light"/>
          <w:sz w:val="22"/>
          <w:szCs w:val="22"/>
        </w:rPr>
        <w:t>LGD zastrzega, że na dofinansowanie zadań składanych przez JST przeznaczona została kwota</w:t>
      </w:r>
      <w:r w:rsidR="004777BF" w:rsidRPr="008541FA">
        <w:rPr>
          <w:rFonts w:ascii="Aller Light" w:hAnsi="Aller Light"/>
          <w:sz w:val="22"/>
          <w:szCs w:val="22"/>
        </w:rPr>
        <w:t xml:space="preserve"> nie wyższa niż 20% </w:t>
      </w:r>
      <w:r w:rsidR="00083F0A" w:rsidRPr="008541FA">
        <w:rPr>
          <w:rFonts w:ascii="Aller Light" w:hAnsi="Aller Light"/>
          <w:sz w:val="22"/>
          <w:szCs w:val="22"/>
        </w:rPr>
        <w:t>kwoty środków przewidzianych na projekt grantowy w ogłoszeniu naboru wniosków o powierzenie grantów</w:t>
      </w:r>
      <w:r w:rsidR="004777BF" w:rsidRPr="008541FA">
        <w:rPr>
          <w:rFonts w:ascii="Aller Light" w:hAnsi="Aller Light"/>
          <w:sz w:val="22"/>
          <w:szCs w:val="22"/>
        </w:rPr>
        <w:t>. Oznacza to, że przy formułowaniu list</w:t>
      </w:r>
      <w:r w:rsidR="00F17C6B" w:rsidRPr="008541FA">
        <w:rPr>
          <w:rFonts w:ascii="Aller Light" w:hAnsi="Aller Light"/>
          <w:sz w:val="22"/>
          <w:szCs w:val="22"/>
        </w:rPr>
        <w:t xml:space="preserve">y rankingowej </w:t>
      </w:r>
      <w:r w:rsidR="004777BF" w:rsidRPr="008541FA">
        <w:rPr>
          <w:rFonts w:ascii="Aller Light" w:hAnsi="Aller Light"/>
          <w:sz w:val="22"/>
          <w:szCs w:val="22"/>
        </w:rPr>
        <w:t>Rada LGD będzie kwalifikowała zadania w kolejności zapewniającej spełnienie ww. warunku.</w:t>
      </w:r>
    </w:p>
    <w:p w:rsidR="00AF099E" w:rsidRPr="007359BF" w:rsidRDefault="00B84C1E" w:rsidP="007359BF">
      <w:pPr>
        <w:ind w:left="426" w:hanging="426"/>
        <w:jc w:val="both"/>
        <w:rPr>
          <w:rFonts w:ascii="Aller Light" w:hAnsi="Aller Light"/>
          <w:color w:val="FF0000"/>
          <w:sz w:val="22"/>
          <w:szCs w:val="22"/>
        </w:rPr>
      </w:pPr>
      <w:r w:rsidRPr="00A57F42">
        <w:rPr>
          <w:rFonts w:ascii="Aller Light" w:hAnsi="Aller Light"/>
          <w:strike/>
          <w:color w:val="FF0000"/>
          <w:sz w:val="22"/>
          <w:szCs w:val="22"/>
        </w:rPr>
        <w:t>35.</w:t>
      </w:r>
      <w:r w:rsidRPr="00A57F42">
        <w:rPr>
          <w:rFonts w:ascii="Aller Light" w:hAnsi="Aller Light"/>
          <w:color w:val="FF0000"/>
          <w:sz w:val="22"/>
          <w:szCs w:val="22"/>
        </w:rPr>
        <w:t xml:space="preserve"> </w:t>
      </w:r>
      <w:r w:rsidR="00904D90" w:rsidRPr="00A57F42">
        <w:rPr>
          <w:rFonts w:ascii="Aller Light" w:hAnsi="Aller Light"/>
          <w:color w:val="FF0000"/>
          <w:sz w:val="22"/>
          <w:szCs w:val="22"/>
        </w:rPr>
        <w:tab/>
      </w:r>
      <w:r w:rsidR="00A57F42" w:rsidRPr="00A57F42">
        <w:rPr>
          <w:rFonts w:ascii="Aller Light" w:hAnsi="Aller Light"/>
          <w:color w:val="FF0000"/>
          <w:sz w:val="22"/>
          <w:szCs w:val="22"/>
        </w:rPr>
        <w:t>3</w:t>
      </w:r>
      <w:r w:rsidR="009307CB">
        <w:rPr>
          <w:rFonts w:ascii="Aller Light" w:hAnsi="Aller Light"/>
          <w:color w:val="FF0000"/>
          <w:sz w:val="22"/>
          <w:szCs w:val="22"/>
        </w:rPr>
        <w:t>9</w:t>
      </w:r>
      <w:r w:rsidR="00A57F42" w:rsidRPr="00A57F42">
        <w:rPr>
          <w:rFonts w:ascii="Aller Light" w:hAnsi="Aller Light"/>
          <w:color w:val="FF0000"/>
          <w:sz w:val="22"/>
          <w:szCs w:val="22"/>
        </w:rPr>
        <w:t xml:space="preserve">. </w:t>
      </w:r>
      <w:r w:rsidR="00BC104F" w:rsidRPr="00A57F42">
        <w:rPr>
          <w:sz w:val="22"/>
          <w:szCs w:val="22"/>
        </w:rPr>
        <w:t>W terminie 7 dni</w:t>
      </w:r>
      <w:r w:rsidR="00BC104F" w:rsidRPr="00904D90">
        <w:rPr>
          <w:sz w:val="22"/>
          <w:szCs w:val="22"/>
        </w:rPr>
        <w:t xml:space="preserve"> od dnia dokonania </w:t>
      </w:r>
      <w:r w:rsidR="0003632F" w:rsidRPr="00904D90">
        <w:rPr>
          <w:rFonts w:ascii="Aller Light" w:hAnsi="Aller Light"/>
          <w:sz w:val="22"/>
          <w:szCs w:val="22"/>
        </w:rPr>
        <w:t xml:space="preserve">wyboru grantobiorców, w tym </w:t>
      </w:r>
      <w:r w:rsidR="0003632F" w:rsidRPr="003A6F51">
        <w:rPr>
          <w:rFonts w:ascii="Aller Light" w:hAnsi="Aller Light"/>
          <w:sz w:val="22"/>
          <w:szCs w:val="22"/>
        </w:rPr>
        <w:t>po zakończeniu ewentualnych postępowań odwoławczych,</w:t>
      </w:r>
      <w:r w:rsidR="0003632F" w:rsidRPr="008541FA">
        <w:rPr>
          <w:rFonts w:ascii="Aller Light" w:hAnsi="Aller Light"/>
          <w:sz w:val="22"/>
          <w:szCs w:val="22"/>
        </w:rPr>
        <w:t xml:space="preserve"> LGD przekazuje Zarządowi Wo</w:t>
      </w:r>
      <w:r w:rsidR="00A23F59">
        <w:rPr>
          <w:rFonts w:ascii="Aller Light" w:hAnsi="Aller Light"/>
          <w:sz w:val="22"/>
          <w:szCs w:val="22"/>
        </w:rPr>
        <w:t>jewództwa oryginały wniosków o </w:t>
      </w:r>
      <w:r w:rsidR="0003632F" w:rsidRPr="008541FA">
        <w:rPr>
          <w:rFonts w:ascii="Aller Light" w:hAnsi="Aller Light"/>
          <w:sz w:val="22"/>
          <w:szCs w:val="22"/>
        </w:rPr>
        <w:t>powierzenie grantów złożon</w:t>
      </w:r>
      <w:r w:rsidR="002E0FA2" w:rsidRPr="008541FA">
        <w:rPr>
          <w:rFonts w:ascii="Aller Light" w:hAnsi="Aller Light"/>
          <w:sz w:val="22"/>
          <w:szCs w:val="22"/>
        </w:rPr>
        <w:t>e</w:t>
      </w:r>
      <w:r w:rsidR="0003632F" w:rsidRPr="008541FA">
        <w:rPr>
          <w:rFonts w:ascii="Aller Light" w:hAnsi="Aller Light"/>
          <w:sz w:val="22"/>
          <w:szCs w:val="22"/>
        </w:rPr>
        <w:t xml:space="preserve"> przez grantobiorców wybranych przez Radę wraz z dokumentacją dotyczącą przeprowadzonego wyboru grantobiorców</w:t>
      </w:r>
      <w:r w:rsidR="007359BF">
        <w:rPr>
          <w:rFonts w:ascii="Aller Light" w:hAnsi="Aller Light"/>
          <w:sz w:val="22"/>
          <w:szCs w:val="22"/>
        </w:rPr>
        <w:t xml:space="preserve"> </w:t>
      </w:r>
      <w:r w:rsidR="007359BF" w:rsidRPr="007359BF">
        <w:rPr>
          <w:rFonts w:ascii="Aller Light" w:hAnsi="Aller Light"/>
          <w:color w:val="FF0000"/>
          <w:sz w:val="22"/>
          <w:szCs w:val="22"/>
        </w:rPr>
        <w:t>w</w:t>
      </w:r>
      <w:r w:rsidR="007359BF">
        <w:rPr>
          <w:rFonts w:ascii="Aller Light" w:hAnsi="Aller Light"/>
          <w:sz w:val="22"/>
          <w:szCs w:val="22"/>
        </w:rPr>
        <w:t xml:space="preserve"> </w:t>
      </w:r>
      <w:r w:rsidR="007359BF">
        <w:rPr>
          <w:rFonts w:ascii="Aller Light" w:hAnsi="Aller Light"/>
          <w:color w:val="FF0000"/>
          <w:sz w:val="22"/>
          <w:szCs w:val="22"/>
        </w:rPr>
        <w:t>oryginale lub kopii potwierdzonej za zgodność z oryginałem przez pracownika LGD</w:t>
      </w:r>
      <w:r w:rsidR="0003632F" w:rsidRPr="008541FA">
        <w:rPr>
          <w:rFonts w:ascii="Aller Light" w:hAnsi="Aller Light"/>
          <w:sz w:val="22"/>
          <w:szCs w:val="22"/>
        </w:rPr>
        <w:t xml:space="preserve">. </w:t>
      </w:r>
      <w:r w:rsidR="007359BF">
        <w:rPr>
          <w:rFonts w:ascii="Aller Light" w:hAnsi="Aller Light"/>
          <w:color w:val="FF0000"/>
          <w:sz w:val="22"/>
          <w:szCs w:val="22"/>
        </w:rPr>
        <w:t>Dopuszczalne jest również przekazanie dokumentów potwierdza</w:t>
      </w:r>
      <w:r w:rsidR="00B36A28">
        <w:rPr>
          <w:rFonts w:ascii="Aller Light" w:hAnsi="Aller Light"/>
          <w:color w:val="FF0000"/>
          <w:sz w:val="22"/>
          <w:szCs w:val="22"/>
        </w:rPr>
        <w:t>jących dokonanie wyboru zadań</w:t>
      </w:r>
      <w:r w:rsidR="007359BF">
        <w:rPr>
          <w:rFonts w:ascii="Aller Light" w:hAnsi="Aller Light"/>
          <w:color w:val="FF0000"/>
          <w:sz w:val="22"/>
          <w:szCs w:val="22"/>
        </w:rPr>
        <w:t xml:space="preserve"> w formie skanu. W piśmie przekazującym nośnik danych zawierający ww. skany dokumentów należy zawrzeć oświadczenie o prawdziwości i zgodności informacji ze stanem faktycznym.</w:t>
      </w:r>
    </w:p>
    <w:p w:rsidR="007658E1" w:rsidRPr="008541FA" w:rsidRDefault="00B84C1E" w:rsidP="00904D90">
      <w:pPr>
        <w:ind w:left="426" w:hanging="426"/>
        <w:jc w:val="both"/>
        <w:rPr>
          <w:rFonts w:ascii="Aller Light" w:hAnsi="Aller Light"/>
          <w:sz w:val="22"/>
          <w:szCs w:val="22"/>
        </w:rPr>
      </w:pPr>
      <w:r w:rsidRPr="00A57F42">
        <w:rPr>
          <w:strike/>
          <w:color w:val="FF0000"/>
          <w:sz w:val="22"/>
          <w:szCs w:val="22"/>
        </w:rPr>
        <w:t>36.</w:t>
      </w:r>
      <w:r w:rsidRPr="00A57F42">
        <w:rPr>
          <w:color w:val="FF0000"/>
          <w:sz w:val="22"/>
          <w:szCs w:val="22"/>
        </w:rPr>
        <w:t xml:space="preserve"> </w:t>
      </w:r>
      <w:r w:rsidR="009307CB">
        <w:rPr>
          <w:color w:val="FF0000"/>
          <w:sz w:val="22"/>
          <w:szCs w:val="22"/>
        </w:rPr>
        <w:t>4</w:t>
      </w:r>
      <w:r w:rsidR="005E74AE">
        <w:rPr>
          <w:color w:val="FF0000"/>
          <w:sz w:val="22"/>
          <w:szCs w:val="22"/>
        </w:rPr>
        <w:t>0</w:t>
      </w:r>
      <w:r w:rsidR="00A57F42" w:rsidRPr="00A57F42">
        <w:rPr>
          <w:color w:val="FF0000"/>
          <w:sz w:val="22"/>
          <w:szCs w:val="22"/>
        </w:rPr>
        <w:t xml:space="preserve">. </w:t>
      </w:r>
      <w:r w:rsidR="007658E1" w:rsidRPr="00904D90">
        <w:rPr>
          <w:sz w:val="22"/>
          <w:szCs w:val="22"/>
        </w:rPr>
        <w:t xml:space="preserve">Kopie wniosków oraz dokumenty potwierdzające dokonanie wyboru </w:t>
      </w:r>
      <w:r w:rsidR="007658E1" w:rsidRPr="00BF2365">
        <w:rPr>
          <w:strike/>
          <w:color w:val="FF0000"/>
          <w:sz w:val="22"/>
          <w:szCs w:val="22"/>
        </w:rPr>
        <w:t>operacji</w:t>
      </w:r>
      <w:r w:rsidR="007658E1" w:rsidRPr="00904D90">
        <w:rPr>
          <w:sz w:val="22"/>
          <w:szCs w:val="22"/>
        </w:rPr>
        <w:t xml:space="preserve"> </w:t>
      </w:r>
      <w:r w:rsidR="00BF2365" w:rsidRPr="00BF2365">
        <w:rPr>
          <w:color w:val="FF0000"/>
          <w:sz w:val="22"/>
          <w:szCs w:val="22"/>
        </w:rPr>
        <w:t xml:space="preserve">zadań </w:t>
      </w:r>
      <w:r w:rsidR="007658E1" w:rsidRPr="00904D90">
        <w:rPr>
          <w:sz w:val="22"/>
          <w:szCs w:val="22"/>
        </w:rPr>
        <w:t>podlegają</w:t>
      </w:r>
      <w:r w:rsidR="007658E1" w:rsidRPr="008541FA">
        <w:rPr>
          <w:sz w:val="22"/>
          <w:szCs w:val="22"/>
        </w:rPr>
        <w:t xml:space="preserve"> archiwizacji w LGD. LGD jest zobowiązana przetwarzać dane osobowe z poszanowaniem obowiązków wynikających z przepisów prawa dotyczących pr</w:t>
      </w:r>
      <w:r w:rsidR="00B158E2">
        <w:rPr>
          <w:sz w:val="22"/>
          <w:szCs w:val="22"/>
        </w:rPr>
        <w:t>zetwarzania danych osobowych, w </w:t>
      </w:r>
      <w:r w:rsidR="007658E1" w:rsidRPr="008541FA">
        <w:rPr>
          <w:sz w:val="22"/>
          <w:szCs w:val="22"/>
        </w:rPr>
        <w:t>tym z przepisów ustawy z dnia 29 sierpnia 1997 r. o ochr</w:t>
      </w:r>
      <w:r w:rsidR="007D14EB">
        <w:rPr>
          <w:sz w:val="22"/>
          <w:szCs w:val="22"/>
        </w:rPr>
        <w:t>onie danych osobowych (Dz. U. z </w:t>
      </w:r>
      <w:r w:rsidR="007658E1" w:rsidRPr="008714F9">
        <w:rPr>
          <w:strike/>
          <w:color w:val="FF0000"/>
          <w:sz w:val="22"/>
          <w:szCs w:val="22"/>
        </w:rPr>
        <w:t>2014</w:t>
      </w:r>
      <w:r w:rsidR="008714F9">
        <w:rPr>
          <w:sz w:val="22"/>
          <w:szCs w:val="22"/>
        </w:rPr>
        <w:t xml:space="preserve"> </w:t>
      </w:r>
      <w:r w:rsidR="008714F9" w:rsidRPr="008714F9">
        <w:rPr>
          <w:color w:val="FF0000"/>
          <w:sz w:val="22"/>
          <w:szCs w:val="22"/>
        </w:rPr>
        <w:t>2016</w:t>
      </w:r>
      <w:r w:rsidR="007658E1" w:rsidRPr="008541FA">
        <w:rPr>
          <w:sz w:val="22"/>
          <w:szCs w:val="22"/>
        </w:rPr>
        <w:t xml:space="preserve"> r. poz. </w:t>
      </w:r>
      <w:r w:rsidR="007658E1" w:rsidRPr="008714F9">
        <w:rPr>
          <w:strike/>
          <w:color w:val="FF0000"/>
          <w:sz w:val="22"/>
          <w:szCs w:val="22"/>
        </w:rPr>
        <w:t>1182</w:t>
      </w:r>
      <w:r w:rsidR="008714F9">
        <w:rPr>
          <w:sz w:val="22"/>
          <w:szCs w:val="22"/>
        </w:rPr>
        <w:t xml:space="preserve"> </w:t>
      </w:r>
      <w:r w:rsidR="008714F9">
        <w:rPr>
          <w:color w:val="FF0000"/>
          <w:sz w:val="22"/>
          <w:szCs w:val="22"/>
        </w:rPr>
        <w:t>922</w:t>
      </w:r>
      <w:r w:rsidR="007658E1" w:rsidRPr="008541FA">
        <w:rPr>
          <w:sz w:val="22"/>
          <w:szCs w:val="22"/>
        </w:rPr>
        <w:t>, z późn. zm.) i wydanych na jej podstawie aktów wykonawczych. Upublicznienie listy rankingowej oznacza, że do złożonych wniosków stosu</w:t>
      </w:r>
      <w:r w:rsidR="00B158E2">
        <w:rPr>
          <w:sz w:val="22"/>
          <w:szCs w:val="22"/>
        </w:rPr>
        <w:t>je się przepisy ustawy z dnia 6 </w:t>
      </w:r>
      <w:r w:rsidR="007658E1" w:rsidRPr="008541FA">
        <w:rPr>
          <w:sz w:val="22"/>
          <w:szCs w:val="22"/>
        </w:rPr>
        <w:t xml:space="preserve">września 2001 r. o dostępie do informacji publicznej (Dz. U. z 2001 r., nr 112, poz. 1198 </w:t>
      </w:r>
      <w:r w:rsidR="007658E1" w:rsidRPr="008541FA">
        <w:rPr>
          <w:sz w:val="22"/>
          <w:szCs w:val="22"/>
        </w:rPr>
        <w:lastRenderedPageBreak/>
        <w:t>ze zm.), z zastrzeżeniem wynikającym z art. 5 tejże ustawy, w szczególności ochrony danych osobowych.</w:t>
      </w:r>
    </w:p>
    <w:p w:rsidR="000A6BE1" w:rsidRPr="008541FA" w:rsidRDefault="00B84C1E" w:rsidP="00904D90">
      <w:pPr>
        <w:ind w:left="426" w:hanging="426"/>
        <w:jc w:val="both"/>
        <w:rPr>
          <w:rFonts w:ascii="Aller Light" w:hAnsi="Aller Light"/>
          <w:sz w:val="22"/>
          <w:szCs w:val="22"/>
        </w:rPr>
      </w:pPr>
      <w:r w:rsidRPr="00A57F42">
        <w:rPr>
          <w:rFonts w:ascii="Aller Light" w:hAnsi="Aller Light"/>
          <w:strike/>
          <w:color w:val="FF0000"/>
          <w:sz w:val="22"/>
          <w:szCs w:val="22"/>
        </w:rPr>
        <w:t>37.</w:t>
      </w:r>
      <w:r w:rsidRPr="00A57F42">
        <w:rPr>
          <w:rFonts w:ascii="Aller Light" w:hAnsi="Aller Light"/>
          <w:color w:val="FF0000"/>
          <w:sz w:val="22"/>
          <w:szCs w:val="22"/>
        </w:rPr>
        <w:t xml:space="preserve"> </w:t>
      </w:r>
      <w:r w:rsidR="00904D90" w:rsidRPr="00A57F42">
        <w:rPr>
          <w:rFonts w:ascii="Aller Light" w:hAnsi="Aller Light"/>
          <w:color w:val="FF0000"/>
          <w:sz w:val="22"/>
          <w:szCs w:val="22"/>
        </w:rPr>
        <w:tab/>
      </w:r>
      <w:r w:rsidR="00A57F42" w:rsidRPr="00A57F42">
        <w:rPr>
          <w:rFonts w:ascii="Aller Light" w:hAnsi="Aller Light"/>
          <w:color w:val="FF0000"/>
          <w:sz w:val="22"/>
          <w:szCs w:val="22"/>
        </w:rPr>
        <w:t>4</w:t>
      </w:r>
      <w:r w:rsidR="005E74AE">
        <w:rPr>
          <w:rFonts w:ascii="Aller Light" w:hAnsi="Aller Light"/>
          <w:color w:val="FF0000"/>
          <w:sz w:val="22"/>
          <w:szCs w:val="22"/>
        </w:rPr>
        <w:t>1</w:t>
      </w:r>
      <w:r w:rsidR="00A57F42" w:rsidRPr="00A57F42">
        <w:rPr>
          <w:rFonts w:ascii="Aller Light" w:hAnsi="Aller Light"/>
          <w:color w:val="FF0000"/>
          <w:sz w:val="22"/>
          <w:szCs w:val="22"/>
        </w:rPr>
        <w:t xml:space="preserve">. </w:t>
      </w:r>
      <w:r w:rsidR="000A6BE1" w:rsidRPr="008541FA">
        <w:rPr>
          <w:rFonts w:ascii="Aller Light" w:hAnsi="Aller Light"/>
          <w:sz w:val="22"/>
          <w:szCs w:val="22"/>
        </w:rPr>
        <w:t xml:space="preserve">Na podstawie przekazanych </w:t>
      </w:r>
      <w:r w:rsidR="002E0FA2" w:rsidRPr="008541FA">
        <w:rPr>
          <w:rFonts w:ascii="Aller Light" w:hAnsi="Aller Light"/>
          <w:sz w:val="22"/>
          <w:szCs w:val="22"/>
        </w:rPr>
        <w:t>dokumentów</w:t>
      </w:r>
      <w:r w:rsidR="000A6BE1" w:rsidRPr="008541FA">
        <w:rPr>
          <w:rFonts w:ascii="Aller Light" w:hAnsi="Aller Light"/>
          <w:sz w:val="22"/>
          <w:szCs w:val="22"/>
        </w:rPr>
        <w:t xml:space="preserve"> Zarząd Województwa stwierdza, czy </w:t>
      </w:r>
      <w:r w:rsidR="0057326E" w:rsidRPr="008541FA">
        <w:rPr>
          <w:rFonts w:ascii="Aller Light" w:hAnsi="Aller Light"/>
          <w:sz w:val="22"/>
          <w:szCs w:val="22"/>
        </w:rPr>
        <w:t>g</w:t>
      </w:r>
      <w:r w:rsidR="000A6BE1" w:rsidRPr="008541FA">
        <w:rPr>
          <w:rFonts w:ascii="Aller Light" w:hAnsi="Aller Light"/>
          <w:sz w:val="22"/>
          <w:szCs w:val="22"/>
        </w:rPr>
        <w:t xml:space="preserve">rantobiorca został wybrany zgodnie lub niezgodnie z przepisami i procedurami. </w:t>
      </w:r>
    </w:p>
    <w:p w:rsidR="00376D21" w:rsidRPr="008541FA" w:rsidRDefault="00B84C1E" w:rsidP="00904D90">
      <w:pPr>
        <w:ind w:left="426" w:hanging="426"/>
        <w:jc w:val="both"/>
        <w:rPr>
          <w:rFonts w:ascii="Aller Light" w:hAnsi="Aller Light"/>
          <w:strike/>
          <w:sz w:val="22"/>
          <w:szCs w:val="22"/>
        </w:rPr>
      </w:pPr>
      <w:r w:rsidRPr="00A57F42">
        <w:rPr>
          <w:rFonts w:ascii="Aller Light" w:hAnsi="Aller Light"/>
          <w:strike/>
          <w:color w:val="FF0000"/>
          <w:sz w:val="22"/>
          <w:szCs w:val="22"/>
        </w:rPr>
        <w:t>38.</w:t>
      </w:r>
      <w:r w:rsidRPr="00A57F42">
        <w:rPr>
          <w:rFonts w:ascii="Aller Light" w:hAnsi="Aller Light"/>
          <w:color w:val="FF0000"/>
          <w:sz w:val="22"/>
          <w:szCs w:val="22"/>
        </w:rPr>
        <w:t xml:space="preserve"> </w:t>
      </w:r>
      <w:r w:rsidR="009307CB">
        <w:rPr>
          <w:rFonts w:ascii="Aller Light" w:hAnsi="Aller Light"/>
          <w:color w:val="FF0000"/>
          <w:sz w:val="22"/>
          <w:szCs w:val="22"/>
        </w:rPr>
        <w:t>4</w:t>
      </w:r>
      <w:r w:rsidR="005E74AE">
        <w:rPr>
          <w:rFonts w:ascii="Aller Light" w:hAnsi="Aller Light"/>
          <w:color w:val="FF0000"/>
          <w:sz w:val="22"/>
          <w:szCs w:val="22"/>
        </w:rPr>
        <w:t>2</w:t>
      </w:r>
      <w:r w:rsidR="00A57F42" w:rsidRPr="00A57F42">
        <w:rPr>
          <w:rFonts w:ascii="Aller Light" w:hAnsi="Aller Light"/>
          <w:color w:val="FF0000"/>
          <w:sz w:val="22"/>
          <w:szCs w:val="22"/>
        </w:rPr>
        <w:t xml:space="preserve">. </w:t>
      </w:r>
      <w:r w:rsidR="00376D21" w:rsidRPr="00904D90">
        <w:rPr>
          <w:rFonts w:ascii="Aller Light" w:hAnsi="Aller Light"/>
          <w:sz w:val="22"/>
          <w:szCs w:val="22"/>
        </w:rPr>
        <w:t>Ocena ZW może skutkowa</w:t>
      </w:r>
      <w:r w:rsidR="002E0FA2" w:rsidRPr="00904D90">
        <w:rPr>
          <w:rFonts w:ascii="Aller Light" w:hAnsi="Aller Light"/>
          <w:sz w:val="22"/>
          <w:szCs w:val="22"/>
        </w:rPr>
        <w:t>ć koniecznością dokonania przez</w:t>
      </w:r>
      <w:r w:rsidR="00376D21" w:rsidRPr="00904D90">
        <w:rPr>
          <w:rFonts w:ascii="Aller Light" w:hAnsi="Aller Light"/>
          <w:sz w:val="22"/>
          <w:szCs w:val="22"/>
        </w:rPr>
        <w:t xml:space="preserve"> LGD ponownego wyboru</w:t>
      </w:r>
      <w:r w:rsidR="00376D21" w:rsidRPr="008541FA">
        <w:rPr>
          <w:rFonts w:ascii="Aller Light" w:hAnsi="Aller Light"/>
          <w:sz w:val="22"/>
          <w:szCs w:val="22"/>
        </w:rPr>
        <w:t xml:space="preserve"> grantobiorców  w ramach tego samego konkursu albo ponownego przeprowadzenia konkursu</w:t>
      </w:r>
      <w:r w:rsidR="00BB5BE7" w:rsidRPr="008541FA">
        <w:rPr>
          <w:rFonts w:ascii="Aller Light" w:hAnsi="Aller Light"/>
          <w:sz w:val="22"/>
          <w:szCs w:val="22"/>
        </w:rPr>
        <w:t>.</w:t>
      </w:r>
    </w:p>
    <w:p w:rsidR="00AE0413" w:rsidRPr="008541FA" w:rsidRDefault="00B84C1E" w:rsidP="00904D90">
      <w:pPr>
        <w:ind w:left="426" w:hanging="426"/>
        <w:jc w:val="both"/>
        <w:rPr>
          <w:sz w:val="22"/>
          <w:szCs w:val="22"/>
        </w:rPr>
      </w:pPr>
      <w:r w:rsidRPr="00A57F42">
        <w:rPr>
          <w:rFonts w:ascii="Aller Light" w:hAnsi="Aller Light"/>
          <w:strike/>
          <w:color w:val="FF0000"/>
          <w:sz w:val="22"/>
          <w:szCs w:val="22"/>
        </w:rPr>
        <w:t>39.</w:t>
      </w:r>
      <w:r w:rsidRPr="00A57F42">
        <w:rPr>
          <w:rFonts w:ascii="Aller Light" w:hAnsi="Aller Light"/>
          <w:color w:val="FF0000"/>
          <w:sz w:val="22"/>
          <w:szCs w:val="22"/>
        </w:rPr>
        <w:t xml:space="preserve"> </w:t>
      </w:r>
      <w:r w:rsidR="00904D90" w:rsidRPr="00A57F42">
        <w:rPr>
          <w:rFonts w:ascii="Aller Light" w:hAnsi="Aller Light"/>
          <w:color w:val="FF0000"/>
          <w:sz w:val="22"/>
          <w:szCs w:val="22"/>
        </w:rPr>
        <w:tab/>
      </w:r>
      <w:r w:rsidR="009307CB">
        <w:rPr>
          <w:rFonts w:ascii="Aller Light" w:hAnsi="Aller Light"/>
          <w:color w:val="FF0000"/>
          <w:sz w:val="22"/>
          <w:szCs w:val="22"/>
        </w:rPr>
        <w:t>4</w:t>
      </w:r>
      <w:r w:rsidR="005E74AE">
        <w:rPr>
          <w:rFonts w:ascii="Aller Light" w:hAnsi="Aller Light"/>
          <w:color w:val="FF0000"/>
          <w:sz w:val="22"/>
          <w:szCs w:val="22"/>
        </w:rPr>
        <w:t>3</w:t>
      </w:r>
      <w:r w:rsidR="00A57F42" w:rsidRPr="00A57F42">
        <w:rPr>
          <w:rFonts w:ascii="Aller Light" w:hAnsi="Aller Light"/>
          <w:color w:val="FF0000"/>
          <w:sz w:val="22"/>
          <w:szCs w:val="22"/>
        </w:rPr>
        <w:t xml:space="preserve">. </w:t>
      </w:r>
      <w:r w:rsidR="000A6BE1" w:rsidRPr="00904D90">
        <w:rPr>
          <w:rFonts w:ascii="Aller Light" w:hAnsi="Aller Light"/>
          <w:sz w:val="22"/>
          <w:szCs w:val="22"/>
        </w:rPr>
        <w:t xml:space="preserve">W przypadku pozytywnej oceny przez Zarząd Województwa wyboru </w:t>
      </w:r>
      <w:r w:rsidR="00C0582C" w:rsidRPr="00904D90">
        <w:rPr>
          <w:rFonts w:ascii="Aller Light" w:hAnsi="Aller Light"/>
          <w:sz w:val="22"/>
          <w:szCs w:val="22"/>
        </w:rPr>
        <w:t>g</w:t>
      </w:r>
      <w:r w:rsidR="000A6BE1" w:rsidRPr="00904D90">
        <w:rPr>
          <w:rFonts w:ascii="Aller Light" w:hAnsi="Aller Light"/>
          <w:sz w:val="22"/>
          <w:szCs w:val="22"/>
        </w:rPr>
        <w:t>rantobiorców, możliwe</w:t>
      </w:r>
      <w:r w:rsidR="000A6BE1" w:rsidRPr="008541FA">
        <w:rPr>
          <w:rFonts w:ascii="Aller Light" w:hAnsi="Aller Light"/>
          <w:sz w:val="22"/>
          <w:szCs w:val="22"/>
        </w:rPr>
        <w:t xml:space="preserve"> jest zawier</w:t>
      </w:r>
      <w:r w:rsidR="00CA31AB" w:rsidRPr="008541FA">
        <w:rPr>
          <w:rFonts w:ascii="Aller Light" w:hAnsi="Aller Light"/>
          <w:sz w:val="22"/>
          <w:szCs w:val="22"/>
        </w:rPr>
        <w:t>a</w:t>
      </w:r>
      <w:r w:rsidR="008A2484" w:rsidRPr="008541FA">
        <w:rPr>
          <w:rFonts w:ascii="Aller Light" w:hAnsi="Aller Light"/>
          <w:sz w:val="22"/>
          <w:szCs w:val="22"/>
        </w:rPr>
        <w:t>nie umów o powierzenie grantów.</w:t>
      </w:r>
    </w:p>
    <w:p w:rsidR="00624956" w:rsidRPr="008541FA" w:rsidRDefault="00B84C1E" w:rsidP="00904D90">
      <w:pPr>
        <w:ind w:left="426" w:hanging="426"/>
        <w:jc w:val="both"/>
        <w:rPr>
          <w:sz w:val="22"/>
          <w:szCs w:val="22"/>
        </w:rPr>
      </w:pPr>
      <w:r w:rsidRPr="00A57F42">
        <w:rPr>
          <w:rFonts w:ascii="Aller Light" w:hAnsi="Aller Light"/>
          <w:strike/>
          <w:color w:val="FF0000"/>
          <w:sz w:val="22"/>
          <w:szCs w:val="22"/>
        </w:rPr>
        <w:t>40.</w:t>
      </w:r>
      <w:r w:rsidRPr="00A57F42">
        <w:rPr>
          <w:rFonts w:ascii="Aller Light" w:hAnsi="Aller Light"/>
          <w:color w:val="FF0000"/>
          <w:sz w:val="22"/>
          <w:szCs w:val="22"/>
        </w:rPr>
        <w:t xml:space="preserve"> </w:t>
      </w:r>
      <w:r w:rsidR="00904D90" w:rsidRPr="00A57F42">
        <w:rPr>
          <w:rFonts w:ascii="Aller Light" w:hAnsi="Aller Light"/>
          <w:color w:val="FF0000"/>
          <w:sz w:val="22"/>
          <w:szCs w:val="22"/>
        </w:rPr>
        <w:tab/>
      </w:r>
      <w:r w:rsidR="009307CB">
        <w:rPr>
          <w:rFonts w:ascii="Aller Light" w:hAnsi="Aller Light"/>
          <w:color w:val="FF0000"/>
          <w:sz w:val="22"/>
          <w:szCs w:val="22"/>
        </w:rPr>
        <w:t>4</w:t>
      </w:r>
      <w:r w:rsidR="005E74AE">
        <w:rPr>
          <w:rFonts w:ascii="Aller Light" w:hAnsi="Aller Light"/>
          <w:color w:val="FF0000"/>
          <w:sz w:val="22"/>
          <w:szCs w:val="22"/>
        </w:rPr>
        <w:t>4</w:t>
      </w:r>
      <w:r w:rsidR="00A57F42" w:rsidRPr="00A57F42">
        <w:rPr>
          <w:rFonts w:ascii="Aller Light" w:hAnsi="Aller Light"/>
          <w:color w:val="FF0000"/>
          <w:sz w:val="22"/>
          <w:szCs w:val="22"/>
        </w:rPr>
        <w:t xml:space="preserve">. </w:t>
      </w:r>
      <w:r w:rsidR="00624956" w:rsidRPr="008541FA">
        <w:rPr>
          <w:rFonts w:ascii="Aller Light" w:hAnsi="Aller Light"/>
          <w:sz w:val="22"/>
          <w:szCs w:val="22"/>
        </w:rPr>
        <w:t>W wyniku weryfikacji wniosku o przyznanie pomocy na projekt grantowy, np. w wyniku analizy racjonalności kosztów, ZW może zakwestionować lub skorygować część kosztów pl</w:t>
      </w:r>
      <w:r w:rsidR="00E5517D" w:rsidRPr="008541FA">
        <w:rPr>
          <w:rFonts w:ascii="Aller Light" w:hAnsi="Aller Light"/>
          <w:sz w:val="22"/>
          <w:szCs w:val="22"/>
        </w:rPr>
        <w:t>anowanych do poniesienia przez g</w:t>
      </w:r>
      <w:r w:rsidR="00624956" w:rsidRPr="008541FA">
        <w:rPr>
          <w:rFonts w:ascii="Aller Light" w:hAnsi="Aller Light"/>
          <w:sz w:val="22"/>
          <w:szCs w:val="22"/>
        </w:rPr>
        <w:t>rantobiorcę w ramach danego grantu.</w:t>
      </w:r>
    </w:p>
    <w:p w:rsidR="00624956" w:rsidRPr="008541FA" w:rsidRDefault="00B84C1E" w:rsidP="00904D90">
      <w:pPr>
        <w:ind w:left="426" w:hanging="426"/>
        <w:jc w:val="both"/>
        <w:rPr>
          <w:sz w:val="22"/>
          <w:szCs w:val="22"/>
        </w:rPr>
      </w:pPr>
      <w:r w:rsidRPr="00A57F42">
        <w:rPr>
          <w:rFonts w:ascii="Aller Light" w:hAnsi="Aller Light"/>
          <w:strike/>
          <w:color w:val="FF0000"/>
          <w:sz w:val="22"/>
          <w:szCs w:val="22"/>
        </w:rPr>
        <w:t>41.</w:t>
      </w:r>
      <w:r w:rsidRPr="00A57F42">
        <w:rPr>
          <w:rFonts w:ascii="Aller Light" w:hAnsi="Aller Light"/>
          <w:color w:val="FF0000"/>
          <w:sz w:val="22"/>
          <w:szCs w:val="22"/>
        </w:rPr>
        <w:t xml:space="preserve"> </w:t>
      </w:r>
      <w:r w:rsidR="00904D90" w:rsidRPr="00A57F42">
        <w:rPr>
          <w:rFonts w:ascii="Aller Light" w:hAnsi="Aller Light"/>
          <w:color w:val="FF0000"/>
          <w:sz w:val="22"/>
          <w:szCs w:val="22"/>
        </w:rPr>
        <w:tab/>
      </w:r>
      <w:r w:rsidR="009307CB">
        <w:rPr>
          <w:rFonts w:ascii="Aller Light" w:hAnsi="Aller Light"/>
          <w:color w:val="FF0000"/>
          <w:sz w:val="22"/>
          <w:szCs w:val="22"/>
        </w:rPr>
        <w:t>4</w:t>
      </w:r>
      <w:r w:rsidR="005E74AE">
        <w:rPr>
          <w:rFonts w:ascii="Aller Light" w:hAnsi="Aller Light"/>
          <w:color w:val="FF0000"/>
          <w:sz w:val="22"/>
          <w:szCs w:val="22"/>
        </w:rPr>
        <w:t>5</w:t>
      </w:r>
      <w:r w:rsidR="00A57F42" w:rsidRPr="00A57F42">
        <w:rPr>
          <w:rFonts w:ascii="Aller Light" w:hAnsi="Aller Light"/>
          <w:color w:val="FF0000"/>
          <w:sz w:val="22"/>
          <w:szCs w:val="22"/>
        </w:rPr>
        <w:t xml:space="preserve">. </w:t>
      </w:r>
      <w:r w:rsidR="00624956" w:rsidRPr="00904D90">
        <w:rPr>
          <w:rFonts w:ascii="Aller Light" w:hAnsi="Aller Light"/>
          <w:sz w:val="22"/>
          <w:szCs w:val="22"/>
        </w:rPr>
        <w:t>Umowa o powierzenie grantu</w:t>
      </w:r>
      <w:r w:rsidR="00DC328E" w:rsidRPr="00904D90">
        <w:rPr>
          <w:rFonts w:ascii="Aller Light" w:hAnsi="Aller Light"/>
          <w:sz w:val="22"/>
          <w:szCs w:val="22"/>
        </w:rPr>
        <w:t xml:space="preserve"> </w:t>
      </w:r>
      <w:r w:rsidR="00624956" w:rsidRPr="00904D90">
        <w:rPr>
          <w:rFonts w:ascii="Aller Light" w:hAnsi="Aller Light"/>
          <w:sz w:val="22"/>
          <w:szCs w:val="22"/>
        </w:rPr>
        <w:t xml:space="preserve"> powinna odzwierciedlać wysokość zobowiązań oraz zakres grantu</w:t>
      </w:r>
      <w:r w:rsidR="00624956" w:rsidRPr="008541FA">
        <w:rPr>
          <w:rFonts w:ascii="Aller Light" w:hAnsi="Aller Light"/>
          <w:sz w:val="22"/>
          <w:szCs w:val="22"/>
        </w:rPr>
        <w:t xml:space="preserve"> wynikający z umowy o przyznanie pomocy. Jeśli LGD nie dokona odpowiednich zmian w</w:t>
      </w:r>
      <w:r w:rsidR="007D14EB">
        <w:rPr>
          <w:rFonts w:ascii="Aller Light" w:hAnsi="Aller Light"/>
          <w:sz w:val="22"/>
          <w:szCs w:val="22"/>
        </w:rPr>
        <w:t> </w:t>
      </w:r>
      <w:r w:rsidR="00624956" w:rsidRPr="008541FA">
        <w:rPr>
          <w:rFonts w:ascii="Aller Light" w:hAnsi="Aller Light"/>
          <w:sz w:val="22"/>
          <w:szCs w:val="22"/>
        </w:rPr>
        <w:t>zawartych umowach o powierzenie grantów</w:t>
      </w:r>
      <w:r w:rsidR="00EB2D50">
        <w:rPr>
          <w:rFonts w:ascii="Aller Light" w:hAnsi="Aller Light"/>
          <w:sz w:val="22"/>
          <w:szCs w:val="22"/>
        </w:rPr>
        <w:t xml:space="preserve"> </w:t>
      </w:r>
      <w:r w:rsidR="00624956" w:rsidRPr="008541FA">
        <w:rPr>
          <w:rFonts w:ascii="Aller Light" w:hAnsi="Aller Light"/>
          <w:sz w:val="22"/>
          <w:szCs w:val="22"/>
        </w:rPr>
        <w:t>- refundacja będzie dotyczyć jedynie tej części grantu, która została uznana za racjonalną</w:t>
      </w:r>
      <w:r w:rsidR="00DC328E" w:rsidRPr="008541FA">
        <w:rPr>
          <w:rFonts w:ascii="Aller Light" w:hAnsi="Aller Light"/>
          <w:sz w:val="22"/>
          <w:szCs w:val="22"/>
        </w:rPr>
        <w:t>.</w:t>
      </w:r>
    </w:p>
    <w:p w:rsidR="00C15E17" w:rsidRDefault="00C15E17" w:rsidP="009D49D8">
      <w:pPr>
        <w:ind w:left="426" w:hanging="426"/>
        <w:jc w:val="both"/>
        <w:rPr>
          <w:sz w:val="22"/>
          <w:szCs w:val="22"/>
        </w:rPr>
      </w:pPr>
    </w:p>
    <w:p w:rsidR="00C96C1F" w:rsidRPr="00D878AA" w:rsidRDefault="00D57F63" w:rsidP="00827A09">
      <w:pPr>
        <w:ind w:left="709" w:hanging="709"/>
        <w:jc w:val="both"/>
        <w:rPr>
          <w:b/>
          <w:color w:val="FF0000"/>
          <w:sz w:val="22"/>
          <w:szCs w:val="22"/>
        </w:rPr>
      </w:pPr>
      <w:r w:rsidRPr="008541FA">
        <w:rPr>
          <w:b/>
          <w:sz w:val="22"/>
          <w:szCs w:val="22"/>
        </w:rPr>
        <w:t>II</w:t>
      </w:r>
      <w:r w:rsidR="0050264D" w:rsidRPr="008541FA">
        <w:rPr>
          <w:b/>
          <w:sz w:val="22"/>
          <w:szCs w:val="22"/>
        </w:rPr>
        <w:t>.</w:t>
      </w:r>
      <w:r w:rsidRPr="008541FA">
        <w:rPr>
          <w:b/>
          <w:sz w:val="22"/>
          <w:szCs w:val="22"/>
        </w:rPr>
        <w:t xml:space="preserve">6.1. </w:t>
      </w:r>
      <w:r w:rsidR="00827A09" w:rsidRPr="008541FA">
        <w:rPr>
          <w:b/>
          <w:sz w:val="22"/>
          <w:szCs w:val="22"/>
        </w:rPr>
        <w:tab/>
      </w:r>
      <w:r w:rsidR="0050264D" w:rsidRPr="008541FA">
        <w:rPr>
          <w:b/>
          <w:sz w:val="22"/>
          <w:szCs w:val="22"/>
        </w:rPr>
        <w:t xml:space="preserve">ZASADY </w:t>
      </w:r>
      <w:r w:rsidR="00C96C1F" w:rsidRPr="008541FA">
        <w:rPr>
          <w:b/>
          <w:sz w:val="22"/>
          <w:szCs w:val="22"/>
        </w:rPr>
        <w:t xml:space="preserve">ZGODNOŚCI </w:t>
      </w:r>
      <w:r w:rsidR="00C96C1F" w:rsidRPr="00D878AA">
        <w:rPr>
          <w:b/>
          <w:strike/>
          <w:color w:val="FF0000"/>
          <w:sz w:val="22"/>
          <w:szCs w:val="22"/>
        </w:rPr>
        <w:t>OPERACJI</w:t>
      </w:r>
      <w:r w:rsidR="00C96C1F" w:rsidRPr="008541FA">
        <w:rPr>
          <w:b/>
          <w:sz w:val="22"/>
          <w:szCs w:val="22"/>
        </w:rPr>
        <w:t xml:space="preserve"> </w:t>
      </w:r>
      <w:r w:rsidR="00D878AA" w:rsidRPr="00D878AA">
        <w:rPr>
          <w:b/>
          <w:color w:val="FF0000"/>
          <w:sz w:val="22"/>
          <w:szCs w:val="22"/>
        </w:rPr>
        <w:t>ZADAŃ</w:t>
      </w:r>
    </w:p>
    <w:p w:rsidR="00C96C1F" w:rsidRPr="008541FA" w:rsidRDefault="00C96C1F" w:rsidP="00C96C1F">
      <w:pPr>
        <w:ind w:left="567" w:hanging="567"/>
        <w:jc w:val="both"/>
        <w:rPr>
          <w:b/>
          <w:sz w:val="22"/>
          <w:szCs w:val="22"/>
        </w:rPr>
      </w:pPr>
    </w:p>
    <w:p w:rsidR="00C96C1F" w:rsidRPr="008541FA" w:rsidRDefault="00D57F63" w:rsidP="00827A09">
      <w:pPr>
        <w:ind w:left="851" w:hanging="851"/>
        <w:jc w:val="both"/>
        <w:rPr>
          <w:b/>
          <w:sz w:val="22"/>
          <w:szCs w:val="22"/>
        </w:rPr>
      </w:pPr>
      <w:r w:rsidRPr="008541FA">
        <w:rPr>
          <w:b/>
          <w:sz w:val="22"/>
          <w:szCs w:val="22"/>
        </w:rPr>
        <w:t>II</w:t>
      </w:r>
      <w:r w:rsidR="00C96C1F" w:rsidRPr="008541FA">
        <w:rPr>
          <w:b/>
          <w:sz w:val="22"/>
          <w:szCs w:val="22"/>
        </w:rPr>
        <w:t>.</w:t>
      </w:r>
      <w:r w:rsidRPr="008541FA">
        <w:rPr>
          <w:b/>
          <w:sz w:val="22"/>
          <w:szCs w:val="22"/>
        </w:rPr>
        <w:t>6.</w:t>
      </w:r>
      <w:r w:rsidR="00C96C1F" w:rsidRPr="008541FA">
        <w:rPr>
          <w:b/>
          <w:sz w:val="22"/>
          <w:szCs w:val="22"/>
        </w:rPr>
        <w:t>1.</w:t>
      </w:r>
      <w:r w:rsidRPr="008541FA">
        <w:rPr>
          <w:b/>
          <w:sz w:val="22"/>
          <w:szCs w:val="22"/>
        </w:rPr>
        <w:t>1.</w:t>
      </w:r>
      <w:r w:rsidR="00C96C1F" w:rsidRPr="008541FA">
        <w:rPr>
          <w:b/>
          <w:sz w:val="22"/>
          <w:szCs w:val="22"/>
        </w:rPr>
        <w:t xml:space="preserve"> </w:t>
      </w:r>
      <w:r w:rsidR="00827A09" w:rsidRPr="008541FA">
        <w:rPr>
          <w:b/>
          <w:sz w:val="22"/>
          <w:szCs w:val="22"/>
        </w:rPr>
        <w:tab/>
      </w:r>
      <w:r w:rsidR="00C96C1F" w:rsidRPr="008541FA">
        <w:rPr>
          <w:b/>
          <w:sz w:val="22"/>
          <w:szCs w:val="22"/>
        </w:rPr>
        <w:t xml:space="preserve">Zasady wstępnej oceny wniosków o powierzenie grantów </w:t>
      </w:r>
    </w:p>
    <w:p w:rsidR="0050264D" w:rsidRPr="008541FA" w:rsidRDefault="00CB7A35" w:rsidP="002E0FA2">
      <w:pPr>
        <w:ind w:left="426" w:hanging="426"/>
        <w:jc w:val="both"/>
        <w:rPr>
          <w:sz w:val="22"/>
          <w:szCs w:val="22"/>
        </w:rPr>
      </w:pPr>
      <w:r w:rsidRPr="008541FA">
        <w:rPr>
          <w:sz w:val="22"/>
          <w:szCs w:val="22"/>
        </w:rPr>
        <w:t xml:space="preserve">1. </w:t>
      </w:r>
      <w:r w:rsidRPr="008541FA">
        <w:rPr>
          <w:sz w:val="22"/>
          <w:szCs w:val="22"/>
        </w:rPr>
        <w:tab/>
      </w:r>
      <w:r w:rsidR="0050264D" w:rsidRPr="008541FA">
        <w:rPr>
          <w:sz w:val="22"/>
          <w:szCs w:val="22"/>
        </w:rPr>
        <w:t xml:space="preserve">Ocena wniosków o udzielenie wsparcia odbywa się na podstawie informacji zawartych we wniosku o </w:t>
      </w:r>
      <w:r w:rsidR="00137944" w:rsidRPr="008541FA">
        <w:rPr>
          <w:sz w:val="22"/>
          <w:szCs w:val="22"/>
        </w:rPr>
        <w:t>powierzenie grantu</w:t>
      </w:r>
      <w:r w:rsidR="0050264D" w:rsidRPr="008541FA">
        <w:rPr>
          <w:sz w:val="22"/>
          <w:szCs w:val="22"/>
        </w:rPr>
        <w:t>, załączonych dokumentów oraz zestawienia złożonych projektów.</w:t>
      </w:r>
    </w:p>
    <w:p w:rsidR="00B412C3" w:rsidRPr="006F3A8E" w:rsidRDefault="0050264D" w:rsidP="006F3A8E">
      <w:pPr>
        <w:pStyle w:val="Akapitzlist"/>
        <w:numPr>
          <w:ilvl w:val="0"/>
          <w:numId w:val="31"/>
        </w:numPr>
        <w:spacing w:after="0"/>
        <w:ind w:left="425" w:hanging="425"/>
        <w:jc w:val="both"/>
        <w:rPr>
          <w:rFonts w:ascii="Times New Roman" w:hAnsi="Times New Roman"/>
          <w:color w:val="FF0000"/>
        </w:rPr>
      </w:pPr>
      <w:r w:rsidRPr="006F3A8E">
        <w:rPr>
          <w:rFonts w:ascii="Times New Roman" w:hAnsi="Times New Roman"/>
        </w:rPr>
        <w:t>Wstępna oc</w:t>
      </w:r>
      <w:r w:rsidR="00CB7A35" w:rsidRPr="006F3A8E">
        <w:rPr>
          <w:rFonts w:ascii="Times New Roman" w:hAnsi="Times New Roman"/>
        </w:rPr>
        <w:t>ena wniosków o powierzenie grantów</w:t>
      </w:r>
      <w:r w:rsidRPr="006F3A8E">
        <w:rPr>
          <w:rFonts w:ascii="Times New Roman" w:hAnsi="Times New Roman"/>
        </w:rPr>
        <w:t xml:space="preserve"> dokonywana</w:t>
      </w:r>
      <w:r w:rsidR="00B412C3" w:rsidRPr="006F3A8E">
        <w:rPr>
          <w:rFonts w:ascii="Times New Roman" w:hAnsi="Times New Roman"/>
          <w:color w:val="FF0000"/>
        </w:rPr>
        <w:t xml:space="preserve"> w pierwszej kolejności</w:t>
      </w:r>
      <w:r w:rsidRPr="006F3A8E">
        <w:rPr>
          <w:rFonts w:ascii="Times New Roman" w:hAnsi="Times New Roman"/>
        </w:rPr>
        <w:t xml:space="preserve"> przez Biuro LGD i odbywa się przed posiedzeniem Rady. </w:t>
      </w:r>
      <w:r w:rsidR="00B412C3" w:rsidRPr="006F3A8E">
        <w:rPr>
          <w:rFonts w:ascii="Times New Roman" w:hAnsi="Times New Roman"/>
          <w:color w:val="FF0000"/>
        </w:rPr>
        <w:t>Wypełnione przez pracowników biura LGD Karty oceny wstępnej, przekazywane są na posiedzenie Rady.</w:t>
      </w:r>
    </w:p>
    <w:p w:rsidR="0050264D" w:rsidRPr="00904D90" w:rsidRDefault="0050264D" w:rsidP="00247562">
      <w:pPr>
        <w:numPr>
          <w:ilvl w:val="0"/>
          <w:numId w:val="31"/>
        </w:numPr>
        <w:ind w:left="426" w:hanging="426"/>
        <w:jc w:val="both"/>
        <w:rPr>
          <w:sz w:val="22"/>
          <w:szCs w:val="22"/>
        </w:rPr>
      </w:pPr>
      <w:r w:rsidRPr="00904D90">
        <w:rPr>
          <w:sz w:val="22"/>
          <w:szCs w:val="22"/>
        </w:rPr>
        <w:t>Wstępna ocena wniosków dokonywana jest w zakresie:</w:t>
      </w:r>
    </w:p>
    <w:p w:rsidR="0050264D" w:rsidRPr="008541FA" w:rsidRDefault="00CE6A7C" w:rsidP="002E0FA2">
      <w:pPr>
        <w:ind w:left="851" w:hanging="425"/>
        <w:jc w:val="both"/>
        <w:rPr>
          <w:b/>
          <w:sz w:val="22"/>
          <w:szCs w:val="22"/>
        </w:rPr>
      </w:pPr>
      <w:r w:rsidRPr="008541FA">
        <w:rPr>
          <w:b/>
          <w:sz w:val="22"/>
          <w:szCs w:val="22"/>
        </w:rPr>
        <w:t>1</w:t>
      </w:r>
      <w:r w:rsidR="0050264D" w:rsidRPr="008541FA">
        <w:rPr>
          <w:b/>
          <w:sz w:val="22"/>
          <w:szCs w:val="22"/>
        </w:rPr>
        <w:t xml:space="preserve">)  </w:t>
      </w:r>
      <w:r w:rsidR="0050264D" w:rsidRPr="008541FA">
        <w:rPr>
          <w:b/>
          <w:sz w:val="22"/>
          <w:szCs w:val="22"/>
        </w:rPr>
        <w:tab/>
        <w:t>złoż</w:t>
      </w:r>
      <w:r w:rsidR="00807805" w:rsidRPr="008541FA">
        <w:rPr>
          <w:b/>
          <w:sz w:val="22"/>
          <w:szCs w:val="22"/>
        </w:rPr>
        <w:t>enia wniosku o powierzenie grantu</w:t>
      </w:r>
      <w:r w:rsidR="0050264D" w:rsidRPr="008541FA">
        <w:rPr>
          <w:b/>
          <w:sz w:val="22"/>
          <w:szCs w:val="22"/>
        </w:rPr>
        <w:t xml:space="preserve"> w miejscu i terminie wskazanym w ogłoszeniu naboru wniosków, </w:t>
      </w:r>
    </w:p>
    <w:p w:rsidR="0050264D" w:rsidRPr="008541FA" w:rsidRDefault="00CE6A7C" w:rsidP="002E0FA2">
      <w:pPr>
        <w:ind w:left="851" w:hanging="425"/>
        <w:jc w:val="both"/>
        <w:rPr>
          <w:b/>
          <w:sz w:val="22"/>
          <w:szCs w:val="22"/>
        </w:rPr>
      </w:pPr>
      <w:r w:rsidRPr="008541FA">
        <w:rPr>
          <w:b/>
          <w:sz w:val="22"/>
          <w:szCs w:val="22"/>
        </w:rPr>
        <w:t>2</w:t>
      </w:r>
      <w:r w:rsidR="0050264D" w:rsidRPr="008541FA">
        <w:rPr>
          <w:b/>
          <w:sz w:val="22"/>
          <w:szCs w:val="22"/>
        </w:rPr>
        <w:t xml:space="preserve">) </w:t>
      </w:r>
      <w:r w:rsidR="0050264D" w:rsidRPr="008541FA">
        <w:rPr>
          <w:b/>
          <w:sz w:val="22"/>
          <w:szCs w:val="22"/>
        </w:rPr>
        <w:tab/>
        <w:t xml:space="preserve">zgodności </w:t>
      </w:r>
      <w:r w:rsidR="0050264D" w:rsidRPr="00D878AA">
        <w:rPr>
          <w:b/>
          <w:strike/>
          <w:color w:val="FF0000"/>
          <w:sz w:val="22"/>
          <w:szCs w:val="22"/>
        </w:rPr>
        <w:t>operacji</w:t>
      </w:r>
      <w:r w:rsidR="00D878AA">
        <w:rPr>
          <w:b/>
          <w:sz w:val="22"/>
          <w:szCs w:val="22"/>
        </w:rPr>
        <w:t xml:space="preserve"> </w:t>
      </w:r>
      <w:r w:rsidR="00D878AA" w:rsidRPr="00D878AA">
        <w:rPr>
          <w:b/>
          <w:color w:val="FF0000"/>
          <w:sz w:val="22"/>
          <w:szCs w:val="22"/>
        </w:rPr>
        <w:t>zadania</w:t>
      </w:r>
      <w:r w:rsidR="0050264D" w:rsidRPr="008541FA">
        <w:rPr>
          <w:b/>
          <w:sz w:val="22"/>
          <w:szCs w:val="22"/>
        </w:rPr>
        <w:t xml:space="preserve"> z zakresem tematycznym, który został wskazany w ogłoszeniu naboru wniosków,</w:t>
      </w:r>
    </w:p>
    <w:p w:rsidR="0050264D" w:rsidRPr="008541FA" w:rsidRDefault="00CE6A7C" w:rsidP="002E0FA2">
      <w:pPr>
        <w:ind w:left="851" w:hanging="425"/>
        <w:jc w:val="both"/>
        <w:rPr>
          <w:b/>
          <w:sz w:val="22"/>
          <w:szCs w:val="22"/>
        </w:rPr>
      </w:pPr>
      <w:r w:rsidRPr="008541FA">
        <w:rPr>
          <w:b/>
          <w:sz w:val="22"/>
          <w:szCs w:val="22"/>
        </w:rPr>
        <w:t>3</w:t>
      </w:r>
      <w:r w:rsidR="00807805" w:rsidRPr="008541FA">
        <w:rPr>
          <w:b/>
          <w:sz w:val="22"/>
          <w:szCs w:val="22"/>
        </w:rPr>
        <w:t xml:space="preserve">) </w:t>
      </w:r>
      <w:r w:rsidR="00807805" w:rsidRPr="008541FA">
        <w:rPr>
          <w:b/>
          <w:sz w:val="22"/>
          <w:szCs w:val="22"/>
        </w:rPr>
        <w:tab/>
      </w:r>
      <w:r w:rsidR="0050264D" w:rsidRPr="008541FA">
        <w:rPr>
          <w:b/>
          <w:sz w:val="22"/>
          <w:szCs w:val="22"/>
        </w:rPr>
        <w:t>zgodności z formą wsparcia wskazaną w ogłoszeniu naboru wniosków o przyznanie pomocy,</w:t>
      </w:r>
    </w:p>
    <w:p w:rsidR="0050264D" w:rsidRPr="008541FA" w:rsidRDefault="00CE6A7C" w:rsidP="002E0FA2">
      <w:pPr>
        <w:ind w:left="851" w:hanging="425"/>
        <w:jc w:val="both"/>
        <w:rPr>
          <w:b/>
          <w:sz w:val="22"/>
          <w:szCs w:val="22"/>
        </w:rPr>
      </w:pPr>
      <w:r w:rsidRPr="008541FA">
        <w:rPr>
          <w:b/>
          <w:sz w:val="22"/>
          <w:szCs w:val="22"/>
        </w:rPr>
        <w:t>4</w:t>
      </w:r>
      <w:r w:rsidR="00807805" w:rsidRPr="008541FA">
        <w:rPr>
          <w:b/>
          <w:sz w:val="22"/>
          <w:szCs w:val="22"/>
        </w:rPr>
        <w:t xml:space="preserve">)   </w:t>
      </w:r>
      <w:r w:rsidR="0050264D" w:rsidRPr="008541FA">
        <w:rPr>
          <w:b/>
          <w:sz w:val="22"/>
          <w:szCs w:val="22"/>
        </w:rPr>
        <w:t xml:space="preserve"> zgodności z warunkami udzielenia wsparcia obowiązującymi w ramach naboru</w:t>
      </w:r>
      <w:r w:rsidR="00C73CAE" w:rsidRPr="008541FA">
        <w:rPr>
          <w:b/>
          <w:sz w:val="22"/>
          <w:szCs w:val="22"/>
        </w:rPr>
        <w:t>,</w:t>
      </w:r>
    </w:p>
    <w:p w:rsidR="00807805" w:rsidRPr="008541FA" w:rsidRDefault="00CE6A7C" w:rsidP="002E0FA2">
      <w:pPr>
        <w:ind w:left="851" w:hanging="425"/>
        <w:jc w:val="both"/>
        <w:rPr>
          <w:sz w:val="22"/>
          <w:szCs w:val="22"/>
        </w:rPr>
      </w:pPr>
      <w:r w:rsidRPr="008541FA">
        <w:rPr>
          <w:sz w:val="22"/>
          <w:szCs w:val="22"/>
        </w:rPr>
        <w:t>5</w:t>
      </w:r>
      <w:r w:rsidR="00807805" w:rsidRPr="008541FA">
        <w:rPr>
          <w:sz w:val="22"/>
          <w:szCs w:val="22"/>
        </w:rPr>
        <w:t xml:space="preserve">) </w:t>
      </w:r>
      <w:r w:rsidR="00807805" w:rsidRPr="008541FA">
        <w:rPr>
          <w:sz w:val="22"/>
          <w:szCs w:val="22"/>
        </w:rPr>
        <w:tab/>
        <w:t>złożenia wniosku o powierzenie grantu w wymaganej liczbie egzemplarzy w wersji papierowej wraz z wersją elektroniczną,</w:t>
      </w:r>
    </w:p>
    <w:p w:rsidR="00807805" w:rsidRPr="008541FA" w:rsidRDefault="00CE6A7C" w:rsidP="002E0FA2">
      <w:pPr>
        <w:ind w:left="851" w:hanging="425"/>
        <w:jc w:val="both"/>
        <w:rPr>
          <w:sz w:val="22"/>
          <w:szCs w:val="22"/>
        </w:rPr>
      </w:pPr>
      <w:r w:rsidRPr="008541FA">
        <w:rPr>
          <w:sz w:val="22"/>
          <w:szCs w:val="22"/>
        </w:rPr>
        <w:t>6</w:t>
      </w:r>
      <w:r w:rsidR="00807805" w:rsidRPr="008541FA">
        <w:rPr>
          <w:sz w:val="22"/>
          <w:szCs w:val="22"/>
        </w:rPr>
        <w:t xml:space="preserve">) </w:t>
      </w:r>
      <w:r w:rsidR="00807805" w:rsidRPr="008541FA">
        <w:rPr>
          <w:sz w:val="22"/>
          <w:szCs w:val="22"/>
        </w:rPr>
        <w:tab/>
        <w:t xml:space="preserve">podpisu </w:t>
      </w:r>
      <w:r w:rsidR="00460053" w:rsidRPr="008541FA">
        <w:rPr>
          <w:sz w:val="22"/>
          <w:szCs w:val="22"/>
        </w:rPr>
        <w:t>w</w:t>
      </w:r>
      <w:r w:rsidR="00807805" w:rsidRPr="008541FA">
        <w:rPr>
          <w:sz w:val="22"/>
          <w:szCs w:val="22"/>
        </w:rPr>
        <w:t>nioskodawcy lub osoby upoważnionej do je</w:t>
      </w:r>
      <w:r w:rsidR="007D14EB">
        <w:rPr>
          <w:sz w:val="22"/>
          <w:szCs w:val="22"/>
        </w:rPr>
        <w:t>go reprezentowania na wniosku o </w:t>
      </w:r>
      <w:r w:rsidR="00807805" w:rsidRPr="008541FA">
        <w:rPr>
          <w:sz w:val="22"/>
          <w:szCs w:val="22"/>
        </w:rPr>
        <w:t>powierzenie grantu,</w:t>
      </w:r>
    </w:p>
    <w:p w:rsidR="00807805" w:rsidRPr="008541FA" w:rsidRDefault="00CE6A7C" w:rsidP="002E0FA2">
      <w:pPr>
        <w:ind w:left="851" w:hanging="425"/>
        <w:jc w:val="both"/>
        <w:rPr>
          <w:sz w:val="22"/>
          <w:szCs w:val="22"/>
        </w:rPr>
      </w:pPr>
      <w:r w:rsidRPr="008541FA">
        <w:rPr>
          <w:sz w:val="22"/>
          <w:szCs w:val="22"/>
        </w:rPr>
        <w:t>7</w:t>
      </w:r>
      <w:r w:rsidR="00807805" w:rsidRPr="008541FA">
        <w:rPr>
          <w:sz w:val="22"/>
          <w:szCs w:val="22"/>
        </w:rPr>
        <w:t xml:space="preserve">) </w:t>
      </w:r>
      <w:r w:rsidR="00807805" w:rsidRPr="008541FA">
        <w:rPr>
          <w:sz w:val="22"/>
          <w:szCs w:val="22"/>
        </w:rPr>
        <w:tab/>
        <w:t>załączenia wymaganych załączników,</w:t>
      </w:r>
    </w:p>
    <w:p w:rsidR="00807805" w:rsidRPr="008541FA" w:rsidRDefault="00CE6A7C" w:rsidP="002E0FA2">
      <w:pPr>
        <w:ind w:left="851" w:hanging="425"/>
        <w:jc w:val="both"/>
        <w:rPr>
          <w:sz w:val="22"/>
          <w:szCs w:val="22"/>
        </w:rPr>
      </w:pPr>
      <w:r w:rsidRPr="008541FA">
        <w:rPr>
          <w:sz w:val="22"/>
          <w:szCs w:val="22"/>
        </w:rPr>
        <w:t>8</w:t>
      </w:r>
      <w:r w:rsidR="00807805" w:rsidRPr="008541FA">
        <w:rPr>
          <w:sz w:val="22"/>
          <w:szCs w:val="22"/>
        </w:rPr>
        <w:t xml:space="preserve">)  </w:t>
      </w:r>
      <w:r w:rsidR="00807805" w:rsidRPr="008541FA">
        <w:rPr>
          <w:sz w:val="22"/>
          <w:szCs w:val="22"/>
        </w:rPr>
        <w:tab/>
        <w:t>zawierania wszystkich stron formularza wniosku o powierzenie grantu</w:t>
      </w:r>
      <w:r w:rsidRPr="008541FA">
        <w:rPr>
          <w:sz w:val="22"/>
          <w:szCs w:val="22"/>
        </w:rPr>
        <w:t>,</w:t>
      </w:r>
    </w:p>
    <w:p w:rsidR="00CE6A7C" w:rsidRPr="008541FA" w:rsidRDefault="00CE6A7C" w:rsidP="002E0FA2">
      <w:pPr>
        <w:ind w:left="851" w:hanging="425"/>
        <w:jc w:val="both"/>
        <w:rPr>
          <w:sz w:val="22"/>
          <w:szCs w:val="22"/>
        </w:rPr>
      </w:pPr>
      <w:r w:rsidRPr="008541FA">
        <w:rPr>
          <w:sz w:val="22"/>
          <w:szCs w:val="22"/>
        </w:rPr>
        <w:t xml:space="preserve">9) </w:t>
      </w:r>
      <w:r w:rsidRPr="008541FA">
        <w:rPr>
          <w:sz w:val="22"/>
          <w:szCs w:val="22"/>
        </w:rPr>
        <w:tab/>
        <w:t>weryfikacji czy wniosek o powierzenie grantów nie zawiera oczywistych omyłek.</w:t>
      </w:r>
    </w:p>
    <w:p w:rsidR="0050264D" w:rsidRDefault="0050264D" w:rsidP="002E0FA2">
      <w:pPr>
        <w:ind w:left="426" w:hanging="425"/>
        <w:jc w:val="both"/>
        <w:rPr>
          <w:i/>
          <w:sz w:val="22"/>
          <w:szCs w:val="22"/>
        </w:rPr>
      </w:pPr>
      <w:r w:rsidRPr="00A60597">
        <w:rPr>
          <w:sz w:val="22"/>
          <w:szCs w:val="22"/>
        </w:rPr>
        <w:t xml:space="preserve">4. </w:t>
      </w:r>
      <w:r w:rsidRPr="00A60597">
        <w:rPr>
          <w:sz w:val="22"/>
          <w:szCs w:val="22"/>
        </w:rPr>
        <w:tab/>
      </w:r>
      <w:r w:rsidR="00F64FEB" w:rsidRPr="000F3525">
        <w:rPr>
          <w:strike/>
          <w:sz w:val="22"/>
          <w:szCs w:val="22"/>
        </w:rPr>
        <w:t xml:space="preserve">Wstępna ocena </w:t>
      </w:r>
      <w:r w:rsidR="000F3525" w:rsidRPr="000F3525">
        <w:rPr>
          <w:color w:val="FF0000"/>
          <w:sz w:val="22"/>
          <w:szCs w:val="22"/>
        </w:rPr>
        <w:t xml:space="preserve">Zweryfikowanie oraz zatwierdzenie wstępnej oceny </w:t>
      </w:r>
      <w:r w:rsidR="000F3525" w:rsidRPr="000F3525">
        <w:rPr>
          <w:sz w:val="22"/>
          <w:szCs w:val="22"/>
        </w:rPr>
        <w:t xml:space="preserve">wniosków </w:t>
      </w:r>
      <w:r w:rsidRPr="000F3525">
        <w:rPr>
          <w:sz w:val="22"/>
          <w:szCs w:val="22"/>
        </w:rPr>
        <w:t>o</w:t>
      </w:r>
      <w:r w:rsidRPr="00A60597">
        <w:rPr>
          <w:sz w:val="22"/>
          <w:szCs w:val="22"/>
        </w:rPr>
        <w:t xml:space="preserve"> </w:t>
      </w:r>
      <w:r w:rsidR="006D75B8" w:rsidRPr="00A60597">
        <w:rPr>
          <w:sz w:val="22"/>
          <w:szCs w:val="22"/>
        </w:rPr>
        <w:t>powierzenie grantów</w:t>
      </w:r>
      <w:r w:rsidRPr="00A60597">
        <w:rPr>
          <w:sz w:val="22"/>
          <w:szCs w:val="22"/>
        </w:rPr>
        <w:t xml:space="preserve"> jest dokonywane na </w:t>
      </w:r>
      <w:r w:rsidR="000F3525" w:rsidRPr="000F3525">
        <w:rPr>
          <w:color w:val="FF0000"/>
          <w:sz w:val="22"/>
          <w:szCs w:val="22"/>
        </w:rPr>
        <w:t>jednej, wspólnej dla wszystkich Członków Rady</w:t>
      </w:r>
      <w:r w:rsidR="000F3525">
        <w:rPr>
          <w:sz w:val="22"/>
          <w:szCs w:val="22"/>
        </w:rPr>
        <w:t xml:space="preserve">, </w:t>
      </w:r>
      <w:r w:rsidRPr="00A60597">
        <w:rPr>
          <w:sz w:val="22"/>
          <w:szCs w:val="22"/>
        </w:rPr>
        <w:t>Karcie oceny wstę</w:t>
      </w:r>
      <w:r w:rsidR="00CB2000" w:rsidRPr="00A60597">
        <w:rPr>
          <w:sz w:val="22"/>
          <w:szCs w:val="22"/>
        </w:rPr>
        <w:t>pnej wniosku o powierzenie grantu</w:t>
      </w:r>
      <w:r w:rsidR="0008427F" w:rsidRPr="00A60597">
        <w:rPr>
          <w:sz w:val="22"/>
          <w:szCs w:val="22"/>
        </w:rPr>
        <w:t xml:space="preserve"> </w:t>
      </w:r>
      <w:r w:rsidR="0008427F" w:rsidRPr="00A60597">
        <w:rPr>
          <w:i/>
          <w:sz w:val="22"/>
          <w:szCs w:val="22"/>
        </w:rPr>
        <w:t xml:space="preserve">(Wzór nr </w:t>
      </w:r>
      <w:r w:rsidR="00A264A5" w:rsidRPr="00A60597">
        <w:rPr>
          <w:i/>
          <w:sz w:val="22"/>
          <w:szCs w:val="22"/>
        </w:rPr>
        <w:t>4</w:t>
      </w:r>
      <w:r w:rsidR="0008427F" w:rsidRPr="00A60597">
        <w:rPr>
          <w:i/>
          <w:sz w:val="22"/>
          <w:szCs w:val="22"/>
        </w:rPr>
        <w:t>)</w:t>
      </w:r>
      <w:r w:rsidR="002E0FA2" w:rsidRPr="00A60597">
        <w:rPr>
          <w:i/>
          <w:sz w:val="22"/>
          <w:szCs w:val="22"/>
        </w:rPr>
        <w:t>.</w:t>
      </w:r>
    </w:p>
    <w:p w:rsidR="0050264D" w:rsidRPr="008541FA" w:rsidRDefault="00611A8B" w:rsidP="002E0FA2">
      <w:pPr>
        <w:ind w:left="426" w:hanging="426"/>
        <w:jc w:val="both"/>
        <w:rPr>
          <w:i/>
          <w:sz w:val="22"/>
          <w:szCs w:val="22"/>
        </w:rPr>
      </w:pPr>
      <w:r w:rsidRPr="008541FA">
        <w:rPr>
          <w:sz w:val="22"/>
          <w:szCs w:val="22"/>
        </w:rPr>
        <w:t xml:space="preserve">5. </w:t>
      </w:r>
      <w:r w:rsidR="00C73CAE" w:rsidRPr="008541FA">
        <w:rPr>
          <w:sz w:val="22"/>
          <w:szCs w:val="22"/>
        </w:rPr>
        <w:t xml:space="preserve"> </w:t>
      </w:r>
      <w:r w:rsidRPr="008541FA">
        <w:rPr>
          <w:sz w:val="22"/>
          <w:szCs w:val="22"/>
        </w:rPr>
        <w:tab/>
      </w:r>
      <w:r w:rsidR="0050264D" w:rsidRPr="008541FA">
        <w:rPr>
          <w:sz w:val="22"/>
          <w:szCs w:val="22"/>
        </w:rPr>
        <w:t xml:space="preserve">Karta oceny wstępnej wniosku </w:t>
      </w:r>
      <w:r w:rsidR="00C73CAE" w:rsidRPr="008541FA">
        <w:rPr>
          <w:sz w:val="22"/>
          <w:szCs w:val="22"/>
        </w:rPr>
        <w:t>musi</w:t>
      </w:r>
      <w:r w:rsidR="0050264D" w:rsidRPr="008541FA">
        <w:rPr>
          <w:sz w:val="22"/>
          <w:szCs w:val="22"/>
        </w:rPr>
        <w:t xml:space="preserve"> być opieczętowan</w:t>
      </w:r>
      <w:r w:rsidR="00C73CAE" w:rsidRPr="008541FA">
        <w:rPr>
          <w:sz w:val="22"/>
          <w:szCs w:val="22"/>
        </w:rPr>
        <w:t>a</w:t>
      </w:r>
      <w:r w:rsidR="0050264D" w:rsidRPr="008541FA">
        <w:rPr>
          <w:sz w:val="22"/>
          <w:szCs w:val="22"/>
        </w:rPr>
        <w:t xml:space="preserve"> pieczęcią LGD.</w:t>
      </w:r>
    </w:p>
    <w:p w:rsidR="0050264D" w:rsidRPr="00A60597" w:rsidRDefault="008B0545" w:rsidP="00611A8B">
      <w:pPr>
        <w:ind w:left="426" w:hanging="426"/>
        <w:jc w:val="both"/>
        <w:rPr>
          <w:sz w:val="22"/>
          <w:szCs w:val="22"/>
        </w:rPr>
      </w:pPr>
      <w:r w:rsidRPr="00A60597">
        <w:rPr>
          <w:sz w:val="22"/>
          <w:szCs w:val="22"/>
        </w:rPr>
        <w:t xml:space="preserve">6. </w:t>
      </w:r>
      <w:r w:rsidR="00A60597" w:rsidRPr="00A60597">
        <w:rPr>
          <w:sz w:val="22"/>
          <w:szCs w:val="22"/>
        </w:rPr>
        <w:tab/>
      </w:r>
      <w:r w:rsidR="0050264D" w:rsidRPr="00A60597">
        <w:rPr>
          <w:sz w:val="22"/>
          <w:szCs w:val="22"/>
        </w:rPr>
        <w:t xml:space="preserve">Wniosek uznaje się za spełniający warunki wstępnej oceny wniosku </w:t>
      </w:r>
      <w:r w:rsidR="00C73CAE" w:rsidRPr="00A60597">
        <w:rPr>
          <w:sz w:val="22"/>
          <w:szCs w:val="22"/>
        </w:rPr>
        <w:t xml:space="preserve">o powierzenie grantu pod względem zgodności </w:t>
      </w:r>
      <w:r w:rsidR="00C73CAE" w:rsidRPr="00D878AA">
        <w:rPr>
          <w:strike/>
          <w:color w:val="FF0000"/>
          <w:sz w:val="22"/>
          <w:szCs w:val="22"/>
        </w:rPr>
        <w:t>operacji</w:t>
      </w:r>
      <w:r w:rsidR="00C73CAE" w:rsidRPr="00D878AA">
        <w:rPr>
          <w:color w:val="FF0000"/>
          <w:sz w:val="22"/>
          <w:szCs w:val="22"/>
        </w:rPr>
        <w:t xml:space="preserve"> </w:t>
      </w:r>
      <w:r w:rsidR="00D878AA" w:rsidRPr="00D878AA">
        <w:rPr>
          <w:color w:val="FF0000"/>
          <w:sz w:val="22"/>
          <w:szCs w:val="22"/>
        </w:rPr>
        <w:t>zadania</w:t>
      </w:r>
      <w:r w:rsidR="00D878AA" w:rsidRPr="00D878AA">
        <w:rPr>
          <w:sz w:val="22"/>
          <w:szCs w:val="22"/>
        </w:rPr>
        <w:t xml:space="preserve"> </w:t>
      </w:r>
      <w:r w:rsidR="00C73CAE" w:rsidRPr="00A60597">
        <w:rPr>
          <w:sz w:val="22"/>
          <w:szCs w:val="22"/>
        </w:rPr>
        <w:t xml:space="preserve">z ogłoszeniem naboru wniosków </w:t>
      </w:r>
      <w:r w:rsidR="0050264D" w:rsidRPr="00A60597">
        <w:rPr>
          <w:sz w:val="22"/>
          <w:szCs w:val="22"/>
        </w:rPr>
        <w:t xml:space="preserve">wówczas, gdy  w Karcie oceny wstępnej wniosku </w:t>
      </w:r>
      <w:r w:rsidR="00C73CAE" w:rsidRPr="00A60597">
        <w:rPr>
          <w:sz w:val="22"/>
          <w:szCs w:val="22"/>
        </w:rPr>
        <w:t xml:space="preserve">o powierzenie grantu </w:t>
      </w:r>
      <w:r w:rsidR="0050264D" w:rsidRPr="00A60597">
        <w:rPr>
          <w:sz w:val="22"/>
          <w:szCs w:val="22"/>
        </w:rPr>
        <w:t xml:space="preserve">zaznaczono znak „x” przy wszystkich polach twierdzących </w:t>
      </w:r>
      <w:r w:rsidR="0008605E" w:rsidRPr="00A60597">
        <w:rPr>
          <w:sz w:val="22"/>
          <w:szCs w:val="22"/>
        </w:rPr>
        <w:t xml:space="preserve">dla zakresów wskazanych w punktach </w:t>
      </w:r>
      <w:r w:rsidR="007D14EB">
        <w:rPr>
          <w:sz w:val="22"/>
          <w:szCs w:val="22"/>
        </w:rPr>
        <w:t>1-</w:t>
      </w:r>
      <w:r w:rsidR="0008605E" w:rsidRPr="00A60597">
        <w:rPr>
          <w:sz w:val="22"/>
          <w:szCs w:val="22"/>
        </w:rPr>
        <w:t>3 i 5-</w:t>
      </w:r>
      <w:r w:rsidR="00720D0E" w:rsidRPr="00A60597">
        <w:rPr>
          <w:sz w:val="22"/>
          <w:szCs w:val="22"/>
        </w:rPr>
        <w:t>9</w:t>
      </w:r>
      <w:r w:rsidR="006D75B8" w:rsidRPr="00A60597">
        <w:rPr>
          <w:sz w:val="22"/>
          <w:szCs w:val="22"/>
        </w:rPr>
        <w:t>, oraz</w:t>
      </w:r>
      <w:r w:rsidR="0008605E" w:rsidRPr="00A60597">
        <w:rPr>
          <w:sz w:val="22"/>
          <w:szCs w:val="22"/>
        </w:rPr>
        <w:t xml:space="preserve"> zaznaczeniu pola twierdzącego lub nie dotyczy dla zakresu wskazanego w punkcie 4.</w:t>
      </w:r>
    </w:p>
    <w:p w:rsidR="0050264D" w:rsidRPr="00A60597" w:rsidRDefault="008B0545" w:rsidP="00611A8B">
      <w:pPr>
        <w:ind w:left="426" w:hanging="426"/>
        <w:jc w:val="both"/>
        <w:rPr>
          <w:strike/>
          <w:sz w:val="22"/>
          <w:szCs w:val="22"/>
        </w:rPr>
      </w:pPr>
      <w:r w:rsidRPr="00A60597">
        <w:rPr>
          <w:sz w:val="22"/>
          <w:szCs w:val="22"/>
        </w:rPr>
        <w:t xml:space="preserve">7. </w:t>
      </w:r>
      <w:r w:rsidR="00A60597" w:rsidRPr="00A60597">
        <w:rPr>
          <w:sz w:val="22"/>
          <w:szCs w:val="22"/>
        </w:rPr>
        <w:tab/>
      </w:r>
      <w:r w:rsidR="00C73CAE" w:rsidRPr="00A60597">
        <w:rPr>
          <w:sz w:val="22"/>
          <w:szCs w:val="22"/>
        </w:rPr>
        <w:t>W przypadku, gdy wniosek o powierzenie grantu został złożony niezgodnie z ogłoszeniem naboru wniosków w zakresie:</w:t>
      </w:r>
    </w:p>
    <w:p w:rsidR="00C73CAE" w:rsidRPr="008541FA" w:rsidRDefault="00C73CAE" w:rsidP="00E966A5">
      <w:pPr>
        <w:ind w:left="851" w:hanging="425"/>
        <w:jc w:val="both"/>
        <w:rPr>
          <w:sz w:val="22"/>
          <w:szCs w:val="22"/>
        </w:rPr>
      </w:pPr>
      <w:r w:rsidRPr="008541FA">
        <w:t xml:space="preserve">1)  </w:t>
      </w:r>
      <w:r w:rsidRPr="008541FA">
        <w:tab/>
      </w:r>
      <w:r w:rsidRPr="008541FA">
        <w:rPr>
          <w:sz w:val="22"/>
          <w:szCs w:val="22"/>
        </w:rPr>
        <w:t xml:space="preserve">złożenia wniosku o powierzenie grantu w miejscu i terminie wskazanym w ogłoszeniu naboru wniosków, </w:t>
      </w:r>
    </w:p>
    <w:p w:rsidR="00C73CAE" w:rsidRPr="008541FA" w:rsidRDefault="00C73CAE" w:rsidP="00E966A5">
      <w:pPr>
        <w:ind w:left="851" w:hanging="425"/>
        <w:jc w:val="both"/>
        <w:rPr>
          <w:sz w:val="22"/>
          <w:szCs w:val="22"/>
        </w:rPr>
      </w:pPr>
      <w:r w:rsidRPr="008541FA">
        <w:rPr>
          <w:sz w:val="22"/>
          <w:szCs w:val="22"/>
        </w:rPr>
        <w:t xml:space="preserve">2) </w:t>
      </w:r>
      <w:r w:rsidRPr="008541FA">
        <w:rPr>
          <w:sz w:val="22"/>
          <w:szCs w:val="22"/>
        </w:rPr>
        <w:tab/>
        <w:t xml:space="preserve">zgodności </w:t>
      </w:r>
      <w:r w:rsidRPr="005D7419">
        <w:rPr>
          <w:strike/>
          <w:color w:val="FF0000"/>
          <w:sz w:val="22"/>
          <w:szCs w:val="22"/>
        </w:rPr>
        <w:t>operacji</w:t>
      </w:r>
      <w:r w:rsidRPr="008541FA">
        <w:rPr>
          <w:sz w:val="22"/>
          <w:szCs w:val="22"/>
        </w:rPr>
        <w:t xml:space="preserve"> </w:t>
      </w:r>
      <w:r w:rsidR="005D7419" w:rsidRPr="005D7419">
        <w:rPr>
          <w:color w:val="FF0000"/>
          <w:sz w:val="22"/>
          <w:szCs w:val="22"/>
        </w:rPr>
        <w:t xml:space="preserve">zadania </w:t>
      </w:r>
      <w:r w:rsidRPr="008541FA">
        <w:rPr>
          <w:sz w:val="22"/>
          <w:szCs w:val="22"/>
        </w:rPr>
        <w:t>z zakresem tematycznym, który został wskazany w ogłoszeniu naboru wniosków,</w:t>
      </w:r>
    </w:p>
    <w:p w:rsidR="00C73CAE" w:rsidRPr="008541FA" w:rsidRDefault="00C73CAE" w:rsidP="00E966A5">
      <w:pPr>
        <w:ind w:left="851" w:hanging="425"/>
        <w:jc w:val="both"/>
        <w:rPr>
          <w:sz w:val="22"/>
          <w:szCs w:val="22"/>
        </w:rPr>
      </w:pPr>
      <w:r w:rsidRPr="008541FA">
        <w:rPr>
          <w:sz w:val="22"/>
          <w:szCs w:val="22"/>
        </w:rPr>
        <w:lastRenderedPageBreak/>
        <w:t xml:space="preserve">3) </w:t>
      </w:r>
      <w:r w:rsidRPr="008541FA">
        <w:rPr>
          <w:sz w:val="22"/>
          <w:szCs w:val="22"/>
        </w:rPr>
        <w:tab/>
        <w:t>zgodności z formą wsparcia wskazaną w ogłoszeniu nabor</w:t>
      </w:r>
      <w:r w:rsidR="00E966A5" w:rsidRPr="008541FA">
        <w:rPr>
          <w:sz w:val="22"/>
          <w:szCs w:val="22"/>
        </w:rPr>
        <w:t>u wniosków o przyznanie pomocy</w:t>
      </w:r>
      <w:r w:rsidRPr="008541FA">
        <w:rPr>
          <w:sz w:val="22"/>
          <w:szCs w:val="22"/>
        </w:rPr>
        <w:t>,</w:t>
      </w:r>
    </w:p>
    <w:p w:rsidR="00C73CAE" w:rsidRPr="00A60597" w:rsidRDefault="00C73CAE" w:rsidP="007D14EB">
      <w:pPr>
        <w:ind w:left="851" w:hanging="425"/>
        <w:jc w:val="both"/>
        <w:rPr>
          <w:sz w:val="22"/>
          <w:szCs w:val="22"/>
        </w:rPr>
      </w:pPr>
      <w:r w:rsidRPr="00A60597">
        <w:rPr>
          <w:sz w:val="22"/>
          <w:szCs w:val="22"/>
        </w:rPr>
        <w:t>4)    zgodności z warunkami udzielenia wsparcia obowiązującymi w ramach naboru</w:t>
      </w:r>
      <w:r w:rsidR="007D14EB">
        <w:rPr>
          <w:sz w:val="22"/>
          <w:szCs w:val="22"/>
        </w:rPr>
        <w:t xml:space="preserve"> </w:t>
      </w:r>
      <w:r w:rsidRPr="00A60597">
        <w:rPr>
          <w:sz w:val="22"/>
          <w:szCs w:val="22"/>
          <w:u w:val="single"/>
        </w:rPr>
        <w:t xml:space="preserve">nie </w:t>
      </w:r>
      <w:r w:rsidR="00587015" w:rsidRPr="00A60597">
        <w:rPr>
          <w:sz w:val="22"/>
          <w:szCs w:val="22"/>
          <w:u w:val="single"/>
        </w:rPr>
        <w:t>podlega on dalszej ocenie</w:t>
      </w:r>
      <w:r w:rsidR="00E5517D" w:rsidRPr="00A60597">
        <w:rPr>
          <w:sz w:val="22"/>
          <w:szCs w:val="22"/>
        </w:rPr>
        <w:t xml:space="preserve">, o czym </w:t>
      </w:r>
      <w:r w:rsidR="00F64FEB" w:rsidRPr="00A60597">
        <w:rPr>
          <w:sz w:val="22"/>
          <w:szCs w:val="22"/>
        </w:rPr>
        <w:t xml:space="preserve"> Biuro LGD</w:t>
      </w:r>
      <w:r w:rsidR="00E5517D" w:rsidRPr="00A60597">
        <w:rPr>
          <w:sz w:val="22"/>
          <w:szCs w:val="22"/>
        </w:rPr>
        <w:t xml:space="preserve"> informuje g</w:t>
      </w:r>
      <w:r w:rsidR="00587015" w:rsidRPr="00A60597">
        <w:rPr>
          <w:sz w:val="22"/>
          <w:szCs w:val="22"/>
        </w:rPr>
        <w:t>rantobiorcę na piśmie podając uzasadnienie dla dokonanej oce</w:t>
      </w:r>
      <w:r w:rsidR="00E5517D" w:rsidRPr="00A60597">
        <w:rPr>
          <w:sz w:val="22"/>
          <w:szCs w:val="22"/>
        </w:rPr>
        <w:t>ny. Od niniejszej</w:t>
      </w:r>
      <w:r w:rsidR="00F64FEB" w:rsidRPr="00A60597">
        <w:rPr>
          <w:sz w:val="22"/>
          <w:szCs w:val="22"/>
        </w:rPr>
        <w:t xml:space="preserve"> oceny</w:t>
      </w:r>
      <w:r w:rsidR="00E5517D" w:rsidRPr="00A60597">
        <w:rPr>
          <w:sz w:val="22"/>
          <w:szCs w:val="22"/>
        </w:rPr>
        <w:t xml:space="preserve"> g</w:t>
      </w:r>
      <w:r w:rsidR="00587015" w:rsidRPr="00A60597">
        <w:rPr>
          <w:sz w:val="22"/>
          <w:szCs w:val="22"/>
        </w:rPr>
        <w:t xml:space="preserve">rantobiorcy </w:t>
      </w:r>
      <w:r w:rsidR="00F64FEB" w:rsidRPr="00A60597">
        <w:rPr>
          <w:sz w:val="22"/>
          <w:szCs w:val="22"/>
        </w:rPr>
        <w:t xml:space="preserve">nie </w:t>
      </w:r>
      <w:r w:rsidR="00587015" w:rsidRPr="00A60597">
        <w:rPr>
          <w:sz w:val="22"/>
          <w:szCs w:val="22"/>
        </w:rPr>
        <w:t>przysługuje odwołanie.</w:t>
      </w:r>
    </w:p>
    <w:p w:rsidR="000B5DDE" w:rsidRPr="008541FA" w:rsidRDefault="008B0545" w:rsidP="00F36850">
      <w:pPr>
        <w:ind w:left="426" w:hanging="426"/>
        <w:jc w:val="both"/>
        <w:rPr>
          <w:sz w:val="22"/>
          <w:szCs w:val="22"/>
        </w:rPr>
      </w:pPr>
      <w:r w:rsidRPr="00F36850">
        <w:rPr>
          <w:sz w:val="22"/>
          <w:szCs w:val="22"/>
        </w:rPr>
        <w:t>8.</w:t>
      </w:r>
      <w:r>
        <w:rPr>
          <w:sz w:val="22"/>
          <w:szCs w:val="22"/>
        </w:rPr>
        <w:t xml:space="preserve"> </w:t>
      </w:r>
      <w:r w:rsidR="00F36850">
        <w:rPr>
          <w:sz w:val="22"/>
          <w:szCs w:val="22"/>
        </w:rPr>
        <w:tab/>
      </w:r>
      <w:r w:rsidR="000B5DDE" w:rsidRPr="008541FA">
        <w:rPr>
          <w:sz w:val="22"/>
          <w:szCs w:val="22"/>
        </w:rPr>
        <w:t>W przypadku, gdy wniosek o powierzenie grantu został złożony niezgodnie z ogłoszeniem naboru wniosków w zakresie:</w:t>
      </w:r>
    </w:p>
    <w:p w:rsidR="000B5DDE" w:rsidRPr="008541FA" w:rsidRDefault="000B5DDE" w:rsidP="00E966A5">
      <w:pPr>
        <w:ind w:left="851" w:hanging="425"/>
        <w:jc w:val="both"/>
        <w:rPr>
          <w:sz w:val="22"/>
          <w:szCs w:val="22"/>
        </w:rPr>
      </w:pPr>
      <w:r w:rsidRPr="008541FA">
        <w:rPr>
          <w:sz w:val="22"/>
          <w:szCs w:val="22"/>
        </w:rPr>
        <w:t xml:space="preserve">5) </w:t>
      </w:r>
      <w:r w:rsidRPr="008541FA">
        <w:rPr>
          <w:sz w:val="22"/>
          <w:szCs w:val="22"/>
        </w:rPr>
        <w:tab/>
        <w:t>złożenia wniosku o powierzenie grantu w wymaganej liczbie egzemplarzy w wersji papierowej wraz z wersją elektroniczną,</w:t>
      </w:r>
    </w:p>
    <w:p w:rsidR="000B5DDE" w:rsidRPr="008541FA" w:rsidRDefault="000B5DDE" w:rsidP="00E966A5">
      <w:pPr>
        <w:ind w:left="851" w:hanging="425"/>
        <w:jc w:val="both"/>
        <w:rPr>
          <w:sz w:val="22"/>
          <w:szCs w:val="22"/>
        </w:rPr>
      </w:pPr>
      <w:r w:rsidRPr="008541FA">
        <w:rPr>
          <w:sz w:val="22"/>
          <w:szCs w:val="22"/>
        </w:rPr>
        <w:t xml:space="preserve">6) </w:t>
      </w:r>
      <w:r w:rsidRPr="008541FA">
        <w:rPr>
          <w:sz w:val="22"/>
          <w:szCs w:val="22"/>
        </w:rPr>
        <w:tab/>
        <w:t xml:space="preserve">podpisu </w:t>
      </w:r>
      <w:r w:rsidR="00460053" w:rsidRPr="008541FA">
        <w:rPr>
          <w:sz w:val="22"/>
          <w:szCs w:val="22"/>
        </w:rPr>
        <w:t>w</w:t>
      </w:r>
      <w:r w:rsidRPr="008541FA">
        <w:rPr>
          <w:sz w:val="22"/>
          <w:szCs w:val="22"/>
        </w:rPr>
        <w:t>nioskodawcy lub osoby upoważnionej do je</w:t>
      </w:r>
      <w:r w:rsidR="007D14EB">
        <w:rPr>
          <w:sz w:val="22"/>
          <w:szCs w:val="22"/>
        </w:rPr>
        <w:t>go reprezentowania na wniosku o </w:t>
      </w:r>
      <w:r w:rsidRPr="008541FA">
        <w:rPr>
          <w:sz w:val="22"/>
          <w:szCs w:val="22"/>
        </w:rPr>
        <w:t>powierzenie grantu,</w:t>
      </w:r>
    </w:p>
    <w:p w:rsidR="000B5DDE" w:rsidRPr="008541FA" w:rsidRDefault="000B5DDE" w:rsidP="00E966A5">
      <w:pPr>
        <w:ind w:left="851" w:hanging="425"/>
        <w:jc w:val="both"/>
        <w:rPr>
          <w:sz w:val="22"/>
          <w:szCs w:val="22"/>
        </w:rPr>
      </w:pPr>
      <w:r w:rsidRPr="008541FA">
        <w:rPr>
          <w:sz w:val="22"/>
          <w:szCs w:val="22"/>
        </w:rPr>
        <w:t xml:space="preserve">7) </w:t>
      </w:r>
      <w:r w:rsidRPr="008541FA">
        <w:rPr>
          <w:sz w:val="22"/>
          <w:szCs w:val="22"/>
        </w:rPr>
        <w:tab/>
        <w:t>załączenia wymaganych załączników,</w:t>
      </w:r>
    </w:p>
    <w:p w:rsidR="000B5DDE" w:rsidRPr="008541FA" w:rsidRDefault="000B5DDE" w:rsidP="00E966A5">
      <w:pPr>
        <w:ind w:left="851" w:hanging="425"/>
        <w:jc w:val="both"/>
        <w:rPr>
          <w:sz w:val="22"/>
          <w:szCs w:val="22"/>
        </w:rPr>
      </w:pPr>
      <w:r w:rsidRPr="008541FA">
        <w:rPr>
          <w:sz w:val="22"/>
          <w:szCs w:val="22"/>
        </w:rPr>
        <w:t xml:space="preserve">8)  </w:t>
      </w:r>
      <w:r w:rsidRPr="008541FA">
        <w:rPr>
          <w:sz w:val="22"/>
          <w:szCs w:val="22"/>
        </w:rPr>
        <w:tab/>
        <w:t>zawierania wszystkich stron formularza wniosku o powierzenie grantu,</w:t>
      </w:r>
    </w:p>
    <w:p w:rsidR="000B5DDE" w:rsidRPr="008541FA" w:rsidRDefault="000B5DDE" w:rsidP="00E966A5">
      <w:pPr>
        <w:ind w:left="851" w:hanging="425"/>
        <w:jc w:val="both"/>
        <w:rPr>
          <w:sz w:val="22"/>
          <w:szCs w:val="22"/>
        </w:rPr>
      </w:pPr>
      <w:r w:rsidRPr="008541FA">
        <w:rPr>
          <w:sz w:val="22"/>
          <w:szCs w:val="22"/>
        </w:rPr>
        <w:t xml:space="preserve">9) </w:t>
      </w:r>
      <w:r w:rsidRPr="008541FA">
        <w:rPr>
          <w:sz w:val="22"/>
          <w:szCs w:val="22"/>
        </w:rPr>
        <w:tab/>
        <w:t>weryfikacji czy wniosek o powierzenie grantów nie zawiera oczywistych omyłek,</w:t>
      </w:r>
    </w:p>
    <w:p w:rsidR="000B5DDE" w:rsidRPr="008541FA" w:rsidRDefault="00460053" w:rsidP="00E966A5">
      <w:pPr>
        <w:ind w:left="426"/>
        <w:jc w:val="both"/>
        <w:rPr>
          <w:sz w:val="22"/>
          <w:szCs w:val="22"/>
        </w:rPr>
      </w:pPr>
      <w:r w:rsidRPr="008541FA">
        <w:rPr>
          <w:sz w:val="22"/>
          <w:szCs w:val="22"/>
        </w:rPr>
        <w:t>w</w:t>
      </w:r>
      <w:r w:rsidR="000B5DDE" w:rsidRPr="008541FA">
        <w:rPr>
          <w:sz w:val="22"/>
          <w:szCs w:val="22"/>
        </w:rPr>
        <w:t xml:space="preserve">nioskodawca wzywany jest do uzupełnienia </w:t>
      </w:r>
      <w:r w:rsidR="00902C78" w:rsidRPr="008541FA">
        <w:rPr>
          <w:sz w:val="22"/>
          <w:szCs w:val="22"/>
        </w:rPr>
        <w:t>wniosku o powierzenie grantu lub poprawienia oczywistej omyłki.</w:t>
      </w:r>
    </w:p>
    <w:p w:rsidR="0004770F" w:rsidRPr="008541FA" w:rsidRDefault="002C67A1" w:rsidP="00F36850">
      <w:pPr>
        <w:ind w:left="426" w:hanging="426"/>
        <w:jc w:val="both"/>
        <w:rPr>
          <w:sz w:val="22"/>
          <w:szCs w:val="22"/>
        </w:rPr>
      </w:pPr>
      <w:r>
        <w:rPr>
          <w:sz w:val="22"/>
          <w:szCs w:val="22"/>
        </w:rPr>
        <w:t xml:space="preserve">9.   </w:t>
      </w:r>
      <w:r>
        <w:rPr>
          <w:sz w:val="22"/>
          <w:szCs w:val="22"/>
        </w:rPr>
        <w:tab/>
      </w:r>
      <w:r w:rsidR="00E31AD1" w:rsidRPr="008541FA">
        <w:rPr>
          <w:sz w:val="22"/>
          <w:szCs w:val="22"/>
        </w:rPr>
        <w:t>Wniosek</w:t>
      </w:r>
      <w:r w:rsidR="0004770F" w:rsidRPr="008541FA">
        <w:rPr>
          <w:sz w:val="22"/>
          <w:szCs w:val="22"/>
        </w:rPr>
        <w:t xml:space="preserve"> o powierzenie grantu,</w:t>
      </w:r>
      <w:r w:rsidR="00E31AD1" w:rsidRPr="008541FA">
        <w:rPr>
          <w:sz w:val="22"/>
          <w:szCs w:val="22"/>
        </w:rPr>
        <w:t xml:space="preserve"> który w wyniku ponownej oceny, spełnia</w:t>
      </w:r>
      <w:r w:rsidR="0004770F" w:rsidRPr="008541FA">
        <w:rPr>
          <w:sz w:val="22"/>
          <w:szCs w:val="22"/>
        </w:rPr>
        <w:t xml:space="preserve"> warunki wstępnej oceny wniosku o powierzenie grantu pod względem zgodności </w:t>
      </w:r>
      <w:r w:rsidR="0004770F" w:rsidRPr="005D7419">
        <w:rPr>
          <w:strike/>
          <w:color w:val="FF0000"/>
          <w:sz w:val="22"/>
          <w:szCs w:val="22"/>
        </w:rPr>
        <w:t>operacji</w:t>
      </w:r>
      <w:r w:rsidR="005D7419" w:rsidRPr="005D7419">
        <w:rPr>
          <w:color w:val="FF0000"/>
          <w:sz w:val="22"/>
          <w:szCs w:val="22"/>
        </w:rPr>
        <w:t xml:space="preserve"> </w:t>
      </w:r>
      <w:r w:rsidR="00E0679B">
        <w:rPr>
          <w:color w:val="FF0000"/>
          <w:sz w:val="22"/>
          <w:szCs w:val="22"/>
        </w:rPr>
        <w:t>zadania</w:t>
      </w:r>
      <w:r w:rsidR="0004770F" w:rsidRPr="008541FA">
        <w:rPr>
          <w:sz w:val="22"/>
          <w:szCs w:val="22"/>
        </w:rPr>
        <w:t xml:space="preserve"> z ogło</w:t>
      </w:r>
      <w:r w:rsidR="00E31AD1" w:rsidRPr="008541FA">
        <w:rPr>
          <w:sz w:val="22"/>
          <w:szCs w:val="22"/>
        </w:rPr>
        <w:t>szeniem naboru wniosków podlega</w:t>
      </w:r>
      <w:r w:rsidR="0004770F" w:rsidRPr="008541FA">
        <w:rPr>
          <w:sz w:val="22"/>
          <w:szCs w:val="22"/>
        </w:rPr>
        <w:t xml:space="preserve"> ocenie zgodności </w:t>
      </w:r>
      <w:r w:rsidR="0004770F" w:rsidRPr="00413D37">
        <w:rPr>
          <w:strike/>
          <w:color w:val="FF0000"/>
          <w:sz w:val="22"/>
          <w:szCs w:val="22"/>
        </w:rPr>
        <w:t>operacji</w:t>
      </w:r>
      <w:r w:rsidR="0004770F" w:rsidRPr="008541FA">
        <w:rPr>
          <w:sz w:val="22"/>
          <w:szCs w:val="22"/>
        </w:rPr>
        <w:t xml:space="preserve"> </w:t>
      </w:r>
      <w:r w:rsidR="00413D37" w:rsidRPr="00413D37">
        <w:rPr>
          <w:color w:val="FF0000"/>
          <w:sz w:val="22"/>
          <w:szCs w:val="22"/>
        </w:rPr>
        <w:t>zadania</w:t>
      </w:r>
      <w:r w:rsidR="00413D37">
        <w:rPr>
          <w:sz w:val="22"/>
          <w:szCs w:val="22"/>
        </w:rPr>
        <w:t xml:space="preserve"> </w:t>
      </w:r>
      <w:r w:rsidR="0004770F" w:rsidRPr="008541FA">
        <w:rPr>
          <w:sz w:val="22"/>
          <w:szCs w:val="22"/>
        </w:rPr>
        <w:t>z LSR.</w:t>
      </w:r>
    </w:p>
    <w:p w:rsidR="00E31AD1" w:rsidRDefault="008B0545" w:rsidP="00F36850">
      <w:pPr>
        <w:ind w:left="426" w:hanging="426"/>
        <w:jc w:val="both"/>
        <w:rPr>
          <w:sz w:val="22"/>
          <w:szCs w:val="22"/>
        </w:rPr>
      </w:pPr>
      <w:r w:rsidRPr="00F36850">
        <w:rPr>
          <w:sz w:val="22"/>
          <w:szCs w:val="22"/>
        </w:rPr>
        <w:t xml:space="preserve">10. </w:t>
      </w:r>
      <w:r w:rsidR="00F36850" w:rsidRPr="00F36850">
        <w:rPr>
          <w:sz w:val="22"/>
          <w:szCs w:val="22"/>
        </w:rPr>
        <w:tab/>
      </w:r>
      <w:r w:rsidR="00E31AD1" w:rsidRPr="00F36850">
        <w:rPr>
          <w:sz w:val="22"/>
          <w:szCs w:val="22"/>
        </w:rPr>
        <w:t>Wniosek o powierzenie grantu, który w wyniku ponownej oceny, nie spełnia warunków wstępnej</w:t>
      </w:r>
      <w:r w:rsidR="00E31AD1" w:rsidRPr="008541FA">
        <w:rPr>
          <w:sz w:val="22"/>
          <w:szCs w:val="22"/>
        </w:rPr>
        <w:t xml:space="preserve"> oceny wniosku o powierzenie grantu pod względem zgodności </w:t>
      </w:r>
      <w:r w:rsidR="00E31AD1" w:rsidRPr="003647F7">
        <w:rPr>
          <w:strike/>
          <w:color w:val="FF0000"/>
          <w:sz w:val="22"/>
          <w:szCs w:val="22"/>
        </w:rPr>
        <w:t>operacji</w:t>
      </w:r>
      <w:r w:rsidR="00E31AD1" w:rsidRPr="008541FA">
        <w:rPr>
          <w:sz w:val="22"/>
          <w:szCs w:val="22"/>
        </w:rPr>
        <w:t xml:space="preserve"> </w:t>
      </w:r>
      <w:r w:rsidR="003647F7" w:rsidRPr="003647F7">
        <w:rPr>
          <w:color w:val="FF0000"/>
          <w:sz w:val="22"/>
          <w:szCs w:val="22"/>
        </w:rPr>
        <w:t>zadania</w:t>
      </w:r>
      <w:r w:rsidR="003647F7">
        <w:rPr>
          <w:sz w:val="22"/>
          <w:szCs w:val="22"/>
        </w:rPr>
        <w:t xml:space="preserve"> </w:t>
      </w:r>
      <w:r w:rsidR="00E31AD1" w:rsidRPr="008541FA">
        <w:rPr>
          <w:sz w:val="22"/>
          <w:szCs w:val="22"/>
        </w:rPr>
        <w:t>z ogłoszeniem naboru wniosków nie podlega dalsze</w:t>
      </w:r>
      <w:r w:rsidR="000B56A9">
        <w:rPr>
          <w:sz w:val="22"/>
          <w:szCs w:val="22"/>
        </w:rPr>
        <w:t>j ocenie. Od niniejszej decyzji</w:t>
      </w:r>
      <w:r w:rsidR="00E31AD1" w:rsidRPr="00F36850">
        <w:rPr>
          <w:sz w:val="22"/>
          <w:szCs w:val="22"/>
        </w:rPr>
        <w:t xml:space="preserve">, </w:t>
      </w:r>
      <w:r w:rsidR="00460053" w:rsidRPr="008541FA">
        <w:rPr>
          <w:sz w:val="22"/>
          <w:szCs w:val="22"/>
        </w:rPr>
        <w:t>w</w:t>
      </w:r>
      <w:r w:rsidR="00E31AD1" w:rsidRPr="008541FA">
        <w:rPr>
          <w:sz w:val="22"/>
          <w:szCs w:val="22"/>
        </w:rPr>
        <w:t>nioskodawcy nie przysługuje dalsze odwołanie.</w:t>
      </w:r>
    </w:p>
    <w:p w:rsidR="00B12485" w:rsidRPr="002C67A1" w:rsidRDefault="00B12485" w:rsidP="00247562">
      <w:pPr>
        <w:numPr>
          <w:ilvl w:val="0"/>
          <w:numId w:val="40"/>
        </w:numPr>
        <w:ind w:left="426" w:hanging="426"/>
        <w:jc w:val="both"/>
        <w:rPr>
          <w:strike/>
          <w:color w:val="FF0000"/>
          <w:sz w:val="22"/>
          <w:szCs w:val="22"/>
        </w:rPr>
      </w:pPr>
      <w:r w:rsidRPr="002C67A1">
        <w:rPr>
          <w:rFonts w:ascii="Aller Light" w:hAnsi="Aller Light"/>
          <w:strike/>
          <w:color w:val="FF0000"/>
          <w:sz w:val="22"/>
          <w:szCs w:val="22"/>
        </w:rPr>
        <w:t>Po zamkniętej ocenie wstępnej wniosków, która kończy się najpóźniej do 2</w:t>
      </w:r>
      <w:r w:rsidR="00BD3A0C" w:rsidRPr="002C67A1">
        <w:rPr>
          <w:rFonts w:ascii="Aller Light" w:hAnsi="Aller Light"/>
          <w:strike/>
          <w:color w:val="FF0000"/>
          <w:sz w:val="22"/>
          <w:szCs w:val="22"/>
        </w:rPr>
        <w:t>0</w:t>
      </w:r>
      <w:r w:rsidRPr="002C67A1">
        <w:rPr>
          <w:rFonts w:ascii="Aller Light" w:hAnsi="Aller Light"/>
          <w:strike/>
          <w:color w:val="FF0000"/>
          <w:sz w:val="22"/>
          <w:szCs w:val="22"/>
        </w:rPr>
        <w:t xml:space="preserve">  dni </w:t>
      </w:r>
      <w:r w:rsidRPr="002C67A1">
        <w:rPr>
          <w:strike/>
          <w:color w:val="FF0000"/>
          <w:sz w:val="22"/>
          <w:szCs w:val="22"/>
        </w:rPr>
        <w:t>po zakończeniu naboru wniosków, Biuro</w:t>
      </w:r>
      <w:r w:rsidR="00315C93" w:rsidRPr="002C67A1">
        <w:rPr>
          <w:strike/>
          <w:color w:val="FF0000"/>
          <w:sz w:val="22"/>
          <w:szCs w:val="22"/>
        </w:rPr>
        <w:t xml:space="preserve"> </w:t>
      </w:r>
      <w:r w:rsidRPr="002C67A1">
        <w:rPr>
          <w:strike/>
          <w:color w:val="FF0000"/>
          <w:sz w:val="22"/>
          <w:szCs w:val="22"/>
        </w:rPr>
        <w:t>LGD sporządza i przekazuje do wglądu Radzie LGD:</w:t>
      </w:r>
    </w:p>
    <w:p w:rsidR="00B12485" w:rsidRPr="002C67A1" w:rsidRDefault="00B12485" w:rsidP="00F36850">
      <w:pPr>
        <w:autoSpaceDE w:val="0"/>
        <w:autoSpaceDN w:val="0"/>
        <w:adjustRightInd w:val="0"/>
        <w:ind w:left="851" w:hanging="425"/>
        <w:jc w:val="both"/>
        <w:rPr>
          <w:rFonts w:eastAsia="Calibri"/>
          <w:i/>
          <w:strike/>
          <w:color w:val="FF0000"/>
          <w:sz w:val="22"/>
          <w:szCs w:val="22"/>
        </w:rPr>
      </w:pPr>
      <w:r w:rsidRPr="002C67A1">
        <w:rPr>
          <w:rFonts w:eastAsia="Calibri"/>
          <w:strike/>
          <w:color w:val="FF0000"/>
          <w:sz w:val="22"/>
          <w:szCs w:val="22"/>
        </w:rPr>
        <w:t xml:space="preserve">a) </w:t>
      </w:r>
      <w:r w:rsidRPr="002C67A1">
        <w:rPr>
          <w:rFonts w:eastAsia="Calibri"/>
          <w:strike/>
          <w:color w:val="FF0000"/>
          <w:sz w:val="22"/>
          <w:szCs w:val="22"/>
        </w:rPr>
        <w:tab/>
        <w:t xml:space="preserve">listę operacji zgodnych z ogłoszeniem naboru wniosków o powierzenie grantów </w:t>
      </w:r>
      <w:r w:rsidRPr="002C67A1">
        <w:rPr>
          <w:rFonts w:eastAsia="Calibri"/>
          <w:i/>
          <w:strike/>
          <w:color w:val="FF0000"/>
          <w:sz w:val="22"/>
          <w:szCs w:val="22"/>
        </w:rPr>
        <w:t>(Wzór nr 5)</w:t>
      </w:r>
    </w:p>
    <w:p w:rsidR="00B12485" w:rsidRPr="002C67A1" w:rsidRDefault="00B12485" w:rsidP="00247562">
      <w:pPr>
        <w:numPr>
          <w:ilvl w:val="0"/>
          <w:numId w:val="39"/>
        </w:numPr>
        <w:autoSpaceDE w:val="0"/>
        <w:autoSpaceDN w:val="0"/>
        <w:adjustRightInd w:val="0"/>
        <w:ind w:left="851" w:hanging="425"/>
        <w:jc w:val="both"/>
        <w:rPr>
          <w:rFonts w:eastAsia="Calibri"/>
          <w:i/>
          <w:strike/>
          <w:color w:val="FF0000"/>
          <w:sz w:val="22"/>
          <w:szCs w:val="22"/>
        </w:rPr>
      </w:pPr>
      <w:r w:rsidRPr="002C67A1">
        <w:rPr>
          <w:rFonts w:eastAsia="Calibri"/>
          <w:strike/>
          <w:color w:val="FF0000"/>
          <w:sz w:val="22"/>
          <w:szCs w:val="22"/>
        </w:rPr>
        <w:t xml:space="preserve">listę operacji niezgodnych z ogłoszeniem naboru wniosków o powierzenie grantów </w:t>
      </w:r>
      <w:r w:rsidR="007D14EB" w:rsidRPr="002C67A1">
        <w:rPr>
          <w:rFonts w:eastAsia="Calibri"/>
          <w:i/>
          <w:strike/>
          <w:color w:val="FF0000"/>
          <w:sz w:val="22"/>
          <w:szCs w:val="22"/>
        </w:rPr>
        <w:t>(Wzór nr </w:t>
      </w:r>
      <w:r w:rsidRPr="002C67A1">
        <w:rPr>
          <w:rFonts w:eastAsia="Calibri"/>
          <w:i/>
          <w:strike/>
          <w:color w:val="FF0000"/>
          <w:sz w:val="22"/>
          <w:szCs w:val="22"/>
        </w:rPr>
        <w:t>6)</w:t>
      </w:r>
      <w:r w:rsidR="00785EAC" w:rsidRPr="002C67A1">
        <w:rPr>
          <w:rFonts w:eastAsia="Calibri"/>
          <w:i/>
          <w:strike/>
          <w:color w:val="FF0000"/>
          <w:sz w:val="22"/>
          <w:szCs w:val="22"/>
        </w:rPr>
        <w:t>.</w:t>
      </w:r>
    </w:p>
    <w:p w:rsidR="00B12485" w:rsidRPr="00B12485" w:rsidRDefault="00B12485" w:rsidP="00B12485">
      <w:pPr>
        <w:ind w:left="426"/>
        <w:jc w:val="both"/>
        <w:rPr>
          <w:color w:val="FF0000"/>
          <w:sz w:val="22"/>
          <w:szCs w:val="22"/>
        </w:rPr>
      </w:pPr>
    </w:p>
    <w:p w:rsidR="00DF506D" w:rsidRPr="008541FA" w:rsidRDefault="00DF506D" w:rsidP="0050264D">
      <w:pPr>
        <w:ind w:left="567" w:hanging="567"/>
        <w:jc w:val="both"/>
        <w:rPr>
          <w:b/>
          <w:sz w:val="22"/>
          <w:szCs w:val="22"/>
        </w:rPr>
      </w:pPr>
    </w:p>
    <w:p w:rsidR="00DF506D" w:rsidRPr="008541FA" w:rsidRDefault="00D57F63" w:rsidP="00827A09">
      <w:pPr>
        <w:ind w:left="851" w:hanging="851"/>
        <w:jc w:val="both"/>
        <w:rPr>
          <w:b/>
          <w:sz w:val="22"/>
          <w:szCs w:val="22"/>
        </w:rPr>
      </w:pPr>
      <w:r w:rsidRPr="008541FA">
        <w:rPr>
          <w:b/>
          <w:sz w:val="22"/>
          <w:szCs w:val="22"/>
        </w:rPr>
        <w:t>II</w:t>
      </w:r>
      <w:r w:rsidR="00DF506D" w:rsidRPr="008541FA">
        <w:rPr>
          <w:b/>
          <w:sz w:val="22"/>
          <w:szCs w:val="22"/>
        </w:rPr>
        <w:t>.</w:t>
      </w:r>
      <w:r w:rsidRPr="008541FA">
        <w:rPr>
          <w:b/>
          <w:sz w:val="22"/>
          <w:szCs w:val="22"/>
        </w:rPr>
        <w:t>6.1.</w:t>
      </w:r>
      <w:r w:rsidR="00DF506D" w:rsidRPr="008541FA">
        <w:rPr>
          <w:b/>
          <w:sz w:val="22"/>
          <w:szCs w:val="22"/>
        </w:rPr>
        <w:t xml:space="preserve">2. </w:t>
      </w:r>
      <w:r w:rsidR="00827A09" w:rsidRPr="008541FA">
        <w:rPr>
          <w:b/>
          <w:sz w:val="22"/>
          <w:szCs w:val="22"/>
        </w:rPr>
        <w:tab/>
      </w:r>
      <w:r w:rsidR="00DF506D" w:rsidRPr="008541FA">
        <w:rPr>
          <w:b/>
          <w:sz w:val="22"/>
          <w:szCs w:val="22"/>
        </w:rPr>
        <w:t xml:space="preserve">Zasady oceny zgodności </w:t>
      </w:r>
      <w:r w:rsidR="00DF506D" w:rsidRPr="00271DB6">
        <w:rPr>
          <w:b/>
          <w:strike/>
          <w:color w:val="FF0000"/>
          <w:sz w:val="22"/>
          <w:szCs w:val="22"/>
        </w:rPr>
        <w:t>operacji</w:t>
      </w:r>
      <w:r w:rsidR="00DF506D" w:rsidRPr="008541FA">
        <w:rPr>
          <w:b/>
          <w:sz w:val="22"/>
          <w:szCs w:val="22"/>
        </w:rPr>
        <w:t xml:space="preserve"> </w:t>
      </w:r>
      <w:r w:rsidR="00271DB6" w:rsidRPr="00271DB6">
        <w:rPr>
          <w:b/>
          <w:color w:val="FF0000"/>
          <w:sz w:val="22"/>
          <w:szCs w:val="22"/>
        </w:rPr>
        <w:t>zadań</w:t>
      </w:r>
      <w:r w:rsidR="00271DB6">
        <w:rPr>
          <w:b/>
          <w:sz w:val="22"/>
          <w:szCs w:val="22"/>
        </w:rPr>
        <w:t xml:space="preserve"> </w:t>
      </w:r>
      <w:r w:rsidR="00DF506D" w:rsidRPr="008541FA">
        <w:rPr>
          <w:b/>
          <w:sz w:val="22"/>
          <w:szCs w:val="22"/>
        </w:rPr>
        <w:t>z LSR, w tym z PROW-em  na lata 2014-2020</w:t>
      </w:r>
    </w:p>
    <w:p w:rsidR="00DF506D" w:rsidRPr="008541FA" w:rsidRDefault="00DF506D" w:rsidP="0050264D">
      <w:pPr>
        <w:ind w:left="567" w:hanging="567"/>
        <w:jc w:val="both"/>
        <w:rPr>
          <w:b/>
          <w:sz w:val="22"/>
          <w:szCs w:val="22"/>
        </w:rPr>
      </w:pPr>
    </w:p>
    <w:p w:rsidR="00DF506D" w:rsidRPr="008541FA" w:rsidRDefault="00DF506D" w:rsidP="00247562">
      <w:pPr>
        <w:numPr>
          <w:ilvl w:val="0"/>
          <w:numId w:val="18"/>
        </w:numPr>
        <w:ind w:left="426" w:hanging="426"/>
        <w:jc w:val="both"/>
        <w:rPr>
          <w:sz w:val="22"/>
          <w:szCs w:val="22"/>
        </w:rPr>
      </w:pPr>
      <w:r w:rsidRPr="008541FA">
        <w:rPr>
          <w:sz w:val="22"/>
          <w:szCs w:val="22"/>
        </w:rPr>
        <w:t xml:space="preserve">Ocena zgodności </w:t>
      </w:r>
      <w:r w:rsidRPr="000C5125">
        <w:rPr>
          <w:strike/>
          <w:color w:val="FF0000"/>
          <w:sz w:val="22"/>
          <w:szCs w:val="22"/>
        </w:rPr>
        <w:t>operacji</w:t>
      </w:r>
      <w:r w:rsidRPr="008541FA">
        <w:rPr>
          <w:sz w:val="22"/>
          <w:szCs w:val="22"/>
        </w:rPr>
        <w:t xml:space="preserve"> </w:t>
      </w:r>
      <w:r w:rsidR="000C5125" w:rsidRPr="000C5125">
        <w:rPr>
          <w:color w:val="FF0000"/>
          <w:sz w:val="22"/>
          <w:szCs w:val="22"/>
        </w:rPr>
        <w:t xml:space="preserve">zadania </w:t>
      </w:r>
      <w:r w:rsidRPr="008541FA">
        <w:rPr>
          <w:sz w:val="22"/>
          <w:szCs w:val="22"/>
        </w:rPr>
        <w:t>z LSR odbywa się na podstawie in</w:t>
      </w:r>
      <w:r w:rsidR="007D14EB">
        <w:rPr>
          <w:sz w:val="22"/>
          <w:szCs w:val="22"/>
        </w:rPr>
        <w:t>formacji zawartych we wniosku o </w:t>
      </w:r>
      <w:r w:rsidRPr="008541FA">
        <w:rPr>
          <w:sz w:val="22"/>
          <w:szCs w:val="22"/>
        </w:rPr>
        <w:t>powierzenie grantu oraz załączonych dokumentów.</w:t>
      </w:r>
    </w:p>
    <w:p w:rsidR="00DF506D" w:rsidRPr="008541FA" w:rsidRDefault="00DF506D" w:rsidP="00247562">
      <w:pPr>
        <w:numPr>
          <w:ilvl w:val="0"/>
          <w:numId w:val="18"/>
        </w:numPr>
        <w:ind w:left="426" w:hanging="426"/>
        <w:jc w:val="both"/>
        <w:rPr>
          <w:sz w:val="22"/>
          <w:szCs w:val="22"/>
        </w:rPr>
      </w:pPr>
      <w:r w:rsidRPr="008541FA">
        <w:rPr>
          <w:sz w:val="22"/>
          <w:szCs w:val="22"/>
        </w:rPr>
        <w:t xml:space="preserve">Ocena zgodności </w:t>
      </w:r>
      <w:r w:rsidRPr="009357B1">
        <w:rPr>
          <w:strike/>
          <w:color w:val="FF0000"/>
          <w:sz w:val="22"/>
          <w:szCs w:val="22"/>
        </w:rPr>
        <w:t>operacji</w:t>
      </w:r>
      <w:r w:rsidRPr="008541FA">
        <w:rPr>
          <w:sz w:val="22"/>
          <w:szCs w:val="22"/>
        </w:rPr>
        <w:t xml:space="preserve"> </w:t>
      </w:r>
      <w:r w:rsidR="009357B1" w:rsidRPr="009357B1">
        <w:rPr>
          <w:color w:val="FF0000"/>
          <w:sz w:val="22"/>
          <w:szCs w:val="22"/>
        </w:rPr>
        <w:t>zadania</w:t>
      </w:r>
      <w:r w:rsidR="009357B1">
        <w:rPr>
          <w:sz w:val="22"/>
          <w:szCs w:val="22"/>
        </w:rPr>
        <w:t xml:space="preserve"> </w:t>
      </w:r>
      <w:r w:rsidRPr="008541FA">
        <w:rPr>
          <w:sz w:val="22"/>
          <w:szCs w:val="22"/>
        </w:rPr>
        <w:t>z LSR obejmuje</w:t>
      </w:r>
      <w:r w:rsidR="00C77EA2" w:rsidRPr="008541FA">
        <w:rPr>
          <w:sz w:val="22"/>
          <w:szCs w:val="22"/>
        </w:rPr>
        <w:t xml:space="preserve"> przede wszystkim</w:t>
      </w:r>
      <w:r w:rsidRPr="008541FA">
        <w:rPr>
          <w:sz w:val="22"/>
          <w:szCs w:val="22"/>
        </w:rPr>
        <w:t xml:space="preserve"> ocenę w zakresie</w:t>
      </w:r>
      <w:r w:rsidR="0004425D" w:rsidRPr="008541FA">
        <w:rPr>
          <w:sz w:val="22"/>
          <w:szCs w:val="22"/>
        </w:rPr>
        <w:t>:</w:t>
      </w:r>
    </w:p>
    <w:p w:rsidR="00DF506D" w:rsidRPr="008541FA" w:rsidRDefault="00DF506D" w:rsidP="00247562">
      <w:pPr>
        <w:numPr>
          <w:ilvl w:val="0"/>
          <w:numId w:val="19"/>
        </w:numPr>
        <w:ind w:left="851" w:hanging="425"/>
        <w:jc w:val="both"/>
        <w:rPr>
          <w:sz w:val="22"/>
          <w:szCs w:val="22"/>
        </w:rPr>
      </w:pPr>
      <w:r w:rsidRPr="008541FA">
        <w:rPr>
          <w:sz w:val="22"/>
          <w:szCs w:val="22"/>
        </w:rPr>
        <w:t xml:space="preserve">realizacji przez </w:t>
      </w:r>
      <w:r w:rsidRPr="009357B1">
        <w:rPr>
          <w:strike/>
          <w:color w:val="FF0000"/>
          <w:sz w:val="22"/>
          <w:szCs w:val="22"/>
        </w:rPr>
        <w:t>operację</w:t>
      </w:r>
      <w:r w:rsidR="00EB63C3" w:rsidRPr="008541FA">
        <w:rPr>
          <w:sz w:val="22"/>
          <w:szCs w:val="22"/>
        </w:rPr>
        <w:t xml:space="preserve"> </w:t>
      </w:r>
      <w:r w:rsidR="009357B1" w:rsidRPr="009357B1">
        <w:rPr>
          <w:color w:val="FF0000"/>
          <w:sz w:val="22"/>
          <w:szCs w:val="22"/>
        </w:rPr>
        <w:t>zadanie</w:t>
      </w:r>
      <w:r w:rsidR="009357B1">
        <w:rPr>
          <w:sz w:val="22"/>
          <w:szCs w:val="22"/>
        </w:rPr>
        <w:t xml:space="preserve"> </w:t>
      </w:r>
      <w:r w:rsidR="00EB63C3" w:rsidRPr="008541FA">
        <w:rPr>
          <w:sz w:val="22"/>
          <w:szCs w:val="22"/>
        </w:rPr>
        <w:t xml:space="preserve">celu ogólnego, szczegółowego, </w:t>
      </w:r>
      <w:r w:rsidRPr="008541FA">
        <w:rPr>
          <w:sz w:val="22"/>
          <w:szCs w:val="22"/>
        </w:rPr>
        <w:t>przyczyniania się do osiągnięcia zaplanowanych w LSR wskaźników,</w:t>
      </w:r>
      <w:r w:rsidR="00D94609" w:rsidRPr="008541FA">
        <w:rPr>
          <w:sz w:val="22"/>
          <w:szCs w:val="22"/>
        </w:rPr>
        <w:t xml:space="preserve"> dla projektu grantowego na realizację, którego ogłoszony został nabór,</w:t>
      </w:r>
    </w:p>
    <w:p w:rsidR="00DF506D" w:rsidRPr="008541FA" w:rsidRDefault="00DF506D" w:rsidP="00247562">
      <w:pPr>
        <w:numPr>
          <w:ilvl w:val="0"/>
          <w:numId w:val="19"/>
        </w:numPr>
        <w:ind w:left="851"/>
        <w:jc w:val="both"/>
        <w:rPr>
          <w:sz w:val="22"/>
          <w:szCs w:val="22"/>
        </w:rPr>
      </w:pPr>
      <w:r w:rsidRPr="008541FA">
        <w:rPr>
          <w:sz w:val="22"/>
          <w:szCs w:val="22"/>
        </w:rPr>
        <w:t xml:space="preserve">zgodności </w:t>
      </w:r>
      <w:r w:rsidRPr="009357B1">
        <w:rPr>
          <w:strike/>
          <w:color w:val="FF0000"/>
          <w:sz w:val="22"/>
          <w:szCs w:val="22"/>
        </w:rPr>
        <w:t>operacji</w:t>
      </w:r>
      <w:r w:rsidRPr="008541FA">
        <w:rPr>
          <w:sz w:val="22"/>
          <w:szCs w:val="22"/>
        </w:rPr>
        <w:t xml:space="preserve"> </w:t>
      </w:r>
      <w:r w:rsidR="009357B1" w:rsidRPr="009357B1">
        <w:rPr>
          <w:color w:val="FF0000"/>
          <w:sz w:val="22"/>
          <w:szCs w:val="22"/>
        </w:rPr>
        <w:t>zadania</w:t>
      </w:r>
      <w:r w:rsidR="009357B1">
        <w:rPr>
          <w:sz w:val="22"/>
          <w:szCs w:val="22"/>
        </w:rPr>
        <w:t xml:space="preserve"> </w:t>
      </w:r>
      <w:r w:rsidRPr="008541FA">
        <w:rPr>
          <w:sz w:val="22"/>
          <w:szCs w:val="22"/>
        </w:rPr>
        <w:t>z Programem Rozwoju Obszarów Wiejskich na lata 2014-2020.</w:t>
      </w:r>
    </w:p>
    <w:p w:rsidR="00DF506D" w:rsidRPr="008541FA" w:rsidRDefault="00DF506D" w:rsidP="00247562">
      <w:pPr>
        <w:numPr>
          <w:ilvl w:val="0"/>
          <w:numId w:val="18"/>
        </w:numPr>
        <w:ind w:left="426" w:hanging="426"/>
        <w:jc w:val="both"/>
        <w:rPr>
          <w:sz w:val="22"/>
          <w:szCs w:val="22"/>
        </w:rPr>
      </w:pPr>
      <w:r w:rsidRPr="008541FA">
        <w:rPr>
          <w:sz w:val="22"/>
          <w:szCs w:val="22"/>
        </w:rPr>
        <w:t>Ocena odbywa się podczas posiedzenia Rady LGD</w:t>
      </w:r>
      <w:r w:rsidR="0008427F" w:rsidRPr="008541FA">
        <w:rPr>
          <w:sz w:val="22"/>
          <w:szCs w:val="22"/>
        </w:rPr>
        <w:t>.</w:t>
      </w:r>
      <w:r w:rsidRPr="008541FA">
        <w:rPr>
          <w:sz w:val="22"/>
          <w:szCs w:val="22"/>
        </w:rPr>
        <w:t xml:space="preserve"> </w:t>
      </w:r>
    </w:p>
    <w:p w:rsidR="00DF506D" w:rsidRPr="008541FA" w:rsidRDefault="00E7546E" w:rsidP="006D75B8">
      <w:pPr>
        <w:ind w:left="426" w:hanging="426"/>
        <w:jc w:val="both"/>
        <w:rPr>
          <w:i/>
          <w:sz w:val="22"/>
          <w:szCs w:val="22"/>
        </w:rPr>
      </w:pPr>
      <w:r w:rsidRPr="008541FA">
        <w:rPr>
          <w:sz w:val="22"/>
          <w:szCs w:val="22"/>
        </w:rPr>
        <w:t>4</w:t>
      </w:r>
      <w:r w:rsidR="00DF506D" w:rsidRPr="008541FA">
        <w:rPr>
          <w:sz w:val="22"/>
          <w:szCs w:val="22"/>
        </w:rPr>
        <w:t xml:space="preserve">. </w:t>
      </w:r>
      <w:r w:rsidR="00DF506D" w:rsidRPr="008541FA">
        <w:rPr>
          <w:sz w:val="22"/>
          <w:szCs w:val="22"/>
        </w:rPr>
        <w:tab/>
        <w:t xml:space="preserve">W tym celu </w:t>
      </w:r>
      <w:r w:rsidR="0008427F" w:rsidRPr="008541FA">
        <w:rPr>
          <w:sz w:val="22"/>
          <w:szCs w:val="22"/>
        </w:rPr>
        <w:t xml:space="preserve">każdy </w:t>
      </w:r>
      <w:r w:rsidR="0073534B" w:rsidRPr="008541FA">
        <w:rPr>
          <w:sz w:val="22"/>
          <w:szCs w:val="22"/>
        </w:rPr>
        <w:t>C</w:t>
      </w:r>
      <w:r w:rsidR="0008427F" w:rsidRPr="008541FA">
        <w:rPr>
          <w:sz w:val="22"/>
          <w:szCs w:val="22"/>
        </w:rPr>
        <w:t xml:space="preserve">złonek Rady wypełnia </w:t>
      </w:r>
      <w:r w:rsidR="00DF506D" w:rsidRPr="008541FA">
        <w:rPr>
          <w:sz w:val="22"/>
          <w:szCs w:val="22"/>
        </w:rPr>
        <w:t xml:space="preserve"> Kartę oceny zgodności </w:t>
      </w:r>
      <w:r w:rsidR="00DF506D" w:rsidRPr="002D26C0">
        <w:rPr>
          <w:strike/>
          <w:color w:val="FF0000"/>
          <w:sz w:val="22"/>
          <w:szCs w:val="22"/>
        </w:rPr>
        <w:t>operacji</w:t>
      </w:r>
      <w:r w:rsidR="00DF506D" w:rsidRPr="008541FA">
        <w:rPr>
          <w:sz w:val="22"/>
          <w:szCs w:val="22"/>
        </w:rPr>
        <w:t xml:space="preserve"> </w:t>
      </w:r>
      <w:r w:rsidR="002D26C0" w:rsidRPr="002D26C0">
        <w:rPr>
          <w:color w:val="FF0000"/>
          <w:sz w:val="22"/>
          <w:szCs w:val="22"/>
        </w:rPr>
        <w:t>zadania</w:t>
      </w:r>
      <w:r w:rsidR="002D26C0">
        <w:rPr>
          <w:sz w:val="22"/>
          <w:szCs w:val="22"/>
        </w:rPr>
        <w:t xml:space="preserve"> </w:t>
      </w:r>
      <w:r w:rsidR="00DF506D" w:rsidRPr="008541FA">
        <w:rPr>
          <w:sz w:val="22"/>
          <w:szCs w:val="22"/>
        </w:rPr>
        <w:t>z LSR (</w:t>
      </w:r>
      <w:r w:rsidR="00DF506D" w:rsidRPr="008541FA">
        <w:rPr>
          <w:i/>
          <w:sz w:val="22"/>
          <w:szCs w:val="22"/>
        </w:rPr>
        <w:t xml:space="preserve">Wzór nr  </w:t>
      </w:r>
      <w:r w:rsidR="00A264A5" w:rsidRPr="009E648F">
        <w:rPr>
          <w:i/>
          <w:strike/>
          <w:color w:val="FF0000"/>
          <w:sz w:val="22"/>
          <w:szCs w:val="22"/>
        </w:rPr>
        <w:t>7</w:t>
      </w:r>
      <w:r w:rsidR="003E2B71">
        <w:rPr>
          <w:i/>
          <w:color w:val="FF0000"/>
          <w:sz w:val="22"/>
          <w:szCs w:val="22"/>
        </w:rPr>
        <w:t xml:space="preserve"> 11</w:t>
      </w:r>
      <w:r w:rsidR="003E2B71">
        <w:rPr>
          <w:i/>
          <w:sz w:val="22"/>
          <w:szCs w:val="22"/>
        </w:rPr>
        <w:t xml:space="preserve"> </w:t>
      </w:r>
      <w:r w:rsidR="00DF506D" w:rsidRPr="008541FA">
        <w:rPr>
          <w:i/>
          <w:sz w:val="22"/>
          <w:szCs w:val="22"/>
        </w:rPr>
        <w:t xml:space="preserve">). </w:t>
      </w:r>
    </w:p>
    <w:p w:rsidR="00DF506D" w:rsidRPr="008541FA" w:rsidRDefault="00E7546E" w:rsidP="006D75B8">
      <w:pPr>
        <w:ind w:left="426" w:hanging="426"/>
        <w:jc w:val="both"/>
        <w:rPr>
          <w:i/>
          <w:sz w:val="22"/>
          <w:szCs w:val="22"/>
        </w:rPr>
      </w:pPr>
      <w:r w:rsidRPr="008541FA">
        <w:rPr>
          <w:sz w:val="22"/>
          <w:szCs w:val="22"/>
        </w:rPr>
        <w:t>5</w:t>
      </w:r>
      <w:r w:rsidR="00DF506D" w:rsidRPr="008541FA">
        <w:rPr>
          <w:sz w:val="22"/>
          <w:szCs w:val="22"/>
        </w:rPr>
        <w:t xml:space="preserve">.    </w:t>
      </w:r>
      <w:r w:rsidRPr="008541FA">
        <w:rPr>
          <w:sz w:val="22"/>
          <w:szCs w:val="22"/>
        </w:rPr>
        <w:tab/>
      </w:r>
      <w:r w:rsidR="00DF506D" w:rsidRPr="008541FA">
        <w:rPr>
          <w:sz w:val="22"/>
          <w:szCs w:val="22"/>
        </w:rPr>
        <w:t xml:space="preserve">Karta oceny zgodności </w:t>
      </w:r>
      <w:r w:rsidR="00DF506D" w:rsidRPr="002F206F">
        <w:rPr>
          <w:strike/>
          <w:color w:val="FF0000"/>
          <w:sz w:val="22"/>
          <w:szCs w:val="22"/>
        </w:rPr>
        <w:t>operacji</w:t>
      </w:r>
      <w:r w:rsidR="00DF506D" w:rsidRPr="002F206F">
        <w:rPr>
          <w:sz w:val="22"/>
          <w:szCs w:val="22"/>
        </w:rPr>
        <w:t xml:space="preserve"> </w:t>
      </w:r>
      <w:r w:rsidR="002F206F" w:rsidRPr="002F206F">
        <w:rPr>
          <w:sz w:val="22"/>
          <w:szCs w:val="22"/>
        </w:rPr>
        <w:t xml:space="preserve"> </w:t>
      </w:r>
      <w:r w:rsidR="002F206F" w:rsidRPr="002F206F">
        <w:rPr>
          <w:color w:val="FF0000"/>
          <w:sz w:val="22"/>
          <w:szCs w:val="22"/>
        </w:rPr>
        <w:t xml:space="preserve">zadania </w:t>
      </w:r>
      <w:r w:rsidR="00DF506D" w:rsidRPr="008541FA">
        <w:rPr>
          <w:sz w:val="22"/>
          <w:szCs w:val="22"/>
        </w:rPr>
        <w:t xml:space="preserve"> musi być opieczętowana pieczęcią LGD.</w:t>
      </w:r>
    </w:p>
    <w:p w:rsidR="00DF506D" w:rsidRPr="008541FA" w:rsidRDefault="00E7546E" w:rsidP="006D75B8">
      <w:pPr>
        <w:ind w:left="426" w:hanging="426"/>
        <w:jc w:val="both"/>
        <w:rPr>
          <w:sz w:val="22"/>
          <w:szCs w:val="22"/>
        </w:rPr>
      </w:pPr>
      <w:r w:rsidRPr="008541FA">
        <w:rPr>
          <w:sz w:val="22"/>
          <w:szCs w:val="22"/>
        </w:rPr>
        <w:t>6</w:t>
      </w:r>
      <w:r w:rsidR="00DF506D" w:rsidRPr="008541FA">
        <w:rPr>
          <w:sz w:val="22"/>
          <w:szCs w:val="22"/>
        </w:rPr>
        <w:t xml:space="preserve">. </w:t>
      </w:r>
      <w:r w:rsidR="00DF506D" w:rsidRPr="008541FA">
        <w:rPr>
          <w:sz w:val="22"/>
          <w:szCs w:val="22"/>
        </w:rPr>
        <w:tab/>
        <w:t xml:space="preserve">Aby </w:t>
      </w:r>
      <w:r w:rsidR="00DF506D" w:rsidRPr="00A93CA9">
        <w:rPr>
          <w:strike/>
          <w:color w:val="FF0000"/>
          <w:sz w:val="22"/>
          <w:szCs w:val="22"/>
        </w:rPr>
        <w:t>operacja spełniała</w:t>
      </w:r>
      <w:r w:rsidR="00DF506D" w:rsidRPr="00A93CA9">
        <w:rPr>
          <w:color w:val="FF0000"/>
          <w:sz w:val="22"/>
          <w:szCs w:val="22"/>
        </w:rPr>
        <w:t xml:space="preserve"> </w:t>
      </w:r>
      <w:r w:rsidR="00A93CA9">
        <w:rPr>
          <w:color w:val="FF0000"/>
          <w:sz w:val="22"/>
          <w:szCs w:val="22"/>
        </w:rPr>
        <w:t>zadanie spełniało</w:t>
      </w:r>
      <w:r w:rsidR="00DF506D" w:rsidRPr="00A93CA9">
        <w:rPr>
          <w:color w:val="FF0000"/>
          <w:sz w:val="22"/>
          <w:szCs w:val="22"/>
        </w:rPr>
        <w:t xml:space="preserve"> </w:t>
      </w:r>
      <w:r w:rsidR="00DF506D" w:rsidRPr="008541FA">
        <w:rPr>
          <w:sz w:val="22"/>
          <w:szCs w:val="22"/>
        </w:rPr>
        <w:t xml:space="preserve">warunek </w:t>
      </w:r>
      <w:r w:rsidR="002401BB" w:rsidRPr="008541FA">
        <w:rPr>
          <w:sz w:val="22"/>
          <w:szCs w:val="22"/>
        </w:rPr>
        <w:t>zgodności z LSR</w:t>
      </w:r>
      <w:r w:rsidR="00DF506D" w:rsidRPr="008541FA">
        <w:rPr>
          <w:sz w:val="22"/>
          <w:szCs w:val="22"/>
        </w:rPr>
        <w:t xml:space="preserve"> w zakresie realizacji przez </w:t>
      </w:r>
      <w:r w:rsidR="00DF506D" w:rsidRPr="00A93CA9">
        <w:rPr>
          <w:strike/>
          <w:color w:val="FF0000"/>
          <w:sz w:val="22"/>
          <w:szCs w:val="22"/>
        </w:rPr>
        <w:t xml:space="preserve">operację </w:t>
      </w:r>
      <w:r w:rsidR="00A93CA9">
        <w:rPr>
          <w:sz w:val="22"/>
          <w:szCs w:val="22"/>
        </w:rPr>
        <w:t xml:space="preserve"> </w:t>
      </w:r>
      <w:r w:rsidR="00A93CA9" w:rsidRPr="00A93CA9">
        <w:rPr>
          <w:color w:val="FF0000"/>
          <w:sz w:val="22"/>
          <w:szCs w:val="22"/>
        </w:rPr>
        <w:t>zadanie</w:t>
      </w:r>
      <w:r w:rsidR="00A93CA9">
        <w:rPr>
          <w:sz w:val="22"/>
          <w:szCs w:val="22"/>
        </w:rPr>
        <w:t xml:space="preserve"> </w:t>
      </w:r>
      <w:r w:rsidR="00DF506D" w:rsidRPr="008541FA">
        <w:rPr>
          <w:sz w:val="22"/>
          <w:szCs w:val="22"/>
        </w:rPr>
        <w:t xml:space="preserve">celów głównych i  szczegółowych przez osiąganie zaplanowanych w LSR wskaźników musi być </w:t>
      </w:r>
      <w:r w:rsidR="00DF506D" w:rsidRPr="002A7AD7">
        <w:rPr>
          <w:strike/>
          <w:color w:val="FF0000"/>
          <w:sz w:val="22"/>
          <w:szCs w:val="22"/>
        </w:rPr>
        <w:t>zgodna</w:t>
      </w:r>
      <w:r w:rsidR="00DF506D" w:rsidRPr="008541FA">
        <w:rPr>
          <w:sz w:val="22"/>
          <w:szCs w:val="22"/>
        </w:rPr>
        <w:t xml:space="preserve"> </w:t>
      </w:r>
      <w:r w:rsidR="002A7AD7" w:rsidRPr="002A7AD7">
        <w:rPr>
          <w:color w:val="FF0000"/>
          <w:sz w:val="22"/>
          <w:szCs w:val="22"/>
        </w:rPr>
        <w:t>zgodne</w:t>
      </w:r>
      <w:r w:rsidR="002A7AD7">
        <w:rPr>
          <w:sz w:val="22"/>
          <w:szCs w:val="22"/>
        </w:rPr>
        <w:t xml:space="preserve"> </w:t>
      </w:r>
      <w:r w:rsidR="00DF506D" w:rsidRPr="008541FA">
        <w:rPr>
          <w:sz w:val="22"/>
          <w:szCs w:val="22"/>
        </w:rPr>
        <w:t>z co najmniej 1 celem ogólnym i odpowiadającym mu 1 cel</w:t>
      </w:r>
      <w:r w:rsidR="007D14EB">
        <w:rPr>
          <w:sz w:val="22"/>
          <w:szCs w:val="22"/>
        </w:rPr>
        <w:t>em szczegółowym i </w:t>
      </w:r>
      <w:r w:rsidR="00DF506D" w:rsidRPr="008541FA">
        <w:rPr>
          <w:sz w:val="22"/>
          <w:szCs w:val="22"/>
        </w:rPr>
        <w:t>odpowiadającym mu 1 przedsięwzięciem oraz zakłada osiąganie wskazanych w LSR wskaźników.</w:t>
      </w:r>
    </w:p>
    <w:p w:rsidR="00DF506D" w:rsidRPr="008541FA" w:rsidRDefault="00E7546E" w:rsidP="00247562">
      <w:pPr>
        <w:numPr>
          <w:ilvl w:val="0"/>
          <w:numId w:val="32"/>
        </w:numPr>
        <w:tabs>
          <w:tab w:val="left" w:pos="284"/>
        </w:tabs>
        <w:ind w:left="426" w:hanging="426"/>
        <w:jc w:val="both"/>
        <w:rPr>
          <w:sz w:val="22"/>
          <w:szCs w:val="22"/>
        </w:rPr>
      </w:pPr>
      <w:r w:rsidRPr="008541FA">
        <w:rPr>
          <w:sz w:val="22"/>
          <w:szCs w:val="22"/>
        </w:rPr>
        <w:t xml:space="preserve">  </w:t>
      </w:r>
      <w:r w:rsidR="00DF506D" w:rsidRPr="008541FA">
        <w:rPr>
          <w:sz w:val="22"/>
          <w:szCs w:val="22"/>
        </w:rPr>
        <w:t>W przypadku stwierdzenia błędów i braków w sposobie wypełnien</w:t>
      </w:r>
      <w:r w:rsidR="0073534B" w:rsidRPr="008541FA">
        <w:rPr>
          <w:sz w:val="22"/>
          <w:szCs w:val="22"/>
        </w:rPr>
        <w:t>ia karty, Przewodniczący wzywa C</w:t>
      </w:r>
      <w:r w:rsidR="00DF506D" w:rsidRPr="008541FA">
        <w:rPr>
          <w:sz w:val="22"/>
          <w:szCs w:val="22"/>
        </w:rPr>
        <w:t>złonka Rady, który wypełnił tę kartę do złożenia wyjaśnień i uzupełnieni</w:t>
      </w:r>
      <w:r w:rsidR="007D14EB">
        <w:rPr>
          <w:sz w:val="22"/>
          <w:szCs w:val="22"/>
        </w:rPr>
        <w:t>a  braków. W </w:t>
      </w:r>
      <w:r w:rsidR="0073534B" w:rsidRPr="008541FA">
        <w:rPr>
          <w:sz w:val="22"/>
          <w:szCs w:val="22"/>
        </w:rPr>
        <w:t>trakcie wyjaśnień C</w:t>
      </w:r>
      <w:r w:rsidR="00DF506D" w:rsidRPr="008541FA">
        <w:rPr>
          <w:sz w:val="22"/>
          <w:szCs w:val="22"/>
        </w:rPr>
        <w:t>złonek Rady, może na oddanej przez</w:t>
      </w:r>
      <w:r w:rsidR="007D14EB">
        <w:rPr>
          <w:sz w:val="22"/>
          <w:szCs w:val="22"/>
        </w:rPr>
        <w:t xml:space="preserve"> siebie karcie dokonać wpisów w </w:t>
      </w:r>
      <w:r w:rsidR="00DF506D" w:rsidRPr="008541FA">
        <w:rPr>
          <w:sz w:val="22"/>
          <w:szCs w:val="22"/>
        </w:rPr>
        <w:t>kratkach lub pozycjach pustych, oraz dokonać czytelnej korekty w pozycjach wypełnionych podczas głosowania, stawiając przy tych poprawkach swój podpis.</w:t>
      </w:r>
    </w:p>
    <w:p w:rsidR="00DF506D" w:rsidRPr="008541FA" w:rsidRDefault="00DF506D" w:rsidP="00247562">
      <w:pPr>
        <w:numPr>
          <w:ilvl w:val="0"/>
          <w:numId w:val="16"/>
        </w:numPr>
        <w:ind w:left="426" w:hanging="426"/>
        <w:jc w:val="both"/>
        <w:rPr>
          <w:sz w:val="22"/>
          <w:szCs w:val="22"/>
        </w:rPr>
      </w:pPr>
      <w:r w:rsidRPr="008541FA">
        <w:rPr>
          <w:sz w:val="22"/>
          <w:szCs w:val="22"/>
        </w:rPr>
        <w:lastRenderedPageBreak/>
        <w:t>Jeżeli po dokonaniu poprawek i uzupełnień karta nadal zawiera błędy w sposobie wypełniania, zostaje uznana za głos nieważny.</w:t>
      </w:r>
    </w:p>
    <w:p w:rsidR="00DF506D" w:rsidRPr="008541FA" w:rsidRDefault="00DF506D" w:rsidP="00247562">
      <w:pPr>
        <w:numPr>
          <w:ilvl w:val="0"/>
          <w:numId w:val="16"/>
        </w:numPr>
        <w:ind w:left="426" w:hanging="426"/>
        <w:jc w:val="both"/>
        <w:rPr>
          <w:sz w:val="22"/>
          <w:szCs w:val="22"/>
        </w:rPr>
      </w:pPr>
      <w:r w:rsidRPr="008541FA">
        <w:rPr>
          <w:sz w:val="22"/>
          <w:szCs w:val="22"/>
        </w:rPr>
        <w:t xml:space="preserve">Wyniki  głosowania ws. zgodności </w:t>
      </w:r>
      <w:r w:rsidRPr="00A93CA9">
        <w:rPr>
          <w:strike/>
          <w:color w:val="FF0000"/>
          <w:sz w:val="22"/>
          <w:szCs w:val="22"/>
        </w:rPr>
        <w:t>operacji</w:t>
      </w:r>
      <w:r w:rsidRPr="008541FA">
        <w:rPr>
          <w:sz w:val="22"/>
          <w:szCs w:val="22"/>
        </w:rPr>
        <w:t xml:space="preserve"> </w:t>
      </w:r>
      <w:r w:rsidR="00A93CA9" w:rsidRPr="00A93CA9">
        <w:rPr>
          <w:color w:val="FF0000"/>
          <w:sz w:val="22"/>
          <w:szCs w:val="22"/>
        </w:rPr>
        <w:t>zadania</w:t>
      </w:r>
      <w:r w:rsidR="00A93CA9">
        <w:rPr>
          <w:sz w:val="22"/>
          <w:szCs w:val="22"/>
        </w:rPr>
        <w:t xml:space="preserve"> </w:t>
      </w:r>
      <w:r w:rsidRPr="008541FA">
        <w:rPr>
          <w:sz w:val="22"/>
          <w:szCs w:val="22"/>
        </w:rPr>
        <w:t>z LSR ogłasza Przewodniczący.</w:t>
      </w:r>
    </w:p>
    <w:p w:rsidR="008569E0" w:rsidRPr="008541FA" w:rsidRDefault="008569E0" w:rsidP="00247562">
      <w:pPr>
        <w:numPr>
          <w:ilvl w:val="0"/>
          <w:numId w:val="16"/>
        </w:numPr>
        <w:ind w:left="426" w:hanging="426"/>
        <w:jc w:val="both"/>
        <w:rPr>
          <w:sz w:val="22"/>
          <w:szCs w:val="22"/>
        </w:rPr>
      </w:pPr>
      <w:r w:rsidRPr="00401CE3">
        <w:rPr>
          <w:strike/>
          <w:color w:val="FF0000"/>
          <w:sz w:val="22"/>
          <w:szCs w:val="22"/>
        </w:rPr>
        <w:t>Operacja</w:t>
      </w:r>
      <w:r w:rsidR="00401CE3" w:rsidRPr="00401CE3">
        <w:rPr>
          <w:color w:val="FF0000"/>
          <w:sz w:val="22"/>
          <w:szCs w:val="22"/>
        </w:rPr>
        <w:t xml:space="preserve"> Zadanie</w:t>
      </w:r>
      <w:r w:rsidRPr="00401CE3">
        <w:rPr>
          <w:sz w:val="22"/>
          <w:szCs w:val="22"/>
        </w:rPr>
        <w:t xml:space="preserve"> </w:t>
      </w:r>
      <w:r w:rsidRPr="008541FA">
        <w:rPr>
          <w:sz w:val="22"/>
          <w:szCs w:val="22"/>
        </w:rPr>
        <w:t xml:space="preserve">jest </w:t>
      </w:r>
      <w:r w:rsidRPr="00401CE3">
        <w:rPr>
          <w:strike/>
          <w:color w:val="FF0000"/>
          <w:sz w:val="22"/>
          <w:szCs w:val="22"/>
        </w:rPr>
        <w:t>zgodna</w:t>
      </w:r>
      <w:r w:rsidRPr="008541FA">
        <w:rPr>
          <w:sz w:val="22"/>
          <w:szCs w:val="22"/>
        </w:rPr>
        <w:t xml:space="preserve"> </w:t>
      </w:r>
      <w:r w:rsidR="00401CE3" w:rsidRPr="00401CE3">
        <w:rPr>
          <w:color w:val="FF0000"/>
          <w:sz w:val="22"/>
          <w:szCs w:val="22"/>
        </w:rPr>
        <w:t xml:space="preserve">zgodne </w:t>
      </w:r>
      <w:r w:rsidRPr="008541FA">
        <w:rPr>
          <w:sz w:val="22"/>
          <w:szCs w:val="22"/>
        </w:rPr>
        <w:t>z LSR, jeśli:</w:t>
      </w:r>
    </w:p>
    <w:p w:rsidR="008569E0" w:rsidRPr="008541FA" w:rsidRDefault="008569E0" w:rsidP="00247562">
      <w:pPr>
        <w:numPr>
          <w:ilvl w:val="0"/>
          <w:numId w:val="20"/>
        </w:numPr>
        <w:ind w:left="851" w:hanging="426"/>
        <w:jc w:val="both"/>
        <w:rPr>
          <w:sz w:val="22"/>
          <w:szCs w:val="22"/>
        </w:rPr>
      </w:pPr>
      <w:r w:rsidRPr="008541FA">
        <w:rPr>
          <w:sz w:val="22"/>
          <w:szCs w:val="22"/>
        </w:rPr>
        <w:t>zakłada realizację: jednego celu ogólnego i jednego celu szczegółowego LSR oraz przyczynia się do osiągania zaplanowanych w LSR wskaźników,</w:t>
      </w:r>
    </w:p>
    <w:p w:rsidR="008569E0" w:rsidRPr="008541FA" w:rsidRDefault="00DC328E" w:rsidP="00247562">
      <w:pPr>
        <w:numPr>
          <w:ilvl w:val="0"/>
          <w:numId w:val="20"/>
        </w:numPr>
        <w:ind w:left="851" w:hanging="426"/>
        <w:jc w:val="both"/>
        <w:rPr>
          <w:sz w:val="22"/>
          <w:szCs w:val="22"/>
        </w:rPr>
      </w:pPr>
      <w:r w:rsidRPr="008541FA">
        <w:rPr>
          <w:sz w:val="22"/>
          <w:szCs w:val="22"/>
        </w:rPr>
        <w:t>g</w:t>
      </w:r>
      <w:r w:rsidR="008569E0" w:rsidRPr="008541FA">
        <w:rPr>
          <w:sz w:val="22"/>
          <w:szCs w:val="22"/>
        </w:rPr>
        <w:t>rantobiorca spełnia warunki przyznania pomocy określone w Programie Rozwoju Obszarów Wiejskich na lata 2014-2020.</w:t>
      </w:r>
    </w:p>
    <w:p w:rsidR="008569E0" w:rsidRPr="008541FA" w:rsidRDefault="008569E0" w:rsidP="00247562">
      <w:pPr>
        <w:numPr>
          <w:ilvl w:val="0"/>
          <w:numId w:val="16"/>
        </w:numPr>
        <w:ind w:left="426" w:hanging="426"/>
        <w:jc w:val="both"/>
        <w:rPr>
          <w:sz w:val="22"/>
          <w:szCs w:val="22"/>
        </w:rPr>
      </w:pPr>
      <w:r w:rsidRPr="008541FA">
        <w:rPr>
          <w:sz w:val="22"/>
          <w:szCs w:val="22"/>
        </w:rPr>
        <w:t xml:space="preserve">Jeżeli </w:t>
      </w:r>
      <w:r w:rsidRPr="00CA0017">
        <w:rPr>
          <w:strike/>
          <w:color w:val="FF0000"/>
          <w:sz w:val="22"/>
          <w:szCs w:val="22"/>
        </w:rPr>
        <w:t>operacja uznana została za zgodną</w:t>
      </w:r>
      <w:r w:rsidRPr="00CA0017">
        <w:rPr>
          <w:color w:val="FF0000"/>
          <w:sz w:val="22"/>
          <w:szCs w:val="22"/>
        </w:rPr>
        <w:t xml:space="preserve"> </w:t>
      </w:r>
      <w:r w:rsidR="00CA0017">
        <w:rPr>
          <w:sz w:val="22"/>
          <w:szCs w:val="22"/>
        </w:rPr>
        <w:t xml:space="preserve"> </w:t>
      </w:r>
      <w:r w:rsidR="00CA0017" w:rsidRPr="00CA0017">
        <w:rPr>
          <w:color w:val="FF0000"/>
          <w:sz w:val="22"/>
          <w:szCs w:val="22"/>
        </w:rPr>
        <w:t xml:space="preserve">zadanie uznane zostało za zgodne </w:t>
      </w:r>
      <w:r w:rsidRPr="008541FA">
        <w:rPr>
          <w:sz w:val="22"/>
          <w:szCs w:val="22"/>
        </w:rPr>
        <w:t>z LSR podlega ocenie wg lokalnych kryteriów wyboru.</w:t>
      </w:r>
    </w:p>
    <w:p w:rsidR="008569E0" w:rsidRPr="008541FA" w:rsidRDefault="008569E0" w:rsidP="00247562">
      <w:pPr>
        <w:numPr>
          <w:ilvl w:val="0"/>
          <w:numId w:val="16"/>
        </w:numPr>
        <w:ind w:left="426" w:hanging="426"/>
        <w:jc w:val="both"/>
        <w:rPr>
          <w:sz w:val="22"/>
          <w:szCs w:val="22"/>
        </w:rPr>
      </w:pPr>
      <w:r w:rsidRPr="008541FA">
        <w:rPr>
          <w:sz w:val="22"/>
          <w:szCs w:val="22"/>
        </w:rPr>
        <w:t xml:space="preserve">Jeżeli </w:t>
      </w:r>
      <w:r w:rsidRPr="00272F06">
        <w:rPr>
          <w:strike/>
          <w:color w:val="FF0000"/>
          <w:sz w:val="22"/>
          <w:szCs w:val="22"/>
        </w:rPr>
        <w:t>operacja została uznana za niezgodną</w:t>
      </w:r>
      <w:r w:rsidRPr="00272F06">
        <w:rPr>
          <w:color w:val="FF0000"/>
          <w:sz w:val="22"/>
          <w:szCs w:val="22"/>
        </w:rPr>
        <w:t xml:space="preserve"> </w:t>
      </w:r>
      <w:r w:rsidR="00272F06">
        <w:rPr>
          <w:color w:val="FF0000"/>
          <w:sz w:val="22"/>
          <w:szCs w:val="22"/>
        </w:rPr>
        <w:t xml:space="preserve">zadanie uznane zostało za niezgodne </w:t>
      </w:r>
      <w:r w:rsidRPr="008541FA">
        <w:rPr>
          <w:sz w:val="22"/>
          <w:szCs w:val="22"/>
        </w:rPr>
        <w:t>z LSR, nie podlega dalszej</w:t>
      </w:r>
      <w:r w:rsidR="00460053" w:rsidRPr="008541FA">
        <w:rPr>
          <w:sz w:val="22"/>
          <w:szCs w:val="22"/>
        </w:rPr>
        <w:t xml:space="preserve"> ocenie, o czym Rada informuje w</w:t>
      </w:r>
      <w:r w:rsidRPr="008541FA">
        <w:rPr>
          <w:sz w:val="22"/>
          <w:szCs w:val="22"/>
        </w:rPr>
        <w:t>nioskodawcę na piśmie, podając uzasadnienie dla dokonanej oce</w:t>
      </w:r>
      <w:r w:rsidR="00460053" w:rsidRPr="008541FA">
        <w:rPr>
          <w:sz w:val="22"/>
          <w:szCs w:val="22"/>
        </w:rPr>
        <w:t>ny. Od niniejszej decyzji Rady w</w:t>
      </w:r>
      <w:r w:rsidRPr="008541FA">
        <w:rPr>
          <w:sz w:val="22"/>
          <w:szCs w:val="22"/>
        </w:rPr>
        <w:t>nioskodawcy przysługuje odwołanie.</w:t>
      </w:r>
    </w:p>
    <w:p w:rsidR="00DF506D" w:rsidRDefault="00DF506D" w:rsidP="00DF506D">
      <w:pPr>
        <w:ind w:left="1080"/>
        <w:jc w:val="both"/>
        <w:rPr>
          <w:sz w:val="22"/>
          <w:szCs w:val="22"/>
        </w:rPr>
      </w:pPr>
    </w:p>
    <w:p w:rsidR="001A6782" w:rsidRPr="008541FA" w:rsidRDefault="001A6782" w:rsidP="00DF506D">
      <w:pPr>
        <w:ind w:left="1080"/>
        <w:jc w:val="both"/>
        <w:rPr>
          <w:sz w:val="22"/>
          <w:szCs w:val="22"/>
        </w:rPr>
      </w:pPr>
    </w:p>
    <w:p w:rsidR="0050264D" w:rsidRPr="00272F06" w:rsidRDefault="00D57F63" w:rsidP="00827A09">
      <w:pPr>
        <w:ind w:left="709" w:hanging="709"/>
        <w:jc w:val="both"/>
        <w:rPr>
          <w:b/>
          <w:strike/>
          <w:color w:val="FF0000"/>
          <w:sz w:val="22"/>
          <w:szCs w:val="22"/>
        </w:rPr>
      </w:pPr>
      <w:r w:rsidRPr="008541FA">
        <w:rPr>
          <w:b/>
          <w:sz w:val="22"/>
          <w:szCs w:val="22"/>
        </w:rPr>
        <w:t>II</w:t>
      </w:r>
      <w:r w:rsidR="0050264D" w:rsidRPr="008541FA">
        <w:rPr>
          <w:b/>
          <w:sz w:val="22"/>
          <w:szCs w:val="22"/>
        </w:rPr>
        <w:t>.</w:t>
      </w:r>
      <w:r w:rsidRPr="008541FA">
        <w:rPr>
          <w:b/>
          <w:sz w:val="22"/>
          <w:szCs w:val="22"/>
        </w:rPr>
        <w:t>6.2.</w:t>
      </w:r>
      <w:r w:rsidR="0050264D" w:rsidRPr="008541FA">
        <w:rPr>
          <w:b/>
          <w:sz w:val="22"/>
          <w:szCs w:val="22"/>
        </w:rPr>
        <w:t xml:space="preserve"> </w:t>
      </w:r>
      <w:r w:rsidR="0050264D" w:rsidRPr="008541FA">
        <w:rPr>
          <w:b/>
          <w:sz w:val="22"/>
          <w:szCs w:val="22"/>
        </w:rPr>
        <w:tab/>
        <w:t xml:space="preserve">ZASADY OCENY </w:t>
      </w:r>
      <w:r w:rsidR="0050264D" w:rsidRPr="00272F06">
        <w:rPr>
          <w:b/>
          <w:strike/>
          <w:color w:val="FF0000"/>
          <w:sz w:val="22"/>
          <w:szCs w:val="22"/>
        </w:rPr>
        <w:t>OPERACJI</w:t>
      </w:r>
      <w:r w:rsidR="0050264D" w:rsidRPr="00272F06">
        <w:rPr>
          <w:b/>
          <w:color w:val="FF0000"/>
          <w:sz w:val="22"/>
          <w:szCs w:val="22"/>
        </w:rPr>
        <w:t xml:space="preserve"> </w:t>
      </w:r>
      <w:r w:rsidR="00272F06" w:rsidRPr="00272F06">
        <w:rPr>
          <w:b/>
          <w:color w:val="FF0000"/>
          <w:sz w:val="22"/>
          <w:szCs w:val="22"/>
        </w:rPr>
        <w:t>ZADAŃ</w:t>
      </w:r>
      <w:r w:rsidR="00272F06">
        <w:rPr>
          <w:b/>
          <w:sz w:val="22"/>
          <w:szCs w:val="22"/>
        </w:rPr>
        <w:t xml:space="preserve"> </w:t>
      </w:r>
      <w:r w:rsidR="0050264D" w:rsidRPr="008541FA">
        <w:rPr>
          <w:b/>
          <w:sz w:val="22"/>
          <w:szCs w:val="22"/>
        </w:rPr>
        <w:t xml:space="preserve">NA PODSTAWIE LOKALNYCH KRYTERIÓW WYBORU </w:t>
      </w:r>
      <w:r w:rsidR="0050264D" w:rsidRPr="00272F06">
        <w:rPr>
          <w:b/>
          <w:strike/>
          <w:color w:val="FF0000"/>
          <w:sz w:val="22"/>
          <w:szCs w:val="22"/>
        </w:rPr>
        <w:t>OPERACJI</w:t>
      </w:r>
    </w:p>
    <w:p w:rsidR="0050264D" w:rsidRPr="008541FA" w:rsidRDefault="0050264D" w:rsidP="0050264D">
      <w:pPr>
        <w:jc w:val="both"/>
        <w:rPr>
          <w:sz w:val="22"/>
          <w:szCs w:val="22"/>
        </w:rPr>
      </w:pPr>
    </w:p>
    <w:p w:rsidR="0050264D" w:rsidRPr="008541FA" w:rsidRDefault="0050264D" w:rsidP="00247562">
      <w:pPr>
        <w:numPr>
          <w:ilvl w:val="0"/>
          <w:numId w:val="12"/>
        </w:numPr>
        <w:ind w:left="709" w:hanging="425"/>
        <w:jc w:val="both"/>
        <w:rPr>
          <w:sz w:val="22"/>
          <w:szCs w:val="22"/>
        </w:rPr>
      </w:pPr>
      <w:r w:rsidRPr="008541FA">
        <w:rPr>
          <w:sz w:val="22"/>
          <w:szCs w:val="22"/>
        </w:rPr>
        <w:t xml:space="preserve">Członkowie Rady LGD przystępują do wyboru </w:t>
      </w:r>
      <w:r w:rsidRPr="00DE25B9">
        <w:rPr>
          <w:strike/>
          <w:color w:val="FF0000"/>
          <w:sz w:val="22"/>
          <w:szCs w:val="22"/>
        </w:rPr>
        <w:t>operacji</w:t>
      </w:r>
      <w:r w:rsidR="00DE25B9">
        <w:rPr>
          <w:color w:val="FF0000"/>
          <w:sz w:val="22"/>
          <w:szCs w:val="22"/>
        </w:rPr>
        <w:t xml:space="preserve"> zadań</w:t>
      </w:r>
      <w:r w:rsidRPr="008541FA">
        <w:rPr>
          <w:sz w:val="22"/>
          <w:szCs w:val="22"/>
        </w:rPr>
        <w:t>:</w:t>
      </w:r>
    </w:p>
    <w:p w:rsidR="0050264D" w:rsidRPr="008541FA" w:rsidRDefault="0050264D" w:rsidP="00247562">
      <w:pPr>
        <w:numPr>
          <w:ilvl w:val="0"/>
          <w:numId w:val="14"/>
        </w:numPr>
        <w:jc w:val="both"/>
        <w:rPr>
          <w:sz w:val="22"/>
          <w:szCs w:val="22"/>
        </w:rPr>
      </w:pPr>
      <w:r w:rsidRPr="008541FA">
        <w:rPr>
          <w:sz w:val="22"/>
          <w:szCs w:val="22"/>
        </w:rPr>
        <w:t xml:space="preserve">spośród </w:t>
      </w:r>
      <w:r w:rsidRPr="00DE25B9">
        <w:rPr>
          <w:strike/>
          <w:color w:val="FF0000"/>
          <w:sz w:val="22"/>
          <w:szCs w:val="22"/>
        </w:rPr>
        <w:t>operacji</w:t>
      </w:r>
      <w:r w:rsidR="00DE25B9">
        <w:rPr>
          <w:strike/>
          <w:color w:val="FF0000"/>
          <w:sz w:val="22"/>
          <w:szCs w:val="22"/>
        </w:rPr>
        <w:t xml:space="preserve"> </w:t>
      </w:r>
      <w:r w:rsidR="00DE25B9" w:rsidRPr="00DE25B9">
        <w:rPr>
          <w:color w:val="FF0000"/>
          <w:sz w:val="22"/>
          <w:szCs w:val="22"/>
        </w:rPr>
        <w:t>zadań</w:t>
      </w:r>
      <w:r w:rsidRPr="008541FA">
        <w:rPr>
          <w:sz w:val="22"/>
          <w:szCs w:val="22"/>
        </w:rPr>
        <w:t>, które:</w:t>
      </w:r>
    </w:p>
    <w:p w:rsidR="000C7562" w:rsidRPr="008541FA" w:rsidRDefault="000C7562" w:rsidP="00247562">
      <w:pPr>
        <w:numPr>
          <w:ilvl w:val="0"/>
          <w:numId w:val="15"/>
        </w:numPr>
        <w:jc w:val="both"/>
        <w:rPr>
          <w:sz w:val="22"/>
          <w:szCs w:val="22"/>
        </w:rPr>
      </w:pPr>
      <w:r w:rsidRPr="008541FA">
        <w:rPr>
          <w:sz w:val="22"/>
          <w:szCs w:val="22"/>
        </w:rPr>
        <w:t>sp</w:t>
      </w:r>
      <w:r w:rsidR="00E7546E" w:rsidRPr="008541FA">
        <w:rPr>
          <w:sz w:val="22"/>
          <w:szCs w:val="22"/>
        </w:rPr>
        <w:t>ełniają</w:t>
      </w:r>
      <w:r w:rsidRPr="008541FA">
        <w:rPr>
          <w:sz w:val="22"/>
          <w:szCs w:val="22"/>
        </w:rPr>
        <w:t xml:space="preserve"> warunki wstępnej oceny wniosku o powierzenie grantu pod względem zgodności </w:t>
      </w:r>
      <w:r w:rsidRPr="00CD4D7B">
        <w:rPr>
          <w:strike/>
          <w:color w:val="FF0000"/>
          <w:sz w:val="22"/>
          <w:szCs w:val="22"/>
        </w:rPr>
        <w:t>operacji</w:t>
      </w:r>
      <w:r w:rsidRPr="00CD4D7B">
        <w:rPr>
          <w:color w:val="FF0000"/>
          <w:sz w:val="22"/>
          <w:szCs w:val="22"/>
        </w:rPr>
        <w:t xml:space="preserve"> </w:t>
      </w:r>
      <w:r w:rsidR="00CD4D7B">
        <w:rPr>
          <w:color w:val="FF0000"/>
          <w:sz w:val="22"/>
          <w:szCs w:val="22"/>
        </w:rPr>
        <w:t xml:space="preserve">zadania </w:t>
      </w:r>
      <w:r w:rsidRPr="008541FA">
        <w:rPr>
          <w:sz w:val="22"/>
          <w:szCs w:val="22"/>
        </w:rPr>
        <w:t>z ogłoszeniem naboru wniosków</w:t>
      </w:r>
      <w:r w:rsidR="00C23F01" w:rsidRPr="008541FA">
        <w:rPr>
          <w:sz w:val="22"/>
          <w:szCs w:val="22"/>
        </w:rPr>
        <w:t>,</w:t>
      </w:r>
    </w:p>
    <w:p w:rsidR="0050264D" w:rsidRPr="008541FA" w:rsidRDefault="0050264D" w:rsidP="00247562">
      <w:pPr>
        <w:numPr>
          <w:ilvl w:val="0"/>
          <w:numId w:val="15"/>
        </w:numPr>
        <w:jc w:val="both"/>
        <w:rPr>
          <w:sz w:val="22"/>
          <w:szCs w:val="22"/>
        </w:rPr>
      </w:pPr>
      <w:r w:rsidRPr="008541FA">
        <w:rPr>
          <w:sz w:val="22"/>
          <w:szCs w:val="22"/>
        </w:rPr>
        <w:t>są zgodne z LSR (zakładają realizację celów głównych i szczegółowych LSR zgodnych z celami projektu oraz są zgodne z Programem Rozwoju Obszarów Wiejskich)</w:t>
      </w:r>
      <w:r w:rsidR="00956581" w:rsidRPr="008541FA">
        <w:rPr>
          <w:sz w:val="22"/>
          <w:szCs w:val="22"/>
        </w:rPr>
        <w:t>,</w:t>
      </w:r>
    </w:p>
    <w:p w:rsidR="0050264D" w:rsidRPr="008541FA" w:rsidRDefault="0050264D" w:rsidP="00247562">
      <w:pPr>
        <w:numPr>
          <w:ilvl w:val="0"/>
          <w:numId w:val="14"/>
        </w:numPr>
        <w:jc w:val="both"/>
        <w:rPr>
          <w:sz w:val="22"/>
          <w:szCs w:val="22"/>
        </w:rPr>
      </w:pPr>
      <w:r w:rsidRPr="008541FA">
        <w:rPr>
          <w:sz w:val="22"/>
          <w:szCs w:val="22"/>
        </w:rPr>
        <w:t>na podstawie lokalnych kryteriów wyboru.</w:t>
      </w:r>
    </w:p>
    <w:p w:rsidR="0050264D" w:rsidRPr="008541FA" w:rsidRDefault="0050264D" w:rsidP="00247562">
      <w:pPr>
        <w:numPr>
          <w:ilvl w:val="0"/>
          <w:numId w:val="12"/>
        </w:numPr>
        <w:ind w:left="709" w:hanging="425"/>
        <w:jc w:val="both"/>
        <w:rPr>
          <w:sz w:val="22"/>
          <w:szCs w:val="22"/>
        </w:rPr>
      </w:pPr>
      <w:r w:rsidRPr="008541FA">
        <w:rPr>
          <w:sz w:val="22"/>
          <w:szCs w:val="22"/>
        </w:rPr>
        <w:t xml:space="preserve">Ocena zgodności </w:t>
      </w:r>
      <w:r w:rsidR="00E7546E" w:rsidRPr="008541FA">
        <w:rPr>
          <w:sz w:val="22"/>
          <w:szCs w:val="22"/>
        </w:rPr>
        <w:t>według lokalnych kryteriów wyboru</w:t>
      </w:r>
      <w:r w:rsidRPr="008541FA">
        <w:rPr>
          <w:sz w:val="22"/>
          <w:szCs w:val="22"/>
        </w:rPr>
        <w:t xml:space="preserve"> odbywa się na podstawie informacji zawartych we wniosku o </w:t>
      </w:r>
      <w:r w:rsidR="00D462CB" w:rsidRPr="008541FA">
        <w:rPr>
          <w:sz w:val="22"/>
          <w:szCs w:val="22"/>
        </w:rPr>
        <w:t xml:space="preserve">powierzenie grantu </w:t>
      </w:r>
      <w:r w:rsidRPr="008541FA">
        <w:rPr>
          <w:sz w:val="22"/>
          <w:szCs w:val="22"/>
        </w:rPr>
        <w:t>oraz załączonych dokumentów oraz ogólnodostępnej wiedzy Członków Rady (jeśli dotyczy).</w:t>
      </w:r>
    </w:p>
    <w:p w:rsidR="0050264D" w:rsidRPr="008541FA" w:rsidRDefault="0050264D" w:rsidP="00247562">
      <w:pPr>
        <w:numPr>
          <w:ilvl w:val="0"/>
          <w:numId w:val="12"/>
        </w:numPr>
        <w:ind w:left="709" w:hanging="425"/>
        <w:jc w:val="both"/>
        <w:rPr>
          <w:i/>
          <w:sz w:val="22"/>
          <w:szCs w:val="22"/>
        </w:rPr>
      </w:pPr>
      <w:r w:rsidRPr="008541FA">
        <w:rPr>
          <w:sz w:val="22"/>
          <w:szCs w:val="22"/>
        </w:rPr>
        <w:t xml:space="preserve">Ocena odbywa się podczas posiedzenia Rady poprzez wypełnienie przez każdego Członka Rady Karty oceny </w:t>
      </w:r>
      <w:r w:rsidRPr="00CD4D7B">
        <w:rPr>
          <w:strike/>
          <w:color w:val="FF0000"/>
          <w:sz w:val="22"/>
          <w:szCs w:val="22"/>
        </w:rPr>
        <w:t>operacji</w:t>
      </w:r>
      <w:r w:rsidRPr="00CD4D7B">
        <w:rPr>
          <w:color w:val="FF0000"/>
          <w:sz w:val="22"/>
          <w:szCs w:val="22"/>
        </w:rPr>
        <w:t xml:space="preserve"> </w:t>
      </w:r>
      <w:r w:rsidR="00CD4D7B" w:rsidRPr="00CD4D7B">
        <w:rPr>
          <w:color w:val="FF0000"/>
          <w:sz w:val="22"/>
          <w:szCs w:val="22"/>
        </w:rPr>
        <w:t xml:space="preserve"> zadania</w:t>
      </w:r>
      <w:r w:rsidR="00CD4D7B">
        <w:rPr>
          <w:sz w:val="22"/>
          <w:szCs w:val="22"/>
        </w:rPr>
        <w:t xml:space="preserve"> </w:t>
      </w:r>
      <w:r w:rsidRPr="008541FA">
        <w:rPr>
          <w:sz w:val="22"/>
          <w:szCs w:val="22"/>
        </w:rPr>
        <w:t xml:space="preserve">wg. lokalnych kryteriów wyboru </w:t>
      </w:r>
      <w:r w:rsidR="0055286E" w:rsidRPr="008541FA">
        <w:rPr>
          <w:i/>
          <w:sz w:val="22"/>
          <w:szCs w:val="22"/>
        </w:rPr>
        <w:t xml:space="preserve">(Wzór  nr </w:t>
      </w:r>
      <w:r w:rsidR="00A264A5" w:rsidRPr="00167D2F">
        <w:rPr>
          <w:i/>
          <w:strike/>
          <w:color w:val="FF0000"/>
          <w:sz w:val="22"/>
          <w:szCs w:val="22"/>
        </w:rPr>
        <w:t>12</w:t>
      </w:r>
      <w:r w:rsidR="00167D2F" w:rsidRPr="00167D2F">
        <w:rPr>
          <w:i/>
          <w:strike/>
          <w:color w:val="FF0000"/>
          <w:sz w:val="22"/>
          <w:szCs w:val="22"/>
        </w:rPr>
        <w:t xml:space="preserve"> </w:t>
      </w:r>
      <w:r w:rsidR="00167D2F">
        <w:rPr>
          <w:i/>
          <w:color w:val="FF0000"/>
          <w:sz w:val="22"/>
          <w:szCs w:val="22"/>
        </w:rPr>
        <w:t>16</w:t>
      </w:r>
      <w:r w:rsidR="00167D2F">
        <w:rPr>
          <w:i/>
          <w:sz w:val="22"/>
          <w:szCs w:val="22"/>
        </w:rPr>
        <w:t xml:space="preserve"> </w:t>
      </w:r>
      <w:r w:rsidRPr="008541FA">
        <w:rPr>
          <w:i/>
          <w:sz w:val="22"/>
          <w:szCs w:val="22"/>
        </w:rPr>
        <w:t>).</w:t>
      </w:r>
    </w:p>
    <w:p w:rsidR="0050264D" w:rsidRPr="008541FA" w:rsidRDefault="0050264D" w:rsidP="00247562">
      <w:pPr>
        <w:numPr>
          <w:ilvl w:val="0"/>
          <w:numId w:val="12"/>
        </w:numPr>
        <w:ind w:left="709" w:hanging="425"/>
        <w:jc w:val="both"/>
        <w:rPr>
          <w:sz w:val="22"/>
          <w:szCs w:val="22"/>
        </w:rPr>
      </w:pPr>
      <w:r w:rsidRPr="008541FA">
        <w:rPr>
          <w:sz w:val="22"/>
          <w:szCs w:val="22"/>
        </w:rPr>
        <w:t xml:space="preserve">Karta oceny </w:t>
      </w:r>
      <w:r w:rsidRPr="00100685">
        <w:rPr>
          <w:strike/>
          <w:color w:val="FF0000"/>
          <w:sz w:val="22"/>
          <w:szCs w:val="22"/>
        </w:rPr>
        <w:t>operacji</w:t>
      </w:r>
      <w:r w:rsidRPr="008541FA">
        <w:rPr>
          <w:sz w:val="22"/>
          <w:szCs w:val="22"/>
        </w:rPr>
        <w:t xml:space="preserve"> </w:t>
      </w:r>
      <w:r w:rsidR="00100685" w:rsidRPr="00100685">
        <w:rPr>
          <w:color w:val="FF0000"/>
          <w:sz w:val="22"/>
          <w:szCs w:val="22"/>
        </w:rPr>
        <w:t xml:space="preserve">zadania </w:t>
      </w:r>
      <w:r w:rsidRPr="008541FA">
        <w:rPr>
          <w:sz w:val="22"/>
          <w:szCs w:val="22"/>
        </w:rPr>
        <w:t>wg. lokalnych kryteriów wyboru musi być opieczętowana pieczęcią LGD.</w:t>
      </w:r>
    </w:p>
    <w:p w:rsidR="0050264D" w:rsidRPr="008541FA" w:rsidRDefault="0050264D" w:rsidP="00247562">
      <w:pPr>
        <w:numPr>
          <w:ilvl w:val="0"/>
          <w:numId w:val="12"/>
        </w:numPr>
        <w:ind w:left="709" w:hanging="425"/>
        <w:jc w:val="both"/>
        <w:rPr>
          <w:sz w:val="22"/>
          <w:szCs w:val="22"/>
        </w:rPr>
      </w:pPr>
      <w:r w:rsidRPr="008541FA">
        <w:rPr>
          <w:sz w:val="22"/>
          <w:szCs w:val="22"/>
        </w:rPr>
        <w:t>W ramach dokonywanej oceny w każdym z kryteriów możliwe jest przyznanie jedynie punktów całościowych.</w:t>
      </w:r>
    </w:p>
    <w:p w:rsidR="0050264D" w:rsidRPr="008541FA" w:rsidRDefault="0050264D" w:rsidP="00247562">
      <w:pPr>
        <w:numPr>
          <w:ilvl w:val="0"/>
          <w:numId w:val="12"/>
        </w:numPr>
        <w:ind w:left="709" w:hanging="425"/>
        <w:jc w:val="both"/>
        <w:rPr>
          <w:sz w:val="22"/>
          <w:szCs w:val="22"/>
        </w:rPr>
      </w:pPr>
      <w:r w:rsidRPr="008541FA">
        <w:rPr>
          <w:sz w:val="22"/>
          <w:szCs w:val="22"/>
        </w:rPr>
        <w:t>Oceny punktowe z każdej karty sumuje się, a następnie dzieli przez liczbę Członków Rady biorących udział w głosowaniu.</w:t>
      </w:r>
    </w:p>
    <w:p w:rsidR="0050264D" w:rsidRPr="008541FA" w:rsidRDefault="0050264D" w:rsidP="00247562">
      <w:pPr>
        <w:numPr>
          <w:ilvl w:val="0"/>
          <w:numId w:val="12"/>
        </w:numPr>
        <w:ind w:left="709" w:hanging="425"/>
        <w:jc w:val="both"/>
        <w:rPr>
          <w:sz w:val="22"/>
          <w:szCs w:val="22"/>
        </w:rPr>
      </w:pPr>
      <w:r w:rsidRPr="008541FA">
        <w:rPr>
          <w:sz w:val="22"/>
          <w:szCs w:val="22"/>
        </w:rPr>
        <w:t xml:space="preserve">W trakcie zliczania głosów sekretarz jest zobowiązany sprawdzić, czy łączna ocena punktowa </w:t>
      </w:r>
      <w:r w:rsidRPr="00100685">
        <w:rPr>
          <w:strike/>
          <w:color w:val="FF0000"/>
          <w:sz w:val="22"/>
          <w:szCs w:val="22"/>
        </w:rPr>
        <w:t>operacji</w:t>
      </w:r>
      <w:r w:rsidR="00100685" w:rsidRPr="00100685">
        <w:rPr>
          <w:color w:val="FF0000"/>
          <w:sz w:val="22"/>
          <w:szCs w:val="22"/>
        </w:rPr>
        <w:t xml:space="preserve"> zadania</w:t>
      </w:r>
      <w:r w:rsidRPr="008541FA">
        <w:rPr>
          <w:sz w:val="22"/>
          <w:szCs w:val="22"/>
        </w:rPr>
        <w:t xml:space="preserve"> zawarta w pozycji „SUMA PUNKTÓW” została obliczona poprawnie.</w:t>
      </w:r>
    </w:p>
    <w:p w:rsidR="0050264D" w:rsidRPr="008541FA" w:rsidRDefault="0050264D" w:rsidP="00247562">
      <w:pPr>
        <w:numPr>
          <w:ilvl w:val="0"/>
          <w:numId w:val="12"/>
        </w:numPr>
        <w:ind w:left="709" w:hanging="425"/>
        <w:jc w:val="both"/>
        <w:rPr>
          <w:sz w:val="22"/>
          <w:szCs w:val="22"/>
        </w:rPr>
      </w:pPr>
      <w:r w:rsidRPr="008541FA">
        <w:rPr>
          <w:sz w:val="22"/>
          <w:szCs w:val="22"/>
        </w:rPr>
        <w:t>W przypadku stwierdzenia błędów i braków w sposobie wypełnien</w:t>
      </w:r>
      <w:r w:rsidR="0073534B" w:rsidRPr="008541FA">
        <w:rPr>
          <w:sz w:val="22"/>
          <w:szCs w:val="22"/>
        </w:rPr>
        <w:t>ia karty, Przewodniczący wzywa C</w:t>
      </w:r>
      <w:r w:rsidRPr="008541FA">
        <w:rPr>
          <w:sz w:val="22"/>
          <w:szCs w:val="22"/>
        </w:rPr>
        <w:t>złonka Rady, który wypełnił tę kartę do złożenia wyjaśnień i uzupełnieni</w:t>
      </w:r>
      <w:r w:rsidR="0073534B" w:rsidRPr="008541FA">
        <w:rPr>
          <w:sz w:val="22"/>
          <w:szCs w:val="22"/>
        </w:rPr>
        <w:t>a  braków. W trakcie wyjaśnień C</w:t>
      </w:r>
      <w:r w:rsidRPr="008541FA">
        <w:rPr>
          <w:sz w:val="22"/>
          <w:szCs w:val="22"/>
        </w:rPr>
        <w:t>złonek Rady, może na oddanej przez</w:t>
      </w:r>
      <w:r w:rsidR="00E06F39">
        <w:rPr>
          <w:sz w:val="22"/>
          <w:szCs w:val="22"/>
        </w:rPr>
        <w:t xml:space="preserve"> siebie karcie dokonać wpisów w </w:t>
      </w:r>
      <w:r w:rsidRPr="008541FA">
        <w:rPr>
          <w:sz w:val="22"/>
          <w:szCs w:val="22"/>
        </w:rPr>
        <w:t>kratkach lub pozycjach pustych, oraz dokonać czytelnej korekty w pozycjach wypełnionych podczas głosowania, stawiając przy tych poprawkach swój podpis.</w:t>
      </w:r>
    </w:p>
    <w:p w:rsidR="0050264D" w:rsidRPr="008541FA" w:rsidRDefault="0050264D" w:rsidP="00247562">
      <w:pPr>
        <w:numPr>
          <w:ilvl w:val="0"/>
          <w:numId w:val="12"/>
        </w:numPr>
        <w:ind w:left="709" w:hanging="425"/>
        <w:jc w:val="both"/>
        <w:rPr>
          <w:sz w:val="22"/>
          <w:szCs w:val="22"/>
        </w:rPr>
      </w:pPr>
      <w:r w:rsidRPr="008541FA">
        <w:rPr>
          <w:sz w:val="22"/>
          <w:szCs w:val="22"/>
        </w:rPr>
        <w:t>Jeżeli po dokonaniu poprawek i uzupełnień karta nadal zawiera błędy w sposobie wypełniania, zostaje uznana za głos nieważny.</w:t>
      </w:r>
    </w:p>
    <w:p w:rsidR="0050264D" w:rsidRPr="008541FA" w:rsidRDefault="0050264D" w:rsidP="00247562">
      <w:pPr>
        <w:numPr>
          <w:ilvl w:val="0"/>
          <w:numId w:val="12"/>
        </w:numPr>
        <w:ind w:left="709" w:hanging="425"/>
        <w:jc w:val="both"/>
        <w:rPr>
          <w:sz w:val="22"/>
          <w:szCs w:val="22"/>
        </w:rPr>
      </w:pPr>
      <w:r w:rsidRPr="008541FA">
        <w:rPr>
          <w:sz w:val="22"/>
          <w:szCs w:val="22"/>
        </w:rPr>
        <w:t xml:space="preserve">Wynik głosowania w sprawie oceny </w:t>
      </w:r>
      <w:r w:rsidRPr="005F668C">
        <w:rPr>
          <w:strike/>
          <w:color w:val="FF0000"/>
          <w:sz w:val="22"/>
          <w:szCs w:val="22"/>
        </w:rPr>
        <w:t>operacji</w:t>
      </w:r>
      <w:r w:rsidRPr="008541FA">
        <w:rPr>
          <w:sz w:val="22"/>
          <w:szCs w:val="22"/>
        </w:rPr>
        <w:t xml:space="preserve"> </w:t>
      </w:r>
      <w:r w:rsidR="005F668C" w:rsidRPr="005F668C">
        <w:rPr>
          <w:color w:val="FF0000"/>
          <w:sz w:val="22"/>
          <w:szCs w:val="22"/>
        </w:rPr>
        <w:t xml:space="preserve">zadania </w:t>
      </w:r>
      <w:r w:rsidRPr="008541FA">
        <w:rPr>
          <w:sz w:val="22"/>
          <w:szCs w:val="22"/>
        </w:rPr>
        <w:t>według lok</w:t>
      </w:r>
      <w:r w:rsidR="006B34C0">
        <w:rPr>
          <w:sz w:val="22"/>
          <w:szCs w:val="22"/>
        </w:rPr>
        <w:t>alnych kryteriów LGD dokonuje w </w:t>
      </w:r>
      <w:r w:rsidRPr="008541FA">
        <w:rPr>
          <w:sz w:val="22"/>
          <w:szCs w:val="22"/>
        </w:rPr>
        <w:t>taki sposób, że sumuje się oceny punktowe wyrażone na kartach stanowiących głosy oddane ważne w pozycji „SUMA PUNKTÓW</w:t>
      </w:r>
      <w:r w:rsidR="0055286E" w:rsidRPr="008541FA">
        <w:rPr>
          <w:sz w:val="22"/>
          <w:szCs w:val="22"/>
        </w:rPr>
        <w:t>”</w:t>
      </w:r>
      <w:r w:rsidRPr="008541FA">
        <w:rPr>
          <w:sz w:val="22"/>
          <w:szCs w:val="22"/>
        </w:rPr>
        <w:t xml:space="preserve"> i dzieli przez liczbę ważnie oddanych głosów.</w:t>
      </w:r>
      <w:r w:rsidR="00D462CB" w:rsidRPr="008541FA">
        <w:rPr>
          <w:sz w:val="22"/>
          <w:szCs w:val="22"/>
        </w:rPr>
        <w:t xml:space="preserve"> Wyniki głosowania są spisane na Karcie podsumowującej oceny </w:t>
      </w:r>
      <w:r w:rsidR="00D462CB" w:rsidRPr="008541FA">
        <w:rPr>
          <w:i/>
          <w:sz w:val="22"/>
          <w:szCs w:val="22"/>
        </w:rPr>
        <w:t xml:space="preserve">(Wzór nr </w:t>
      </w:r>
      <w:r w:rsidR="00A264A5" w:rsidRPr="008541FA">
        <w:rPr>
          <w:i/>
          <w:sz w:val="22"/>
          <w:szCs w:val="22"/>
        </w:rPr>
        <w:t xml:space="preserve"> </w:t>
      </w:r>
      <w:r w:rsidR="00A264A5" w:rsidRPr="009E648F">
        <w:rPr>
          <w:i/>
          <w:strike/>
          <w:color w:val="FF0000"/>
          <w:sz w:val="22"/>
          <w:szCs w:val="22"/>
        </w:rPr>
        <w:t>14</w:t>
      </w:r>
      <w:r w:rsidR="009E648F" w:rsidRPr="009E648F">
        <w:rPr>
          <w:i/>
          <w:color w:val="FF0000"/>
          <w:sz w:val="22"/>
          <w:szCs w:val="22"/>
        </w:rPr>
        <w:t xml:space="preserve"> 18</w:t>
      </w:r>
      <w:r w:rsidR="00D462CB" w:rsidRPr="008541FA">
        <w:rPr>
          <w:i/>
          <w:sz w:val="22"/>
          <w:szCs w:val="22"/>
        </w:rPr>
        <w:t>)</w:t>
      </w:r>
      <w:r w:rsidR="00956581" w:rsidRPr="008541FA">
        <w:rPr>
          <w:i/>
          <w:sz w:val="22"/>
          <w:szCs w:val="22"/>
        </w:rPr>
        <w:t>.</w:t>
      </w:r>
    </w:p>
    <w:p w:rsidR="0050264D" w:rsidRPr="008541FA" w:rsidRDefault="0050264D" w:rsidP="00247562">
      <w:pPr>
        <w:numPr>
          <w:ilvl w:val="0"/>
          <w:numId w:val="12"/>
        </w:numPr>
        <w:ind w:left="709" w:hanging="425"/>
        <w:jc w:val="both"/>
        <w:rPr>
          <w:sz w:val="22"/>
          <w:szCs w:val="22"/>
        </w:rPr>
      </w:pPr>
      <w:r w:rsidRPr="008541FA">
        <w:rPr>
          <w:sz w:val="22"/>
          <w:szCs w:val="22"/>
        </w:rPr>
        <w:t xml:space="preserve">Oceny dokonane przez Członków Rady podlegają sprawdzeniu pod kątem istotnych rozbieżności. Za istotną rozbieżność uznaje się ocenę odbiegającą o ponad 50% od średniej arytmetycznej wszystkich ważnych ocen </w:t>
      </w:r>
      <w:r w:rsidRPr="005F668C">
        <w:rPr>
          <w:strike/>
          <w:color w:val="FF0000"/>
          <w:sz w:val="22"/>
          <w:szCs w:val="22"/>
        </w:rPr>
        <w:t>danej operacji</w:t>
      </w:r>
      <w:r w:rsidR="005F668C" w:rsidRPr="005F668C">
        <w:rPr>
          <w:color w:val="FF0000"/>
          <w:sz w:val="22"/>
          <w:szCs w:val="22"/>
        </w:rPr>
        <w:t xml:space="preserve"> </w:t>
      </w:r>
      <w:r w:rsidR="005F668C">
        <w:rPr>
          <w:color w:val="FF0000"/>
          <w:sz w:val="22"/>
          <w:szCs w:val="22"/>
        </w:rPr>
        <w:t>danego zadania</w:t>
      </w:r>
      <w:r w:rsidRPr="008541FA">
        <w:rPr>
          <w:sz w:val="22"/>
          <w:szCs w:val="22"/>
        </w:rPr>
        <w:t xml:space="preserve">. Przyjęto, że w przypadku stwierdzenia przez sekretarza istotnych rozbieżności w ocenach w zakresie punktów przyznanych </w:t>
      </w:r>
      <w:r w:rsidRPr="005F668C">
        <w:rPr>
          <w:strike/>
          <w:color w:val="FF0000"/>
          <w:sz w:val="22"/>
          <w:szCs w:val="22"/>
        </w:rPr>
        <w:t>operacji</w:t>
      </w:r>
      <w:r w:rsidR="005F668C">
        <w:rPr>
          <w:sz w:val="22"/>
          <w:szCs w:val="22"/>
        </w:rPr>
        <w:t xml:space="preserve"> </w:t>
      </w:r>
      <w:r w:rsidR="005F668C" w:rsidRPr="005F668C">
        <w:rPr>
          <w:color w:val="FF0000"/>
          <w:sz w:val="22"/>
          <w:szCs w:val="22"/>
        </w:rPr>
        <w:t xml:space="preserve">zadaniu </w:t>
      </w:r>
      <w:r w:rsidRPr="008541FA">
        <w:rPr>
          <w:sz w:val="22"/>
          <w:szCs w:val="22"/>
        </w:rPr>
        <w:t xml:space="preserve">, wzywa on Członków Rady, którzy dokonywali danej </w:t>
      </w:r>
      <w:r w:rsidRPr="008541FA">
        <w:rPr>
          <w:sz w:val="22"/>
          <w:szCs w:val="22"/>
        </w:rPr>
        <w:lastRenderedPageBreak/>
        <w:t xml:space="preserve">oceny, do złożenia wyjaśnień i dokonania ewentualnej korekty. W przypadku, gdy nadal istnieją istotne rozbieżności, ocenę istotnie rozbieżną uznaje się za nieważną. Odpowiednia adnotacja odnośnie przypadków wyjaśniania istotnych rozbieżności w ocenach </w:t>
      </w:r>
      <w:r w:rsidRPr="00581398">
        <w:rPr>
          <w:strike/>
          <w:color w:val="FF0000"/>
          <w:sz w:val="22"/>
          <w:szCs w:val="22"/>
        </w:rPr>
        <w:t>operacji</w:t>
      </w:r>
      <w:r w:rsidRPr="008541FA">
        <w:rPr>
          <w:sz w:val="22"/>
          <w:szCs w:val="22"/>
        </w:rPr>
        <w:t xml:space="preserve"> </w:t>
      </w:r>
      <w:r w:rsidR="00581398">
        <w:rPr>
          <w:sz w:val="22"/>
          <w:szCs w:val="22"/>
        </w:rPr>
        <w:t xml:space="preserve"> </w:t>
      </w:r>
      <w:r w:rsidR="00581398" w:rsidRPr="00581398">
        <w:rPr>
          <w:color w:val="FF0000"/>
          <w:sz w:val="22"/>
          <w:szCs w:val="22"/>
        </w:rPr>
        <w:t>zadania</w:t>
      </w:r>
      <w:r w:rsidR="00581398">
        <w:rPr>
          <w:sz w:val="22"/>
          <w:szCs w:val="22"/>
        </w:rPr>
        <w:t xml:space="preserve"> </w:t>
      </w:r>
      <w:r w:rsidRPr="008541FA">
        <w:rPr>
          <w:sz w:val="22"/>
          <w:szCs w:val="22"/>
        </w:rPr>
        <w:t xml:space="preserve">musi się znaleźć w protokole z posiedzenia Rady. Po ewentualnym odrzuceniu ocen uznanych za istotnie rozbieżne, ponownie ustala się średnią arytmetyczną wszystkich ważnych ocen </w:t>
      </w:r>
      <w:r w:rsidRPr="00E85CCD">
        <w:rPr>
          <w:strike/>
          <w:color w:val="FF0000"/>
          <w:sz w:val="22"/>
          <w:szCs w:val="22"/>
        </w:rPr>
        <w:t>danej operacji</w:t>
      </w:r>
      <w:r w:rsidR="00E85CCD" w:rsidRPr="00E85CCD">
        <w:rPr>
          <w:color w:val="FF0000"/>
          <w:sz w:val="22"/>
          <w:szCs w:val="22"/>
        </w:rPr>
        <w:t xml:space="preserve"> </w:t>
      </w:r>
      <w:r w:rsidR="00E85CCD">
        <w:rPr>
          <w:color w:val="FF0000"/>
          <w:sz w:val="22"/>
          <w:szCs w:val="22"/>
        </w:rPr>
        <w:t>danego zadania</w:t>
      </w:r>
      <w:r w:rsidRPr="008541FA">
        <w:rPr>
          <w:sz w:val="22"/>
          <w:szCs w:val="22"/>
        </w:rPr>
        <w:t xml:space="preserve">. </w:t>
      </w:r>
    </w:p>
    <w:p w:rsidR="0050264D" w:rsidRPr="008541FA" w:rsidRDefault="0050264D" w:rsidP="00247562">
      <w:pPr>
        <w:numPr>
          <w:ilvl w:val="0"/>
          <w:numId w:val="12"/>
        </w:numPr>
        <w:ind w:left="709" w:hanging="425"/>
        <w:jc w:val="both"/>
        <w:rPr>
          <w:sz w:val="22"/>
          <w:szCs w:val="22"/>
        </w:rPr>
      </w:pPr>
      <w:r w:rsidRPr="008541FA">
        <w:rPr>
          <w:sz w:val="22"/>
          <w:szCs w:val="22"/>
        </w:rPr>
        <w:t>Wyniki głosowania ogłasza Przewodniczący.</w:t>
      </w:r>
    </w:p>
    <w:p w:rsidR="0050264D" w:rsidRPr="008541FA" w:rsidRDefault="0050264D" w:rsidP="0050264D">
      <w:pPr>
        <w:ind w:left="851"/>
        <w:jc w:val="both"/>
      </w:pPr>
    </w:p>
    <w:p w:rsidR="00956581" w:rsidRPr="008541FA" w:rsidRDefault="00956581" w:rsidP="0050264D">
      <w:pPr>
        <w:ind w:left="851"/>
        <w:jc w:val="both"/>
      </w:pPr>
    </w:p>
    <w:p w:rsidR="0050264D" w:rsidRPr="008541FA" w:rsidRDefault="00D57F63" w:rsidP="0050264D">
      <w:pPr>
        <w:ind w:left="705" w:hanging="705"/>
        <w:jc w:val="both"/>
        <w:rPr>
          <w:b/>
          <w:sz w:val="22"/>
          <w:szCs w:val="22"/>
        </w:rPr>
      </w:pPr>
      <w:r w:rsidRPr="008541FA">
        <w:rPr>
          <w:b/>
          <w:sz w:val="22"/>
          <w:szCs w:val="22"/>
        </w:rPr>
        <w:t>II.6.3.</w:t>
      </w:r>
      <w:r w:rsidR="0050264D" w:rsidRPr="008541FA">
        <w:rPr>
          <w:b/>
          <w:sz w:val="22"/>
          <w:szCs w:val="22"/>
        </w:rPr>
        <w:tab/>
        <w:t xml:space="preserve">ZASADY USTALANIA KWOTY WSPARCIA NA </w:t>
      </w:r>
      <w:r w:rsidR="0050264D" w:rsidRPr="00A676CD">
        <w:rPr>
          <w:b/>
          <w:strike/>
          <w:color w:val="FF0000"/>
          <w:sz w:val="22"/>
          <w:szCs w:val="22"/>
        </w:rPr>
        <w:t>OPERACJE</w:t>
      </w:r>
      <w:r w:rsidR="00A676CD" w:rsidRPr="00A676CD">
        <w:rPr>
          <w:b/>
          <w:color w:val="FF0000"/>
          <w:sz w:val="22"/>
          <w:szCs w:val="22"/>
        </w:rPr>
        <w:t xml:space="preserve"> ZADANIA</w:t>
      </w:r>
      <w:r w:rsidR="0050264D" w:rsidRPr="00A676CD">
        <w:rPr>
          <w:b/>
          <w:sz w:val="22"/>
          <w:szCs w:val="22"/>
        </w:rPr>
        <w:t xml:space="preserve"> </w:t>
      </w:r>
      <w:r w:rsidR="0050264D" w:rsidRPr="008541FA">
        <w:rPr>
          <w:b/>
          <w:sz w:val="22"/>
          <w:szCs w:val="22"/>
        </w:rPr>
        <w:t>REALIZOWANE W RAMACH WDRAŻANIA LSR</w:t>
      </w:r>
    </w:p>
    <w:p w:rsidR="0050264D" w:rsidRPr="008541FA" w:rsidRDefault="0050264D" w:rsidP="0050264D">
      <w:pPr>
        <w:ind w:left="1211" w:hanging="785"/>
        <w:jc w:val="both"/>
        <w:rPr>
          <w:b/>
        </w:rPr>
      </w:pPr>
    </w:p>
    <w:p w:rsidR="0050264D" w:rsidRPr="008541FA" w:rsidRDefault="0050264D" w:rsidP="0050264D">
      <w:pPr>
        <w:ind w:left="709" w:hanging="425"/>
        <w:jc w:val="both"/>
        <w:rPr>
          <w:sz w:val="22"/>
          <w:szCs w:val="22"/>
        </w:rPr>
      </w:pPr>
      <w:r w:rsidRPr="008541FA">
        <w:rPr>
          <w:sz w:val="22"/>
          <w:szCs w:val="22"/>
        </w:rPr>
        <w:t xml:space="preserve">Ustalenie kwoty wsparcia w ramach procesu wyboru i oceny </w:t>
      </w:r>
      <w:r w:rsidRPr="00D01350">
        <w:rPr>
          <w:strike/>
          <w:sz w:val="22"/>
          <w:szCs w:val="22"/>
        </w:rPr>
        <w:t>operacji</w:t>
      </w:r>
      <w:r w:rsidR="00D01350">
        <w:rPr>
          <w:sz w:val="22"/>
          <w:szCs w:val="22"/>
        </w:rPr>
        <w:t xml:space="preserve"> </w:t>
      </w:r>
      <w:r w:rsidR="00D01350" w:rsidRPr="00D01350">
        <w:rPr>
          <w:color w:val="FF0000"/>
          <w:sz w:val="22"/>
          <w:szCs w:val="22"/>
        </w:rPr>
        <w:t>zadań</w:t>
      </w:r>
      <w:r w:rsidRPr="008541FA">
        <w:rPr>
          <w:sz w:val="22"/>
          <w:szCs w:val="22"/>
        </w:rPr>
        <w:t xml:space="preserve"> odbywa się poprzez:</w:t>
      </w:r>
    </w:p>
    <w:p w:rsidR="0050264D" w:rsidRPr="008541FA" w:rsidRDefault="0050264D" w:rsidP="00247562">
      <w:pPr>
        <w:numPr>
          <w:ilvl w:val="0"/>
          <w:numId w:val="13"/>
        </w:numPr>
        <w:ind w:left="709" w:hanging="425"/>
        <w:jc w:val="both"/>
        <w:rPr>
          <w:sz w:val="22"/>
          <w:szCs w:val="22"/>
        </w:rPr>
      </w:pPr>
      <w:r w:rsidRPr="008541FA">
        <w:rPr>
          <w:sz w:val="22"/>
          <w:szCs w:val="22"/>
        </w:rPr>
        <w:t>Zastosowanie wskazanej w LSR intensywności pomocy określonej dla danej grupy beneficjentów.</w:t>
      </w:r>
    </w:p>
    <w:p w:rsidR="0050264D" w:rsidRPr="008541FA" w:rsidRDefault="0050264D" w:rsidP="00247562">
      <w:pPr>
        <w:numPr>
          <w:ilvl w:val="0"/>
          <w:numId w:val="13"/>
        </w:numPr>
        <w:ind w:left="709" w:hanging="425"/>
        <w:jc w:val="both"/>
        <w:rPr>
          <w:strike/>
          <w:sz w:val="22"/>
          <w:szCs w:val="22"/>
        </w:rPr>
      </w:pPr>
      <w:r w:rsidRPr="008541FA">
        <w:rPr>
          <w:sz w:val="22"/>
          <w:szCs w:val="22"/>
        </w:rPr>
        <w:t xml:space="preserve">Zastosowanie wskazanej w LSR lub ogłoszeniu naboru wniosków </w:t>
      </w:r>
      <w:r w:rsidR="001473E5" w:rsidRPr="008541FA">
        <w:rPr>
          <w:sz w:val="22"/>
          <w:szCs w:val="22"/>
        </w:rPr>
        <w:t xml:space="preserve"> o powierzenie grantów </w:t>
      </w:r>
      <w:r w:rsidRPr="008541FA">
        <w:rPr>
          <w:sz w:val="22"/>
          <w:szCs w:val="22"/>
        </w:rPr>
        <w:t>maksymalnej kwoty wsparcia</w:t>
      </w:r>
      <w:r w:rsidR="000D5CF8" w:rsidRPr="008541FA">
        <w:rPr>
          <w:sz w:val="22"/>
          <w:szCs w:val="22"/>
        </w:rPr>
        <w:t>.</w:t>
      </w:r>
    </w:p>
    <w:p w:rsidR="00FF22CF" w:rsidRPr="003F7DDF" w:rsidRDefault="00FF22CF" w:rsidP="00247562">
      <w:pPr>
        <w:numPr>
          <w:ilvl w:val="0"/>
          <w:numId w:val="13"/>
        </w:numPr>
        <w:ind w:left="709" w:hanging="425"/>
        <w:jc w:val="both"/>
        <w:rPr>
          <w:strike/>
          <w:sz w:val="22"/>
          <w:szCs w:val="22"/>
        </w:rPr>
      </w:pPr>
      <w:r w:rsidRPr="003F7DDF">
        <w:rPr>
          <w:sz w:val="22"/>
          <w:szCs w:val="22"/>
        </w:rPr>
        <w:t>Przy ustalaniu kwoty wsparcia Rada może dodatkowo przeprowadzić weryfikację kwalifikowalności kosztów wskazanych we wniosku. W razie stwierdzenia nie kwalifikowalności danego kosztu, kwota pomocy ulega odpowiedniemu zmniejszeniu.</w:t>
      </w:r>
    </w:p>
    <w:p w:rsidR="0050264D" w:rsidRPr="003F7DDF" w:rsidRDefault="0050264D" w:rsidP="00247562">
      <w:pPr>
        <w:numPr>
          <w:ilvl w:val="0"/>
          <w:numId w:val="13"/>
        </w:numPr>
        <w:ind w:left="709" w:hanging="425"/>
        <w:jc w:val="both"/>
        <w:rPr>
          <w:sz w:val="22"/>
          <w:szCs w:val="22"/>
        </w:rPr>
      </w:pPr>
      <w:r w:rsidRPr="003F7DDF">
        <w:rPr>
          <w:sz w:val="22"/>
          <w:szCs w:val="22"/>
        </w:rPr>
        <w:t>W przypadku, gdy kwota pomocy określona we wniosku o</w:t>
      </w:r>
      <w:r w:rsidR="001473E5" w:rsidRPr="003F7DDF">
        <w:rPr>
          <w:sz w:val="22"/>
          <w:szCs w:val="22"/>
        </w:rPr>
        <w:t xml:space="preserve"> powierzenie grantu</w:t>
      </w:r>
      <w:r w:rsidRPr="003F7DDF">
        <w:rPr>
          <w:sz w:val="22"/>
          <w:szCs w:val="22"/>
        </w:rPr>
        <w:t xml:space="preserve"> przez podmiot ubiegający się o przyznanie pomocy będzie przekraczać:</w:t>
      </w:r>
    </w:p>
    <w:p w:rsidR="0050264D" w:rsidRPr="003F7DDF" w:rsidRDefault="0050264D" w:rsidP="00247562">
      <w:pPr>
        <w:numPr>
          <w:ilvl w:val="0"/>
          <w:numId w:val="17"/>
        </w:numPr>
        <w:jc w:val="both"/>
        <w:rPr>
          <w:sz w:val="22"/>
          <w:szCs w:val="22"/>
        </w:rPr>
      </w:pPr>
      <w:r w:rsidRPr="003F7DDF">
        <w:rPr>
          <w:sz w:val="22"/>
          <w:szCs w:val="22"/>
        </w:rPr>
        <w:t>Kwotę pomocy ustaloną przez LGD, lub</w:t>
      </w:r>
    </w:p>
    <w:p w:rsidR="0050264D" w:rsidRPr="003F7DDF" w:rsidRDefault="0050264D" w:rsidP="00247562">
      <w:pPr>
        <w:numPr>
          <w:ilvl w:val="0"/>
          <w:numId w:val="17"/>
        </w:numPr>
        <w:jc w:val="both"/>
        <w:rPr>
          <w:sz w:val="22"/>
          <w:szCs w:val="22"/>
        </w:rPr>
      </w:pPr>
      <w:r w:rsidRPr="003F7DDF">
        <w:rPr>
          <w:sz w:val="22"/>
          <w:szCs w:val="22"/>
        </w:rPr>
        <w:t>Maksymalną kwotę pomocy określoną w § 15 rozporządzenia LSR, lub</w:t>
      </w:r>
    </w:p>
    <w:p w:rsidR="0050264D" w:rsidRPr="003F7DDF" w:rsidRDefault="0050264D" w:rsidP="00247562">
      <w:pPr>
        <w:numPr>
          <w:ilvl w:val="0"/>
          <w:numId w:val="17"/>
        </w:numPr>
        <w:jc w:val="both"/>
        <w:rPr>
          <w:sz w:val="22"/>
          <w:szCs w:val="22"/>
        </w:rPr>
      </w:pPr>
      <w:r w:rsidRPr="003F7DDF">
        <w:rPr>
          <w:sz w:val="22"/>
          <w:szCs w:val="22"/>
        </w:rPr>
        <w:t>Dostępne dla beneficjenta limity (pozostający do wykorz</w:t>
      </w:r>
      <w:r w:rsidR="00E06F39">
        <w:rPr>
          <w:sz w:val="22"/>
          <w:szCs w:val="22"/>
        </w:rPr>
        <w:t>ystania limit na beneficjenta w </w:t>
      </w:r>
      <w:r w:rsidRPr="003F7DDF">
        <w:rPr>
          <w:sz w:val="22"/>
          <w:szCs w:val="22"/>
        </w:rPr>
        <w:t>okresie programowania 2014-2020)</w:t>
      </w:r>
    </w:p>
    <w:p w:rsidR="0050264D" w:rsidRPr="000D267F" w:rsidRDefault="0050264D" w:rsidP="00E06F39">
      <w:pPr>
        <w:ind w:left="709"/>
        <w:jc w:val="both"/>
        <w:rPr>
          <w:sz w:val="22"/>
          <w:szCs w:val="22"/>
        </w:rPr>
      </w:pPr>
      <w:r w:rsidRPr="003F7DDF">
        <w:rPr>
          <w:sz w:val="22"/>
          <w:szCs w:val="22"/>
        </w:rPr>
        <w:t>- Rada LGD dokonuje ustalenia kwoty wsparcia przez odpowiednie zmniejszenie kwoty pomocy.</w:t>
      </w:r>
    </w:p>
    <w:p w:rsidR="0050264D" w:rsidRPr="008541FA" w:rsidRDefault="0050264D" w:rsidP="00247562">
      <w:pPr>
        <w:numPr>
          <w:ilvl w:val="0"/>
          <w:numId w:val="13"/>
        </w:numPr>
        <w:ind w:left="709" w:hanging="425"/>
        <w:jc w:val="both"/>
        <w:rPr>
          <w:i/>
          <w:sz w:val="22"/>
          <w:szCs w:val="22"/>
        </w:rPr>
      </w:pPr>
      <w:r w:rsidRPr="008541FA">
        <w:rPr>
          <w:sz w:val="22"/>
          <w:szCs w:val="22"/>
        </w:rPr>
        <w:t>Ustalenie kwoty wsparcia odbywa się na podstawie jednej wspólnej dla wszystkich Członków Rady</w:t>
      </w:r>
      <w:r w:rsidR="00956581" w:rsidRPr="008541FA">
        <w:rPr>
          <w:sz w:val="22"/>
          <w:szCs w:val="22"/>
        </w:rPr>
        <w:t>,</w:t>
      </w:r>
      <w:r w:rsidRPr="008541FA">
        <w:rPr>
          <w:sz w:val="22"/>
          <w:szCs w:val="22"/>
        </w:rPr>
        <w:t xml:space="preserve"> Karty ustalenia kwoty wsparcia. </w:t>
      </w:r>
      <w:r w:rsidR="00600D3E" w:rsidRPr="008541FA">
        <w:rPr>
          <w:i/>
          <w:sz w:val="22"/>
          <w:szCs w:val="22"/>
        </w:rPr>
        <w:t xml:space="preserve">(Wzór nr </w:t>
      </w:r>
      <w:r w:rsidR="00A264A5" w:rsidRPr="00943D97">
        <w:rPr>
          <w:i/>
          <w:strike/>
          <w:color w:val="FF0000"/>
          <w:sz w:val="22"/>
          <w:szCs w:val="22"/>
        </w:rPr>
        <w:t>15</w:t>
      </w:r>
      <w:r w:rsidR="00943D97" w:rsidRPr="00943D97">
        <w:rPr>
          <w:i/>
          <w:color w:val="FF0000"/>
          <w:sz w:val="22"/>
          <w:szCs w:val="22"/>
        </w:rPr>
        <w:t xml:space="preserve"> 1</w:t>
      </w:r>
      <w:r w:rsidR="00A328C7">
        <w:rPr>
          <w:i/>
          <w:color w:val="FF0000"/>
          <w:sz w:val="22"/>
          <w:szCs w:val="22"/>
        </w:rPr>
        <w:t>9</w:t>
      </w:r>
      <w:r w:rsidRPr="008541FA">
        <w:rPr>
          <w:i/>
          <w:sz w:val="22"/>
          <w:szCs w:val="22"/>
        </w:rPr>
        <w:t>)</w:t>
      </w:r>
    </w:p>
    <w:p w:rsidR="0050264D" w:rsidRPr="008541FA" w:rsidRDefault="0050264D" w:rsidP="00247562">
      <w:pPr>
        <w:numPr>
          <w:ilvl w:val="0"/>
          <w:numId w:val="13"/>
        </w:numPr>
        <w:ind w:left="709" w:hanging="425"/>
        <w:jc w:val="both"/>
        <w:rPr>
          <w:sz w:val="22"/>
          <w:szCs w:val="22"/>
        </w:rPr>
      </w:pPr>
      <w:r w:rsidRPr="008541FA">
        <w:rPr>
          <w:sz w:val="22"/>
          <w:szCs w:val="22"/>
        </w:rPr>
        <w:t>Karta ustalania kwoty wsparcia  musi być opieczętowana pieczęcią LGD</w:t>
      </w:r>
      <w:r w:rsidR="00472944" w:rsidRPr="008541FA">
        <w:rPr>
          <w:sz w:val="22"/>
          <w:szCs w:val="22"/>
        </w:rPr>
        <w:t>.</w:t>
      </w:r>
    </w:p>
    <w:p w:rsidR="0050264D" w:rsidRPr="008541FA" w:rsidRDefault="0050264D" w:rsidP="00247562">
      <w:pPr>
        <w:numPr>
          <w:ilvl w:val="0"/>
          <w:numId w:val="13"/>
        </w:numPr>
        <w:ind w:left="709" w:hanging="425"/>
        <w:jc w:val="both"/>
        <w:rPr>
          <w:sz w:val="22"/>
          <w:szCs w:val="22"/>
        </w:rPr>
      </w:pPr>
      <w:r w:rsidRPr="008541FA">
        <w:rPr>
          <w:sz w:val="22"/>
          <w:szCs w:val="22"/>
        </w:rPr>
        <w:t>Głosowanie odbywa się w głosowaniu jawnym zwykłą większością głosów przy obecności co najmniej połowy Członków Rady uprawnionych do głosowania, z zachowaniem odpowiednich parytetów i sektorów.</w:t>
      </w:r>
    </w:p>
    <w:p w:rsidR="0050264D" w:rsidRPr="008541FA" w:rsidRDefault="0050264D" w:rsidP="00247562">
      <w:pPr>
        <w:numPr>
          <w:ilvl w:val="0"/>
          <w:numId w:val="13"/>
        </w:numPr>
        <w:ind w:left="709" w:hanging="425"/>
        <w:jc w:val="both"/>
        <w:rPr>
          <w:sz w:val="22"/>
          <w:szCs w:val="22"/>
        </w:rPr>
      </w:pPr>
      <w:r w:rsidRPr="008541FA">
        <w:rPr>
          <w:sz w:val="22"/>
          <w:szCs w:val="22"/>
        </w:rPr>
        <w:t>Kwotę uważa się za ustaloną, jeżeli w wyniku głosowania, uzyskała ona zwykłą większość głosów „ZA”</w:t>
      </w:r>
      <w:r w:rsidR="00956581" w:rsidRPr="008541FA">
        <w:rPr>
          <w:sz w:val="22"/>
          <w:szCs w:val="22"/>
        </w:rPr>
        <w:t>.</w:t>
      </w:r>
    </w:p>
    <w:p w:rsidR="0050264D" w:rsidRPr="008541FA" w:rsidRDefault="0050264D" w:rsidP="00247562">
      <w:pPr>
        <w:numPr>
          <w:ilvl w:val="0"/>
          <w:numId w:val="13"/>
        </w:numPr>
        <w:ind w:left="709" w:hanging="425"/>
        <w:jc w:val="both"/>
        <w:rPr>
          <w:sz w:val="22"/>
          <w:szCs w:val="22"/>
        </w:rPr>
      </w:pPr>
      <w:r w:rsidRPr="008541FA">
        <w:rPr>
          <w:sz w:val="22"/>
          <w:szCs w:val="22"/>
        </w:rPr>
        <w:t>Przewodniczący ogłasza wyniki oceny i odnotowuje je na Karcie ustalania kwoty wsparcia.</w:t>
      </w:r>
    </w:p>
    <w:p w:rsidR="005C14A0" w:rsidRPr="008541FA" w:rsidRDefault="005C14A0" w:rsidP="001604C5">
      <w:pPr>
        <w:rPr>
          <w:rFonts w:ascii="Aller Light" w:hAnsi="Aller Light"/>
          <w:b/>
          <w:sz w:val="22"/>
          <w:szCs w:val="22"/>
        </w:rPr>
      </w:pPr>
    </w:p>
    <w:p w:rsidR="001D211B" w:rsidRDefault="001D211B" w:rsidP="001604C5">
      <w:pPr>
        <w:autoSpaceDE w:val="0"/>
        <w:autoSpaceDN w:val="0"/>
        <w:adjustRightInd w:val="0"/>
        <w:jc w:val="both"/>
        <w:rPr>
          <w:rFonts w:ascii="Aller Light" w:hAnsi="Aller Light"/>
          <w:b/>
          <w:sz w:val="22"/>
          <w:szCs w:val="22"/>
          <w:highlight w:val="yellow"/>
        </w:rPr>
      </w:pPr>
    </w:p>
    <w:p w:rsidR="001604C5" w:rsidRPr="000F4F04" w:rsidRDefault="00D07643" w:rsidP="000D5CF8">
      <w:pPr>
        <w:autoSpaceDE w:val="0"/>
        <w:autoSpaceDN w:val="0"/>
        <w:adjustRightInd w:val="0"/>
        <w:ind w:left="567" w:hanging="567"/>
        <w:jc w:val="both"/>
        <w:rPr>
          <w:rFonts w:ascii="Aller Light" w:hAnsi="Aller Light"/>
          <w:b/>
          <w:sz w:val="22"/>
          <w:szCs w:val="22"/>
        </w:rPr>
      </w:pPr>
      <w:r w:rsidRPr="000F4F04">
        <w:rPr>
          <w:rFonts w:ascii="Aller Light" w:hAnsi="Aller Light"/>
          <w:b/>
          <w:sz w:val="22"/>
          <w:szCs w:val="22"/>
        </w:rPr>
        <w:t xml:space="preserve">II.7. </w:t>
      </w:r>
      <w:r w:rsidR="000D5CF8" w:rsidRPr="000F4F04">
        <w:rPr>
          <w:rFonts w:ascii="Aller Light" w:hAnsi="Aller Light"/>
          <w:b/>
          <w:sz w:val="22"/>
          <w:szCs w:val="22"/>
        </w:rPr>
        <w:tab/>
      </w:r>
      <w:r w:rsidR="001604C5" w:rsidRPr="000F4F04">
        <w:rPr>
          <w:rFonts w:ascii="Aller Light" w:hAnsi="Aller Light"/>
          <w:b/>
          <w:sz w:val="22"/>
          <w:szCs w:val="22"/>
        </w:rPr>
        <w:t>PROCEDURA PONOWNEGO WYBORU GRANTOBIORCÓW I ODSTĄPIENIA OD KONKURSU</w:t>
      </w:r>
    </w:p>
    <w:p w:rsidR="00AE3069" w:rsidRPr="000F4F04" w:rsidRDefault="00AE3069" w:rsidP="00247562">
      <w:pPr>
        <w:numPr>
          <w:ilvl w:val="0"/>
          <w:numId w:val="30"/>
        </w:numPr>
        <w:autoSpaceDE w:val="0"/>
        <w:autoSpaceDN w:val="0"/>
        <w:adjustRightInd w:val="0"/>
        <w:ind w:left="709" w:hanging="425"/>
        <w:jc w:val="both"/>
        <w:rPr>
          <w:rFonts w:ascii="Aller Light" w:hAnsi="Aller Light"/>
          <w:sz w:val="22"/>
          <w:szCs w:val="22"/>
        </w:rPr>
      </w:pPr>
      <w:r w:rsidRPr="000F4F04">
        <w:rPr>
          <w:rFonts w:ascii="Aller Light" w:hAnsi="Aller Light"/>
          <w:sz w:val="22"/>
          <w:szCs w:val="22"/>
        </w:rPr>
        <w:t>W sytuacji, gdy grantobiorca:</w:t>
      </w:r>
    </w:p>
    <w:p w:rsidR="00AE3069" w:rsidRPr="000F4F04" w:rsidRDefault="00AE3069" w:rsidP="00247562">
      <w:pPr>
        <w:numPr>
          <w:ilvl w:val="0"/>
          <w:numId w:val="29"/>
        </w:numPr>
        <w:autoSpaceDE w:val="0"/>
        <w:autoSpaceDN w:val="0"/>
        <w:adjustRightInd w:val="0"/>
        <w:ind w:left="1134" w:hanging="425"/>
        <w:jc w:val="both"/>
        <w:rPr>
          <w:rFonts w:ascii="Aller Light" w:hAnsi="Aller Light"/>
          <w:sz w:val="22"/>
          <w:szCs w:val="22"/>
        </w:rPr>
      </w:pPr>
      <w:r w:rsidRPr="000F4F04">
        <w:rPr>
          <w:rFonts w:ascii="Aller Light" w:hAnsi="Aller Light"/>
          <w:sz w:val="22"/>
          <w:szCs w:val="22"/>
        </w:rPr>
        <w:t xml:space="preserve">nie stawi się na podpisanie umowy o powierzenie  grantu, lub </w:t>
      </w:r>
    </w:p>
    <w:p w:rsidR="00AE3069" w:rsidRPr="000F4F04" w:rsidRDefault="00A66DC9" w:rsidP="00247562">
      <w:pPr>
        <w:numPr>
          <w:ilvl w:val="0"/>
          <w:numId w:val="29"/>
        </w:numPr>
        <w:autoSpaceDE w:val="0"/>
        <w:autoSpaceDN w:val="0"/>
        <w:adjustRightInd w:val="0"/>
        <w:ind w:left="1134" w:hanging="425"/>
        <w:jc w:val="both"/>
        <w:rPr>
          <w:rFonts w:ascii="Aller Light" w:hAnsi="Aller Light"/>
          <w:sz w:val="22"/>
          <w:szCs w:val="22"/>
        </w:rPr>
      </w:pPr>
      <w:r w:rsidRPr="000F4F04">
        <w:rPr>
          <w:rFonts w:ascii="Aller Light" w:hAnsi="Aller Light"/>
          <w:sz w:val="22"/>
          <w:szCs w:val="22"/>
        </w:rPr>
        <w:t>zrezygnuje z jej podpisania</w:t>
      </w:r>
      <w:r w:rsidR="00AE3069" w:rsidRPr="000F4F04">
        <w:rPr>
          <w:rFonts w:ascii="Aller Light" w:hAnsi="Aller Light"/>
          <w:sz w:val="22"/>
          <w:szCs w:val="22"/>
        </w:rPr>
        <w:t xml:space="preserve">, </w:t>
      </w:r>
    </w:p>
    <w:p w:rsidR="00AE3069" w:rsidRPr="000F4F04" w:rsidRDefault="00AE3069" w:rsidP="00E06F39">
      <w:pPr>
        <w:autoSpaceDE w:val="0"/>
        <w:autoSpaceDN w:val="0"/>
        <w:adjustRightInd w:val="0"/>
        <w:ind w:left="709"/>
        <w:jc w:val="both"/>
        <w:rPr>
          <w:rFonts w:ascii="Aller Light" w:hAnsi="Aller Light"/>
          <w:sz w:val="22"/>
          <w:szCs w:val="22"/>
        </w:rPr>
      </w:pPr>
      <w:r w:rsidRPr="000F4F04">
        <w:rPr>
          <w:rFonts w:ascii="Aller Light" w:hAnsi="Aller Light"/>
          <w:sz w:val="22"/>
          <w:szCs w:val="22"/>
        </w:rPr>
        <w:t xml:space="preserve">do podpisania umowy o powierzenie grantu zaproszony zostaje grantobiorca wybrany, ale nie mieszczący się w limicie  środków dostępnych w ramach naboru, według kolejności na liście </w:t>
      </w:r>
      <w:r w:rsidR="00B07FA5" w:rsidRPr="00D01350">
        <w:rPr>
          <w:rFonts w:ascii="Aller Light" w:hAnsi="Aller Light"/>
          <w:strike/>
          <w:color w:val="FF0000"/>
          <w:sz w:val="22"/>
          <w:szCs w:val="22"/>
        </w:rPr>
        <w:t>operacji</w:t>
      </w:r>
      <w:r w:rsidR="00B07FA5" w:rsidRPr="00D01350">
        <w:rPr>
          <w:rFonts w:ascii="Aller Light" w:hAnsi="Aller Light"/>
          <w:color w:val="FF0000"/>
          <w:sz w:val="22"/>
          <w:szCs w:val="22"/>
        </w:rPr>
        <w:t xml:space="preserve"> </w:t>
      </w:r>
      <w:r w:rsidR="00D01350" w:rsidRPr="00D01350">
        <w:rPr>
          <w:rFonts w:ascii="Aller Light" w:hAnsi="Aller Light"/>
          <w:color w:val="FF0000"/>
          <w:sz w:val="22"/>
          <w:szCs w:val="22"/>
        </w:rPr>
        <w:t xml:space="preserve"> zadań</w:t>
      </w:r>
      <w:r w:rsidR="00D01350">
        <w:rPr>
          <w:rFonts w:ascii="Aller Light" w:hAnsi="Aller Light"/>
          <w:sz w:val="22"/>
          <w:szCs w:val="22"/>
        </w:rPr>
        <w:t xml:space="preserve"> </w:t>
      </w:r>
      <w:r w:rsidRPr="000F4F04">
        <w:rPr>
          <w:rFonts w:ascii="Aller Light" w:hAnsi="Aller Light"/>
          <w:sz w:val="22"/>
          <w:szCs w:val="22"/>
        </w:rPr>
        <w:t>wybranych</w:t>
      </w:r>
      <w:r w:rsidR="00B07FA5" w:rsidRPr="000F4F04">
        <w:rPr>
          <w:rFonts w:ascii="Aller Light" w:hAnsi="Aller Light"/>
          <w:sz w:val="22"/>
          <w:szCs w:val="22"/>
        </w:rPr>
        <w:t xml:space="preserve"> do dofinasowania.</w:t>
      </w:r>
    </w:p>
    <w:p w:rsidR="00B07FA5" w:rsidRPr="000F4F04" w:rsidRDefault="00B07FA5" w:rsidP="00E06F39">
      <w:pPr>
        <w:autoSpaceDE w:val="0"/>
        <w:autoSpaceDN w:val="0"/>
        <w:adjustRightInd w:val="0"/>
        <w:ind w:left="709"/>
        <w:jc w:val="both"/>
        <w:rPr>
          <w:rFonts w:ascii="Aller Light" w:hAnsi="Aller Light"/>
          <w:sz w:val="22"/>
          <w:szCs w:val="22"/>
        </w:rPr>
      </w:pPr>
      <w:r w:rsidRPr="000F4F04">
        <w:rPr>
          <w:rFonts w:ascii="Aller Light" w:hAnsi="Aller Light"/>
          <w:sz w:val="22"/>
          <w:szCs w:val="22"/>
        </w:rPr>
        <w:t xml:space="preserve">W sytuacji, gdy grantobiorca kolejny na liście </w:t>
      </w:r>
      <w:r w:rsidRPr="0011164E">
        <w:rPr>
          <w:rFonts w:ascii="Aller Light" w:hAnsi="Aller Light"/>
          <w:strike/>
          <w:color w:val="FF0000"/>
          <w:sz w:val="22"/>
          <w:szCs w:val="22"/>
        </w:rPr>
        <w:t>operacji</w:t>
      </w:r>
      <w:r w:rsidRPr="000F4F04">
        <w:rPr>
          <w:rFonts w:ascii="Aller Light" w:hAnsi="Aller Light"/>
          <w:sz w:val="22"/>
          <w:szCs w:val="22"/>
        </w:rPr>
        <w:t xml:space="preserve"> </w:t>
      </w:r>
      <w:r w:rsidR="0011164E" w:rsidRPr="0011164E">
        <w:rPr>
          <w:rFonts w:ascii="Aller Light" w:hAnsi="Aller Light"/>
          <w:color w:val="FF0000"/>
          <w:sz w:val="22"/>
          <w:szCs w:val="22"/>
        </w:rPr>
        <w:t>zadań</w:t>
      </w:r>
      <w:r w:rsidR="0011164E">
        <w:rPr>
          <w:rFonts w:ascii="Aller Light" w:hAnsi="Aller Light"/>
          <w:sz w:val="22"/>
          <w:szCs w:val="22"/>
        </w:rPr>
        <w:t xml:space="preserve"> </w:t>
      </w:r>
      <w:r w:rsidRPr="000F4F04">
        <w:rPr>
          <w:rFonts w:ascii="Aller Light" w:hAnsi="Aller Light"/>
          <w:sz w:val="22"/>
          <w:szCs w:val="22"/>
        </w:rPr>
        <w:t xml:space="preserve">wybranych do dofinansowania nie mieści się w limicie środków dostępnych w naborze, do podpisania umowy zaproszony zostaje pierwszy na liście grantobiorca, którego </w:t>
      </w:r>
      <w:r w:rsidRPr="0011164E">
        <w:rPr>
          <w:rFonts w:ascii="Aller Light" w:hAnsi="Aller Light"/>
          <w:strike/>
          <w:color w:val="FF0000"/>
          <w:sz w:val="22"/>
          <w:szCs w:val="22"/>
        </w:rPr>
        <w:t>operacja</w:t>
      </w:r>
      <w:r w:rsidR="0011164E" w:rsidRPr="0011164E">
        <w:rPr>
          <w:rFonts w:ascii="Aller Light" w:hAnsi="Aller Light"/>
          <w:color w:val="FF0000"/>
          <w:sz w:val="22"/>
          <w:szCs w:val="22"/>
        </w:rPr>
        <w:t xml:space="preserve"> zadanie</w:t>
      </w:r>
      <w:r w:rsidRPr="0011164E">
        <w:rPr>
          <w:rFonts w:ascii="Aller Light" w:hAnsi="Aller Light"/>
          <w:sz w:val="22"/>
          <w:szCs w:val="22"/>
        </w:rPr>
        <w:t xml:space="preserve"> </w:t>
      </w:r>
      <w:r w:rsidRPr="000F4F04">
        <w:rPr>
          <w:rFonts w:ascii="Aller Light" w:hAnsi="Aller Light"/>
          <w:sz w:val="22"/>
          <w:szCs w:val="22"/>
        </w:rPr>
        <w:t xml:space="preserve">będzie </w:t>
      </w:r>
      <w:r w:rsidRPr="0011164E">
        <w:rPr>
          <w:rFonts w:ascii="Aller Light" w:hAnsi="Aller Light"/>
          <w:strike/>
          <w:color w:val="FF0000"/>
          <w:sz w:val="22"/>
          <w:szCs w:val="22"/>
        </w:rPr>
        <w:t>mieściła</w:t>
      </w:r>
      <w:r w:rsidRPr="000F4F04">
        <w:rPr>
          <w:rFonts w:ascii="Aller Light" w:hAnsi="Aller Light"/>
          <w:sz w:val="22"/>
          <w:szCs w:val="22"/>
        </w:rPr>
        <w:t xml:space="preserve"> </w:t>
      </w:r>
      <w:r w:rsidR="0011164E" w:rsidRPr="0011164E">
        <w:rPr>
          <w:rFonts w:ascii="Aller Light" w:hAnsi="Aller Light"/>
          <w:color w:val="FF0000"/>
          <w:sz w:val="22"/>
          <w:szCs w:val="22"/>
        </w:rPr>
        <w:t>mieściło</w:t>
      </w:r>
      <w:r w:rsidR="0011164E">
        <w:rPr>
          <w:rFonts w:ascii="Aller Light" w:hAnsi="Aller Light"/>
          <w:sz w:val="22"/>
          <w:szCs w:val="22"/>
        </w:rPr>
        <w:t xml:space="preserve"> </w:t>
      </w:r>
      <w:r w:rsidRPr="000F4F04">
        <w:rPr>
          <w:rFonts w:ascii="Aller Light" w:hAnsi="Aller Light"/>
          <w:sz w:val="22"/>
          <w:szCs w:val="22"/>
        </w:rPr>
        <w:t>się w limicie dostępnych środków. Sytuacja ta będzie uzgadniania prze</w:t>
      </w:r>
      <w:r w:rsidR="00DC328E" w:rsidRPr="000F4F04">
        <w:rPr>
          <w:rFonts w:ascii="Aller Light" w:hAnsi="Aller Light"/>
          <w:sz w:val="22"/>
          <w:szCs w:val="22"/>
        </w:rPr>
        <w:t>z</w:t>
      </w:r>
      <w:r w:rsidRPr="000F4F04">
        <w:rPr>
          <w:rFonts w:ascii="Aller Light" w:hAnsi="Aller Light"/>
          <w:sz w:val="22"/>
          <w:szCs w:val="22"/>
        </w:rPr>
        <w:t xml:space="preserve"> LGD z ZW.</w:t>
      </w:r>
    </w:p>
    <w:p w:rsidR="00597286" w:rsidRPr="000F4F04" w:rsidRDefault="00472944" w:rsidP="00247562">
      <w:pPr>
        <w:numPr>
          <w:ilvl w:val="0"/>
          <w:numId w:val="30"/>
        </w:numPr>
        <w:autoSpaceDE w:val="0"/>
        <w:autoSpaceDN w:val="0"/>
        <w:adjustRightInd w:val="0"/>
        <w:ind w:left="709" w:hanging="425"/>
        <w:jc w:val="both"/>
        <w:rPr>
          <w:rFonts w:ascii="Aller Light" w:hAnsi="Aller Light"/>
          <w:sz w:val="22"/>
          <w:szCs w:val="22"/>
        </w:rPr>
      </w:pPr>
      <w:r w:rsidRPr="000F4F04">
        <w:rPr>
          <w:rFonts w:ascii="Aller Light" w:hAnsi="Aller Light"/>
          <w:sz w:val="22"/>
          <w:szCs w:val="22"/>
        </w:rPr>
        <w:t>Na skutek informacji z Z</w:t>
      </w:r>
      <w:r w:rsidR="00597286" w:rsidRPr="000F4F04">
        <w:rPr>
          <w:rFonts w:ascii="Aller Light" w:hAnsi="Aller Light"/>
          <w:sz w:val="22"/>
          <w:szCs w:val="22"/>
        </w:rPr>
        <w:t>W o negatywnej weryfikacji wyboru grantobiorców, LGD jest zobowiązana do ponownego wyboru grantobiorców w ramach tego samego konkursu albo ponownego przeprowadzenia konkursu</w:t>
      </w:r>
      <w:r w:rsidRPr="000F4F04">
        <w:rPr>
          <w:rFonts w:ascii="Aller Light" w:hAnsi="Aller Light"/>
          <w:sz w:val="22"/>
          <w:szCs w:val="22"/>
        </w:rPr>
        <w:t>.</w:t>
      </w:r>
    </w:p>
    <w:p w:rsidR="00B07FA5" w:rsidRPr="000F4F04" w:rsidRDefault="00B07FA5" w:rsidP="00247562">
      <w:pPr>
        <w:numPr>
          <w:ilvl w:val="0"/>
          <w:numId w:val="30"/>
        </w:numPr>
        <w:autoSpaceDE w:val="0"/>
        <w:autoSpaceDN w:val="0"/>
        <w:adjustRightInd w:val="0"/>
        <w:ind w:left="709" w:hanging="425"/>
        <w:jc w:val="both"/>
        <w:rPr>
          <w:rFonts w:ascii="Aller Light" w:hAnsi="Aller Light"/>
          <w:sz w:val="22"/>
          <w:szCs w:val="22"/>
        </w:rPr>
      </w:pPr>
      <w:r w:rsidRPr="000F4F04">
        <w:rPr>
          <w:rFonts w:ascii="Aller Light" w:hAnsi="Aller Light"/>
          <w:sz w:val="22"/>
          <w:szCs w:val="22"/>
        </w:rPr>
        <w:lastRenderedPageBreak/>
        <w:t>W sytuacji braku możliwości osiągnięcia założon</w:t>
      </w:r>
      <w:r w:rsidR="00E06F39">
        <w:rPr>
          <w:rFonts w:ascii="Aller Light" w:hAnsi="Aller Light"/>
          <w:sz w:val="22"/>
          <w:szCs w:val="22"/>
        </w:rPr>
        <w:t>ych celów projektu grantowego i </w:t>
      </w:r>
      <w:r w:rsidRPr="000F4F04">
        <w:rPr>
          <w:rFonts w:ascii="Aller Light" w:hAnsi="Aller Light"/>
          <w:sz w:val="22"/>
          <w:szCs w:val="22"/>
        </w:rPr>
        <w:t>wskaźników jego realizacji, tj. w sytuacji rezygnacji przez grantobiorców z realizacji zadań lub rozwiązania umów o powierzenie gran</w:t>
      </w:r>
      <w:r w:rsidR="00E06F39">
        <w:rPr>
          <w:rFonts w:ascii="Aller Light" w:hAnsi="Aller Light"/>
          <w:sz w:val="22"/>
          <w:szCs w:val="22"/>
        </w:rPr>
        <w:t>t</w:t>
      </w:r>
      <w:r w:rsidRPr="000F4F04">
        <w:rPr>
          <w:rFonts w:ascii="Aller Light" w:hAnsi="Aller Light"/>
          <w:sz w:val="22"/>
          <w:szCs w:val="22"/>
        </w:rPr>
        <w:t>u, Zarząd może odstąpić od konkursu.</w:t>
      </w:r>
    </w:p>
    <w:p w:rsidR="00B07FA5" w:rsidRPr="000F4F04" w:rsidRDefault="00B07FA5" w:rsidP="00247562">
      <w:pPr>
        <w:numPr>
          <w:ilvl w:val="0"/>
          <w:numId w:val="30"/>
        </w:numPr>
        <w:autoSpaceDE w:val="0"/>
        <w:autoSpaceDN w:val="0"/>
        <w:adjustRightInd w:val="0"/>
        <w:ind w:left="709" w:hanging="425"/>
        <w:jc w:val="both"/>
        <w:rPr>
          <w:rFonts w:ascii="Aller Light" w:hAnsi="Aller Light"/>
          <w:sz w:val="22"/>
          <w:szCs w:val="22"/>
        </w:rPr>
      </w:pPr>
      <w:r w:rsidRPr="000F4F04">
        <w:rPr>
          <w:rFonts w:ascii="Aller Light" w:hAnsi="Aller Light"/>
          <w:sz w:val="22"/>
          <w:szCs w:val="22"/>
        </w:rPr>
        <w:t>W sytuacji odstąpienia od konkursu, Zarząd informuje grantobiorców o podjętej decyzji.</w:t>
      </w:r>
    </w:p>
    <w:p w:rsidR="00BB5BE7" w:rsidRPr="000F4F04" w:rsidRDefault="00BB5BE7" w:rsidP="00BB5BE7">
      <w:pPr>
        <w:autoSpaceDE w:val="0"/>
        <w:autoSpaceDN w:val="0"/>
        <w:adjustRightInd w:val="0"/>
        <w:jc w:val="both"/>
        <w:rPr>
          <w:rFonts w:ascii="Aller Light" w:hAnsi="Aller Light"/>
          <w:sz w:val="22"/>
          <w:szCs w:val="22"/>
        </w:rPr>
      </w:pPr>
    </w:p>
    <w:p w:rsidR="00215B33" w:rsidRDefault="00215B33" w:rsidP="000D5CF8">
      <w:pPr>
        <w:pStyle w:val="Nagwek1"/>
        <w:numPr>
          <w:ilvl w:val="0"/>
          <w:numId w:val="0"/>
        </w:numPr>
        <w:spacing w:before="0" w:after="0"/>
        <w:ind w:left="567" w:hanging="567"/>
        <w:rPr>
          <w:rFonts w:ascii="Aller Light" w:hAnsi="Aller Light"/>
          <w:sz w:val="22"/>
          <w:szCs w:val="22"/>
        </w:rPr>
      </w:pPr>
      <w:bookmarkStart w:id="15" w:name="_Toc305671107"/>
    </w:p>
    <w:p w:rsidR="001604C5" w:rsidRPr="000F4F04" w:rsidRDefault="004F61C1" w:rsidP="000D5CF8">
      <w:pPr>
        <w:pStyle w:val="Nagwek1"/>
        <w:numPr>
          <w:ilvl w:val="0"/>
          <w:numId w:val="0"/>
        </w:numPr>
        <w:spacing w:before="0" w:after="0"/>
        <w:ind w:left="567" w:hanging="567"/>
        <w:rPr>
          <w:rFonts w:ascii="Aller Light" w:hAnsi="Aller Light"/>
          <w:sz w:val="22"/>
          <w:szCs w:val="22"/>
        </w:rPr>
      </w:pPr>
      <w:r w:rsidRPr="000F4F04">
        <w:rPr>
          <w:rFonts w:ascii="Aller Light" w:hAnsi="Aller Light"/>
          <w:sz w:val="22"/>
          <w:szCs w:val="22"/>
        </w:rPr>
        <w:t xml:space="preserve">II.8. </w:t>
      </w:r>
      <w:r w:rsidR="001604C5" w:rsidRPr="000F4F04">
        <w:rPr>
          <w:rFonts w:ascii="Aller Light" w:hAnsi="Aller Light"/>
          <w:sz w:val="22"/>
          <w:szCs w:val="22"/>
        </w:rPr>
        <w:t xml:space="preserve"> </w:t>
      </w:r>
      <w:r w:rsidR="000D5CF8" w:rsidRPr="000F4F04">
        <w:rPr>
          <w:rFonts w:ascii="Aller Light" w:hAnsi="Aller Light"/>
          <w:sz w:val="22"/>
          <w:szCs w:val="22"/>
        </w:rPr>
        <w:tab/>
      </w:r>
      <w:r w:rsidR="001604C5" w:rsidRPr="000F4F04">
        <w:rPr>
          <w:rFonts w:ascii="Aller Light" w:hAnsi="Aller Light"/>
          <w:sz w:val="22"/>
          <w:szCs w:val="22"/>
        </w:rPr>
        <w:t>ZAWARCIE UMOWY</w:t>
      </w:r>
      <w:r w:rsidR="00D67F73" w:rsidRPr="000F4F04">
        <w:rPr>
          <w:rFonts w:ascii="Aller Light" w:hAnsi="Aller Light"/>
          <w:sz w:val="22"/>
          <w:szCs w:val="22"/>
        </w:rPr>
        <w:t>,</w:t>
      </w:r>
      <w:r w:rsidR="001604C5" w:rsidRPr="000F4F04">
        <w:rPr>
          <w:rFonts w:ascii="Aller Light" w:hAnsi="Aller Light"/>
          <w:sz w:val="22"/>
          <w:szCs w:val="22"/>
        </w:rPr>
        <w:t xml:space="preserve"> PRZEKAZANIE ŚRODKÓW</w:t>
      </w:r>
      <w:bookmarkEnd w:id="15"/>
      <w:r w:rsidR="000213C4" w:rsidRPr="000F4F04">
        <w:rPr>
          <w:rFonts w:ascii="Aller Light" w:hAnsi="Aller Light"/>
          <w:sz w:val="22"/>
          <w:szCs w:val="22"/>
        </w:rPr>
        <w:t>,</w:t>
      </w:r>
      <w:r w:rsidR="00D67F73" w:rsidRPr="000F4F04">
        <w:rPr>
          <w:rFonts w:ascii="Aller Light" w:hAnsi="Aller Light"/>
          <w:sz w:val="22"/>
          <w:szCs w:val="22"/>
        </w:rPr>
        <w:t xml:space="preserve"> ZMIANA UMOWY</w:t>
      </w:r>
      <w:r w:rsidR="000D5CF8" w:rsidRPr="000F4F04">
        <w:rPr>
          <w:rFonts w:ascii="Aller Light" w:hAnsi="Aller Light"/>
          <w:sz w:val="22"/>
          <w:szCs w:val="22"/>
        </w:rPr>
        <w:t xml:space="preserve">  </w:t>
      </w:r>
      <w:r w:rsidR="00956581" w:rsidRPr="000F4F04">
        <w:rPr>
          <w:rFonts w:ascii="Aller Light" w:hAnsi="Aller Light"/>
          <w:sz w:val="22"/>
          <w:szCs w:val="22"/>
        </w:rPr>
        <w:br/>
      </w:r>
      <w:r w:rsidR="000D5CF8" w:rsidRPr="000F4F04">
        <w:rPr>
          <w:rFonts w:ascii="Aller Light" w:hAnsi="Aller Light"/>
          <w:sz w:val="22"/>
          <w:szCs w:val="22"/>
        </w:rPr>
        <w:t>I</w:t>
      </w:r>
      <w:r w:rsidR="000213C4" w:rsidRPr="000F4F04">
        <w:rPr>
          <w:rFonts w:ascii="Aller Light" w:hAnsi="Aller Light"/>
          <w:sz w:val="22"/>
          <w:szCs w:val="22"/>
        </w:rPr>
        <w:t xml:space="preserve"> ROZWIĄZANIE UMOWY</w:t>
      </w:r>
    </w:p>
    <w:p w:rsidR="001604C5" w:rsidRPr="000F4F04" w:rsidRDefault="001604C5" w:rsidP="001604C5">
      <w:pPr>
        <w:pStyle w:val="Nagwek2"/>
        <w:numPr>
          <w:ilvl w:val="0"/>
          <w:numId w:val="0"/>
        </w:numPr>
        <w:spacing w:before="0" w:after="0"/>
        <w:ind w:left="576" w:hanging="576"/>
        <w:rPr>
          <w:rFonts w:ascii="Aller Light" w:hAnsi="Aller Light"/>
          <w:i w:val="0"/>
          <w:sz w:val="22"/>
          <w:szCs w:val="22"/>
        </w:rPr>
      </w:pPr>
      <w:bookmarkStart w:id="16" w:name="_Toc305671108"/>
    </w:p>
    <w:p w:rsidR="001604C5" w:rsidRPr="000F4F04" w:rsidRDefault="004F61C1" w:rsidP="000D5CF8">
      <w:pPr>
        <w:pStyle w:val="Nagwek2"/>
        <w:numPr>
          <w:ilvl w:val="0"/>
          <w:numId w:val="0"/>
        </w:numPr>
        <w:spacing w:before="0" w:after="0"/>
        <w:ind w:left="709" w:hanging="709"/>
        <w:rPr>
          <w:rFonts w:ascii="Aller Light" w:hAnsi="Aller Light"/>
          <w:i w:val="0"/>
          <w:sz w:val="22"/>
          <w:szCs w:val="22"/>
        </w:rPr>
      </w:pPr>
      <w:r w:rsidRPr="000F4F04">
        <w:rPr>
          <w:rFonts w:ascii="Aller Light" w:hAnsi="Aller Light"/>
          <w:i w:val="0"/>
          <w:sz w:val="22"/>
          <w:szCs w:val="22"/>
        </w:rPr>
        <w:t>II.8.1.</w:t>
      </w:r>
      <w:r w:rsidR="000D5CF8" w:rsidRPr="000F4F04">
        <w:rPr>
          <w:rFonts w:ascii="Aller Light" w:hAnsi="Aller Light"/>
          <w:i w:val="0"/>
          <w:sz w:val="22"/>
          <w:szCs w:val="22"/>
        </w:rPr>
        <w:tab/>
      </w:r>
      <w:r w:rsidRPr="000F4F04">
        <w:rPr>
          <w:rFonts w:ascii="Aller Light" w:hAnsi="Aller Light"/>
          <w:i w:val="0"/>
          <w:sz w:val="22"/>
          <w:szCs w:val="22"/>
        </w:rPr>
        <w:t xml:space="preserve"> </w:t>
      </w:r>
      <w:r w:rsidR="001604C5" w:rsidRPr="000F4F04">
        <w:rPr>
          <w:rFonts w:ascii="Aller Light" w:hAnsi="Aller Light"/>
          <w:i w:val="0"/>
          <w:sz w:val="22"/>
          <w:szCs w:val="22"/>
        </w:rPr>
        <w:t>ZAWARCIE UMOWY</w:t>
      </w:r>
      <w:bookmarkEnd w:id="16"/>
    </w:p>
    <w:p w:rsidR="001604C5" w:rsidRPr="000F4F04" w:rsidRDefault="001604C5" w:rsidP="00557DA1">
      <w:pPr>
        <w:ind w:left="709" w:hanging="425"/>
        <w:jc w:val="both"/>
        <w:rPr>
          <w:rFonts w:ascii="Aller Light" w:hAnsi="Aller Light"/>
          <w:sz w:val="22"/>
          <w:szCs w:val="22"/>
        </w:rPr>
      </w:pPr>
      <w:r w:rsidRPr="000F4F04">
        <w:rPr>
          <w:rFonts w:ascii="Aller Light" w:hAnsi="Aller Light"/>
          <w:sz w:val="22"/>
          <w:szCs w:val="22"/>
        </w:rPr>
        <w:t>1.</w:t>
      </w:r>
      <w:r w:rsidR="00D9053B" w:rsidRPr="000F4F04">
        <w:rPr>
          <w:rFonts w:ascii="Aller Light" w:hAnsi="Aller Light"/>
          <w:sz w:val="22"/>
          <w:szCs w:val="22"/>
        </w:rPr>
        <w:t xml:space="preserve"> </w:t>
      </w:r>
      <w:r w:rsidR="00472944" w:rsidRPr="000F4F04">
        <w:rPr>
          <w:rFonts w:ascii="Aller Light" w:hAnsi="Aller Light"/>
          <w:sz w:val="22"/>
          <w:szCs w:val="22"/>
        </w:rPr>
        <w:tab/>
      </w:r>
      <w:r w:rsidRPr="000F4F04">
        <w:rPr>
          <w:rFonts w:ascii="Aller Light" w:hAnsi="Aller Light"/>
          <w:sz w:val="22"/>
          <w:szCs w:val="22"/>
        </w:rPr>
        <w:t>LGD zaprasza do podpisania</w:t>
      </w:r>
      <w:r w:rsidR="005A6350" w:rsidRPr="000F4F04">
        <w:rPr>
          <w:rFonts w:ascii="Aller Light" w:hAnsi="Aller Light"/>
          <w:sz w:val="22"/>
          <w:szCs w:val="22"/>
        </w:rPr>
        <w:t xml:space="preserve"> Umowy o powierzenie grantu do B</w:t>
      </w:r>
      <w:r w:rsidRPr="000F4F04">
        <w:rPr>
          <w:rFonts w:ascii="Aller Light" w:hAnsi="Aller Light"/>
          <w:sz w:val="22"/>
          <w:szCs w:val="22"/>
        </w:rPr>
        <w:t xml:space="preserve">iura LGD w terminie 14 dni od otrzymania pozytywnej decyzji </w:t>
      </w:r>
      <w:r w:rsidR="00956581" w:rsidRPr="000F4F04">
        <w:rPr>
          <w:rFonts w:ascii="Aller Light" w:hAnsi="Aller Light"/>
          <w:sz w:val="22"/>
          <w:szCs w:val="22"/>
        </w:rPr>
        <w:t>Zarządu</w:t>
      </w:r>
      <w:r w:rsidR="00725B77" w:rsidRPr="000F4F04">
        <w:rPr>
          <w:rFonts w:ascii="Aller Light" w:hAnsi="Aller Light"/>
          <w:sz w:val="22"/>
          <w:szCs w:val="22"/>
        </w:rPr>
        <w:t xml:space="preserve"> W</w:t>
      </w:r>
      <w:r w:rsidRPr="000F4F04">
        <w:rPr>
          <w:rFonts w:ascii="Aller Light" w:hAnsi="Aller Light"/>
          <w:sz w:val="22"/>
          <w:szCs w:val="22"/>
        </w:rPr>
        <w:t>ojewództwa.</w:t>
      </w:r>
      <w:r w:rsidR="00D9053B" w:rsidRPr="000F4F04">
        <w:rPr>
          <w:rFonts w:ascii="Aller Light" w:hAnsi="Aller Light"/>
          <w:sz w:val="22"/>
          <w:szCs w:val="22"/>
        </w:rPr>
        <w:t xml:space="preserve"> Umowa zawierana jest pomiędzy przedstawicielami Za</w:t>
      </w:r>
      <w:r w:rsidR="00E5517D" w:rsidRPr="000F4F04">
        <w:rPr>
          <w:rFonts w:ascii="Aller Light" w:hAnsi="Aller Light"/>
          <w:sz w:val="22"/>
          <w:szCs w:val="22"/>
        </w:rPr>
        <w:t>rządu LGD, a przedstawicielami g</w:t>
      </w:r>
      <w:r w:rsidR="00D9053B" w:rsidRPr="000F4F04">
        <w:rPr>
          <w:rFonts w:ascii="Aller Light" w:hAnsi="Aller Light"/>
          <w:sz w:val="22"/>
          <w:szCs w:val="22"/>
        </w:rPr>
        <w:t>rantobiorcy</w:t>
      </w:r>
      <w:r w:rsidR="00557DA1">
        <w:rPr>
          <w:rFonts w:ascii="Aller Light" w:hAnsi="Aller Light"/>
          <w:sz w:val="22"/>
          <w:szCs w:val="22"/>
        </w:rPr>
        <w:t xml:space="preserve"> </w:t>
      </w:r>
      <w:r w:rsidR="00D9053B" w:rsidRPr="000F4F04">
        <w:rPr>
          <w:rFonts w:ascii="Aller Light" w:hAnsi="Aller Light"/>
          <w:sz w:val="22"/>
          <w:szCs w:val="22"/>
        </w:rPr>
        <w:t>- zgodnie ze sposobem reprezentacji przyjętym w danym podmiocie.</w:t>
      </w:r>
    </w:p>
    <w:p w:rsidR="001604C5" w:rsidRPr="000F4F04" w:rsidRDefault="001604C5" w:rsidP="00557DA1">
      <w:pPr>
        <w:ind w:left="709" w:hanging="425"/>
        <w:jc w:val="both"/>
        <w:rPr>
          <w:rFonts w:ascii="Aller Light" w:hAnsi="Aller Light"/>
          <w:sz w:val="22"/>
          <w:szCs w:val="22"/>
        </w:rPr>
      </w:pPr>
      <w:r w:rsidRPr="000F4F04">
        <w:rPr>
          <w:rFonts w:ascii="Aller Light" w:hAnsi="Aller Light"/>
          <w:sz w:val="22"/>
          <w:szCs w:val="22"/>
        </w:rPr>
        <w:t xml:space="preserve">2. </w:t>
      </w:r>
      <w:r w:rsidR="00472944" w:rsidRPr="000F4F04">
        <w:rPr>
          <w:rFonts w:ascii="Aller Light" w:hAnsi="Aller Light"/>
          <w:sz w:val="22"/>
          <w:szCs w:val="22"/>
        </w:rPr>
        <w:tab/>
      </w:r>
      <w:r w:rsidRPr="000F4F04">
        <w:rPr>
          <w:rFonts w:ascii="Aller Light" w:hAnsi="Aller Light"/>
          <w:sz w:val="22"/>
          <w:szCs w:val="22"/>
        </w:rPr>
        <w:t>Umowa o powierzenie grantu jest podpisywana:</w:t>
      </w:r>
    </w:p>
    <w:p w:rsidR="001604C5" w:rsidRPr="000F4F04" w:rsidRDefault="001604C5" w:rsidP="00557DA1">
      <w:pPr>
        <w:ind w:left="1134" w:hanging="425"/>
        <w:jc w:val="both"/>
        <w:rPr>
          <w:rFonts w:ascii="Aller Light" w:hAnsi="Aller Light"/>
          <w:sz w:val="22"/>
          <w:szCs w:val="22"/>
        </w:rPr>
      </w:pPr>
      <w:r w:rsidRPr="000F4F04">
        <w:rPr>
          <w:rFonts w:ascii="Aller Light" w:hAnsi="Aller Light"/>
          <w:sz w:val="22"/>
          <w:szCs w:val="22"/>
        </w:rPr>
        <w:t xml:space="preserve">a) </w:t>
      </w:r>
      <w:r w:rsidR="00C10D2D" w:rsidRPr="000F4F04">
        <w:rPr>
          <w:rFonts w:ascii="Aller Light" w:hAnsi="Aller Light"/>
          <w:sz w:val="22"/>
          <w:szCs w:val="22"/>
        </w:rPr>
        <w:tab/>
      </w:r>
      <w:r w:rsidRPr="000F4F04">
        <w:rPr>
          <w:rFonts w:ascii="Aller Light" w:hAnsi="Aller Light"/>
          <w:sz w:val="22"/>
          <w:szCs w:val="22"/>
        </w:rPr>
        <w:t xml:space="preserve">w przypadku zadania złożonego przez podmiot wskazany w punkcie </w:t>
      </w:r>
      <w:r w:rsidR="000D5CF8" w:rsidRPr="00E21539">
        <w:rPr>
          <w:rFonts w:ascii="Aller Light" w:hAnsi="Aller Light"/>
          <w:sz w:val="22"/>
          <w:szCs w:val="22"/>
          <w:highlight w:val="yellow"/>
        </w:rPr>
        <w:t>II.2.1.a</w:t>
      </w:r>
      <w:r w:rsidRPr="000F4F04">
        <w:rPr>
          <w:rFonts w:ascii="Aller Light" w:hAnsi="Aller Light"/>
          <w:sz w:val="22"/>
          <w:szCs w:val="22"/>
        </w:rPr>
        <w:t xml:space="preserve"> </w:t>
      </w:r>
      <w:r w:rsidR="00BB2FEE" w:rsidRPr="000F4F04">
        <w:rPr>
          <w:rFonts w:ascii="Aller Light" w:hAnsi="Aller Light"/>
          <w:sz w:val="22"/>
          <w:szCs w:val="22"/>
        </w:rPr>
        <w:t>Procedury</w:t>
      </w:r>
      <w:r w:rsidR="00557DA1">
        <w:rPr>
          <w:rFonts w:ascii="Aller Light" w:hAnsi="Aller Light"/>
          <w:sz w:val="22"/>
          <w:szCs w:val="22"/>
        </w:rPr>
        <w:t xml:space="preserve"> z </w:t>
      </w:r>
      <w:r w:rsidRPr="000F4F04">
        <w:rPr>
          <w:rFonts w:ascii="Aller Light" w:hAnsi="Aller Light"/>
          <w:sz w:val="22"/>
          <w:szCs w:val="22"/>
        </w:rPr>
        <w:t>wnioskodawcą (UMOWA DWUSTRONNA)</w:t>
      </w:r>
    </w:p>
    <w:p w:rsidR="001604C5" w:rsidRPr="000F4F04" w:rsidRDefault="001604C5" w:rsidP="00557DA1">
      <w:pPr>
        <w:ind w:left="1134" w:hanging="425"/>
        <w:jc w:val="both"/>
        <w:rPr>
          <w:rFonts w:ascii="Aller Light" w:hAnsi="Aller Light"/>
          <w:sz w:val="22"/>
          <w:szCs w:val="22"/>
        </w:rPr>
      </w:pPr>
      <w:r w:rsidRPr="000F4F04">
        <w:rPr>
          <w:rFonts w:ascii="Aller Light" w:hAnsi="Aller Light"/>
          <w:sz w:val="22"/>
          <w:szCs w:val="22"/>
        </w:rPr>
        <w:t xml:space="preserve">b) </w:t>
      </w:r>
      <w:r w:rsidR="00C10D2D" w:rsidRPr="000F4F04">
        <w:rPr>
          <w:rFonts w:ascii="Aller Light" w:hAnsi="Aller Light"/>
          <w:sz w:val="22"/>
          <w:szCs w:val="22"/>
        </w:rPr>
        <w:tab/>
      </w:r>
      <w:r w:rsidRPr="000F4F04">
        <w:rPr>
          <w:rFonts w:ascii="Aller Light" w:hAnsi="Aller Light"/>
          <w:sz w:val="22"/>
          <w:szCs w:val="22"/>
        </w:rPr>
        <w:t xml:space="preserve">w przypadku zadania złożonego  przez podmiot (wskazany w punkcie </w:t>
      </w:r>
      <w:r w:rsidR="00653DAB" w:rsidRPr="00E21539">
        <w:rPr>
          <w:rFonts w:ascii="Aller Light" w:hAnsi="Aller Light"/>
          <w:sz w:val="22"/>
          <w:szCs w:val="22"/>
          <w:highlight w:val="yellow"/>
        </w:rPr>
        <w:t>II.2.1.b</w:t>
      </w:r>
      <w:r w:rsidR="00653DAB" w:rsidRPr="000F4F04">
        <w:rPr>
          <w:rFonts w:ascii="Aller Light" w:hAnsi="Aller Light"/>
          <w:sz w:val="22"/>
          <w:szCs w:val="22"/>
        </w:rPr>
        <w:t xml:space="preserve"> </w:t>
      </w:r>
      <w:r w:rsidR="00BB2FEE" w:rsidRPr="000F4F04">
        <w:rPr>
          <w:rFonts w:ascii="Aller Light" w:hAnsi="Aller Light"/>
          <w:sz w:val="22"/>
          <w:szCs w:val="22"/>
        </w:rPr>
        <w:t>Procedury</w:t>
      </w:r>
      <w:r w:rsidRPr="000F4F04">
        <w:rPr>
          <w:rFonts w:ascii="Aller Light" w:hAnsi="Aller Light"/>
          <w:sz w:val="22"/>
          <w:szCs w:val="22"/>
        </w:rPr>
        <w:t>) – przez osoby upoważnione do składania oświadczeń woli w sprawach majątkowych zgodnie ze sposobem reprezentacji określonym w statucie lub innym dokumencie regulującym kwestie reprezentacji. (UMOWA DWUSTRONNA)</w:t>
      </w:r>
    </w:p>
    <w:p w:rsidR="001604C5" w:rsidRPr="000F4F04" w:rsidRDefault="001604C5" w:rsidP="00557DA1">
      <w:pPr>
        <w:ind w:left="1134" w:hanging="425"/>
        <w:jc w:val="both"/>
        <w:rPr>
          <w:rFonts w:ascii="Aller Light" w:hAnsi="Aller Light"/>
          <w:sz w:val="22"/>
          <w:szCs w:val="22"/>
        </w:rPr>
      </w:pPr>
      <w:r w:rsidRPr="000F4F04">
        <w:rPr>
          <w:rFonts w:ascii="Aller Light" w:hAnsi="Aller Light"/>
          <w:sz w:val="22"/>
          <w:szCs w:val="22"/>
        </w:rPr>
        <w:t xml:space="preserve">c) </w:t>
      </w:r>
      <w:r w:rsidR="00C10D2D" w:rsidRPr="000F4F04">
        <w:rPr>
          <w:rFonts w:ascii="Aller Light" w:hAnsi="Aller Light"/>
          <w:sz w:val="22"/>
          <w:szCs w:val="22"/>
        </w:rPr>
        <w:tab/>
      </w:r>
      <w:r w:rsidRPr="000F4F04">
        <w:rPr>
          <w:rFonts w:ascii="Aller Light" w:hAnsi="Aller Light"/>
          <w:sz w:val="22"/>
          <w:szCs w:val="22"/>
        </w:rPr>
        <w:t xml:space="preserve">w przypadku zadania złożonego przez JONOP za pośrednictwem innego podmiotu (wskazaną w punkcie </w:t>
      </w:r>
      <w:r w:rsidR="00653DAB" w:rsidRPr="00E21539">
        <w:rPr>
          <w:rFonts w:ascii="Aller Light" w:hAnsi="Aller Light"/>
          <w:sz w:val="22"/>
          <w:szCs w:val="22"/>
          <w:highlight w:val="yellow"/>
        </w:rPr>
        <w:t>II.2.1.c</w:t>
      </w:r>
      <w:r w:rsidR="00653DAB" w:rsidRPr="000F4F04">
        <w:rPr>
          <w:rFonts w:ascii="Aller Light" w:hAnsi="Aller Light"/>
          <w:sz w:val="22"/>
          <w:szCs w:val="22"/>
        </w:rPr>
        <w:t xml:space="preserve"> </w:t>
      </w:r>
      <w:r w:rsidR="00BB2FEE" w:rsidRPr="000F4F04">
        <w:rPr>
          <w:rFonts w:ascii="Aller Light" w:hAnsi="Aller Light"/>
          <w:sz w:val="22"/>
          <w:szCs w:val="22"/>
        </w:rPr>
        <w:t>Procedury</w:t>
      </w:r>
      <w:r w:rsidRPr="000F4F04">
        <w:rPr>
          <w:rFonts w:ascii="Aller Light" w:hAnsi="Aller Light"/>
          <w:sz w:val="22"/>
          <w:szCs w:val="22"/>
        </w:rPr>
        <w:t>)  –  przez osoby upoważnion</w:t>
      </w:r>
      <w:r w:rsidR="00C10D2D" w:rsidRPr="000F4F04">
        <w:rPr>
          <w:rFonts w:ascii="Aller Light" w:hAnsi="Aller Light"/>
          <w:sz w:val="22"/>
          <w:szCs w:val="22"/>
        </w:rPr>
        <w:t xml:space="preserve">e do składania oświadczeń woli </w:t>
      </w:r>
      <w:r w:rsidRPr="000F4F04">
        <w:rPr>
          <w:rFonts w:ascii="Aller Light" w:hAnsi="Aller Light"/>
          <w:sz w:val="22"/>
          <w:szCs w:val="22"/>
        </w:rPr>
        <w:t>w sprawach majątkowych ze strony podmiotu oraz upoważniony</w:t>
      </w:r>
      <w:r w:rsidRPr="00AA6BD8">
        <w:rPr>
          <w:rFonts w:ascii="Aller Light" w:hAnsi="Aller Light"/>
          <w:color w:val="000000"/>
          <w:sz w:val="22"/>
          <w:szCs w:val="22"/>
        </w:rPr>
        <w:t xml:space="preserve"> </w:t>
      </w:r>
      <w:r w:rsidRPr="000F4F04">
        <w:rPr>
          <w:rFonts w:ascii="Aller Light" w:hAnsi="Aller Light"/>
          <w:sz w:val="22"/>
          <w:szCs w:val="22"/>
        </w:rPr>
        <w:t>przedstawiciel JONOP wskazanych we wniosku o dofinansowanie. (UMOWA TRÓJSTRONNA)</w:t>
      </w:r>
    </w:p>
    <w:p w:rsidR="001604C5" w:rsidRPr="000F4F04" w:rsidRDefault="001604C5" w:rsidP="00557DA1">
      <w:pPr>
        <w:ind w:left="709" w:hanging="425"/>
        <w:jc w:val="both"/>
        <w:rPr>
          <w:rFonts w:ascii="Aller Light" w:hAnsi="Aller Light"/>
          <w:sz w:val="22"/>
          <w:szCs w:val="22"/>
        </w:rPr>
      </w:pPr>
      <w:r w:rsidRPr="000F4F04">
        <w:rPr>
          <w:rFonts w:ascii="Aller Light" w:hAnsi="Aller Light"/>
          <w:sz w:val="22"/>
          <w:szCs w:val="22"/>
        </w:rPr>
        <w:t xml:space="preserve">3. </w:t>
      </w:r>
      <w:r w:rsidR="00472944" w:rsidRPr="000F4F04">
        <w:rPr>
          <w:rFonts w:ascii="Aller Light" w:hAnsi="Aller Light"/>
          <w:sz w:val="22"/>
          <w:szCs w:val="22"/>
        </w:rPr>
        <w:tab/>
      </w:r>
      <w:r w:rsidRPr="000F4F04">
        <w:rPr>
          <w:rFonts w:ascii="Aller Light" w:hAnsi="Aller Light"/>
          <w:sz w:val="22"/>
          <w:szCs w:val="22"/>
        </w:rPr>
        <w:t xml:space="preserve">Umowy dwustronne przygotowywane są w dwóch egzemplarzach, umowy trójstronne </w:t>
      </w:r>
      <w:r w:rsidR="00472944" w:rsidRPr="000F4F04">
        <w:rPr>
          <w:rFonts w:ascii="Aller Light" w:hAnsi="Aller Light"/>
          <w:sz w:val="22"/>
          <w:szCs w:val="22"/>
        </w:rPr>
        <w:br/>
      </w:r>
      <w:r w:rsidRPr="000F4F04">
        <w:rPr>
          <w:rFonts w:ascii="Aller Light" w:hAnsi="Aller Light"/>
          <w:sz w:val="22"/>
          <w:szCs w:val="22"/>
        </w:rPr>
        <w:t>w trzech egzemplarzach  podpisane w siedzibie LGD. Umowa powinna być podpisan</w:t>
      </w:r>
      <w:r w:rsidR="00557DA1">
        <w:rPr>
          <w:rFonts w:ascii="Aller Light" w:hAnsi="Aller Light"/>
          <w:sz w:val="22"/>
          <w:szCs w:val="22"/>
        </w:rPr>
        <w:t>a w </w:t>
      </w:r>
      <w:r w:rsidRPr="000F4F04">
        <w:rPr>
          <w:rFonts w:ascii="Aller Light" w:hAnsi="Aller Light"/>
          <w:sz w:val="22"/>
          <w:szCs w:val="22"/>
        </w:rPr>
        <w:t xml:space="preserve">sposób czytelny lub z pieczątką imienną. </w:t>
      </w:r>
    </w:p>
    <w:p w:rsidR="001604C5" w:rsidRPr="000F4F04" w:rsidRDefault="001604C5" w:rsidP="00557DA1">
      <w:pPr>
        <w:ind w:left="709" w:hanging="425"/>
        <w:jc w:val="both"/>
        <w:rPr>
          <w:rFonts w:ascii="Aller Light" w:hAnsi="Aller Light"/>
          <w:i/>
          <w:sz w:val="22"/>
          <w:szCs w:val="22"/>
        </w:rPr>
      </w:pPr>
      <w:r w:rsidRPr="000F4F04">
        <w:rPr>
          <w:rFonts w:ascii="Aller Light" w:hAnsi="Aller Light"/>
          <w:sz w:val="22"/>
          <w:szCs w:val="22"/>
        </w:rPr>
        <w:t xml:space="preserve">4. </w:t>
      </w:r>
      <w:r w:rsidR="00472944" w:rsidRPr="000F4F04">
        <w:rPr>
          <w:rFonts w:ascii="Aller Light" w:hAnsi="Aller Light"/>
          <w:sz w:val="22"/>
          <w:szCs w:val="22"/>
        </w:rPr>
        <w:tab/>
      </w:r>
      <w:r w:rsidRPr="000F4F04">
        <w:rPr>
          <w:rFonts w:ascii="Aller Light" w:hAnsi="Aller Light"/>
          <w:sz w:val="22"/>
          <w:szCs w:val="22"/>
        </w:rPr>
        <w:t>Umowa zawierana jest wg wzoru będącego załącznikiem do niniejsze</w:t>
      </w:r>
      <w:r w:rsidR="00BB2FEE" w:rsidRPr="000F4F04">
        <w:rPr>
          <w:rFonts w:ascii="Aller Light" w:hAnsi="Aller Light"/>
          <w:sz w:val="22"/>
          <w:szCs w:val="22"/>
        </w:rPr>
        <w:t>j Procedury.</w:t>
      </w:r>
    </w:p>
    <w:p w:rsidR="001604C5" w:rsidRPr="000F4F04" w:rsidRDefault="00D1235F" w:rsidP="00557DA1">
      <w:pPr>
        <w:ind w:left="709" w:hanging="425"/>
        <w:jc w:val="both"/>
        <w:rPr>
          <w:rFonts w:ascii="Aller Light" w:hAnsi="Aller Light"/>
          <w:sz w:val="22"/>
          <w:szCs w:val="22"/>
        </w:rPr>
      </w:pPr>
      <w:r w:rsidRPr="000F4F04">
        <w:rPr>
          <w:rFonts w:ascii="Aller Light" w:hAnsi="Aller Light"/>
          <w:sz w:val="22"/>
          <w:szCs w:val="22"/>
        </w:rPr>
        <w:t xml:space="preserve">5. </w:t>
      </w:r>
      <w:r w:rsidRPr="000F4F04">
        <w:rPr>
          <w:rFonts w:ascii="Aller Light" w:hAnsi="Aller Light"/>
          <w:sz w:val="22"/>
          <w:szCs w:val="22"/>
        </w:rPr>
        <w:tab/>
      </w:r>
      <w:r w:rsidR="001604C5" w:rsidRPr="000F4F04">
        <w:rPr>
          <w:rFonts w:ascii="Aller Light" w:hAnsi="Aller Light"/>
          <w:sz w:val="22"/>
          <w:szCs w:val="22"/>
        </w:rPr>
        <w:t>Opracowany przez LGD formularz umowy o powierzenie grantu zawierać będzie co najmniej:</w:t>
      </w:r>
    </w:p>
    <w:p w:rsidR="001604C5" w:rsidRPr="000F4F04" w:rsidRDefault="00070218" w:rsidP="00557DA1">
      <w:pPr>
        <w:ind w:left="1134" w:hanging="425"/>
        <w:jc w:val="both"/>
        <w:rPr>
          <w:rFonts w:ascii="Aller Light" w:hAnsi="Aller Light"/>
          <w:sz w:val="22"/>
          <w:szCs w:val="22"/>
        </w:rPr>
      </w:pPr>
      <w:r w:rsidRPr="000F4F04">
        <w:rPr>
          <w:rFonts w:ascii="Aller Light" w:hAnsi="Aller Light"/>
          <w:sz w:val="22"/>
          <w:szCs w:val="22"/>
        </w:rPr>
        <w:t xml:space="preserve">- </w:t>
      </w:r>
      <w:r w:rsidR="00BB2FEE" w:rsidRPr="000F4F04">
        <w:rPr>
          <w:rFonts w:ascii="Aller Light" w:hAnsi="Aller Light"/>
          <w:sz w:val="22"/>
          <w:szCs w:val="22"/>
        </w:rPr>
        <w:tab/>
      </w:r>
      <w:r w:rsidR="001604C5" w:rsidRPr="000F4F04">
        <w:rPr>
          <w:rFonts w:ascii="Aller Light" w:hAnsi="Aller Light"/>
          <w:sz w:val="22"/>
          <w:szCs w:val="22"/>
        </w:rPr>
        <w:t>oznaczenie stron,</w:t>
      </w:r>
    </w:p>
    <w:p w:rsidR="001604C5" w:rsidRPr="000F4F04" w:rsidRDefault="00070218" w:rsidP="00557DA1">
      <w:pPr>
        <w:ind w:left="1134" w:hanging="425"/>
        <w:jc w:val="both"/>
        <w:rPr>
          <w:rFonts w:ascii="Aller Light" w:hAnsi="Aller Light"/>
          <w:sz w:val="22"/>
          <w:szCs w:val="22"/>
        </w:rPr>
      </w:pPr>
      <w:r w:rsidRPr="000F4F04">
        <w:rPr>
          <w:rFonts w:ascii="Aller Light" w:hAnsi="Aller Light"/>
          <w:sz w:val="22"/>
          <w:szCs w:val="22"/>
        </w:rPr>
        <w:t>-</w:t>
      </w:r>
      <w:r w:rsidR="00BB2FEE" w:rsidRPr="000F4F04">
        <w:rPr>
          <w:rFonts w:ascii="Aller Light" w:hAnsi="Aller Light"/>
          <w:sz w:val="22"/>
          <w:szCs w:val="22"/>
        </w:rPr>
        <w:tab/>
      </w:r>
      <w:r w:rsidR="001604C5" w:rsidRPr="000F4F04">
        <w:rPr>
          <w:rFonts w:ascii="Aller Light" w:hAnsi="Aller Light"/>
          <w:sz w:val="22"/>
          <w:szCs w:val="22"/>
        </w:rPr>
        <w:t>podstawę prawną sporządzenia umowy o powierzenie grantu,</w:t>
      </w:r>
    </w:p>
    <w:p w:rsidR="001604C5" w:rsidRPr="000F4F04" w:rsidRDefault="001329CE" w:rsidP="00557DA1">
      <w:pPr>
        <w:ind w:left="1134" w:hanging="425"/>
        <w:jc w:val="both"/>
        <w:rPr>
          <w:rFonts w:ascii="Aller Light" w:hAnsi="Aller Light"/>
          <w:sz w:val="22"/>
          <w:szCs w:val="22"/>
        </w:rPr>
      </w:pPr>
      <w:r w:rsidRPr="000F4F04">
        <w:rPr>
          <w:rFonts w:ascii="Aller Light" w:hAnsi="Aller Light"/>
          <w:sz w:val="22"/>
          <w:szCs w:val="22"/>
        </w:rPr>
        <w:t>-</w:t>
      </w:r>
      <w:r w:rsidR="00070218" w:rsidRPr="000F4F04">
        <w:rPr>
          <w:rFonts w:ascii="Aller Light" w:hAnsi="Aller Light"/>
          <w:sz w:val="22"/>
          <w:szCs w:val="22"/>
        </w:rPr>
        <w:t xml:space="preserve">   </w:t>
      </w:r>
      <w:r w:rsidRPr="000F4F04">
        <w:rPr>
          <w:rFonts w:ascii="Aller Light" w:hAnsi="Aller Light"/>
          <w:sz w:val="22"/>
          <w:szCs w:val="22"/>
        </w:rPr>
        <w:tab/>
      </w:r>
      <w:r w:rsidR="001604C5" w:rsidRPr="000F4F04">
        <w:rPr>
          <w:rFonts w:ascii="Aller Light" w:hAnsi="Aller Light"/>
          <w:sz w:val="22"/>
          <w:szCs w:val="22"/>
        </w:rPr>
        <w:t>postanowienia ogólne,</w:t>
      </w:r>
    </w:p>
    <w:p w:rsidR="001604C5" w:rsidRPr="000F4F04" w:rsidRDefault="00070218" w:rsidP="00557DA1">
      <w:pPr>
        <w:ind w:left="1134" w:hanging="425"/>
        <w:jc w:val="both"/>
        <w:rPr>
          <w:rFonts w:ascii="Aller Light" w:hAnsi="Aller Light"/>
          <w:sz w:val="22"/>
          <w:szCs w:val="22"/>
        </w:rPr>
      </w:pPr>
      <w:r w:rsidRPr="000F4F04">
        <w:rPr>
          <w:rFonts w:ascii="Aller Light" w:hAnsi="Aller Light"/>
          <w:sz w:val="22"/>
          <w:szCs w:val="22"/>
        </w:rPr>
        <w:t>-</w:t>
      </w:r>
      <w:r w:rsidR="00BB2FEE" w:rsidRPr="000F4F04">
        <w:rPr>
          <w:rFonts w:ascii="Aller Light" w:hAnsi="Aller Light"/>
          <w:sz w:val="22"/>
          <w:szCs w:val="22"/>
        </w:rPr>
        <w:tab/>
      </w:r>
      <w:r w:rsidR="001604C5" w:rsidRPr="000F4F04">
        <w:rPr>
          <w:rFonts w:ascii="Aller Light" w:hAnsi="Aller Light"/>
          <w:sz w:val="22"/>
          <w:szCs w:val="22"/>
        </w:rPr>
        <w:t xml:space="preserve">cel realizacji zadania, na który udzielono grant i wskaźniki, jakie mają być osiągnięte </w:t>
      </w:r>
      <w:r w:rsidR="00D1235F" w:rsidRPr="000F4F04">
        <w:rPr>
          <w:rFonts w:ascii="Aller Light" w:hAnsi="Aller Light"/>
          <w:sz w:val="22"/>
          <w:szCs w:val="22"/>
        </w:rPr>
        <w:br/>
      </w:r>
      <w:r w:rsidR="001604C5" w:rsidRPr="000F4F04">
        <w:rPr>
          <w:rFonts w:ascii="Aller Light" w:hAnsi="Aller Light"/>
          <w:sz w:val="22"/>
          <w:szCs w:val="22"/>
        </w:rPr>
        <w:t>w wyniku realizacji zadania,</w:t>
      </w:r>
    </w:p>
    <w:p w:rsidR="001604C5" w:rsidRPr="000F4F04" w:rsidRDefault="001604C5" w:rsidP="00557DA1">
      <w:pPr>
        <w:ind w:left="1134" w:hanging="425"/>
        <w:jc w:val="both"/>
        <w:rPr>
          <w:rFonts w:ascii="Aller Light" w:hAnsi="Aller Light"/>
          <w:sz w:val="22"/>
          <w:szCs w:val="22"/>
        </w:rPr>
      </w:pPr>
      <w:r w:rsidRPr="000F4F04">
        <w:rPr>
          <w:rFonts w:ascii="Aller Light" w:hAnsi="Aller Light"/>
          <w:sz w:val="22"/>
          <w:szCs w:val="22"/>
        </w:rPr>
        <w:t xml:space="preserve">- </w:t>
      </w:r>
      <w:r w:rsidR="00BB2FEE" w:rsidRPr="000F4F04">
        <w:rPr>
          <w:rFonts w:ascii="Aller Light" w:hAnsi="Aller Light"/>
          <w:sz w:val="22"/>
          <w:szCs w:val="22"/>
        </w:rPr>
        <w:tab/>
      </w:r>
      <w:r w:rsidRPr="000F4F04">
        <w:rPr>
          <w:rFonts w:ascii="Aller Light" w:hAnsi="Aller Light"/>
          <w:sz w:val="22"/>
          <w:szCs w:val="22"/>
        </w:rPr>
        <w:t>miejsce i czas realizacji zadania,</w:t>
      </w:r>
    </w:p>
    <w:p w:rsidR="001604C5" w:rsidRPr="000F4F04" w:rsidRDefault="001604C5" w:rsidP="00557DA1">
      <w:pPr>
        <w:ind w:left="1134" w:hanging="425"/>
        <w:jc w:val="both"/>
        <w:rPr>
          <w:rFonts w:ascii="Aller Light" w:hAnsi="Aller Light"/>
          <w:sz w:val="22"/>
          <w:szCs w:val="22"/>
        </w:rPr>
      </w:pPr>
      <w:r w:rsidRPr="000F4F04">
        <w:rPr>
          <w:rFonts w:ascii="Aller Light" w:hAnsi="Aller Light"/>
          <w:sz w:val="22"/>
          <w:szCs w:val="22"/>
        </w:rPr>
        <w:t xml:space="preserve">- </w:t>
      </w:r>
      <w:r w:rsidR="00BB2FEE" w:rsidRPr="000F4F04">
        <w:rPr>
          <w:rFonts w:ascii="Aller Light" w:hAnsi="Aller Light"/>
          <w:sz w:val="22"/>
          <w:szCs w:val="22"/>
        </w:rPr>
        <w:tab/>
      </w:r>
      <w:r w:rsidR="00951C63" w:rsidRPr="000F4F04">
        <w:rPr>
          <w:rFonts w:ascii="Aller Light" w:hAnsi="Aller Light"/>
          <w:sz w:val="22"/>
          <w:szCs w:val="22"/>
        </w:rPr>
        <w:t>kwotę grantu i wkładu własnego,</w:t>
      </w:r>
    </w:p>
    <w:p w:rsidR="001604C5" w:rsidRPr="000F4F04" w:rsidRDefault="001604C5" w:rsidP="00557DA1">
      <w:pPr>
        <w:ind w:left="1134" w:hanging="425"/>
        <w:jc w:val="both"/>
        <w:rPr>
          <w:rFonts w:ascii="Aller Light" w:hAnsi="Aller Light"/>
          <w:sz w:val="22"/>
          <w:szCs w:val="22"/>
        </w:rPr>
      </w:pPr>
      <w:r w:rsidRPr="000F4F04">
        <w:rPr>
          <w:rFonts w:ascii="Aller Light" w:hAnsi="Aller Light"/>
          <w:sz w:val="22"/>
          <w:szCs w:val="22"/>
        </w:rPr>
        <w:t xml:space="preserve">- </w:t>
      </w:r>
      <w:r w:rsidR="00BB2FEE" w:rsidRPr="000F4F04">
        <w:rPr>
          <w:rFonts w:ascii="Aller Light" w:hAnsi="Aller Light"/>
          <w:sz w:val="22"/>
          <w:szCs w:val="22"/>
        </w:rPr>
        <w:tab/>
      </w:r>
      <w:r w:rsidRPr="000F4F04">
        <w:rPr>
          <w:rFonts w:ascii="Aller Light" w:hAnsi="Aller Light"/>
          <w:sz w:val="22"/>
          <w:szCs w:val="22"/>
        </w:rPr>
        <w:t>zasady prefinansowania zadania,</w:t>
      </w:r>
    </w:p>
    <w:p w:rsidR="001604C5" w:rsidRPr="000F4F04" w:rsidRDefault="001604C5" w:rsidP="00557DA1">
      <w:pPr>
        <w:ind w:left="1134" w:hanging="425"/>
        <w:jc w:val="both"/>
        <w:rPr>
          <w:rFonts w:ascii="Aller Light" w:hAnsi="Aller Light"/>
          <w:sz w:val="22"/>
          <w:szCs w:val="22"/>
        </w:rPr>
      </w:pPr>
      <w:r w:rsidRPr="000F4F04">
        <w:rPr>
          <w:rFonts w:ascii="Aller Light" w:hAnsi="Aller Light"/>
          <w:sz w:val="22"/>
          <w:szCs w:val="22"/>
        </w:rPr>
        <w:t xml:space="preserve">- </w:t>
      </w:r>
      <w:r w:rsidR="00BB2FEE" w:rsidRPr="000F4F04">
        <w:rPr>
          <w:rFonts w:ascii="Aller Light" w:hAnsi="Aller Light"/>
          <w:sz w:val="22"/>
          <w:szCs w:val="22"/>
        </w:rPr>
        <w:tab/>
      </w:r>
      <w:r w:rsidR="00E5517D" w:rsidRPr="000F4F04">
        <w:rPr>
          <w:rFonts w:ascii="Aller Light" w:hAnsi="Aller Light"/>
          <w:sz w:val="22"/>
          <w:szCs w:val="22"/>
        </w:rPr>
        <w:t>zadania g</w:t>
      </w:r>
      <w:r w:rsidRPr="000F4F04">
        <w:rPr>
          <w:rFonts w:ascii="Aller Light" w:hAnsi="Aller Light"/>
          <w:sz w:val="22"/>
          <w:szCs w:val="22"/>
        </w:rPr>
        <w:t>rantobiorcy,</w:t>
      </w:r>
    </w:p>
    <w:p w:rsidR="001604C5" w:rsidRDefault="001604C5" w:rsidP="00557DA1">
      <w:pPr>
        <w:ind w:left="1134" w:hanging="425"/>
        <w:jc w:val="both"/>
        <w:rPr>
          <w:rFonts w:ascii="Aller Light" w:hAnsi="Aller Light"/>
          <w:sz w:val="22"/>
          <w:szCs w:val="22"/>
        </w:rPr>
      </w:pPr>
      <w:r w:rsidRPr="000F4F04">
        <w:rPr>
          <w:rFonts w:ascii="Aller Light" w:hAnsi="Aller Light"/>
          <w:sz w:val="22"/>
          <w:szCs w:val="22"/>
        </w:rPr>
        <w:t xml:space="preserve">- </w:t>
      </w:r>
      <w:r w:rsidR="00BB2FEE" w:rsidRPr="000F4F04">
        <w:rPr>
          <w:rFonts w:ascii="Aller Light" w:hAnsi="Aller Light"/>
          <w:sz w:val="22"/>
          <w:szCs w:val="22"/>
        </w:rPr>
        <w:tab/>
      </w:r>
      <w:r w:rsidR="00E5517D" w:rsidRPr="000F4F04">
        <w:rPr>
          <w:rFonts w:ascii="Aller Light" w:hAnsi="Aller Light"/>
          <w:sz w:val="22"/>
          <w:szCs w:val="22"/>
        </w:rPr>
        <w:t>zobowiązania g</w:t>
      </w:r>
      <w:r w:rsidRPr="000F4F04">
        <w:rPr>
          <w:rFonts w:ascii="Aller Light" w:hAnsi="Aller Light"/>
          <w:sz w:val="22"/>
          <w:szCs w:val="22"/>
        </w:rPr>
        <w:t>rantobiorcy, z uwzględnieniem zapewnie</w:t>
      </w:r>
      <w:r w:rsidR="00557DA1">
        <w:rPr>
          <w:rFonts w:ascii="Aller Light" w:hAnsi="Aller Light"/>
          <w:sz w:val="22"/>
          <w:szCs w:val="22"/>
        </w:rPr>
        <w:t>nia trwałości grantu, zgodnie z </w:t>
      </w:r>
      <w:r w:rsidRPr="000F4F04">
        <w:rPr>
          <w:rFonts w:ascii="Aller Light" w:hAnsi="Aller Light"/>
          <w:sz w:val="22"/>
          <w:szCs w:val="22"/>
        </w:rPr>
        <w:t>art. 71 ust. 1 rozporządzenia nr 1303/2013 oraz obowiązku przechowywania dokumentacji,</w:t>
      </w:r>
      <w:r w:rsidR="00EE6A55" w:rsidRPr="000F4F04">
        <w:rPr>
          <w:rFonts w:ascii="Aller Light" w:hAnsi="Aller Light"/>
          <w:sz w:val="22"/>
          <w:szCs w:val="22"/>
        </w:rPr>
        <w:t xml:space="preserve"> a także gromadzenia i przechowywania dokumentów dotyczących zadania, na które udzielany jest grant  oraz udostępniania informacji i dokumentów niezbędnych do przeprowadzenia kontroli, monitoringu i ewaluacji zadania, na które udzielany jest grant, oraz umożliwienia przeprowadzenia kontroli uprawnionym podmiotom, a także zobowiązania wynikające z rozporządzenia LSR,</w:t>
      </w:r>
    </w:p>
    <w:p w:rsidR="009A3E74" w:rsidRPr="007C54CF" w:rsidRDefault="009A3E74" w:rsidP="00557DA1">
      <w:pPr>
        <w:ind w:left="1134" w:hanging="425"/>
        <w:jc w:val="both"/>
        <w:rPr>
          <w:rFonts w:ascii="Aller Light" w:hAnsi="Aller Light"/>
          <w:color w:val="FF0000"/>
          <w:sz w:val="22"/>
          <w:szCs w:val="22"/>
        </w:rPr>
      </w:pPr>
      <w:r w:rsidRPr="009A3E74">
        <w:rPr>
          <w:rFonts w:ascii="Aller Light" w:hAnsi="Aller Light"/>
          <w:color w:val="FF0000"/>
          <w:sz w:val="22"/>
          <w:szCs w:val="22"/>
        </w:rPr>
        <w:t xml:space="preserve">- </w:t>
      </w:r>
      <w:r>
        <w:rPr>
          <w:rFonts w:ascii="Aller Light" w:hAnsi="Aller Light"/>
          <w:color w:val="FF0000"/>
          <w:sz w:val="22"/>
          <w:szCs w:val="22"/>
        </w:rPr>
        <w:tab/>
      </w:r>
      <w:r w:rsidR="007C54CF">
        <w:rPr>
          <w:rFonts w:ascii="Aller Light" w:hAnsi="Aller Light"/>
          <w:color w:val="FF0000"/>
          <w:sz w:val="22"/>
          <w:szCs w:val="22"/>
        </w:rPr>
        <w:t>zobowiązania grantobiorcy do spełnienia przez okres realizacji projektu grantowego określonych warunków zawartych w umowie o przyznaniu pomocy na projekt grantowy,</w:t>
      </w:r>
    </w:p>
    <w:p w:rsidR="001604C5" w:rsidRPr="000F4F04" w:rsidRDefault="001604C5" w:rsidP="00557DA1">
      <w:pPr>
        <w:ind w:left="1134" w:hanging="425"/>
        <w:jc w:val="both"/>
        <w:rPr>
          <w:rFonts w:ascii="Aller Light" w:hAnsi="Aller Light"/>
          <w:sz w:val="22"/>
          <w:szCs w:val="22"/>
        </w:rPr>
      </w:pPr>
      <w:r w:rsidRPr="000F4F04">
        <w:rPr>
          <w:rFonts w:ascii="Aller Light" w:hAnsi="Aller Light"/>
          <w:sz w:val="22"/>
          <w:szCs w:val="22"/>
        </w:rPr>
        <w:t xml:space="preserve">- </w:t>
      </w:r>
      <w:r w:rsidR="00BB2FEE" w:rsidRPr="000F4F04">
        <w:rPr>
          <w:rFonts w:ascii="Aller Light" w:hAnsi="Aller Light"/>
          <w:sz w:val="22"/>
          <w:szCs w:val="22"/>
        </w:rPr>
        <w:tab/>
      </w:r>
      <w:r w:rsidRPr="000F4F04">
        <w:rPr>
          <w:rFonts w:ascii="Aller Light" w:hAnsi="Aller Light"/>
          <w:sz w:val="22"/>
          <w:szCs w:val="22"/>
        </w:rPr>
        <w:t>zasady realizacji i rozliczania grantów, w szczególności obejmujące rod</w:t>
      </w:r>
      <w:r w:rsidR="00E5517D" w:rsidRPr="000F4F04">
        <w:rPr>
          <w:rFonts w:ascii="Aller Light" w:hAnsi="Aller Light"/>
          <w:sz w:val="22"/>
          <w:szCs w:val="22"/>
        </w:rPr>
        <w:t>zaj i tryb przekazywania przez g</w:t>
      </w:r>
      <w:r w:rsidRPr="000F4F04">
        <w:rPr>
          <w:rFonts w:ascii="Aller Light" w:hAnsi="Aller Light"/>
          <w:sz w:val="22"/>
          <w:szCs w:val="22"/>
        </w:rPr>
        <w:t>rantobiorcę dokumentacji związanej z realizacją zadani</w:t>
      </w:r>
      <w:r w:rsidR="00557DA1">
        <w:rPr>
          <w:rFonts w:ascii="Aller Light" w:hAnsi="Aller Light"/>
          <w:sz w:val="22"/>
          <w:szCs w:val="22"/>
        </w:rPr>
        <w:t>a, warunki i </w:t>
      </w:r>
      <w:r w:rsidRPr="000F4F04">
        <w:rPr>
          <w:rFonts w:ascii="Aller Light" w:hAnsi="Aller Light"/>
          <w:sz w:val="22"/>
          <w:szCs w:val="22"/>
        </w:rPr>
        <w:t xml:space="preserve">dokumenty potrzebne do rozliczenia grantu, zasady </w:t>
      </w:r>
      <w:r w:rsidRPr="00071DCA">
        <w:rPr>
          <w:rFonts w:ascii="Aller Light" w:hAnsi="Aller Light"/>
          <w:sz w:val="22"/>
          <w:szCs w:val="22"/>
        </w:rPr>
        <w:t>prze</w:t>
      </w:r>
      <w:r w:rsidR="00071DCA" w:rsidRPr="00071DCA">
        <w:rPr>
          <w:rFonts w:ascii="Aller Light" w:hAnsi="Aller Light"/>
          <w:color w:val="FF0000"/>
          <w:sz w:val="22"/>
          <w:szCs w:val="22"/>
        </w:rPr>
        <w:t>d</w:t>
      </w:r>
      <w:r w:rsidRPr="00071DCA">
        <w:rPr>
          <w:rFonts w:ascii="Aller Light" w:hAnsi="Aller Light"/>
          <w:sz w:val="22"/>
          <w:szCs w:val="22"/>
        </w:rPr>
        <w:t>kładania</w:t>
      </w:r>
      <w:r w:rsidRPr="000F4F04">
        <w:rPr>
          <w:rFonts w:ascii="Aller Light" w:hAnsi="Aller Light"/>
          <w:sz w:val="22"/>
          <w:szCs w:val="22"/>
        </w:rPr>
        <w:t xml:space="preserve"> i przechowywania faktur oraz dokumentów o równoważnej wartości dowodowej wystawionych na </w:t>
      </w:r>
      <w:r w:rsidR="00E5517D" w:rsidRPr="000F4F04">
        <w:rPr>
          <w:rFonts w:ascii="Aller Light" w:hAnsi="Aller Light"/>
          <w:sz w:val="22"/>
          <w:szCs w:val="22"/>
        </w:rPr>
        <w:t>g</w:t>
      </w:r>
      <w:r w:rsidRPr="000F4F04">
        <w:rPr>
          <w:rFonts w:ascii="Aller Light" w:hAnsi="Aller Light"/>
          <w:sz w:val="22"/>
          <w:szCs w:val="22"/>
        </w:rPr>
        <w:t xml:space="preserve">rantobiorców, dokumentujących poniesienie przez </w:t>
      </w:r>
      <w:r w:rsidR="00E5517D" w:rsidRPr="000F4F04">
        <w:rPr>
          <w:rFonts w:ascii="Aller Light" w:hAnsi="Aller Light"/>
          <w:sz w:val="22"/>
          <w:szCs w:val="22"/>
        </w:rPr>
        <w:t>g</w:t>
      </w:r>
      <w:r w:rsidRPr="000F4F04">
        <w:rPr>
          <w:rFonts w:ascii="Aller Light" w:hAnsi="Aller Light"/>
          <w:sz w:val="22"/>
          <w:szCs w:val="22"/>
        </w:rPr>
        <w:t xml:space="preserve">rantobiorców wydatków </w:t>
      </w:r>
      <w:r w:rsidRPr="000F4F04">
        <w:rPr>
          <w:rFonts w:ascii="Aller Light" w:hAnsi="Aller Light"/>
          <w:sz w:val="22"/>
          <w:szCs w:val="22"/>
        </w:rPr>
        <w:lastRenderedPageBreak/>
        <w:t>związanych z grantem oraz dowodów zapłaty, zasady dokumentowania poniesienia wkładu niepieniężnego,</w:t>
      </w:r>
    </w:p>
    <w:p w:rsidR="001604C5" w:rsidRPr="000F4F04" w:rsidRDefault="001604C5" w:rsidP="00557DA1">
      <w:pPr>
        <w:ind w:left="1134" w:hanging="425"/>
        <w:jc w:val="both"/>
        <w:rPr>
          <w:rFonts w:ascii="Aller Light" w:hAnsi="Aller Light"/>
          <w:sz w:val="22"/>
          <w:szCs w:val="22"/>
        </w:rPr>
      </w:pPr>
      <w:r w:rsidRPr="000F4F04">
        <w:rPr>
          <w:rFonts w:ascii="Aller Light" w:hAnsi="Aller Light"/>
          <w:sz w:val="22"/>
          <w:szCs w:val="22"/>
        </w:rPr>
        <w:t xml:space="preserve">- </w:t>
      </w:r>
      <w:r w:rsidR="00BB2FEE" w:rsidRPr="000F4F04">
        <w:rPr>
          <w:rFonts w:ascii="Aller Light" w:hAnsi="Aller Light"/>
          <w:sz w:val="22"/>
          <w:szCs w:val="22"/>
        </w:rPr>
        <w:tab/>
      </w:r>
      <w:r w:rsidRPr="000F4F04">
        <w:rPr>
          <w:rFonts w:ascii="Aller Light" w:hAnsi="Aller Light"/>
          <w:sz w:val="22"/>
          <w:szCs w:val="22"/>
        </w:rPr>
        <w:t>sposób i terminy wezwania do usunięcia braków lub złożenia wyjaśnień na etapie rozliczenia grantu,</w:t>
      </w:r>
    </w:p>
    <w:p w:rsidR="001604C5" w:rsidRPr="000F4F04" w:rsidRDefault="001604C5" w:rsidP="00557DA1">
      <w:pPr>
        <w:ind w:left="1134" w:hanging="425"/>
        <w:jc w:val="both"/>
        <w:rPr>
          <w:rFonts w:ascii="Aller Light" w:hAnsi="Aller Light"/>
          <w:sz w:val="22"/>
          <w:szCs w:val="22"/>
        </w:rPr>
      </w:pPr>
      <w:r w:rsidRPr="000F4F04">
        <w:rPr>
          <w:rFonts w:ascii="Aller Light" w:hAnsi="Aller Light"/>
          <w:sz w:val="22"/>
          <w:szCs w:val="22"/>
        </w:rPr>
        <w:t xml:space="preserve">- </w:t>
      </w:r>
      <w:r w:rsidR="00BB2FEE" w:rsidRPr="000F4F04">
        <w:rPr>
          <w:rFonts w:ascii="Aller Light" w:hAnsi="Aller Light"/>
          <w:sz w:val="22"/>
          <w:szCs w:val="22"/>
        </w:rPr>
        <w:tab/>
      </w:r>
      <w:r w:rsidRPr="000F4F04">
        <w:rPr>
          <w:rFonts w:ascii="Aller Light" w:hAnsi="Aller Light"/>
          <w:sz w:val="22"/>
          <w:szCs w:val="22"/>
        </w:rPr>
        <w:t>zasady oceny realizacji</w:t>
      </w:r>
      <w:r w:rsidR="00784E8E" w:rsidRPr="000F4F04">
        <w:rPr>
          <w:rFonts w:ascii="Aller Light" w:hAnsi="Aller Light"/>
          <w:sz w:val="22"/>
          <w:szCs w:val="22"/>
        </w:rPr>
        <w:t xml:space="preserve"> </w:t>
      </w:r>
      <w:r w:rsidRPr="000F4F04">
        <w:rPr>
          <w:rFonts w:ascii="Aller Light" w:hAnsi="Aller Light"/>
          <w:sz w:val="22"/>
          <w:szCs w:val="22"/>
        </w:rPr>
        <w:t>grantu oraz zasady przeprowadzania kontroli przez LGD</w:t>
      </w:r>
      <w:r w:rsidR="00784E8E" w:rsidRPr="000F4F04">
        <w:rPr>
          <w:rFonts w:ascii="Aller Light" w:hAnsi="Aller Light"/>
          <w:sz w:val="22"/>
          <w:szCs w:val="22"/>
        </w:rPr>
        <w:t xml:space="preserve">, </w:t>
      </w:r>
      <w:r w:rsidRPr="000F4F04">
        <w:rPr>
          <w:rFonts w:ascii="Aller Light" w:hAnsi="Aller Light"/>
          <w:sz w:val="22"/>
          <w:szCs w:val="22"/>
        </w:rPr>
        <w:t>również w okresie jego trwałości,</w:t>
      </w:r>
    </w:p>
    <w:p w:rsidR="001604C5" w:rsidRPr="000F4F04" w:rsidRDefault="001604C5" w:rsidP="00557DA1">
      <w:pPr>
        <w:ind w:left="1134" w:hanging="425"/>
        <w:jc w:val="both"/>
        <w:rPr>
          <w:rFonts w:ascii="Aller Light" w:hAnsi="Aller Light"/>
          <w:sz w:val="22"/>
          <w:szCs w:val="22"/>
        </w:rPr>
      </w:pPr>
      <w:r w:rsidRPr="000F4F04">
        <w:rPr>
          <w:rFonts w:ascii="Aller Light" w:hAnsi="Aller Light"/>
          <w:sz w:val="22"/>
          <w:szCs w:val="22"/>
        </w:rPr>
        <w:t xml:space="preserve">- </w:t>
      </w:r>
      <w:r w:rsidR="00BB2FEE" w:rsidRPr="000F4F04">
        <w:rPr>
          <w:rFonts w:ascii="Aller Light" w:hAnsi="Aller Light"/>
          <w:sz w:val="22"/>
          <w:szCs w:val="22"/>
        </w:rPr>
        <w:tab/>
      </w:r>
      <w:r w:rsidRPr="000F4F04">
        <w:rPr>
          <w:rFonts w:ascii="Aller Light" w:hAnsi="Aller Light"/>
          <w:sz w:val="22"/>
          <w:szCs w:val="22"/>
        </w:rPr>
        <w:t>obowiązki i tryb udostępnienia informacji uprawionym p</w:t>
      </w:r>
      <w:r w:rsidR="00557DA1">
        <w:rPr>
          <w:rFonts w:ascii="Aller Light" w:hAnsi="Aller Light"/>
          <w:sz w:val="22"/>
          <w:szCs w:val="22"/>
        </w:rPr>
        <w:t>odmiotom w okresie realizacji i </w:t>
      </w:r>
      <w:r w:rsidRPr="000F4F04">
        <w:rPr>
          <w:rFonts w:ascii="Aller Light" w:hAnsi="Aller Light"/>
          <w:sz w:val="22"/>
          <w:szCs w:val="22"/>
        </w:rPr>
        <w:t>trwałości projektu grantowego,</w:t>
      </w:r>
    </w:p>
    <w:p w:rsidR="001604C5" w:rsidRPr="000F4F04" w:rsidRDefault="001604C5" w:rsidP="00557DA1">
      <w:pPr>
        <w:ind w:left="1134" w:hanging="425"/>
        <w:jc w:val="both"/>
        <w:rPr>
          <w:rFonts w:ascii="Aller Light" w:hAnsi="Aller Light"/>
          <w:sz w:val="22"/>
          <w:szCs w:val="22"/>
        </w:rPr>
      </w:pPr>
      <w:r w:rsidRPr="000F4F04">
        <w:rPr>
          <w:rFonts w:ascii="Aller Light" w:hAnsi="Aller Light"/>
          <w:sz w:val="22"/>
          <w:szCs w:val="22"/>
        </w:rPr>
        <w:t xml:space="preserve">- </w:t>
      </w:r>
      <w:r w:rsidR="00BB2FEE" w:rsidRPr="000F4F04">
        <w:rPr>
          <w:rFonts w:ascii="Aller Light" w:hAnsi="Aller Light"/>
          <w:sz w:val="22"/>
          <w:szCs w:val="22"/>
        </w:rPr>
        <w:tab/>
      </w:r>
      <w:r w:rsidRPr="000F4F04">
        <w:rPr>
          <w:rFonts w:ascii="Aller Light" w:hAnsi="Aller Light"/>
          <w:sz w:val="22"/>
          <w:szCs w:val="22"/>
        </w:rPr>
        <w:t xml:space="preserve">zakres i tryb składania sprawozdania </w:t>
      </w:r>
      <w:r w:rsidR="00EE6A55" w:rsidRPr="000F4F04">
        <w:rPr>
          <w:rFonts w:ascii="Aller Light" w:hAnsi="Aller Light"/>
          <w:sz w:val="22"/>
          <w:szCs w:val="22"/>
        </w:rPr>
        <w:t>z realizacji</w:t>
      </w:r>
      <w:r w:rsidR="00E6113D">
        <w:rPr>
          <w:rFonts w:ascii="Aller Light" w:hAnsi="Aller Light"/>
          <w:sz w:val="22"/>
          <w:szCs w:val="22"/>
        </w:rPr>
        <w:t xml:space="preserve"> </w:t>
      </w:r>
      <w:r w:rsidR="00E6113D">
        <w:rPr>
          <w:rFonts w:ascii="Aller Light" w:hAnsi="Aller Light"/>
          <w:color w:val="FF0000"/>
          <w:sz w:val="22"/>
          <w:szCs w:val="22"/>
        </w:rPr>
        <w:t>przez grantobiorcę</w:t>
      </w:r>
      <w:r w:rsidR="00EE6A55" w:rsidRPr="000F4F04">
        <w:rPr>
          <w:rFonts w:ascii="Aller Light" w:hAnsi="Aller Light"/>
          <w:sz w:val="22"/>
          <w:szCs w:val="22"/>
        </w:rPr>
        <w:t xml:space="preserve"> </w:t>
      </w:r>
      <w:r w:rsidR="00607BE2">
        <w:rPr>
          <w:rFonts w:ascii="Aller Light" w:hAnsi="Aller Light"/>
          <w:color w:val="FF0000"/>
          <w:sz w:val="22"/>
          <w:szCs w:val="22"/>
        </w:rPr>
        <w:t xml:space="preserve">grantu/ </w:t>
      </w:r>
      <w:r w:rsidR="00EE6A55" w:rsidRPr="000F4F04">
        <w:rPr>
          <w:rFonts w:ascii="Aller Light" w:hAnsi="Aller Light"/>
          <w:sz w:val="22"/>
          <w:szCs w:val="22"/>
        </w:rPr>
        <w:t>zadania</w:t>
      </w:r>
      <w:r w:rsidRPr="000F4F04">
        <w:rPr>
          <w:rFonts w:ascii="Aller Light" w:hAnsi="Aller Light"/>
          <w:sz w:val="22"/>
          <w:szCs w:val="22"/>
        </w:rPr>
        <w:t>, również w okresie trwałości operacji,</w:t>
      </w:r>
    </w:p>
    <w:p w:rsidR="001604C5" w:rsidRPr="000F4F04" w:rsidRDefault="001604C5" w:rsidP="00557DA1">
      <w:pPr>
        <w:ind w:left="1134" w:hanging="425"/>
        <w:jc w:val="both"/>
        <w:rPr>
          <w:rFonts w:ascii="Aller Light" w:hAnsi="Aller Light"/>
          <w:sz w:val="22"/>
          <w:szCs w:val="22"/>
        </w:rPr>
      </w:pPr>
      <w:r w:rsidRPr="000F4F04">
        <w:rPr>
          <w:rFonts w:ascii="Aller Light" w:hAnsi="Aller Light"/>
          <w:sz w:val="22"/>
          <w:szCs w:val="22"/>
        </w:rPr>
        <w:t xml:space="preserve">- </w:t>
      </w:r>
      <w:r w:rsidR="00BB2FEE" w:rsidRPr="000F4F04">
        <w:rPr>
          <w:rFonts w:ascii="Aller Light" w:hAnsi="Aller Light"/>
          <w:sz w:val="22"/>
          <w:szCs w:val="22"/>
        </w:rPr>
        <w:tab/>
      </w:r>
      <w:r w:rsidRPr="000F4F04">
        <w:rPr>
          <w:rFonts w:ascii="Aller Light" w:hAnsi="Aller Light"/>
          <w:sz w:val="22"/>
          <w:szCs w:val="22"/>
        </w:rPr>
        <w:t>zakres kar zwi</w:t>
      </w:r>
      <w:r w:rsidR="00EE6A55" w:rsidRPr="000F4F04">
        <w:rPr>
          <w:rFonts w:ascii="Aller Light" w:hAnsi="Aller Light"/>
          <w:sz w:val="22"/>
          <w:szCs w:val="22"/>
        </w:rPr>
        <w:t xml:space="preserve">ązanych z niewykonaniem przez </w:t>
      </w:r>
      <w:r w:rsidR="00881B19" w:rsidRPr="000F4F04">
        <w:rPr>
          <w:rFonts w:ascii="Aller Light" w:hAnsi="Aller Light"/>
          <w:sz w:val="22"/>
          <w:szCs w:val="22"/>
        </w:rPr>
        <w:t>g</w:t>
      </w:r>
      <w:r w:rsidR="00EE6A55" w:rsidRPr="000F4F04">
        <w:rPr>
          <w:rFonts w:ascii="Aller Light" w:hAnsi="Aller Light"/>
          <w:sz w:val="22"/>
          <w:szCs w:val="22"/>
        </w:rPr>
        <w:t>r</w:t>
      </w:r>
      <w:r w:rsidRPr="000F4F04">
        <w:rPr>
          <w:rFonts w:ascii="Aller Light" w:hAnsi="Aller Light"/>
          <w:sz w:val="22"/>
          <w:szCs w:val="22"/>
        </w:rPr>
        <w:t>antobiorcę zobowiązań,</w:t>
      </w:r>
    </w:p>
    <w:p w:rsidR="001604C5" w:rsidRPr="000F4F04" w:rsidRDefault="001604C5" w:rsidP="00557DA1">
      <w:pPr>
        <w:ind w:left="1134" w:hanging="425"/>
        <w:jc w:val="both"/>
        <w:rPr>
          <w:rFonts w:ascii="Aller Light" w:hAnsi="Aller Light"/>
          <w:sz w:val="22"/>
          <w:szCs w:val="22"/>
        </w:rPr>
      </w:pPr>
      <w:r w:rsidRPr="000F4F04">
        <w:rPr>
          <w:rFonts w:ascii="Aller Light" w:hAnsi="Aller Light"/>
          <w:sz w:val="22"/>
          <w:szCs w:val="22"/>
        </w:rPr>
        <w:t xml:space="preserve">- </w:t>
      </w:r>
      <w:r w:rsidR="00BB2FEE" w:rsidRPr="000F4F04">
        <w:rPr>
          <w:rFonts w:ascii="Aller Light" w:hAnsi="Aller Light"/>
          <w:sz w:val="22"/>
          <w:szCs w:val="22"/>
        </w:rPr>
        <w:tab/>
      </w:r>
      <w:r w:rsidR="00EE6A55" w:rsidRPr="000F4F04">
        <w:rPr>
          <w:rFonts w:ascii="Aller Light" w:hAnsi="Aller Light"/>
          <w:sz w:val="22"/>
          <w:szCs w:val="22"/>
        </w:rPr>
        <w:t xml:space="preserve">numer rachunku bankowego </w:t>
      </w:r>
      <w:r w:rsidR="00881B19" w:rsidRPr="000F4F04">
        <w:rPr>
          <w:rFonts w:ascii="Aller Light" w:hAnsi="Aller Light"/>
          <w:sz w:val="22"/>
          <w:szCs w:val="22"/>
        </w:rPr>
        <w:t>g</w:t>
      </w:r>
      <w:r w:rsidRPr="000F4F04">
        <w:rPr>
          <w:rFonts w:ascii="Aller Light" w:hAnsi="Aller Light"/>
          <w:sz w:val="22"/>
          <w:szCs w:val="22"/>
        </w:rPr>
        <w:t>rantobiorcy, na który będzie przekazywany grant,</w:t>
      </w:r>
    </w:p>
    <w:p w:rsidR="001604C5" w:rsidRPr="000F4F04" w:rsidRDefault="001604C5" w:rsidP="00557DA1">
      <w:pPr>
        <w:ind w:left="1134" w:hanging="425"/>
        <w:jc w:val="both"/>
        <w:rPr>
          <w:rFonts w:ascii="Aller Light" w:hAnsi="Aller Light"/>
          <w:sz w:val="22"/>
          <w:szCs w:val="22"/>
        </w:rPr>
      </w:pPr>
      <w:r w:rsidRPr="000F4F04">
        <w:rPr>
          <w:rFonts w:ascii="Aller Light" w:hAnsi="Aller Light"/>
          <w:sz w:val="22"/>
          <w:szCs w:val="22"/>
        </w:rPr>
        <w:t xml:space="preserve">- </w:t>
      </w:r>
      <w:r w:rsidR="00BB2FEE" w:rsidRPr="000F4F04">
        <w:rPr>
          <w:rFonts w:ascii="Aller Light" w:hAnsi="Aller Light"/>
          <w:sz w:val="22"/>
          <w:szCs w:val="22"/>
        </w:rPr>
        <w:tab/>
      </w:r>
      <w:r w:rsidRPr="000F4F04">
        <w:rPr>
          <w:rFonts w:ascii="Aller Light" w:hAnsi="Aller Light"/>
          <w:sz w:val="22"/>
          <w:szCs w:val="22"/>
        </w:rPr>
        <w:t>forma zabezpieczenia wykonania zobowiązań umownych,</w:t>
      </w:r>
    </w:p>
    <w:p w:rsidR="001604C5" w:rsidRPr="000F4F04" w:rsidRDefault="001604C5" w:rsidP="00557DA1">
      <w:pPr>
        <w:ind w:left="1134" w:hanging="425"/>
        <w:jc w:val="both"/>
        <w:rPr>
          <w:rFonts w:ascii="Aller Light" w:hAnsi="Aller Light"/>
          <w:sz w:val="22"/>
          <w:szCs w:val="22"/>
        </w:rPr>
      </w:pPr>
      <w:r w:rsidRPr="000F4F04">
        <w:rPr>
          <w:rFonts w:ascii="Aller Light" w:hAnsi="Aller Light"/>
          <w:sz w:val="22"/>
          <w:szCs w:val="22"/>
        </w:rPr>
        <w:t xml:space="preserve">- </w:t>
      </w:r>
      <w:r w:rsidR="00BB2FEE" w:rsidRPr="000F4F04">
        <w:rPr>
          <w:rFonts w:ascii="Aller Light" w:hAnsi="Aller Light"/>
          <w:sz w:val="22"/>
          <w:szCs w:val="22"/>
        </w:rPr>
        <w:tab/>
      </w:r>
      <w:r w:rsidRPr="000F4F04">
        <w:rPr>
          <w:rFonts w:ascii="Aller Light" w:hAnsi="Aller Light"/>
          <w:sz w:val="22"/>
          <w:szCs w:val="22"/>
        </w:rPr>
        <w:t>zobowiązanie do zwrotu grantu w przypadku wykorzystania go niezgodnie z celami projektu grantowego oraz zasady odzyskiwania środków finansowych w przypadku niewywiązania si</w:t>
      </w:r>
      <w:r w:rsidR="00302984" w:rsidRPr="000F4F04">
        <w:rPr>
          <w:rFonts w:ascii="Aller Light" w:hAnsi="Aller Light"/>
          <w:sz w:val="22"/>
          <w:szCs w:val="22"/>
        </w:rPr>
        <w:t xml:space="preserve">ę </w:t>
      </w:r>
      <w:r w:rsidR="00881B19" w:rsidRPr="000F4F04">
        <w:rPr>
          <w:rFonts w:ascii="Aller Light" w:hAnsi="Aller Light"/>
          <w:sz w:val="22"/>
          <w:szCs w:val="22"/>
        </w:rPr>
        <w:t>g</w:t>
      </w:r>
      <w:r w:rsidR="00302984" w:rsidRPr="000F4F04">
        <w:rPr>
          <w:rFonts w:ascii="Aller Light" w:hAnsi="Aller Light"/>
          <w:sz w:val="22"/>
          <w:szCs w:val="22"/>
        </w:rPr>
        <w:t>rantobiorcy z warunków umowy.</w:t>
      </w:r>
    </w:p>
    <w:p w:rsidR="00C977D4" w:rsidRPr="000F4F04" w:rsidRDefault="00945405" w:rsidP="00557DA1">
      <w:pPr>
        <w:ind w:left="567" w:hanging="283"/>
        <w:jc w:val="both"/>
        <w:rPr>
          <w:rFonts w:ascii="Aller Light" w:hAnsi="Aller Light"/>
          <w:sz w:val="22"/>
          <w:szCs w:val="22"/>
        </w:rPr>
      </w:pPr>
      <w:r w:rsidRPr="000F4F04">
        <w:rPr>
          <w:rFonts w:ascii="Aller Light" w:hAnsi="Aller Light"/>
          <w:sz w:val="22"/>
          <w:szCs w:val="22"/>
        </w:rPr>
        <w:t>6.</w:t>
      </w:r>
      <w:r w:rsidR="00C977D4" w:rsidRPr="000F4F04">
        <w:rPr>
          <w:rFonts w:ascii="Aller Light" w:hAnsi="Aller Light"/>
          <w:sz w:val="22"/>
          <w:szCs w:val="22"/>
        </w:rPr>
        <w:t xml:space="preserve"> </w:t>
      </w:r>
      <w:r w:rsidR="00C977D4" w:rsidRPr="000F4F04">
        <w:rPr>
          <w:rFonts w:ascii="Aller Light" w:hAnsi="Aller Light"/>
          <w:sz w:val="22"/>
          <w:szCs w:val="22"/>
        </w:rPr>
        <w:tab/>
        <w:t xml:space="preserve">W wyniku weryfikacji </w:t>
      </w:r>
      <w:r w:rsidR="00B13192" w:rsidRPr="000F4F04">
        <w:rPr>
          <w:rFonts w:ascii="Aller Light" w:hAnsi="Aller Light"/>
          <w:sz w:val="22"/>
          <w:szCs w:val="22"/>
        </w:rPr>
        <w:t xml:space="preserve">przez ZW </w:t>
      </w:r>
      <w:r w:rsidR="00C977D4" w:rsidRPr="000F4F04">
        <w:rPr>
          <w:rFonts w:ascii="Aller Light" w:hAnsi="Aller Light"/>
          <w:sz w:val="22"/>
          <w:szCs w:val="22"/>
        </w:rPr>
        <w:t>wniosku o przyznanie po</w:t>
      </w:r>
      <w:r w:rsidR="00557DA1">
        <w:rPr>
          <w:rFonts w:ascii="Aller Light" w:hAnsi="Aller Light"/>
          <w:sz w:val="22"/>
          <w:szCs w:val="22"/>
        </w:rPr>
        <w:t>mocy na projekt grantowy, np. w </w:t>
      </w:r>
      <w:r w:rsidR="00C977D4" w:rsidRPr="000F4F04">
        <w:rPr>
          <w:rFonts w:ascii="Aller Light" w:hAnsi="Aller Light"/>
          <w:sz w:val="22"/>
          <w:szCs w:val="22"/>
        </w:rPr>
        <w:t xml:space="preserve">wyniku analizy racjonalności </w:t>
      </w:r>
      <w:r w:rsidR="00B13192" w:rsidRPr="000F4F04">
        <w:rPr>
          <w:rFonts w:ascii="Aller Light" w:hAnsi="Aller Light"/>
          <w:sz w:val="22"/>
          <w:szCs w:val="22"/>
        </w:rPr>
        <w:t xml:space="preserve">kosztów, ZW może zakwestionować  lub skorygować część kosztów planowanych do poniesienia przez grantobiorcę w ramach danego grantu. </w:t>
      </w:r>
      <w:r w:rsidRPr="000F4F04">
        <w:rPr>
          <w:rFonts w:ascii="Aller Light" w:hAnsi="Aller Light"/>
          <w:sz w:val="22"/>
          <w:szCs w:val="22"/>
        </w:rPr>
        <w:t xml:space="preserve">  </w:t>
      </w:r>
    </w:p>
    <w:p w:rsidR="00945405" w:rsidRPr="000F4F04" w:rsidRDefault="00945405" w:rsidP="00557DA1">
      <w:pPr>
        <w:ind w:left="567"/>
        <w:jc w:val="both"/>
        <w:rPr>
          <w:rFonts w:ascii="Aller Light" w:hAnsi="Aller Light"/>
          <w:sz w:val="22"/>
          <w:szCs w:val="22"/>
        </w:rPr>
      </w:pPr>
      <w:r w:rsidRPr="000F4F04">
        <w:rPr>
          <w:rFonts w:ascii="Aller Light" w:hAnsi="Aller Light"/>
          <w:sz w:val="22"/>
          <w:szCs w:val="22"/>
        </w:rPr>
        <w:t xml:space="preserve">Umowa o powierzenie grantu powinna odzwierciedlać wysokość zobowiązań oraz zakres grantu wynikający z umowy o przyznanie pomocy. Jeśli LGD nie dokona odpowiednich zmian w zawartych umowach o powierzenie grantów- refundacja będzie dotyczyć jedynie tej części grantu, która została uznana za racjonalną. </w:t>
      </w:r>
    </w:p>
    <w:p w:rsidR="001604C5" w:rsidRPr="000F4F04" w:rsidRDefault="001604C5" w:rsidP="001604C5">
      <w:pPr>
        <w:jc w:val="both"/>
        <w:rPr>
          <w:rFonts w:ascii="Aller Light" w:hAnsi="Aller Light"/>
          <w:sz w:val="22"/>
          <w:szCs w:val="22"/>
        </w:rPr>
      </w:pPr>
    </w:p>
    <w:p w:rsidR="001604C5" w:rsidRPr="000F4F04" w:rsidRDefault="004F61C1" w:rsidP="008B6C29">
      <w:pPr>
        <w:pStyle w:val="Nagwek2"/>
        <w:numPr>
          <w:ilvl w:val="0"/>
          <w:numId w:val="0"/>
        </w:numPr>
        <w:spacing w:before="0" w:after="0"/>
        <w:ind w:left="709" w:hanging="709"/>
        <w:rPr>
          <w:rFonts w:ascii="Aller Light" w:hAnsi="Aller Light"/>
          <w:i w:val="0"/>
          <w:sz w:val="22"/>
          <w:szCs w:val="22"/>
        </w:rPr>
      </w:pPr>
      <w:bookmarkStart w:id="17" w:name="_Toc305671109"/>
      <w:r w:rsidRPr="000F4F04">
        <w:rPr>
          <w:rFonts w:ascii="Aller Light" w:hAnsi="Aller Light"/>
          <w:i w:val="0"/>
          <w:sz w:val="22"/>
          <w:szCs w:val="22"/>
        </w:rPr>
        <w:t>II.8.2.</w:t>
      </w:r>
      <w:r w:rsidR="001604C5" w:rsidRPr="000F4F04">
        <w:rPr>
          <w:rFonts w:ascii="Aller Light" w:hAnsi="Aller Light"/>
          <w:i w:val="0"/>
          <w:sz w:val="22"/>
          <w:szCs w:val="22"/>
        </w:rPr>
        <w:t xml:space="preserve"> </w:t>
      </w:r>
      <w:r w:rsidR="008B6C29" w:rsidRPr="000F4F04">
        <w:rPr>
          <w:rFonts w:ascii="Aller Light" w:hAnsi="Aller Light"/>
          <w:i w:val="0"/>
          <w:sz w:val="22"/>
          <w:szCs w:val="22"/>
        </w:rPr>
        <w:tab/>
      </w:r>
      <w:r w:rsidR="001604C5" w:rsidRPr="000F4F04">
        <w:rPr>
          <w:rFonts w:ascii="Aller Light" w:hAnsi="Aller Light"/>
          <w:i w:val="0"/>
          <w:sz w:val="22"/>
          <w:szCs w:val="22"/>
        </w:rPr>
        <w:t>PRZEKAZANIE ŚRODKÓW</w:t>
      </w:r>
      <w:bookmarkEnd w:id="17"/>
    </w:p>
    <w:p w:rsidR="001604C5" w:rsidRPr="000F4F04" w:rsidRDefault="001604C5" w:rsidP="00557DA1">
      <w:pPr>
        <w:ind w:left="567" w:hanging="283"/>
        <w:jc w:val="both"/>
        <w:rPr>
          <w:rFonts w:ascii="Aller Light" w:hAnsi="Aller Light"/>
          <w:strike/>
          <w:sz w:val="22"/>
          <w:szCs w:val="22"/>
        </w:rPr>
      </w:pPr>
      <w:r w:rsidRPr="000F4F04">
        <w:rPr>
          <w:rFonts w:ascii="Aller Light" w:hAnsi="Aller Light"/>
          <w:sz w:val="22"/>
          <w:szCs w:val="22"/>
        </w:rPr>
        <w:t xml:space="preserve">1. </w:t>
      </w:r>
      <w:r w:rsidR="008B6C29" w:rsidRPr="000F4F04">
        <w:rPr>
          <w:rFonts w:ascii="Aller Light" w:hAnsi="Aller Light"/>
          <w:sz w:val="22"/>
          <w:szCs w:val="22"/>
        </w:rPr>
        <w:tab/>
      </w:r>
      <w:r w:rsidR="00C7390F" w:rsidRPr="000F4F04">
        <w:rPr>
          <w:rFonts w:ascii="Aller Light" w:hAnsi="Aller Light"/>
          <w:sz w:val="22"/>
          <w:szCs w:val="22"/>
        </w:rPr>
        <w:t xml:space="preserve">LGD przekazuje grantobiorcom środki finansowe na realizację zadań służących realizacji  projektu grantowego,  </w:t>
      </w:r>
      <w:r w:rsidR="00D1235F" w:rsidRPr="000F4F04">
        <w:rPr>
          <w:rFonts w:ascii="Aller Light" w:hAnsi="Aller Light"/>
          <w:sz w:val="22"/>
          <w:szCs w:val="22"/>
        </w:rPr>
        <w:t xml:space="preserve">po podpisaniu umów przez jej wszystkie strony, </w:t>
      </w:r>
      <w:r w:rsidR="00C7390F" w:rsidRPr="000F4F04">
        <w:rPr>
          <w:rFonts w:ascii="Aller Light" w:hAnsi="Aller Light"/>
          <w:sz w:val="22"/>
          <w:szCs w:val="22"/>
        </w:rPr>
        <w:t>zgodnie z</w:t>
      </w:r>
      <w:r w:rsidR="00D1235F" w:rsidRPr="000F4F04">
        <w:rPr>
          <w:rFonts w:ascii="Aller Light" w:hAnsi="Aller Light"/>
          <w:sz w:val="22"/>
          <w:szCs w:val="22"/>
        </w:rPr>
        <w:t xml:space="preserve"> jej</w:t>
      </w:r>
      <w:r w:rsidR="00132119" w:rsidRPr="000F4F04">
        <w:rPr>
          <w:rFonts w:ascii="Aller Light" w:hAnsi="Aller Light"/>
          <w:sz w:val="22"/>
          <w:szCs w:val="22"/>
        </w:rPr>
        <w:t xml:space="preserve"> posta</w:t>
      </w:r>
      <w:r w:rsidR="00CF677F" w:rsidRPr="000F4F04">
        <w:rPr>
          <w:rFonts w:ascii="Aller Light" w:hAnsi="Aller Light"/>
          <w:sz w:val="22"/>
          <w:szCs w:val="22"/>
        </w:rPr>
        <w:t>nowieniami</w:t>
      </w:r>
      <w:r w:rsidR="00C7390F" w:rsidRPr="000F4F04">
        <w:rPr>
          <w:rFonts w:ascii="Aller Light" w:hAnsi="Aller Light"/>
          <w:sz w:val="22"/>
          <w:szCs w:val="22"/>
        </w:rPr>
        <w:t>, w wysokości i w terminach niezbędnych do prawidłowej realizacji zadań w</w:t>
      </w:r>
      <w:r w:rsidR="009B3913">
        <w:rPr>
          <w:rFonts w:ascii="Aller Light" w:hAnsi="Aller Light"/>
          <w:sz w:val="22"/>
          <w:szCs w:val="22"/>
        </w:rPr>
        <w:t> </w:t>
      </w:r>
      <w:r w:rsidR="00C7390F" w:rsidRPr="000F4F04">
        <w:rPr>
          <w:rFonts w:ascii="Aller Light" w:hAnsi="Aller Light"/>
          <w:sz w:val="22"/>
          <w:szCs w:val="22"/>
        </w:rPr>
        <w:t>ramach projektu grantowego.</w:t>
      </w:r>
    </w:p>
    <w:p w:rsidR="00C7390F" w:rsidRPr="000F4F04" w:rsidRDefault="008355D5" w:rsidP="00557DA1">
      <w:pPr>
        <w:ind w:left="567" w:hanging="283"/>
        <w:jc w:val="both"/>
        <w:rPr>
          <w:rFonts w:ascii="Aller Light" w:hAnsi="Aller Light"/>
          <w:sz w:val="22"/>
          <w:szCs w:val="22"/>
        </w:rPr>
      </w:pPr>
      <w:r w:rsidRPr="000F4F04">
        <w:rPr>
          <w:rFonts w:ascii="Aller Light" w:hAnsi="Aller Light"/>
          <w:sz w:val="22"/>
          <w:szCs w:val="22"/>
        </w:rPr>
        <w:t>2.</w:t>
      </w:r>
      <w:r w:rsidR="00C7390F" w:rsidRPr="000F4F04">
        <w:rPr>
          <w:rFonts w:ascii="Aller Light" w:hAnsi="Aller Light"/>
          <w:sz w:val="22"/>
          <w:szCs w:val="22"/>
        </w:rPr>
        <w:t xml:space="preserve"> W przypadku, gdy LGD wnioskowała o wyprzedzające finansowanie operacji i zostało ono przyznane na podstawie umowy o przyznaniu pomocy na proj</w:t>
      </w:r>
      <w:r w:rsidR="009B3913">
        <w:rPr>
          <w:rFonts w:ascii="Aller Light" w:hAnsi="Aller Light"/>
          <w:sz w:val="22"/>
          <w:szCs w:val="22"/>
        </w:rPr>
        <w:t>ekt grantowy, wypłata środków z </w:t>
      </w:r>
      <w:r w:rsidR="00C7390F" w:rsidRPr="000F4F04">
        <w:rPr>
          <w:rFonts w:ascii="Aller Light" w:hAnsi="Aller Light"/>
          <w:sz w:val="22"/>
          <w:szCs w:val="22"/>
        </w:rPr>
        <w:t>tego tytułu następuje na wyodrębniony rachunek LGD, po zawarciu i przedstawieniu w ZW umów o powierzenie grantu.</w:t>
      </w:r>
    </w:p>
    <w:p w:rsidR="008355D5" w:rsidRPr="000F4F04" w:rsidRDefault="008355D5" w:rsidP="00557DA1">
      <w:pPr>
        <w:ind w:left="567" w:hanging="283"/>
        <w:jc w:val="both"/>
        <w:rPr>
          <w:rFonts w:ascii="Aller Light" w:hAnsi="Aller Light"/>
          <w:sz w:val="22"/>
          <w:szCs w:val="22"/>
        </w:rPr>
      </w:pPr>
      <w:r w:rsidRPr="000F4F04">
        <w:rPr>
          <w:rFonts w:ascii="Aller Light" w:hAnsi="Aller Light"/>
          <w:sz w:val="22"/>
          <w:szCs w:val="22"/>
        </w:rPr>
        <w:t>3.</w:t>
      </w:r>
      <w:r w:rsidR="00945405" w:rsidRPr="000F4F04">
        <w:rPr>
          <w:rFonts w:ascii="Aller Light" w:hAnsi="Aller Light"/>
          <w:sz w:val="22"/>
          <w:szCs w:val="22"/>
        </w:rPr>
        <w:t xml:space="preserve"> </w:t>
      </w:r>
      <w:r w:rsidR="008B6C29" w:rsidRPr="000F4F04">
        <w:rPr>
          <w:rFonts w:ascii="Aller Light" w:hAnsi="Aller Light"/>
          <w:sz w:val="22"/>
          <w:szCs w:val="22"/>
        </w:rPr>
        <w:tab/>
      </w:r>
      <w:r w:rsidRPr="000F4F04">
        <w:rPr>
          <w:rFonts w:ascii="Aller Light" w:hAnsi="Aller Light"/>
          <w:sz w:val="22"/>
          <w:szCs w:val="22"/>
        </w:rPr>
        <w:t>Nie ma obowiązku posiadania wyodrębnionego rachunku bankowego (lub subkonta) do obsługi środków pochodzących z grantu.</w:t>
      </w:r>
    </w:p>
    <w:p w:rsidR="001604C5" w:rsidRPr="000F4F04" w:rsidRDefault="001604C5" w:rsidP="001604C5">
      <w:pPr>
        <w:jc w:val="both"/>
        <w:rPr>
          <w:rFonts w:ascii="Aller Light" w:hAnsi="Aller Light"/>
          <w:sz w:val="22"/>
          <w:szCs w:val="22"/>
        </w:rPr>
      </w:pPr>
    </w:p>
    <w:p w:rsidR="001329CE" w:rsidRDefault="001329CE" w:rsidP="001604C5">
      <w:pPr>
        <w:jc w:val="both"/>
        <w:rPr>
          <w:rFonts w:ascii="Aller Light" w:hAnsi="Aller Light"/>
          <w:color w:val="000000"/>
          <w:sz w:val="22"/>
          <w:szCs w:val="22"/>
        </w:rPr>
      </w:pPr>
      <w:r>
        <w:rPr>
          <w:rFonts w:ascii="Aller Light" w:hAnsi="Aller Light"/>
          <w:color w:val="000000"/>
          <w:sz w:val="22"/>
          <w:szCs w:val="22"/>
        </w:rPr>
        <w:t>Uwaga</w:t>
      </w:r>
      <w:r w:rsidR="001604C5" w:rsidRPr="00AA6BD8">
        <w:rPr>
          <w:rFonts w:ascii="Aller Light" w:hAnsi="Aller Light"/>
          <w:color w:val="000000"/>
          <w:sz w:val="22"/>
          <w:szCs w:val="22"/>
        </w:rPr>
        <w:t>!</w:t>
      </w:r>
    </w:p>
    <w:p w:rsidR="001604C5" w:rsidRDefault="001604C5" w:rsidP="001604C5">
      <w:pPr>
        <w:jc w:val="both"/>
        <w:rPr>
          <w:rFonts w:ascii="Aller Light" w:hAnsi="Aller Light"/>
          <w:color w:val="000000"/>
          <w:sz w:val="22"/>
          <w:szCs w:val="22"/>
        </w:rPr>
      </w:pPr>
      <w:r w:rsidRPr="00AA6BD8">
        <w:rPr>
          <w:rFonts w:ascii="Aller Light" w:hAnsi="Aller Light"/>
          <w:color w:val="000000"/>
          <w:sz w:val="22"/>
          <w:szCs w:val="22"/>
        </w:rPr>
        <w:t xml:space="preserve">Wnioskodawca musi być jedynym posiadaczem wskazanego rachunku bankowego oraz jest zobowiązany do prowadzenia wyodrębnionej dokumentacji finansowo-księgowej środków finansowych otrzymanych na realizację zadania zgodnie z zasadami </w:t>
      </w:r>
      <w:r w:rsidR="009B3913">
        <w:rPr>
          <w:rFonts w:ascii="Aller Light" w:hAnsi="Aller Light"/>
          <w:color w:val="000000"/>
          <w:sz w:val="22"/>
          <w:szCs w:val="22"/>
        </w:rPr>
        <w:t>wynikającymi z ustawy z dnia 29 </w:t>
      </w:r>
      <w:r w:rsidRPr="00AA6BD8">
        <w:rPr>
          <w:rFonts w:ascii="Aller Light" w:hAnsi="Aller Light"/>
          <w:color w:val="000000"/>
          <w:sz w:val="22"/>
          <w:szCs w:val="22"/>
        </w:rPr>
        <w:t xml:space="preserve">września 1994 r. o rachunkowości (Dz. U. z </w:t>
      </w:r>
      <w:r w:rsidRPr="005D6262">
        <w:rPr>
          <w:rFonts w:ascii="Aller Light" w:hAnsi="Aller Light"/>
          <w:strike/>
          <w:color w:val="FF0000"/>
          <w:sz w:val="22"/>
          <w:szCs w:val="22"/>
        </w:rPr>
        <w:t>2013</w:t>
      </w:r>
      <w:r w:rsidR="005D6262">
        <w:rPr>
          <w:rFonts w:ascii="Aller Light" w:hAnsi="Aller Light"/>
          <w:color w:val="000000"/>
          <w:sz w:val="22"/>
          <w:szCs w:val="22"/>
        </w:rPr>
        <w:t xml:space="preserve"> </w:t>
      </w:r>
      <w:r w:rsidR="005D6262" w:rsidRPr="005D6262">
        <w:rPr>
          <w:rFonts w:ascii="Aller Light" w:hAnsi="Aller Light"/>
          <w:color w:val="FF0000"/>
          <w:sz w:val="22"/>
          <w:szCs w:val="22"/>
        </w:rPr>
        <w:t>2016</w:t>
      </w:r>
      <w:r w:rsidRPr="00AA6BD8">
        <w:rPr>
          <w:rFonts w:ascii="Aller Light" w:hAnsi="Aller Light"/>
          <w:color w:val="000000"/>
          <w:sz w:val="22"/>
          <w:szCs w:val="22"/>
        </w:rPr>
        <w:t xml:space="preserve"> r. </w:t>
      </w:r>
      <w:r w:rsidRPr="005D6262">
        <w:rPr>
          <w:rFonts w:ascii="Aller Light" w:hAnsi="Aller Light"/>
          <w:strike/>
          <w:color w:val="000000"/>
          <w:sz w:val="22"/>
          <w:szCs w:val="22"/>
        </w:rPr>
        <w:t>Nr 47</w:t>
      </w:r>
      <w:r w:rsidRPr="00AA6BD8">
        <w:rPr>
          <w:rFonts w:ascii="Aller Light" w:hAnsi="Aller Light"/>
          <w:color w:val="000000"/>
          <w:sz w:val="22"/>
          <w:szCs w:val="22"/>
        </w:rPr>
        <w:t xml:space="preserve">, poz. </w:t>
      </w:r>
      <w:r w:rsidRPr="005D6262">
        <w:rPr>
          <w:rFonts w:ascii="Aller Light" w:hAnsi="Aller Light"/>
          <w:strike/>
          <w:color w:val="FF0000"/>
          <w:sz w:val="22"/>
          <w:szCs w:val="22"/>
        </w:rPr>
        <w:t>330</w:t>
      </w:r>
      <w:r w:rsidRPr="00AA6BD8">
        <w:rPr>
          <w:rFonts w:ascii="Aller Light" w:hAnsi="Aller Light"/>
          <w:color w:val="000000"/>
          <w:sz w:val="22"/>
          <w:szCs w:val="22"/>
        </w:rPr>
        <w:t xml:space="preserve"> </w:t>
      </w:r>
      <w:r w:rsidR="005D6262">
        <w:rPr>
          <w:rFonts w:ascii="Aller Light" w:hAnsi="Aller Light"/>
          <w:color w:val="FF0000"/>
          <w:sz w:val="22"/>
          <w:szCs w:val="22"/>
        </w:rPr>
        <w:t xml:space="preserve">1047 </w:t>
      </w:r>
      <w:r w:rsidRPr="00AA6BD8">
        <w:rPr>
          <w:rFonts w:ascii="Aller Light" w:hAnsi="Aller Light"/>
          <w:color w:val="000000"/>
          <w:sz w:val="22"/>
          <w:szCs w:val="22"/>
        </w:rPr>
        <w:t>z późn. zm.) w sposób umożliwiający identyfikację poszczególnych operacji księgowych, w ramach prowadzonych ksiąg rachunkowych albo przez prowadzenie zestawienia faktur lub równoważnych dokumentów księgowych na formularzu udostępnionym przez LGD, jeżeli na podstawie odrębnych przepisów beneficjent nie jest obowiązany do prowadzenia ksiąg rachunkowych</w:t>
      </w:r>
      <w:r w:rsidRPr="000E430D">
        <w:rPr>
          <w:rFonts w:ascii="Aller Light" w:hAnsi="Aller Light"/>
          <w:color w:val="000000"/>
          <w:sz w:val="22"/>
          <w:szCs w:val="22"/>
        </w:rPr>
        <w:t xml:space="preserve">. </w:t>
      </w:r>
    </w:p>
    <w:p w:rsidR="001604C5" w:rsidRDefault="001604C5" w:rsidP="001604C5">
      <w:pPr>
        <w:jc w:val="both"/>
        <w:rPr>
          <w:rFonts w:ascii="Aller Light" w:hAnsi="Aller Light"/>
          <w:color w:val="000000"/>
          <w:sz w:val="22"/>
          <w:szCs w:val="22"/>
        </w:rPr>
      </w:pPr>
    </w:p>
    <w:p w:rsidR="00D67F73" w:rsidRPr="000F4F04" w:rsidRDefault="00D67F73" w:rsidP="008B6C29">
      <w:pPr>
        <w:ind w:left="709" w:hanging="709"/>
        <w:jc w:val="both"/>
        <w:rPr>
          <w:rFonts w:ascii="Aller Light" w:hAnsi="Aller Light"/>
          <w:b/>
          <w:sz w:val="22"/>
          <w:szCs w:val="22"/>
        </w:rPr>
      </w:pPr>
      <w:r w:rsidRPr="000F4F04">
        <w:rPr>
          <w:rFonts w:ascii="Aller Light" w:hAnsi="Aller Light"/>
          <w:b/>
          <w:sz w:val="22"/>
          <w:szCs w:val="22"/>
        </w:rPr>
        <w:t>II.</w:t>
      </w:r>
      <w:r w:rsidR="00905EC9" w:rsidRPr="000F4F04">
        <w:rPr>
          <w:rFonts w:ascii="Aller Light" w:hAnsi="Aller Light"/>
          <w:b/>
          <w:sz w:val="22"/>
          <w:szCs w:val="22"/>
        </w:rPr>
        <w:t>8.</w:t>
      </w:r>
      <w:r w:rsidRPr="000F4F04">
        <w:rPr>
          <w:rFonts w:ascii="Aller Light" w:hAnsi="Aller Light"/>
          <w:b/>
          <w:sz w:val="22"/>
          <w:szCs w:val="22"/>
        </w:rPr>
        <w:t xml:space="preserve">3. </w:t>
      </w:r>
      <w:r w:rsidR="008B6C29" w:rsidRPr="000F4F04">
        <w:rPr>
          <w:rFonts w:ascii="Aller Light" w:hAnsi="Aller Light"/>
          <w:b/>
          <w:sz w:val="22"/>
          <w:szCs w:val="22"/>
        </w:rPr>
        <w:tab/>
      </w:r>
      <w:r w:rsidRPr="000F4F04">
        <w:rPr>
          <w:rFonts w:ascii="Aller Light" w:hAnsi="Aller Light"/>
          <w:b/>
          <w:sz w:val="22"/>
          <w:szCs w:val="22"/>
        </w:rPr>
        <w:t>ZMIANA UMOWY</w:t>
      </w:r>
      <w:r w:rsidR="000213C4" w:rsidRPr="000F4F04">
        <w:rPr>
          <w:rFonts w:ascii="Aller Light" w:hAnsi="Aller Light"/>
          <w:b/>
          <w:sz w:val="22"/>
          <w:szCs w:val="22"/>
        </w:rPr>
        <w:t xml:space="preserve"> </w:t>
      </w:r>
    </w:p>
    <w:p w:rsidR="00D67F73" w:rsidRPr="000F4F04" w:rsidRDefault="00D67F73" w:rsidP="009B3913">
      <w:pPr>
        <w:numPr>
          <w:ilvl w:val="0"/>
          <w:numId w:val="8"/>
        </w:numPr>
        <w:ind w:left="567" w:hanging="283"/>
        <w:jc w:val="both"/>
        <w:rPr>
          <w:rFonts w:ascii="Aller Light" w:hAnsi="Aller Light"/>
          <w:sz w:val="22"/>
          <w:szCs w:val="22"/>
        </w:rPr>
      </w:pPr>
      <w:r w:rsidRPr="000F4F04">
        <w:rPr>
          <w:rFonts w:ascii="Aller Light" w:hAnsi="Aller Light"/>
          <w:sz w:val="22"/>
          <w:szCs w:val="22"/>
        </w:rPr>
        <w:t xml:space="preserve">Zmiany w umowie o przyznanie grantu, wymagają podpisania aneksu po pisemnym zgłoszeniu wniosku o zmianę umowy, dotyczy to również zmian we </w:t>
      </w:r>
      <w:r w:rsidR="009B3913">
        <w:rPr>
          <w:rFonts w:ascii="Aller Light" w:hAnsi="Aller Light"/>
          <w:sz w:val="22"/>
          <w:szCs w:val="22"/>
        </w:rPr>
        <w:t>wniosku takich jak np. zmiana w </w:t>
      </w:r>
      <w:r w:rsidRPr="000F4F04">
        <w:rPr>
          <w:rFonts w:ascii="Aller Light" w:hAnsi="Aller Light"/>
          <w:sz w:val="22"/>
          <w:szCs w:val="22"/>
        </w:rPr>
        <w:t>poszczególnych pozycjach budżetu o</w:t>
      </w:r>
      <w:r w:rsidR="009F23E5" w:rsidRPr="000F4F04">
        <w:rPr>
          <w:rFonts w:ascii="Aller Light" w:hAnsi="Aller Light"/>
          <w:sz w:val="22"/>
          <w:szCs w:val="22"/>
        </w:rPr>
        <w:t xml:space="preserve"> więcej niż 10%, zmiana adresu g</w:t>
      </w:r>
      <w:r w:rsidRPr="000F4F04">
        <w:rPr>
          <w:rFonts w:ascii="Aller Light" w:hAnsi="Aller Light"/>
          <w:sz w:val="22"/>
          <w:szCs w:val="22"/>
        </w:rPr>
        <w:t xml:space="preserve">rantobiorcy, zmiana miejsca realizacji zadania. </w:t>
      </w:r>
    </w:p>
    <w:p w:rsidR="00D67F73" w:rsidRPr="000F4F04" w:rsidRDefault="00D67F73" w:rsidP="009B3913">
      <w:pPr>
        <w:numPr>
          <w:ilvl w:val="0"/>
          <w:numId w:val="8"/>
        </w:numPr>
        <w:ind w:left="567" w:hanging="283"/>
        <w:jc w:val="both"/>
        <w:rPr>
          <w:rFonts w:ascii="Aller Light" w:hAnsi="Aller Light"/>
          <w:sz w:val="22"/>
          <w:szCs w:val="22"/>
        </w:rPr>
      </w:pPr>
      <w:r w:rsidRPr="000F4F04">
        <w:rPr>
          <w:rFonts w:ascii="Aller Light" w:hAnsi="Aller Light"/>
          <w:sz w:val="22"/>
          <w:szCs w:val="22"/>
        </w:rPr>
        <w:t>Nie wymagają aneksowania zmiany w budżecie nie przekraczające 10 % poszczególnych pozycji budżetowych.</w:t>
      </w:r>
    </w:p>
    <w:p w:rsidR="00D67F73" w:rsidRPr="000F4F04" w:rsidRDefault="00D67F73" w:rsidP="009B3913">
      <w:pPr>
        <w:numPr>
          <w:ilvl w:val="0"/>
          <w:numId w:val="8"/>
        </w:numPr>
        <w:ind w:left="567" w:hanging="283"/>
        <w:jc w:val="both"/>
        <w:rPr>
          <w:rFonts w:ascii="Aller Light" w:hAnsi="Aller Light"/>
          <w:sz w:val="22"/>
          <w:szCs w:val="22"/>
        </w:rPr>
      </w:pPr>
      <w:r w:rsidRPr="000F4F04">
        <w:rPr>
          <w:rFonts w:ascii="Aller Light" w:hAnsi="Aller Light"/>
          <w:sz w:val="22"/>
          <w:szCs w:val="22"/>
        </w:rPr>
        <w:t>Zmiany w umowie nie mogą dotyczyć:</w:t>
      </w:r>
    </w:p>
    <w:p w:rsidR="00D67F73" w:rsidRPr="008C7B1C" w:rsidRDefault="00D67F73" w:rsidP="009B3913">
      <w:pPr>
        <w:numPr>
          <w:ilvl w:val="0"/>
          <w:numId w:val="9"/>
        </w:numPr>
        <w:ind w:left="993" w:hanging="426"/>
        <w:jc w:val="both"/>
        <w:rPr>
          <w:rFonts w:ascii="Aller Light" w:hAnsi="Aller Light"/>
          <w:sz w:val="22"/>
          <w:szCs w:val="22"/>
        </w:rPr>
      </w:pPr>
      <w:r w:rsidRPr="008C7B1C">
        <w:rPr>
          <w:rFonts w:ascii="Aller Light" w:hAnsi="Aller Light"/>
          <w:sz w:val="22"/>
          <w:szCs w:val="22"/>
        </w:rPr>
        <w:t>Zmniejszenia procentowej wysokości wkładu własnego,</w:t>
      </w:r>
    </w:p>
    <w:p w:rsidR="00D67F73" w:rsidRPr="000F4F04" w:rsidRDefault="00D67F73" w:rsidP="009B3913">
      <w:pPr>
        <w:numPr>
          <w:ilvl w:val="0"/>
          <w:numId w:val="9"/>
        </w:numPr>
        <w:ind w:left="993" w:hanging="426"/>
        <w:jc w:val="both"/>
        <w:rPr>
          <w:rFonts w:ascii="Aller Light" w:hAnsi="Aller Light"/>
          <w:sz w:val="22"/>
          <w:szCs w:val="22"/>
        </w:rPr>
      </w:pPr>
      <w:r w:rsidRPr="000F4F04">
        <w:rPr>
          <w:rFonts w:ascii="Aller Light" w:hAnsi="Aller Light"/>
          <w:sz w:val="22"/>
          <w:szCs w:val="22"/>
        </w:rPr>
        <w:lastRenderedPageBreak/>
        <w:t>Wprowadzenia działań, których finansowanie jest niemożliwe,</w:t>
      </w:r>
    </w:p>
    <w:p w:rsidR="00D67F73" w:rsidRPr="000F4F04" w:rsidRDefault="00D67F73" w:rsidP="009B3913">
      <w:pPr>
        <w:numPr>
          <w:ilvl w:val="0"/>
          <w:numId w:val="9"/>
        </w:numPr>
        <w:ind w:left="993" w:hanging="426"/>
        <w:jc w:val="both"/>
        <w:rPr>
          <w:rFonts w:ascii="Aller Light" w:hAnsi="Aller Light"/>
          <w:sz w:val="22"/>
          <w:szCs w:val="22"/>
        </w:rPr>
      </w:pPr>
      <w:r w:rsidRPr="000F4F04">
        <w:rPr>
          <w:rFonts w:ascii="Aller Light" w:hAnsi="Aller Light"/>
          <w:sz w:val="22"/>
          <w:szCs w:val="22"/>
        </w:rPr>
        <w:t>Wprowadzenia lub zwiększenia kosztów skorygowanych przez Radę</w:t>
      </w:r>
      <w:r w:rsidR="001A0357" w:rsidRPr="000F4F04">
        <w:rPr>
          <w:rFonts w:ascii="Aller Light" w:hAnsi="Aller Light"/>
          <w:sz w:val="22"/>
          <w:szCs w:val="22"/>
        </w:rPr>
        <w:t>,</w:t>
      </w:r>
    </w:p>
    <w:p w:rsidR="00D67F73" w:rsidRPr="000F4F04" w:rsidRDefault="00D67F73" w:rsidP="009B3913">
      <w:pPr>
        <w:numPr>
          <w:ilvl w:val="0"/>
          <w:numId w:val="9"/>
        </w:numPr>
        <w:ind w:left="993" w:hanging="426"/>
        <w:jc w:val="both"/>
        <w:rPr>
          <w:rFonts w:ascii="Aller Light" w:hAnsi="Aller Light"/>
          <w:sz w:val="22"/>
          <w:szCs w:val="22"/>
        </w:rPr>
      </w:pPr>
      <w:r w:rsidRPr="000F4F04">
        <w:rPr>
          <w:rFonts w:ascii="Aller Light" w:hAnsi="Aller Light"/>
          <w:sz w:val="22"/>
          <w:szCs w:val="22"/>
        </w:rPr>
        <w:t>Zmiany, które wpływają na punktację zgodnie z lokalnymi kryteriami wyboru.</w:t>
      </w:r>
    </w:p>
    <w:p w:rsidR="00D67F73" w:rsidRPr="000F4F04" w:rsidRDefault="00D67F73" w:rsidP="009B3913">
      <w:pPr>
        <w:numPr>
          <w:ilvl w:val="0"/>
          <w:numId w:val="8"/>
        </w:numPr>
        <w:ind w:left="567" w:hanging="283"/>
        <w:jc w:val="both"/>
        <w:rPr>
          <w:rFonts w:ascii="Aller Light" w:hAnsi="Aller Light"/>
          <w:sz w:val="22"/>
          <w:szCs w:val="22"/>
        </w:rPr>
      </w:pPr>
      <w:r w:rsidRPr="000F4F04">
        <w:rPr>
          <w:rFonts w:ascii="Aller Light" w:hAnsi="Aller Light"/>
          <w:sz w:val="22"/>
          <w:szCs w:val="22"/>
        </w:rPr>
        <w:t>Zmiany nie mogą wpłynąć na zmianę celu ani wskaźników projektu grantowego oraz zwiększyć przyjętej w umowie kwoty dofinansowania.</w:t>
      </w:r>
    </w:p>
    <w:p w:rsidR="000213C4" w:rsidRPr="000F4F04" w:rsidRDefault="000213C4" w:rsidP="000213C4">
      <w:pPr>
        <w:jc w:val="both"/>
        <w:rPr>
          <w:rFonts w:ascii="Aller Light" w:hAnsi="Aller Light"/>
          <w:sz w:val="22"/>
          <w:szCs w:val="22"/>
        </w:rPr>
      </w:pPr>
    </w:p>
    <w:p w:rsidR="000213C4" w:rsidRPr="000F4F04" w:rsidRDefault="00905EC9" w:rsidP="008B6C29">
      <w:pPr>
        <w:ind w:left="709" w:hanging="709"/>
        <w:jc w:val="both"/>
        <w:rPr>
          <w:rFonts w:ascii="Aller Light" w:hAnsi="Aller Light"/>
          <w:b/>
          <w:sz w:val="22"/>
          <w:szCs w:val="22"/>
        </w:rPr>
      </w:pPr>
      <w:r w:rsidRPr="000F4F04">
        <w:rPr>
          <w:rFonts w:ascii="Aller Light" w:hAnsi="Aller Light"/>
          <w:b/>
          <w:sz w:val="22"/>
          <w:szCs w:val="22"/>
        </w:rPr>
        <w:t>II.8.4</w:t>
      </w:r>
      <w:r w:rsidR="000213C4" w:rsidRPr="000F4F04">
        <w:rPr>
          <w:rFonts w:ascii="Aller Light" w:hAnsi="Aller Light"/>
          <w:b/>
          <w:sz w:val="22"/>
          <w:szCs w:val="22"/>
        </w:rPr>
        <w:t xml:space="preserve">. </w:t>
      </w:r>
      <w:r w:rsidR="008B6C29" w:rsidRPr="000F4F04">
        <w:rPr>
          <w:rFonts w:ascii="Aller Light" w:hAnsi="Aller Light"/>
          <w:b/>
          <w:sz w:val="22"/>
          <w:szCs w:val="22"/>
        </w:rPr>
        <w:tab/>
      </w:r>
      <w:r w:rsidR="000213C4" w:rsidRPr="000F4F04">
        <w:rPr>
          <w:rFonts w:ascii="Aller Light" w:hAnsi="Aller Light"/>
          <w:b/>
          <w:sz w:val="22"/>
          <w:szCs w:val="22"/>
        </w:rPr>
        <w:t>ROZWIĄZANIE UMOWY</w:t>
      </w:r>
      <w:r w:rsidR="008B6C29" w:rsidRPr="000F4F04">
        <w:rPr>
          <w:rFonts w:ascii="Aller Light" w:hAnsi="Aller Light"/>
          <w:b/>
          <w:sz w:val="22"/>
          <w:szCs w:val="22"/>
        </w:rPr>
        <w:t xml:space="preserve"> </w:t>
      </w:r>
    </w:p>
    <w:p w:rsidR="00D67F73" w:rsidRPr="000F4F04" w:rsidRDefault="00D67F73" w:rsidP="001604C5">
      <w:pPr>
        <w:jc w:val="both"/>
        <w:rPr>
          <w:rFonts w:ascii="Aller Light" w:hAnsi="Aller Light"/>
          <w:b/>
          <w:sz w:val="22"/>
          <w:szCs w:val="22"/>
        </w:rPr>
      </w:pPr>
    </w:p>
    <w:p w:rsidR="000213C4" w:rsidRPr="000F4F04" w:rsidRDefault="009F23E5" w:rsidP="009B3913">
      <w:pPr>
        <w:numPr>
          <w:ilvl w:val="0"/>
          <w:numId w:val="10"/>
        </w:numPr>
        <w:ind w:left="567" w:hanging="283"/>
        <w:jc w:val="both"/>
        <w:rPr>
          <w:rFonts w:ascii="Aller Light" w:hAnsi="Aller Light"/>
          <w:sz w:val="22"/>
          <w:szCs w:val="22"/>
        </w:rPr>
      </w:pPr>
      <w:r w:rsidRPr="000F4F04">
        <w:rPr>
          <w:rFonts w:ascii="Aller Light" w:hAnsi="Aller Light"/>
          <w:sz w:val="22"/>
          <w:szCs w:val="22"/>
        </w:rPr>
        <w:t>Umowa może zostać rozwiązana z gr</w:t>
      </w:r>
      <w:r w:rsidR="000213C4" w:rsidRPr="000F4F04">
        <w:rPr>
          <w:rFonts w:ascii="Aller Light" w:hAnsi="Aller Light"/>
          <w:sz w:val="22"/>
          <w:szCs w:val="22"/>
        </w:rPr>
        <w:t>antobiorcą w przypadku:</w:t>
      </w:r>
    </w:p>
    <w:p w:rsidR="008D6C96" w:rsidRPr="000F4F04" w:rsidRDefault="004574A0" w:rsidP="009B3913">
      <w:pPr>
        <w:numPr>
          <w:ilvl w:val="0"/>
          <w:numId w:val="11"/>
        </w:numPr>
        <w:ind w:left="993" w:hanging="426"/>
        <w:jc w:val="both"/>
        <w:rPr>
          <w:rFonts w:ascii="Aller Light" w:hAnsi="Aller Light"/>
          <w:sz w:val="22"/>
          <w:szCs w:val="22"/>
        </w:rPr>
      </w:pPr>
      <w:r w:rsidRPr="000F4F04">
        <w:rPr>
          <w:rFonts w:ascii="Aller Light" w:hAnsi="Aller Light"/>
          <w:sz w:val="22"/>
          <w:szCs w:val="22"/>
        </w:rPr>
        <w:t xml:space="preserve"> </w:t>
      </w:r>
      <w:r w:rsidR="009F23E5" w:rsidRPr="000F4F04">
        <w:rPr>
          <w:rFonts w:ascii="Aller Light" w:hAnsi="Aller Light"/>
          <w:sz w:val="22"/>
          <w:szCs w:val="22"/>
        </w:rPr>
        <w:t>Odstąpienia przez g</w:t>
      </w:r>
      <w:r w:rsidR="008D6C96" w:rsidRPr="000F4F04">
        <w:rPr>
          <w:rFonts w:ascii="Aller Light" w:hAnsi="Aller Light"/>
          <w:sz w:val="22"/>
          <w:szCs w:val="22"/>
        </w:rPr>
        <w:t>rantobiorcę od realizacji zadania,</w:t>
      </w:r>
    </w:p>
    <w:p w:rsidR="008D6C96" w:rsidRPr="000F4F04" w:rsidRDefault="004574A0" w:rsidP="009B3913">
      <w:pPr>
        <w:numPr>
          <w:ilvl w:val="0"/>
          <w:numId w:val="11"/>
        </w:numPr>
        <w:ind w:left="993" w:hanging="426"/>
        <w:jc w:val="both"/>
        <w:rPr>
          <w:rFonts w:ascii="Aller Light" w:hAnsi="Aller Light"/>
          <w:sz w:val="22"/>
          <w:szCs w:val="22"/>
        </w:rPr>
      </w:pPr>
      <w:r w:rsidRPr="000F4F04">
        <w:rPr>
          <w:rFonts w:ascii="Aller Light" w:hAnsi="Aller Light"/>
          <w:sz w:val="22"/>
          <w:szCs w:val="22"/>
        </w:rPr>
        <w:t xml:space="preserve"> </w:t>
      </w:r>
      <w:r w:rsidR="008D6C96" w:rsidRPr="000F4F04">
        <w:rPr>
          <w:rFonts w:ascii="Aller Light" w:hAnsi="Aller Light"/>
          <w:sz w:val="22"/>
          <w:szCs w:val="22"/>
        </w:rPr>
        <w:t>Niezłożenia w terminie Sprawozdania z wnioskiem o rozliczenie grantu,</w:t>
      </w:r>
    </w:p>
    <w:p w:rsidR="008D6C96" w:rsidRPr="000F4F04" w:rsidRDefault="004574A0" w:rsidP="009B3913">
      <w:pPr>
        <w:numPr>
          <w:ilvl w:val="0"/>
          <w:numId w:val="11"/>
        </w:numPr>
        <w:ind w:left="993" w:hanging="426"/>
        <w:jc w:val="both"/>
        <w:rPr>
          <w:rFonts w:ascii="Aller Light" w:hAnsi="Aller Light"/>
          <w:sz w:val="22"/>
          <w:szCs w:val="22"/>
        </w:rPr>
      </w:pPr>
      <w:r w:rsidRPr="000F4F04">
        <w:rPr>
          <w:rFonts w:ascii="Aller Light" w:hAnsi="Aller Light"/>
          <w:sz w:val="22"/>
          <w:szCs w:val="22"/>
        </w:rPr>
        <w:t xml:space="preserve"> </w:t>
      </w:r>
      <w:r w:rsidR="009F23E5" w:rsidRPr="000F4F04">
        <w:rPr>
          <w:rFonts w:ascii="Aller Light" w:hAnsi="Aller Light"/>
          <w:sz w:val="22"/>
          <w:szCs w:val="22"/>
        </w:rPr>
        <w:t>Niewypełnienia przez g</w:t>
      </w:r>
      <w:r w:rsidR="008D6C96" w:rsidRPr="000F4F04">
        <w:rPr>
          <w:rFonts w:ascii="Aller Light" w:hAnsi="Aller Light"/>
          <w:sz w:val="22"/>
          <w:szCs w:val="22"/>
        </w:rPr>
        <w:t>rantobiorcę zobowiązań i obowiązków określonych w umowie,</w:t>
      </w:r>
    </w:p>
    <w:p w:rsidR="008D6C96" w:rsidRPr="000F4F04" w:rsidRDefault="004574A0" w:rsidP="009B3913">
      <w:pPr>
        <w:numPr>
          <w:ilvl w:val="0"/>
          <w:numId w:val="11"/>
        </w:numPr>
        <w:ind w:left="993" w:hanging="426"/>
        <w:jc w:val="both"/>
        <w:rPr>
          <w:rFonts w:ascii="Aller Light" w:hAnsi="Aller Light"/>
          <w:sz w:val="22"/>
          <w:szCs w:val="22"/>
        </w:rPr>
      </w:pPr>
      <w:r w:rsidRPr="000F4F04">
        <w:rPr>
          <w:rFonts w:ascii="Aller Light" w:hAnsi="Aller Light"/>
          <w:sz w:val="22"/>
          <w:szCs w:val="22"/>
        </w:rPr>
        <w:t xml:space="preserve"> </w:t>
      </w:r>
      <w:r w:rsidR="008D6C96" w:rsidRPr="000F4F04">
        <w:rPr>
          <w:rFonts w:ascii="Aller Light" w:hAnsi="Aller Light"/>
          <w:sz w:val="22"/>
          <w:szCs w:val="22"/>
        </w:rPr>
        <w:t>Przedłożenia niezgodnych ze stanem faktycznym dokumentów lub oświadczeń, mających wpływ na wypłatę grantu.</w:t>
      </w:r>
    </w:p>
    <w:p w:rsidR="008D6C96" w:rsidRPr="000F4F04" w:rsidRDefault="008D6C96" w:rsidP="009B3913">
      <w:pPr>
        <w:numPr>
          <w:ilvl w:val="0"/>
          <w:numId w:val="10"/>
        </w:numPr>
        <w:ind w:left="567" w:hanging="283"/>
        <w:jc w:val="both"/>
        <w:rPr>
          <w:rFonts w:ascii="Aller Light" w:hAnsi="Aller Light"/>
          <w:sz w:val="22"/>
          <w:szCs w:val="22"/>
        </w:rPr>
      </w:pPr>
      <w:r w:rsidRPr="000F4F04">
        <w:rPr>
          <w:rFonts w:ascii="Aller Light" w:hAnsi="Aller Light"/>
          <w:sz w:val="22"/>
          <w:szCs w:val="22"/>
        </w:rPr>
        <w:t>Rozwiązanie umowy następuje po zakończeniu p</w:t>
      </w:r>
      <w:r w:rsidR="009B3913">
        <w:rPr>
          <w:rFonts w:ascii="Aller Light" w:hAnsi="Aller Light"/>
          <w:sz w:val="22"/>
          <w:szCs w:val="22"/>
        </w:rPr>
        <w:t>rzez LGD czynności związanych z </w:t>
      </w:r>
      <w:r w:rsidRPr="000F4F04">
        <w:rPr>
          <w:rFonts w:ascii="Aller Light" w:hAnsi="Aller Light"/>
          <w:sz w:val="22"/>
          <w:szCs w:val="22"/>
        </w:rPr>
        <w:t>odzyskaniem wypłaconej zaliczki.</w:t>
      </w:r>
    </w:p>
    <w:p w:rsidR="00D67F73" w:rsidRDefault="00D67F73" w:rsidP="004574A0">
      <w:pPr>
        <w:ind w:left="426" w:hanging="426"/>
        <w:jc w:val="both"/>
        <w:rPr>
          <w:rFonts w:ascii="Aller Light" w:hAnsi="Aller Light"/>
          <w:b/>
          <w:color w:val="000000"/>
          <w:sz w:val="22"/>
          <w:szCs w:val="22"/>
        </w:rPr>
      </w:pPr>
    </w:p>
    <w:p w:rsidR="001604C5" w:rsidRPr="00394365" w:rsidRDefault="00905EC9" w:rsidP="008B6C29">
      <w:pPr>
        <w:ind w:left="567" w:hanging="567"/>
        <w:jc w:val="both"/>
        <w:rPr>
          <w:rFonts w:ascii="Aller Light" w:hAnsi="Aller Light"/>
          <w:b/>
          <w:sz w:val="22"/>
          <w:szCs w:val="22"/>
        </w:rPr>
      </w:pPr>
      <w:bookmarkStart w:id="18" w:name="_Toc305671110"/>
      <w:r w:rsidRPr="000F4F04">
        <w:rPr>
          <w:rFonts w:ascii="Aller Light" w:hAnsi="Aller Light"/>
          <w:b/>
          <w:sz w:val="22"/>
          <w:szCs w:val="22"/>
        </w:rPr>
        <w:t>II.9.</w:t>
      </w:r>
      <w:r w:rsidR="001604C5" w:rsidRPr="000F4F04">
        <w:rPr>
          <w:rFonts w:ascii="Aller Light" w:hAnsi="Aller Light"/>
          <w:b/>
          <w:sz w:val="22"/>
          <w:szCs w:val="22"/>
        </w:rPr>
        <w:t xml:space="preserve"> WERYFIKACJA WYKONANIA ZADAŃ I ROZLICZANIE REALIZACJI </w:t>
      </w:r>
      <w:r w:rsidR="001604C5" w:rsidRPr="00394365">
        <w:rPr>
          <w:rFonts w:ascii="Aller Light" w:hAnsi="Aller Light"/>
          <w:b/>
          <w:strike/>
          <w:color w:val="FF0000"/>
          <w:sz w:val="22"/>
          <w:szCs w:val="22"/>
        </w:rPr>
        <w:t>OPERACJI</w:t>
      </w:r>
      <w:r w:rsidR="00394365">
        <w:rPr>
          <w:rFonts w:ascii="Aller Light" w:hAnsi="Aller Light"/>
          <w:b/>
          <w:strike/>
          <w:color w:val="FF0000"/>
          <w:sz w:val="22"/>
          <w:szCs w:val="22"/>
        </w:rPr>
        <w:t xml:space="preserve"> </w:t>
      </w:r>
      <w:r w:rsidR="00394365" w:rsidRPr="00394365">
        <w:rPr>
          <w:rFonts w:ascii="Aller Light" w:hAnsi="Aller Light"/>
          <w:b/>
          <w:color w:val="FF0000"/>
          <w:sz w:val="22"/>
          <w:szCs w:val="22"/>
        </w:rPr>
        <w:t>ZADAŃ</w:t>
      </w:r>
    </w:p>
    <w:p w:rsidR="001604C5" w:rsidRPr="000F4F04" w:rsidRDefault="001604C5" w:rsidP="009B3913">
      <w:pPr>
        <w:ind w:left="709" w:hanging="425"/>
        <w:jc w:val="both"/>
        <w:rPr>
          <w:rFonts w:ascii="Aller Light" w:hAnsi="Aller Light"/>
          <w:sz w:val="22"/>
          <w:szCs w:val="22"/>
        </w:rPr>
      </w:pPr>
      <w:r w:rsidRPr="000F4F04">
        <w:rPr>
          <w:rFonts w:ascii="Aller Light" w:hAnsi="Aller Light"/>
          <w:sz w:val="22"/>
          <w:szCs w:val="22"/>
        </w:rPr>
        <w:t xml:space="preserve">1. </w:t>
      </w:r>
      <w:r w:rsidR="009B3913">
        <w:rPr>
          <w:rFonts w:ascii="Aller Light" w:hAnsi="Aller Light"/>
          <w:sz w:val="22"/>
          <w:szCs w:val="22"/>
        </w:rPr>
        <w:tab/>
      </w:r>
      <w:r w:rsidRPr="000F4F04">
        <w:rPr>
          <w:rFonts w:ascii="Aller Light" w:hAnsi="Aller Light"/>
          <w:sz w:val="22"/>
          <w:szCs w:val="22"/>
        </w:rPr>
        <w:t xml:space="preserve">Grantobiorca zobowiązany jest do dokumentowania każdego etapu realizacji </w:t>
      </w:r>
      <w:r w:rsidRPr="004D0A4F">
        <w:rPr>
          <w:rFonts w:ascii="Aller Light" w:hAnsi="Aller Light"/>
          <w:strike/>
          <w:color w:val="FF0000"/>
          <w:sz w:val="22"/>
          <w:szCs w:val="22"/>
        </w:rPr>
        <w:t>operacji</w:t>
      </w:r>
      <w:r w:rsidRPr="004D0A4F">
        <w:rPr>
          <w:rFonts w:ascii="Aller Light" w:hAnsi="Aller Light"/>
          <w:color w:val="FF0000"/>
          <w:sz w:val="22"/>
          <w:szCs w:val="22"/>
        </w:rPr>
        <w:t xml:space="preserve"> </w:t>
      </w:r>
      <w:r w:rsidR="004D0A4F" w:rsidRPr="004D0A4F">
        <w:rPr>
          <w:rFonts w:ascii="Aller Light" w:hAnsi="Aller Light"/>
          <w:color w:val="FF0000"/>
          <w:sz w:val="22"/>
          <w:szCs w:val="22"/>
        </w:rPr>
        <w:t xml:space="preserve">zadania </w:t>
      </w:r>
      <w:r w:rsidRPr="000F4F04">
        <w:rPr>
          <w:rFonts w:ascii="Aller Light" w:hAnsi="Aller Light"/>
          <w:sz w:val="22"/>
          <w:szCs w:val="22"/>
        </w:rPr>
        <w:t>(np.</w:t>
      </w:r>
      <w:r w:rsidR="00302984" w:rsidRPr="000F4F04">
        <w:rPr>
          <w:rFonts w:ascii="Aller Light" w:hAnsi="Aller Light"/>
          <w:sz w:val="22"/>
          <w:szCs w:val="22"/>
        </w:rPr>
        <w:t xml:space="preserve"> </w:t>
      </w:r>
      <w:r w:rsidRPr="000F4F04">
        <w:rPr>
          <w:rFonts w:ascii="Aller Light" w:hAnsi="Aller Light"/>
          <w:sz w:val="22"/>
          <w:szCs w:val="22"/>
        </w:rPr>
        <w:t>dokumenty, zdjęcia, filmy).</w:t>
      </w:r>
    </w:p>
    <w:p w:rsidR="001604C5" w:rsidRPr="000F4F04" w:rsidRDefault="006D284F" w:rsidP="009B3913">
      <w:pPr>
        <w:ind w:left="709" w:hanging="425"/>
        <w:jc w:val="both"/>
        <w:rPr>
          <w:rFonts w:ascii="Aller Light" w:hAnsi="Aller Light"/>
          <w:sz w:val="22"/>
          <w:szCs w:val="22"/>
        </w:rPr>
      </w:pPr>
      <w:r w:rsidRPr="000F4F04">
        <w:rPr>
          <w:rFonts w:ascii="Aller Light" w:hAnsi="Aller Light"/>
          <w:sz w:val="22"/>
          <w:szCs w:val="22"/>
        </w:rPr>
        <w:t xml:space="preserve">2. </w:t>
      </w:r>
      <w:r w:rsidR="008B6C29" w:rsidRPr="000F4F04">
        <w:rPr>
          <w:rFonts w:ascii="Aller Light" w:hAnsi="Aller Light"/>
          <w:sz w:val="22"/>
          <w:szCs w:val="22"/>
        </w:rPr>
        <w:tab/>
      </w:r>
      <w:r w:rsidR="001604C5" w:rsidRPr="000F4F04">
        <w:rPr>
          <w:rFonts w:ascii="Aller Light" w:hAnsi="Aller Light"/>
          <w:sz w:val="22"/>
          <w:szCs w:val="22"/>
        </w:rPr>
        <w:t xml:space="preserve">Koszty poniesione w ramach realizacji </w:t>
      </w:r>
      <w:r w:rsidR="001604C5" w:rsidRPr="00AA729B">
        <w:rPr>
          <w:rFonts w:ascii="Aller Light" w:hAnsi="Aller Light"/>
          <w:strike/>
          <w:color w:val="FF0000"/>
          <w:sz w:val="22"/>
          <w:szCs w:val="22"/>
        </w:rPr>
        <w:t>operacji</w:t>
      </w:r>
      <w:r w:rsidR="00AA729B">
        <w:rPr>
          <w:rFonts w:ascii="Aller Light" w:hAnsi="Aller Light"/>
          <w:sz w:val="22"/>
          <w:szCs w:val="22"/>
        </w:rPr>
        <w:t xml:space="preserve"> </w:t>
      </w:r>
      <w:r w:rsidR="00AA729B" w:rsidRPr="00AA729B">
        <w:rPr>
          <w:rFonts w:ascii="Aller Light" w:hAnsi="Aller Light"/>
          <w:color w:val="FF0000"/>
          <w:sz w:val="22"/>
          <w:szCs w:val="22"/>
        </w:rPr>
        <w:t xml:space="preserve">zadania </w:t>
      </w:r>
      <w:r w:rsidR="001604C5" w:rsidRPr="00AA729B">
        <w:rPr>
          <w:rFonts w:ascii="Aller Light" w:hAnsi="Aller Light"/>
          <w:sz w:val="22"/>
          <w:szCs w:val="22"/>
        </w:rPr>
        <w:t xml:space="preserve"> </w:t>
      </w:r>
      <w:r w:rsidR="001604C5" w:rsidRPr="000F4F04">
        <w:rPr>
          <w:rFonts w:ascii="Aller Light" w:hAnsi="Aller Light"/>
          <w:sz w:val="22"/>
          <w:szCs w:val="22"/>
        </w:rPr>
        <w:t>są kwalifikowalne, jeżeli zostały poniesione zgodnie z warunkami określonymi w przepisach prawa i w umowie o powierzenie grantu, na podstawie prawidłowo wystawionej i opisanej fak</w:t>
      </w:r>
      <w:r w:rsidR="00215B33">
        <w:rPr>
          <w:rFonts w:ascii="Aller Light" w:hAnsi="Aller Light"/>
          <w:sz w:val="22"/>
          <w:szCs w:val="22"/>
        </w:rPr>
        <w:t>tury lub dokumentu księgowego o </w:t>
      </w:r>
      <w:r w:rsidR="001604C5" w:rsidRPr="000F4F04">
        <w:rPr>
          <w:rFonts w:ascii="Aller Light" w:hAnsi="Aller Light"/>
          <w:sz w:val="22"/>
          <w:szCs w:val="22"/>
        </w:rPr>
        <w:t xml:space="preserve">równoważnej wartości dowodowej. </w:t>
      </w:r>
    </w:p>
    <w:p w:rsidR="001604C5" w:rsidRPr="000F4F04" w:rsidRDefault="006D284F" w:rsidP="009B3913">
      <w:pPr>
        <w:ind w:left="709" w:hanging="425"/>
        <w:jc w:val="both"/>
        <w:rPr>
          <w:rFonts w:ascii="Aller Light" w:hAnsi="Aller Light"/>
          <w:sz w:val="22"/>
          <w:szCs w:val="22"/>
        </w:rPr>
      </w:pPr>
      <w:r w:rsidRPr="000F4F04">
        <w:rPr>
          <w:rFonts w:ascii="Aller Light" w:hAnsi="Aller Light"/>
          <w:sz w:val="22"/>
          <w:szCs w:val="22"/>
        </w:rPr>
        <w:t xml:space="preserve">3. </w:t>
      </w:r>
      <w:r w:rsidR="008B6C29" w:rsidRPr="000F4F04">
        <w:rPr>
          <w:rFonts w:ascii="Aller Light" w:hAnsi="Aller Light"/>
          <w:sz w:val="22"/>
          <w:szCs w:val="22"/>
        </w:rPr>
        <w:tab/>
      </w:r>
      <w:r w:rsidR="001604C5" w:rsidRPr="000F4F04">
        <w:rPr>
          <w:rFonts w:ascii="Aller Light" w:hAnsi="Aller Light"/>
          <w:sz w:val="22"/>
          <w:szCs w:val="22"/>
        </w:rPr>
        <w:t xml:space="preserve">Dokumenty księgowe przedstawiane wraz z wnioskiem o rozliczenie grantu powinny odpowiadać warunkom, o których mowa w ustawie z dnia </w:t>
      </w:r>
      <w:r w:rsidR="009B3913">
        <w:rPr>
          <w:rFonts w:ascii="Aller Light" w:hAnsi="Aller Light"/>
          <w:sz w:val="22"/>
          <w:szCs w:val="22"/>
        </w:rPr>
        <w:t>29.09.1994r. o rachunkowości, a </w:t>
      </w:r>
      <w:r w:rsidR="001604C5" w:rsidRPr="000F4F04">
        <w:rPr>
          <w:rFonts w:ascii="Aller Light" w:hAnsi="Aller Light"/>
          <w:sz w:val="22"/>
          <w:szCs w:val="22"/>
        </w:rPr>
        <w:t>także powinny zawierać na odwrocie dokumentu opis wskazujący na to, że wydatek został poniesiony w ramach realizacji grantu ze wskazaniem daty i numeru umowy o powierzenie grantu, zadania, którego dokument dotyczy, a także z wyszczególnieniem, w jakim za</w:t>
      </w:r>
      <w:r w:rsidR="00215B33">
        <w:rPr>
          <w:rFonts w:ascii="Aller Light" w:hAnsi="Aller Light"/>
          <w:sz w:val="22"/>
          <w:szCs w:val="22"/>
        </w:rPr>
        <w:t>kresie wydatek został pokryty z </w:t>
      </w:r>
      <w:r w:rsidR="001604C5" w:rsidRPr="000F4F04">
        <w:rPr>
          <w:rFonts w:ascii="Aller Light" w:hAnsi="Aller Light"/>
          <w:sz w:val="22"/>
          <w:szCs w:val="22"/>
        </w:rPr>
        <w:t xml:space="preserve">kwoty otrzymanego grantu, a </w:t>
      </w:r>
      <w:r w:rsidR="001604C5" w:rsidRPr="008C7B1C">
        <w:rPr>
          <w:rFonts w:ascii="Aller Light" w:hAnsi="Aller Light"/>
          <w:sz w:val="22"/>
          <w:szCs w:val="22"/>
        </w:rPr>
        <w:t>w jaki</w:t>
      </w:r>
      <w:r w:rsidR="0039078D" w:rsidRPr="008C7B1C">
        <w:rPr>
          <w:rFonts w:ascii="Aller Light" w:hAnsi="Aller Light"/>
          <w:sz w:val="22"/>
          <w:szCs w:val="22"/>
        </w:rPr>
        <w:t>m ze środków własnych – jeżeli g</w:t>
      </w:r>
      <w:r w:rsidR="001604C5" w:rsidRPr="008C7B1C">
        <w:rPr>
          <w:rFonts w:ascii="Aller Light" w:hAnsi="Aller Light"/>
          <w:sz w:val="22"/>
          <w:szCs w:val="22"/>
        </w:rPr>
        <w:t>rantobiorca wnosi wkład własny.</w:t>
      </w:r>
      <w:r w:rsidR="001604C5" w:rsidRPr="000F4F04">
        <w:rPr>
          <w:rFonts w:ascii="Aller Light" w:hAnsi="Aller Light"/>
          <w:sz w:val="22"/>
          <w:szCs w:val="22"/>
        </w:rPr>
        <w:t xml:space="preserve"> Dokumenty te powinny być także w całości opłacone.</w:t>
      </w:r>
    </w:p>
    <w:p w:rsidR="001604C5" w:rsidRPr="000F4F04" w:rsidRDefault="006D284F" w:rsidP="009B3913">
      <w:pPr>
        <w:ind w:left="709" w:hanging="425"/>
        <w:jc w:val="both"/>
        <w:rPr>
          <w:rFonts w:ascii="Aller Light" w:hAnsi="Aller Light"/>
          <w:sz w:val="22"/>
          <w:szCs w:val="22"/>
        </w:rPr>
      </w:pPr>
      <w:r w:rsidRPr="000F4F04">
        <w:rPr>
          <w:rFonts w:ascii="Aller Light" w:hAnsi="Aller Light"/>
          <w:sz w:val="22"/>
          <w:szCs w:val="22"/>
        </w:rPr>
        <w:t xml:space="preserve">4. </w:t>
      </w:r>
      <w:r w:rsidR="008B6C29" w:rsidRPr="000F4F04">
        <w:rPr>
          <w:rFonts w:ascii="Aller Light" w:hAnsi="Aller Light"/>
          <w:sz w:val="22"/>
          <w:szCs w:val="22"/>
        </w:rPr>
        <w:tab/>
      </w:r>
      <w:r w:rsidR="001604C5" w:rsidRPr="000F4F04">
        <w:rPr>
          <w:rFonts w:ascii="Aller Light" w:hAnsi="Aller Light"/>
          <w:sz w:val="22"/>
          <w:szCs w:val="22"/>
        </w:rPr>
        <w:t>Grantobiorca zobowiązany jest do gromadzenia i przechowywania dokumentów dotyczących realizacji grantu przez okres 5 lat od dnia dokonania płatności końcowej w ramach projektu grantowego.</w:t>
      </w:r>
    </w:p>
    <w:p w:rsidR="00CE67C2" w:rsidRPr="000F4F04" w:rsidRDefault="006D284F" w:rsidP="009B3913">
      <w:pPr>
        <w:ind w:left="709" w:hanging="425"/>
        <w:jc w:val="both"/>
        <w:rPr>
          <w:rFonts w:ascii="Aller Light" w:hAnsi="Aller Light"/>
          <w:sz w:val="22"/>
          <w:szCs w:val="22"/>
        </w:rPr>
      </w:pPr>
      <w:r w:rsidRPr="000F4F04">
        <w:rPr>
          <w:rFonts w:ascii="Aller Light" w:hAnsi="Aller Light"/>
          <w:sz w:val="22"/>
          <w:szCs w:val="22"/>
        </w:rPr>
        <w:t xml:space="preserve">5. </w:t>
      </w:r>
      <w:r w:rsidR="008B6C29" w:rsidRPr="000F4F04">
        <w:rPr>
          <w:rFonts w:ascii="Aller Light" w:hAnsi="Aller Light"/>
          <w:sz w:val="22"/>
          <w:szCs w:val="22"/>
        </w:rPr>
        <w:tab/>
      </w:r>
      <w:r w:rsidR="00CE67C2" w:rsidRPr="000F4F04">
        <w:rPr>
          <w:rFonts w:ascii="Aller Light" w:hAnsi="Aller Light"/>
          <w:sz w:val="22"/>
          <w:szCs w:val="22"/>
        </w:rPr>
        <w:t>Rozliczenie gran</w:t>
      </w:r>
      <w:r w:rsidR="0039078D" w:rsidRPr="000F4F04">
        <w:rPr>
          <w:rFonts w:ascii="Aller Light" w:hAnsi="Aller Light"/>
          <w:sz w:val="22"/>
          <w:szCs w:val="22"/>
        </w:rPr>
        <w:t>tu następuje po złożeniu przez g</w:t>
      </w:r>
      <w:r w:rsidR="00CE67C2" w:rsidRPr="000F4F04">
        <w:rPr>
          <w:rFonts w:ascii="Aller Light" w:hAnsi="Aller Light"/>
          <w:sz w:val="22"/>
          <w:szCs w:val="22"/>
        </w:rPr>
        <w:t>rantobiorcę w</w:t>
      </w:r>
      <w:r w:rsidR="00215B33">
        <w:rPr>
          <w:rFonts w:ascii="Aller Light" w:hAnsi="Aller Light"/>
          <w:sz w:val="22"/>
          <w:szCs w:val="22"/>
        </w:rPr>
        <w:t>niosku o rozliczenie grantu (w </w:t>
      </w:r>
      <w:r w:rsidR="00CE67C2" w:rsidRPr="000F4F04">
        <w:rPr>
          <w:rFonts w:ascii="Aller Light" w:hAnsi="Aller Light"/>
          <w:sz w:val="22"/>
          <w:szCs w:val="22"/>
        </w:rPr>
        <w:t xml:space="preserve">terminie określonym w umowie o powierzenie grantu). </w:t>
      </w:r>
    </w:p>
    <w:p w:rsidR="00CE67C2" w:rsidRPr="000F4F04" w:rsidRDefault="006D284F" w:rsidP="009B3913">
      <w:pPr>
        <w:ind w:left="709" w:hanging="425"/>
        <w:jc w:val="both"/>
        <w:rPr>
          <w:rFonts w:ascii="Aller Light" w:hAnsi="Aller Light"/>
          <w:sz w:val="22"/>
          <w:szCs w:val="22"/>
        </w:rPr>
      </w:pPr>
      <w:r w:rsidRPr="000F4F04">
        <w:rPr>
          <w:rFonts w:ascii="Aller Light" w:hAnsi="Aller Light"/>
          <w:sz w:val="22"/>
          <w:szCs w:val="22"/>
        </w:rPr>
        <w:t xml:space="preserve">6. </w:t>
      </w:r>
      <w:r w:rsidR="008B6C29" w:rsidRPr="000F4F04">
        <w:rPr>
          <w:rFonts w:ascii="Aller Light" w:hAnsi="Aller Light"/>
          <w:sz w:val="22"/>
          <w:szCs w:val="22"/>
        </w:rPr>
        <w:tab/>
      </w:r>
      <w:r w:rsidR="001604C5" w:rsidRPr="000F4F04">
        <w:rPr>
          <w:rFonts w:ascii="Aller Light" w:hAnsi="Aller Light"/>
          <w:sz w:val="22"/>
          <w:szCs w:val="22"/>
        </w:rPr>
        <w:t>Wniosek o rozliczenie grantu sporządzany</w:t>
      </w:r>
      <w:r w:rsidR="0039078D" w:rsidRPr="000F4F04">
        <w:rPr>
          <w:rFonts w:ascii="Aller Light" w:hAnsi="Aller Light"/>
          <w:sz w:val="22"/>
          <w:szCs w:val="22"/>
        </w:rPr>
        <w:t xml:space="preserve"> jest przez g</w:t>
      </w:r>
      <w:r w:rsidR="001604C5" w:rsidRPr="000F4F04">
        <w:rPr>
          <w:rFonts w:ascii="Aller Light" w:hAnsi="Aller Light"/>
          <w:sz w:val="22"/>
          <w:szCs w:val="22"/>
        </w:rPr>
        <w:t>rantobiorcę na formularzu udostępnionym przez LGD.</w:t>
      </w:r>
    </w:p>
    <w:p w:rsidR="008B6C29" w:rsidRPr="000F4F04" w:rsidRDefault="006D284F" w:rsidP="009B3913">
      <w:pPr>
        <w:ind w:left="709" w:hanging="425"/>
        <w:jc w:val="both"/>
        <w:rPr>
          <w:rFonts w:ascii="Aller Light" w:hAnsi="Aller Light"/>
          <w:sz w:val="22"/>
          <w:szCs w:val="22"/>
        </w:rPr>
      </w:pPr>
      <w:r w:rsidRPr="000F4F04">
        <w:rPr>
          <w:rFonts w:ascii="Aller Light" w:hAnsi="Aller Light"/>
          <w:sz w:val="22"/>
          <w:szCs w:val="22"/>
        </w:rPr>
        <w:t>7.</w:t>
      </w:r>
      <w:r w:rsidR="008B6C29" w:rsidRPr="000F4F04">
        <w:rPr>
          <w:rFonts w:ascii="Aller Light" w:hAnsi="Aller Light"/>
          <w:sz w:val="22"/>
          <w:szCs w:val="22"/>
        </w:rPr>
        <w:tab/>
      </w:r>
      <w:r w:rsidR="001604C5" w:rsidRPr="000F4F04">
        <w:rPr>
          <w:rFonts w:ascii="Aller Light" w:hAnsi="Aller Light"/>
          <w:sz w:val="22"/>
          <w:szCs w:val="22"/>
        </w:rPr>
        <w:t>Wniosek o rozliczenie grantu składany jest</w:t>
      </w:r>
      <w:r w:rsidR="0069195B" w:rsidRPr="000F4F04">
        <w:rPr>
          <w:rFonts w:ascii="Aller Light" w:hAnsi="Aller Light"/>
          <w:sz w:val="22"/>
          <w:szCs w:val="22"/>
        </w:rPr>
        <w:t xml:space="preserve"> bezpośrednio w Biurze LGD,</w:t>
      </w:r>
      <w:r w:rsidR="001604C5" w:rsidRPr="000F4F04">
        <w:rPr>
          <w:rFonts w:ascii="Aller Light" w:hAnsi="Aller Light"/>
          <w:sz w:val="22"/>
          <w:szCs w:val="22"/>
        </w:rPr>
        <w:t xml:space="preserve"> w formie</w:t>
      </w:r>
      <w:r w:rsidR="00CE67C2" w:rsidRPr="000F4F04">
        <w:rPr>
          <w:rFonts w:ascii="Aller Light" w:hAnsi="Aller Light"/>
          <w:sz w:val="22"/>
          <w:szCs w:val="22"/>
        </w:rPr>
        <w:t xml:space="preserve"> elektronicznej oraz </w:t>
      </w:r>
      <w:r w:rsidR="001604C5" w:rsidRPr="000F4F04">
        <w:rPr>
          <w:rFonts w:ascii="Aller Light" w:hAnsi="Aller Light"/>
          <w:sz w:val="22"/>
          <w:szCs w:val="22"/>
        </w:rPr>
        <w:t xml:space="preserve"> papierowej podpisanej przez osoby upoważnione do reprezentacji </w:t>
      </w:r>
      <w:r w:rsidR="00807A6D" w:rsidRPr="000F4F04">
        <w:rPr>
          <w:rFonts w:ascii="Aller Light" w:hAnsi="Aller Light"/>
          <w:sz w:val="22"/>
          <w:szCs w:val="22"/>
        </w:rPr>
        <w:t>g</w:t>
      </w:r>
      <w:r w:rsidR="001604C5" w:rsidRPr="000F4F04">
        <w:rPr>
          <w:rFonts w:ascii="Aller Light" w:hAnsi="Aller Light"/>
          <w:sz w:val="22"/>
          <w:szCs w:val="22"/>
        </w:rPr>
        <w:t xml:space="preserve">rantobiorcy wraz z wymaganymi dokumentami i </w:t>
      </w:r>
      <w:r w:rsidR="0069195B" w:rsidRPr="000F4F04">
        <w:rPr>
          <w:rFonts w:ascii="Aller Light" w:hAnsi="Aller Light"/>
          <w:sz w:val="22"/>
          <w:szCs w:val="22"/>
        </w:rPr>
        <w:t>kopiami</w:t>
      </w:r>
      <w:r w:rsidR="001604C5" w:rsidRPr="000F4F04">
        <w:rPr>
          <w:rFonts w:ascii="Aller Light" w:hAnsi="Aller Light"/>
          <w:sz w:val="22"/>
          <w:szCs w:val="22"/>
        </w:rPr>
        <w:t xml:space="preserve"> dokumentów księgowych</w:t>
      </w:r>
      <w:r w:rsidR="0069195B" w:rsidRPr="000F4F04">
        <w:rPr>
          <w:rFonts w:ascii="Aller Light" w:hAnsi="Aller Light"/>
          <w:sz w:val="22"/>
          <w:szCs w:val="22"/>
        </w:rPr>
        <w:t xml:space="preserve"> potwierdzonymi za zgodność z oryginałem przez przedstawiciela do tego upoważnionego</w:t>
      </w:r>
      <w:r w:rsidR="008B6C29" w:rsidRPr="000F4F04">
        <w:rPr>
          <w:rFonts w:ascii="Aller Light" w:hAnsi="Aller Light"/>
          <w:sz w:val="22"/>
          <w:szCs w:val="22"/>
        </w:rPr>
        <w:t xml:space="preserve">. </w:t>
      </w:r>
      <w:r w:rsidR="009B3913">
        <w:rPr>
          <w:rFonts w:ascii="Aller Light" w:hAnsi="Aller Light"/>
          <w:sz w:val="22"/>
          <w:szCs w:val="22"/>
        </w:rPr>
        <w:t>W </w:t>
      </w:r>
      <w:r w:rsidR="001604C5" w:rsidRPr="000F4F04">
        <w:rPr>
          <w:rFonts w:ascii="Aller Light" w:hAnsi="Aller Light"/>
          <w:sz w:val="22"/>
          <w:szCs w:val="22"/>
        </w:rPr>
        <w:t xml:space="preserve">przypadku, gdy </w:t>
      </w:r>
      <w:r w:rsidR="00807A6D" w:rsidRPr="000F4F04">
        <w:rPr>
          <w:rFonts w:ascii="Aller Light" w:hAnsi="Aller Light"/>
          <w:sz w:val="22"/>
          <w:szCs w:val="22"/>
        </w:rPr>
        <w:t>g</w:t>
      </w:r>
      <w:r w:rsidR="001604C5" w:rsidRPr="000F4F04">
        <w:rPr>
          <w:rFonts w:ascii="Aller Light" w:hAnsi="Aller Light"/>
          <w:sz w:val="22"/>
          <w:szCs w:val="22"/>
        </w:rPr>
        <w:t xml:space="preserve">rantobiorcą jest sformalizowana grupa nieposiadająca osobowości prawnej, wniosek o rozliczenie grantu podpisywany jest przez osoby upoważnione do reprezentowania podmiotu, w ramach którego grupa ta została powołana. </w:t>
      </w:r>
    </w:p>
    <w:p w:rsidR="0069195B" w:rsidRPr="000F4F04" w:rsidRDefault="006D284F" w:rsidP="009B3913">
      <w:pPr>
        <w:ind w:left="709" w:hanging="425"/>
        <w:jc w:val="both"/>
        <w:rPr>
          <w:rFonts w:ascii="Aller Light" w:hAnsi="Aller Light"/>
          <w:sz w:val="22"/>
          <w:szCs w:val="22"/>
        </w:rPr>
      </w:pPr>
      <w:r w:rsidRPr="000F4F04">
        <w:rPr>
          <w:rFonts w:ascii="Aller Light" w:hAnsi="Aller Light"/>
          <w:sz w:val="22"/>
          <w:szCs w:val="22"/>
        </w:rPr>
        <w:t xml:space="preserve">8. </w:t>
      </w:r>
      <w:r w:rsidR="008B6C29" w:rsidRPr="000F4F04">
        <w:rPr>
          <w:rFonts w:ascii="Aller Light" w:hAnsi="Aller Light"/>
          <w:sz w:val="22"/>
          <w:szCs w:val="22"/>
        </w:rPr>
        <w:tab/>
      </w:r>
      <w:r w:rsidR="0069195B" w:rsidRPr="000F4F04">
        <w:rPr>
          <w:rFonts w:ascii="Aller Light" w:hAnsi="Aller Light"/>
          <w:sz w:val="22"/>
          <w:szCs w:val="22"/>
        </w:rPr>
        <w:t>Złożenie wniosku potwierdza się na kopii pierwszej strony wniosku. Potwierdzenie zawiera datę złożenia oraz jest opatrzone pieczęcią LGD oraz podpisane przez osobę przyjmującą wniosek.</w:t>
      </w:r>
    </w:p>
    <w:p w:rsidR="001604C5" w:rsidRPr="000F4F04" w:rsidRDefault="006D284F" w:rsidP="009B3913">
      <w:pPr>
        <w:ind w:left="709" w:hanging="425"/>
        <w:jc w:val="both"/>
        <w:rPr>
          <w:rFonts w:ascii="Aller Light" w:hAnsi="Aller Light"/>
          <w:sz w:val="22"/>
          <w:szCs w:val="22"/>
        </w:rPr>
      </w:pPr>
      <w:r w:rsidRPr="000F4F04">
        <w:rPr>
          <w:rFonts w:ascii="Aller Light" w:hAnsi="Aller Light"/>
          <w:sz w:val="22"/>
          <w:szCs w:val="22"/>
        </w:rPr>
        <w:t xml:space="preserve">9. </w:t>
      </w:r>
      <w:r w:rsidR="008B6C29" w:rsidRPr="000F4F04">
        <w:rPr>
          <w:rFonts w:ascii="Aller Light" w:hAnsi="Aller Light"/>
          <w:sz w:val="22"/>
          <w:szCs w:val="22"/>
        </w:rPr>
        <w:tab/>
      </w:r>
      <w:r w:rsidR="001604C5" w:rsidRPr="000F4F04">
        <w:rPr>
          <w:rFonts w:ascii="Aller Light" w:hAnsi="Aller Light"/>
          <w:sz w:val="22"/>
          <w:szCs w:val="22"/>
        </w:rPr>
        <w:t xml:space="preserve">W przypadku, gdy </w:t>
      </w:r>
      <w:r w:rsidR="00AC284F" w:rsidRPr="000F4F04">
        <w:rPr>
          <w:rFonts w:ascii="Aller Light" w:hAnsi="Aller Light"/>
          <w:sz w:val="22"/>
          <w:szCs w:val="22"/>
        </w:rPr>
        <w:t>g</w:t>
      </w:r>
      <w:r w:rsidR="001604C5" w:rsidRPr="000F4F04">
        <w:rPr>
          <w:rFonts w:ascii="Aller Light" w:hAnsi="Aller Light"/>
          <w:sz w:val="22"/>
          <w:szCs w:val="22"/>
        </w:rPr>
        <w:t xml:space="preserve">rantobiorca nie złoży wniosku o rozliczenie grantu w terminie określonym w umowie o powierzenie grantu, LGD wzywa </w:t>
      </w:r>
      <w:r w:rsidR="00AC284F" w:rsidRPr="000F4F04">
        <w:rPr>
          <w:rFonts w:ascii="Aller Light" w:hAnsi="Aller Light"/>
          <w:sz w:val="22"/>
          <w:szCs w:val="22"/>
        </w:rPr>
        <w:t>g</w:t>
      </w:r>
      <w:r w:rsidR="001604C5" w:rsidRPr="000F4F04">
        <w:rPr>
          <w:rFonts w:ascii="Aller Light" w:hAnsi="Aller Light"/>
          <w:sz w:val="22"/>
          <w:szCs w:val="22"/>
        </w:rPr>
        <w:t>rantobiorcę do złożenia wniosku o rozliczenie grantu, wyznaczając mu dodatkowy termin.</w:t>
      </w:r>
    </w:p>
    <w:p w:rsidR="001604C5" w:rsidRPr="000F4F04" w:rsidRDefault="006D284F" w:rsidP="009B3913">
      <w:pPr>
        <w:ind w:left="709" w:hanging="425"/>
        <w:jc w:val="both"/>
        <w:rPr>
          <w:rFonts w:ascii="Aller Light" w:hAnsi="Aller Light"/>
          <w:sz w:val="22"/>
          <w:szCs w:val="22"/>
        </w:rPr>
      </w:pPr>
      <w:r w:rsidRPr="000F4F04">
        <w:rPr>
          <w:rFonts w:ascii="Aller Light" w:hAnsi="Aller Light"/>
          <w:sz w:val="22"/>
          <w:szCs w:val="22"/>
        </w:rPr>
        <w:t xml:space="preserve">10. </w:t>
      </w:r>
      <w:r w:rsidR="008B6C29" w:rsidRPr="000F4F04">
        <w:rPr>
          <w:rFonts w:ascii="Aller Light" w:hAnsi="Aller Light"/>
          <w:sz w:val="22"/>
          <w:szCs w:val="22"/>
        </w:rPr>
        <w:tab/>
      </w:r>
      <w:r w:rsidR="001604C5" w:rsidRPr="000F4F04">
        <w:rPr>
          <w:rFonts w:ascii="Aller Light" w:hAnsi="Aller Light"/>
          <w:sz w:val="22"/>
          <w:szCs w:val="22"/>
        </w:rPr>
        <w:t xml:space="preserve">Niezłożenie przez </w:t>
      </w:r>
      <w:r w:rsidR="000424E4" w:rsidRPr="000F4F04">
        <w:rPr>
          <w:rFonts w:ascii="Aller Light" w:hAnsi="Aller Light"/>
          <w:sz w:val="22"/>
          <w:szCs w:val="22"/>
        </w:rPr>
        <w:t>g</w:t>
      </w:r>
      <w:r w:rsidR="001604C5" w:rsidRPr="000F4F04">
        <w:rPr>
          <w:rFonts w:ascii="Aller Light" w:hAnsi="Aller Light"/>
          <w:sz w:val="22"/>
          <w:szCs w:val="22"/>
        </w:rPr>
        <w:t>rantobiorcę wniosku o rozliczenie grantu mimo wyznaczenia dodatkowego terminu stanowi podstawę do rozwiązania umowy o powierzenie grantu.</w:t>
      </w:r>
    </w:p>
    <w:p w:rsidR="001604C5" w:rsidRPr="000F4F04" w:rsidRDefault="006D284F" w:rsidP="009B3913">
      <w:pPr>
        <w:ind w:left="709" w:hanging="425"/>
        <w:jc w:val="both"/>
        <w:rPr>
          <w:rFonts w:ascii="Aller Light" w:hAnsi="Aller Light"/>
          <w:sz w:val="22"/>
          <w:szCs w:val="22"/>
        </w:rPr>
      </w:pPr>
      <w:r w:rsidRPr="000F4F04">
        <w:rPr>
          <w:rFonts w:ascii="Aller Light" w:hAnsi="Aller Light"/>
          <w:sz w:val="22"/>
          <w:szCs w:val="22"/>
        </w:rPr>
        <w:lastRenderedPageBreak/>
        <w:t xml:space="preserve">11. </w:t>
      </w:r>
      <w:r w:rsidR="008B6C29" w:rsidRPr="000F4F04">
        <w:rPr>
          <w:rFonts w:ascii="Aller Light" w:hAnsi="Aller Light"/>
          <w:sz w:val="22"/>
          <w:szCs w:val="22"/>
        </w:rPr>
        <w:tab/>
      </w:r>
      <w:r w:rsidR="001604C5" w:rsidRPr="000F4F04">
        <w:rPr>
          <w:rFonts w:ascii="Aller Light" w:hAnsi="Aller Light"/>
          <w:sz w:val="22"/>
          <w:szCs w:val="22"/>
        </w:rPr>
        <w:t>Wniosek o rozliczenie grantu rozpatrywany jest przez LGD w terminie 21 dni od dnia jego złożenia. Termin ten ulega zawieszeniu w przypadku, o którym mowa w pkt 1</w:t>
      </w:r>
      <w:r w:rsidR="00132119" w:rsidRPr="000F4F04">
        <w:rPr>
          <w:rFonts w:ascii="Aller Light" w:hAnsi="Aller Light"/>
          <w:sz w:val="22"/>
          <w:szCs w:val="22"/>
        </w:rPr>
        <w:t>3</w:t>
      </w:r>
      <w:r w:rsidR="001604C5" w:rsidRPr="000F4F04">
        <w:rPr>
          <w:rFonts w:ascii="Aller Light" w:hAnsi="Aller Light"/>
          <w:sz w:val="22"/>
          <w:szCs w:val="22"/>
        </w:rPr>
        <w:t xml:space="preserve">, do czasu odpowiedzi na wezwanie lub upływu terminu na złożenie odpowiedzi; </w:t>
      </w:r>
      <w:r w:rsidR="009B3913">
        <w:rPr>
          <w:rFonts w:ascii="Aller Light" w:hAnsi="Aller Light"/>
          <w:sz w:val="22"/>
          <w:szCs w:val="22"/>
        </w:rPr>
        <w:t>w przypadku, gdy w </w:t>
      </w:r>
      <w:r w:rsidR="001604C5" w:rsidRPr="000F4F04">
        <w:rPr>
          <w:rFonts w:ascii="Aller Light" w:hAnsi="Aller Light"/>
          <w:sz w:val="22"/>
          <w:szCs w:val="22"/>
        </w:rPr>
        <w:t>chwili złożenia wniosku o rozliczenie grantu prowadzona jest k</w:t>
      </w:r>
      <w:r w:rsidR="009B3913">
        <w:rPr>
          <w:rFonts w:ascii="Aller Light" w:hAnsi="Aller Light"/>
          <w:sz w:val="22"/>
          <w:szCs w:val="22"/>
        </w:rPr>
        <w:t>ontrola realizacji grantu lub w </w:t>
      </w:r>
      <w:r w:rsidR="001604C5" w:rsidRPr="000F4F04">
        <w:rPr>
          <w:rFonts w:ascii="Aller Light" w:hAnsi="Aller Light"/>
          <w:sz w:val="22"/>
          <w:szCs w:val="22"/>
        </w:rPr>
        <w:t>związku ze złożonym wnioskiem LGD postanowiło przeprowadzić kontrolę realizacji grantu – do czasu zakończenia kontroli lub przekazania LGD informacji o wykonaniu zaleceń pokontrolnych w razie ich sformułowania.</w:t>
      </w:r>
    </w:p>
    <w:p w:rsidR="001604C5" w:rsidRPr="000F4F04" w:rsidRDefault="006D284F" w:rsidP="009B3913">
      <w:pPr>
        <w:ind w:left="709" w:hanging="425"/>
        <w:jc w:val="both"/>
        <w:rPr>
          <w:rFonts w:ascii="Aller Light" w:hAnsi="Aller Light"/>
          <w:sz w:val="22"/>
          <w:szCs w:val="22"/>
        </w:rPr>
      </w:pPr>
      <w:r w:rsidRPr="000F4F04">
        <w:rPr>
          <w:rFonts w:ascii="Aller Light" w:hAnsi="Aller Light"/>
          <w:sz w:val="22"/>
          <w:szCs w:val="22"/>
        </w:rPr>
        <w:t xml:space="preserve">12. </w:t>
      </w:r>
      <w:r w:rsidR="008B6C29" w:rsidRPr="000F4F04">
        <w:rPr>
          <w:rFonts w:ascii="Aller Light" w:hAnsi="Aller Light"/>
          <w:sz w:val="22"/>
          <w:szCs w:val="22"/>
        </w:rPr>
        <w:tab/>
      </w:r>
      <w:r w:rsidR="001604C5" w:rsidRPr="000F4F04">
        <w:rPr>
          <w:rFonts w:ascii="Aller Light" w:hAnsi="Aller Light"/>
          <w:sz w:val="22"/>
          <w:szCs w:val="22"/>
        </w:rPr>
        <w:t>Weryfikacja wniosku o rozliczenie grantu polega na sprawdzeniu zgodności realizacji grantu lub jego etapu z warunkami określonymi w przepisach prawa oraz w umowie o powierzenie grantu, w szczególności pod względem spełniania war</w:t>
      </w:r>
      <w:r w:rsidR="00AD2F44">
        <w:rPr>
          <w:rFonts w:ascii="Aller Light" w:hAnsi="Aller Light"/>
          <w:sz w:val="22"/>
          <w:szCs w:val="22"/>
        </w:rPr>
        <w:t>unków w zakresie kompletności i </w:t>
      </w:r>
      <w:r w:rsidR="001604C5" w:rsidRPr="000F4F04">
        <w:rPr>
          <w:rFonts w:ascii="Aller Light" w:hAnsi="Aller Light"/>
          <w:sz w:val="22"/>
          <w:szCs w:val="22"/>
        </w:rPr>
        <w:t xml:space="preserve">poprawności formalnej wniosku oraz prawidłowości realizacji i finansowania </w:t>
      </w:r>
      <w:r w:rsidR="001604C5" w:rsidRPr="00AF1633">
        <w:rPr>
          <w:rFonts w:ascii="Aller Light" w:hAnsi="Aller Light"/>
          <w:strike/>
          <w:color w:val="FF0000"/>
          <w:sz w:val="22"/>
          <w:szCs w:val="22"/>
        </w:rPr>
        <w:t>operacji</w:t>
      </w:r>
      <w:r w:rsidR="001604C5" w:rsidRPr="000F4F04">
        <w:rPr>
          <w:rFonts w:ascii="Aller Light" w:hAnsi="Aller Light"/>
          <w:sz w:val="22"/>
          <w:szCs w:val="22"/>
        </w:rPr>
        <w:t xml:space="preserve"> </w:t>
      </w:r>
      <w:r w:rsidR="00AF1633" w:rsidRPr="00AF1633">
        <w:rPr>
          <w:rFonts w:ascii="Aller Light" w:hAnsi="Aller Light"/>
          <w:color w:val="FF0000"/>
          <w:sz w:val="22"/>
          <w:szCs w:val="22"/>
        </w:rPr>
        <w:t>zadania</w:t>
      </w:r>
      <w:r w:rsidR="00AF1633">
        <w:rPr>
          <w:rFonts w:ascii="Aller Light" w:hAnsi="Aller Light"/>
          <w:sz w:val="22"/>
          <w:szCs w:val="22"/>
        </w:rPr>
        <w:t xml:space="preserve"> </w:t>
      </w:r>
      <w:r w:rsidR="001604C5" w:rsidRPr="000F4F04">
        <w:rPr>
          <w:rFonts w:ascii="Aller Light" w:hAnsi="Aller Light"/>
          <w:sz w:val="22"/>
          <w:szCs w:val="22"/>
        </w:rPr>
        <w:t xml:space="preserve">lub </w:t>
      </w:r>
      <w:r w:rsidR="001604C5" w:rsidRPr="00AF1633">
        <w:rPr>
          <w:rFonts w:ascii="Aller Light" w:hAnsi="Aller Light"/>
          <w:strike/>
          <w:color w:val="FF0000"/>
          <w:sz w:val="22"/>
          <w:szCs w:val="22"/>
        </w:rPr>
        <w:t>jej</w:t>
      </w:r>
      <w:r w:rsidR="001604C5" w:rsidRPr="000F4F04">
        <w:rPr>
          <w:rFonts w:ascii="Aller Light" w:hAnsi="Aller Light"/>
          <w:sz w:val="22"/>
          <w:szCs w:val="22"/>
        </w:rPr>
        <w:t xml:space="preserve"> </w:t>
      </w:r>
      <w:r w:rsidR="00AF1633" w:rsidRPr="00AF1633">
        <w:rPr>
          <w:rFonts w:ascii="Aller Light" w:hAnsi="Aller Light"/>
          <w:color w:val="FF0000"/>
          <w:sz w:val="22"/>
          <w:szCs w:val="22"/>
        </w:rPr>
        <w:t>jego</w:t>
      </w:r>
      <w:r w:rsidR="00AF1633">
        <w:rPr>
          <w:rFonts w:ascii="Aller Light" w:hAnsi="Aller Light"/>
          <w:sz w:val="22"/>
          <w:szCs w:val="22"/>
        </w:rPr>
        <w:t xml:space="preserve"> </w:t>
      </w:r>
      <w:r w:rsidR="001604C5" w:rsidRPr="000F4F04">
        <w:rPr>
          <w:rFonts w:ascii="Aller Light" w:hAnsi="Aller Light"/>
          <w:sz w:val="22"/>
          <w:szCs w:val="22"/>
        </w:rPr>
        <w:t>etapu.</w:t>
      </w:r>
    </w:p>
    <w:p w:rsidR="001604C5" w:rsidRPr="000F4F04" w:rsidRDefault="006D284F" w:rsidP="009B3913">
      <w:pPr>
        <w:ind w:left="709" w:hanging="425"/>
        <w:jc w:val="both"/>
        <w:rPr>
          <w:rFonts w:ascii="Aller Light" w:hAnsi="Aller Light"/>
          <w:sz w:val="22"/>
          <w:szCs w:val="22"/>
        </w:rPr>
      </w:pPr>
      <w:r w:rsidRPr="000F4F04">
        <w:rPr>
          <w:rFonts w:ascii="Aller Light" w:hAnsi="Aller Light"/>
          <w:sz w:val="22"/>
          <w:szCs w:val="22"/>
        </w:rPr>
        <w:t xml:space="preserve">13. </w:t>
      </w:r>
      <w:r w:rsidR="008B6C29" w:rsidRPr="000F4F04">
        <w:rPr>
          <w:rFonts w:ascii="Aller Light" w:hAnsi="Aller Light"/>
          <w:sz w:val="22"/>
          <w:szCs w:val="22"/>
        </w:rPr>
        <w:tab/>
      </w:r>
      <w:r w:rsidR="001604C5" w:rsidRPr="000F4F04">
        <w:rPr>
          <w:rFonts w:ascii="Aller Light" w:hAnsi="Aller Light"/>
          <w:sz w:val="22"/>
          <w:szCs w:val="22"/>
        </w:rPr>
        <w:t xml:space="preserve">LGD może wezwać </w:t>
      </w:r>
      <w:r w:rsidR="00787EC7" w:rsidRPr="000F4F04">
        <w:rPr>
          <w:rFonts w:ascii="Aller Light" w:hAnsi="Aller Light"/>
          <w:sz w:val="22"/>
          <w:szCs w:val="22"/>
        </w:rPr>
        <w:t>g</w:t>
      </w:r>
      <w:r w:rsidR="001604C5" w:rsidRPr="000F4F04">
        <w:rPr>
          <w:rFonts w:ascii="Aller Light" w:hAnsi="Aller Light"/>
          <w:sz w:val="22"/>
          <w:szCs w:val="22"/>
        </w:rPr>
        <w:t xml:space="preserve">rantobiorcę do uzupełnienia lub poprawienia wniosku o rozliczenie grantu lub dostarczenia dodatkowych dokumentów i złożenia dodatkowych wyjaśnień, </w:t>
      </w:r>
      <w:r w:rsidR="003C4E1F" w:rsidRPr="000F4F04">
        <w:rPr>
          <w:rFonts w:ascii="Aller Light" w:hAnsi="Aller Light"/>
          <w:sz w:val="22"/>
          <w:szCs w:val="22"/>
        </w:rPr>
        <w:t>wyznaczając g</w:t>
      </w:r>
      <w:r w:rsidR="001604C5" w:rsidRPr="000F4F04">
        <w:rPr>
          <w:rFonts w:ascii="Aller Light" w:hAnsi="Aller Light"/>
          <w:sz w:val="22"/>
          <w:szCs w:val="22"/>
        </w:rPr>
        <w:t xml:space="preserve">rantobiorcy w tym celu odpowiedni termin, nie krótszy jednak niż 7 dni. </w:t>
      </w:r>
    </w:p>
    <w:p w:rsidR="001604C5" w:rsidRPr="0019225E" w:rsidRDefault="006D284F" w:rsidP="009B3913">
      <w:pPr>
        <w:ind w:left="709" w:hanging="425"/>
        <w:jc w:val="both"/>
        <w:rPr>
          <w:rFonts w:ascii="Aller Light" w:hAnsi="Aller Light"/>
          <w:sz w:val="22"/>
          <w:szCs w:val="22"/>
        </w:rPr>
      </w:pPr>
      <w:r w:rsidRPr="000F4F04">
        <w:rPr>
          <w:rFonts w:ascii="Aller Light" w:hAnsi="Aller Light"/>
          <w:sz w:val="22"/>
          <w:szCs w:val="22"/>
        </w:rPr>
        <w:t>14.</w:t>
      </w:r>
      <w:r w:rsidR="008B6C29" w:rsidRPr="000F4F04">
        <w:rPr>
          <w:rFonts w:ascii="Aller Light" w:hAnsi="Aller Light"/>
          <w:sz w:val="22"/>
          <w:szCs w:val="22"/>
        </w:rPr>
        <w:tab/>
      </w:r>
      <w:r w:rsidR="001604C5" w:rsidRPr="000F4F04">
        <w:rPr>
          <w:rFonts w:ascii="Aller Light" w:hAnsi="Aller Light"/>
          <w:sz w:val="22"/>
          <w:szCs w:val="22"/>
        </w:rPr>
        <w:t>Koszty kwalifikowalne grantu będą uwzglę</w:t>
      </w:r>
      <w:r w:rsidR="009B3913">
        <w:rPr>
          <w:rFonts w:ascii="Aller Light" w:hAnsi="Aller Light"/>
          <w:sz w:val="22"/>
          <w:szCs w:val="22"/>
        </w:rPr>
        <w:t>dniane w wysokości faktycznie i </w:t>
      </w:r>
      <w:r w:rsidR="001604C5" w:rsidRPr="000F4F04">
        <w:rPr>
          <w:rFonts w:ascii="Aller Light" w:hAnsi="Aller Light"/>
          <w:sz w:val="22"/>
          <w:szCs w:val="22"/>
        </w:rPr>
        <w:t>prawidłowo poniesionych kosztów kwalifikowalnych, w wysokoś</w:t>
      </w:r>
      <w:r w:rsidR="00AD2F44">
        <w:rPr>
          <w:rFonts w:ascii="Aller Light" w:hAnsi="Aller Light"/>
          <w:sz w:val="22"/>
          <w:szCs w:val="22"/>
        </w:rPr>
        <w:t>ci nie wyższej niż wynikająca z</w:t>
      </w:r>
      <w:r w:rsidR="00231BA6">
        <w:rPr>
          <w:rFonts w:ascii="Aller Light" w:hAnsi="Aller Light"/>
          <w:color w:val="FF0000"/>
          <w:sz w:val="22"/>
          <w:szCs w:val="22"/>
        </w:rPr>
        <w:t>e</w:t>
      </w:r>
      <w:r w:rsidR="00AD2F44">
        <w:rPr>
          <w:rFonts w:ascii="Aller Light" w:hAnsi="Aller Light"/>
          <w:sz w:val="22"/>
          <w:szCs w:val="22"/>
        </w:rPr>
        <w:t> </w:t>
      </w:r>
      <w:r w:rsidR="001604C5" w:rsidRPr="00231BA6">
        <w:rPr>
          <w:rFonts w:ascii="Aller Light" w:hAnsi="Aller Light"/>
          <w:strike/>
          <w:color w:val="FF0000"/>
          <w:sz w:val="22"/>
          <w:szCs w:val="22"/>
        </w:rPr>
        <w:t>zestawienia rzeczowo-finansowego</w:t>
      </w:r>
      <w:r w:rsidR="001604C5" w:rsidRPr="00231BA6">
        <w:rPr>
          <w:rFonts w:ascii="Aller Light" w:hAnsi="Aller Light"/>
          <w:color w:val="FF0000"/>
          <w:sz w:val="22"/>
          <w:szCs w:val="22"/>
        </w:rPr>
        <w:t xml:space="preserve"> </w:t>
      </w:r>
      <w:r w:rsidR="001604C5" w:rsidRPr="0019225E">
        <w:rPr>
          <w:rFonts w:ascii="Aller Light" w:hAnsi="Aller Light"/>
          <w:strike/>
          <w:color w:val="FF0000"/>
          <w:sz w:val="22"/>
          <w:szCs w:val="22"/>
        </w:rPr>
        <w:t>operacji</w:t>
      </w:r>
      <w:r w:rsidR="0019225E" w:rsidRPr="00231BA6">
        <w:rPr>
          <w:rFonts w:ascii="Aller Light" w:hAnsi="Aller Light"/>
          <w:color w:val="FF0000"/>
          <w:sz w:val="22"/>
          <w:szCs w:val="22"/>
        </w:rPr>
        <w:t xml:space="preserve"> </w:t>
      </w:r>
      <w:r w:rsidR="00231BA6" w:rsidRPr="00231BA6">
        <w:rPr>
          <w:rFonts w:ascii="Aller Light" w:hAnsi="Aller Light"/>
          <w:color w:val="FF0000"/>
          <w:sz w:val="22"/>
          <w:szCs w:val="22"/>
        </w:rPr>
        <w:t xml:space="preserve">  </w:t>
      </w:r>
      <w:r w:rsidR="00231BA6">
        <w:rPr>
          <w:rFonts w:ascii="Aller Light" w:hAnsi="Aller Light"/>
          <w:color w:val="FF0000"/>
          <w:sz w:val="22"/>
          <w:szCs w:val="22"/>
        </w:rPr>
        <w:t xml:space="preserve">szczegółowego opisu </w:t>
      </w:r>
      <w:r w:rsidR="0019225E" w:rsidRPr="0019225E">
        <w:rPr>
          <w:rFonts w:ascii="Aller Light" w:hAnsi="Aller Light"/>
          <w:color w:val="FF0000"/>
          <w:sz w:val="22"/>
          <w:szCs w:val="22"/>
        </w:rPr>
        <w:t>zadania</w:t>
      </w:r>
      <w:r w:rsidR="001604C5" w:rsidRPr="0019225E">
        <w:rPr>
          <w:rFonts w:ascii="Aller Light" w:hAnsi="Aller Light"/>
          <w:sz w:val="22"/>
          <w:szCs w:val="22"/>
        </w:rPr>
        <w:t>.</w:t>
      </w:r>
    </w:p>
    <w:p w:rsidR="001604C5" w:rsidRPr="000F4F04" w:rsidRDefault="006D284F" w:rsidP="009B3913">
      <w:pPr>
        <w:ind w:left="709" w:hanging="425"/>
        <w:jc w:val="both"/>
        <w:rPr>
          <w:rFonts w:ascii="Aller Light" w:hAnsi="Aller Light"/>
          <w:sz w:val="22"/>
          <w:szCs w:val="22"/>
        </w:rPr>
      </w:pPr>
      <w:r w:rsidRPr="000F4F04">
        <w:rPr>
          <w:rFonts w:ascii="Aller Light" w:hAnsi="Aller Light"/>
          <w:sz w:val="22"/>
          <w:szCs w:val="22"/>
        </w:rPr>
        <w:t xml:space="preserve">15. </w:t>
      </w:r>
      <w:r w:rsidR="009B3913">
        <w:rPr>
          <w:rFonts w:ascii="Aller Light" w:hAnsi="Aller Light"/>
          <w:sz w:val="22"/>
          <w:szCs w:val="22"/>
        </w:rPr>
        <w:tab/>
      </w:r>
      <w:r w:rsidR="00861C07" w:rsidRPr="000F4F04">
        <w:rPr>
          <w:rFonts w:ascii="Aller Light" w:hAnsi="Aller Light"/>
          <w:sz w:val="22"/>
          <w:szCs w:val="22"/>
        </w:rPr>
        <w:t>W przypadku, gdy g</w:t>
      </w:r>
      <w:r w:rsidR="001604C5" w:rsidRPr="000F4F04">
        <w:rPr>
          <w:rFonts w:ascii="Aller Light" w:hAnsi="Aller Light"/>
          <w:sz w:val="22"/>
          <w:szCs w:val="22"/>
        </w:rPr>
        <w:t xml:space="preserve">rantobiorca wezwany zgodnie z pkt </w:t>
      </w:r>
      <w:r w:rsidR="001329CE" w:rsidRPr="000F4F04">
        <w:rPr>
          <w:rFonts w:ascii="Aller Light" w:hAnsi="Aller Light"/>
          <w:sz w:val="22"/>
          <w:szCs w:val="22"/>
        </w:rPr>
        <w:t xml:space="preserve"> 13</w:t>
      </w:r>
      <w:r w:rsidR="00AD2F44">
        <w:rPr>
          <w:rFonts w:ascii="Aller Light" w:hAnsi="Aller Light"/>
          <w:sz w:val="22"/>
          <w:szCs w:val="22"/>
        </w:rPr>
        <w:t xml:space="preserve"> nie uzupełnił i nie poprawił w </w:t>
      </w:r>
      <w:r w:rsidR="001604C5" w:rsidRPr="000F4F04">
        <w:rPr>
          <w:rFonts w:ascii="Aller Light" w:hAnsi="Aller Light"/>
          <w:sz w:val="22"/>
          <w:szCs w:val="22"/>
        </w:rPr>
        <w:t>sposób wystarczający wniosku, lub nie dostarczył odpowiednich dokumentów i wyjaśnień, wydatki w części, jakiej dotyczyło wezwanie, mogą zostać uznane za niekwalifikowalne.</w:t>
      </w:r>
    </w:p>
    <w:p w:rsidR="001604C5" w:rsidRPr="000F4F04" w:rsidRDefault="006D284F" w:rsidP="009B3913">
      <w:pPr>
        <w:ind w:left="709" w:hanging="425"/>
        <w:jc w:val="both"/>
        <w:rPr>
          <w:rFonts w:ascii="Aller Light" w:hAnsi="Aller Light"/>
          <w:sz w:val="22"/>
          <w:szCs w:val="22"/>
        </w:rPr>
      </w:pPr>
      <w:r w:rsidRPr="000F4F04">
        <w:rPr>
          <w:rFonts w:ascii="Aller Light" w:hAnsi="Aller Light"/>
          <w:sz w:val="22"/>
          <w:szCs w:val="22"/>
        </w:rPr>
        <w:t xml:space="preserve">16. </w:t>
      </w:r>
      <w:r w:rsidR="009B3913">
        <w:rPr>
          <w:rFonts w:ascii="Aller Light" w:hAnsi="Aller Light"/>
          <w:sz w:val="22"/>
          <w:szCs w:val="22"/>
        </w:rPr>
        <w:tab/>
      </w:r>
      <w:r w:rsidR="001604C5" w:rsidRPr="000F4F04">
        <w:rPr>
          <w:rFonts w:ascii="Aller Light" w:hAnsi="Aller Light"/>
          <w:sz w:val="22"/>
          <w:szCs w:val="22"/>
        </w:rPr>
        <w:t xml:space="preserve">Po zweryfikowaniu wniosku o rozliczenie grantu </w:t>
      </w:r>
      <w:r w:rsidR="00861C07" w:rsidRPr="000F4F04">
        <w:rPr>
          <w:rFonts w:ascii="Aller Light" w:hAnsi="Aller Light"/>
          <w:sz w:val="22"/>
          <w:szCs w:val="22"/>
        </w:rPr>
        <w:t>LGD informuje g</w:t>
      </w:r>
      <w:r w:rsidR="001604C5" w:rsidRPr="000F4F04">
        <w:rPr>
          <w:rFonts w:ascii="Aller Light" w:hAnsi="Aller Light"/>
          <w:sz w:val="22"/>
          <w:szCs w:val="22"/>
        </w:rPr>
        <w:t xml:space="preserve">rantobiorcę o wynikach weryfikacji. Informacja zawiera wskazanie, jakie koszty i w jakiej wysokości zostały ewentualnie uznane za niekwalifikowalne wraz z uzasadnieniem oraz wskazanie, jaka kwota wydatków i wkładu własnego – jeżeli taki był wnoszony – została zatwierdzona. </w:t>
      </w:r>
    </w:p>
    <w:p w:rsidR="001604C5" w:rsidRPr="000F4F04" w:rsidRDefault="006D284F" w:rsidP="009B3913">
      <w:pPr>
        <w:ind w:left="709" w:hanging="425"/>
        <w:jc w:val="both"/>
        <w:rPr>
          <w:rFonts w:ascii="Aller Light" w:hAnsi="Aller Light"/>
          <w:sz w:val="22"/>
          <w:szCs w:val="22"/>
        </w:rPr>
      </w:pPr>
      <w:r w:rsidRPr="000F4F04">
        <w:rPr>
          <w:rFonts w:ascii="Aller Light" w:hAnsi="Aller Light"/>
          <w:sz w:val="22"/>
          <w:szCs w:val="22"/>
        </w:rPr>
        <w:t xml:space="preserve">17. </w:t>
      </w:r>
      <w:r w:rsidR="009B3913">
        <w:rPr>
          <w:rFonts w:ascii="Aller Light" w:hAnsi="Aller Light"/>
          <w:sz w:val="22"/>
          <w:szCs w:val="22"/>
        </w:rPr>
        <w:tab/>
      </w:r>
      <w:r w:rsidR="001604C5" w:rsidRPr="000F4F04">
        <w:rPr>
          <w:rFonts w:ascii="Aller Light" w:hAnsi="Aller Light"/>
          <w:sz w:val="22"/>
          <w:szCs w:val="22"/>
        </w:rPr>
        <w:t xml:space="preserve">Jeżeli w wyniku wyboru </w:t>
      </w:r>
      <w:r w:rsidR="00861C07" w:rsidRPr="000F4F04">
        <w:rPr>
          <w:rFonts w:ascii="Aller Light" w:hAnsi="Aller Light"/>
          <w:sz w:val="22"/>
          <w:szCs w:val="22"/>
        </w:rPr>
        <w:t>g</w:t>
      </w:r>
      <w:r w:rsidR="001604C5" w:rsidRPr="000F4F04">
        <w:rPr>
          <w:rFonts w:ascii="Aller Light" w:hAnsi="Aller Light"/>
          <w:sz w:val="22"/>
          <w:szCs w:val="22"/>
        </w:rPr>
        <w:t xml:space="preserve">rantobiorców koszt realizacji projektu grantowego uległ zmniejszeniu, LGD wystąpi do </w:t>
      </w:r>
      <w:r w:rsidR="00725B77" w:rsidRPr="000F4F04">
        <w:rPr>
          <w:rFonts w:ascii="Aller Light" w:hAnsi="Aller Light"/>
          <w:sz w:val="22"/>
          <w:szCs w:val="22"/>
        </w:rPr>
        <w:t>Zarządu</w:t>
      </w:r>
      <w:r w:rsidR="001604C5" w:rsidRPr="000F4F04">
        <w:rPr>
          <w:rFonts w:ascii="Aller Light" w:hAnsi="Aller Light"/>
          <w:sz w:val="22"/>
          <w:szCs w:val="22"/>
        </w:rPr>
        <w:t xml:space="preserve"> </w:t>
      </w:r>
      <w:r w:rsidR="00725B77" w:rsidRPr="000F4F04">
        <w:rPr>
          <w:rFonts w:ascii="Aller Light" w:hAnsi="Aller Light"/>
          <w:sz w:val="22"/>
          <w:szCs w:val="22"/>
        </w:rPr>
        <w:t>W</w:t>
      </w:r>
      <w:r w:rsidR="001604C5" w:rsidRPr="000F4F04">
        <w:rPr>
          <w:rFonts w:ascii="Aller Light" w:hAnsi="Aller Light"/>
          <w:sz w:val="22"/>
          <w:szCs w:val="22"/>
        </w:rPr>
        <w:t>ojewództ</w:t>
      </w:r>
      <w:r w:rsidR="009B3913">
        <w:rPr>
          <w:rFonts w:ascii="Aller Light" w:hAnsi="Aller Light"/>
          <w:sz w:val="22"/>
          <w:szCs w:val="22"/>
        </w:rPr>
        <w:t>wa z wnioskiem o zmianę umowy o </w:t>
      </w:r>
      <w:r w:rsidR="001604C5" w:rsidRPr="000F4F04">
        <w:rPr>
          <w:rFonts w:ascii="Aller Light" w:hAnsi="Aller Light"/>
          <w:sz w:val="22"/>
          <w:szCs w:val="22"/>
        </w:rPr>
        <w:t>przyznaniu pomocy na projekt grantowy w zakresie zmniejszenia kwoty pomocy.</w:t>
      </w:r>
    </w:p>
    <w:p w:rsidR="00766B8E" w:rsidRPr="000F4F04" w:rsidRDefault="006D284F" w:rsidP="009B3913">
      <w:pPr>
        <w:ind w:left="709" w:hanging="425"/>
        <w:jc w:val="both"/>
        <w:rPr>
          <w:rFonts w:ascii="Aller Light" w:hAnsi="Aller Light"/>
          <w:sz w:val="22"/>
          <w:szCs w:val="22"/>
        </w:rPr>
      </w:pPr>
      <w:r w:rsidRPr="000F4F04">
        <w:rPr>
          <w:rFonts w:ascii="Aller Light" w:hAnsi="Aller Light"/>
          <w:sz w:val="22"/>
          <w:szCs w:val="22"/>
        </w:rPr>
        <w:t xml:space="preserve">18. </w:t>
      </w:r>
      <w:r w:rsidR="009B3913">
        <w:rPr>
          <w:rFonts w:ascii="Aller Light" w:hAnsi="Aller Light"/>
          <w:sz w:val="22"/>
          <w:szCs w:val="22"/>
        </w:rPr>
        <w:tab/>
      </w:r>
      <w:r w:rsidR="00766B8E" w:rsidRPr="000F4F04">
        <w:rPr>
          <w:rFonts w:ascii="Aller Light" w:hAnsi="Aller Light"/>
          <w:sz w:val="22"/>
          <w:szCs w:val="22"/>
        </w:rPr>
        <w:t>Po pozytywnej weryfikacji wniosku o rozliczenie grantu przez Biuro LGD, Zarząd dokonuje jego zatwierdzenia.</w:t>
      </w:r>
    </w:p>
    <w:p w:rsidR="00766B8E" w:rsidRPr="000F4F04" w:rsidRDefault="006D284F" w:rsidP="009B3913">
      <w:pPr>
        <w:ind w:left="709" w:hanging="425"/>
        <w:jc w:val="both"/>
        <w:rPr>
          <w:rFonts w:ascii="Aller Light" w:hAnsi="Aller Light"/>
          <w:sz w:val="22"/>
          <w:szCs w:val="22"/>
        </w:rPr>
      </w:pPr>
      <w:r w:rsidRPr="000F4F04">
        <w:rPr>
          <w:rFonts w:ascii="Aller Light" w:hAnsi="Aller Light"/>
          <w:sz w:val="22"/>
          <w:szCs w:val="22"/>
        </w:rPr>
        <w:t>19</w:t>
      </w:r>
      <w:r w:rsidR="00766B8E" w:rsidRPr="000F4F04">
        <w:rPr>
          <w:rFonts w:ascii="Aller Light" w:hAnsi="Aller Light"/>
          <w:sz w:val="22"/>
          <w:szCs w:val="22"/>
        </w:rPr>
        <w:t xml:space="preserve">. </w:t>
      </w:r>
      <w:r w:rsidR="009B3913">
        <w:rPr>
          <w:rFonts w:ascii="Aller Light" w:hAnsi="Aller Light"/>
          <w:sz w:val="22"/>
          <w:szCs w:val="22"/>
        </w:rPr>
        <w:tab/>
      </w:r>
      <w:r w:rsidR="00766B8E" w:rsidRPr="000F4F04">
        <w:rPr>
          <w:rFonts w:ascii="Aller Light" w:hAnsi="Aller Light"/>
          <w:sz w:val="22"/>
          <w:szCs w:val="22"/>
        </w:rPr>
        <w:t>Po pozytywnej weryfikacji wszystkich wniosków o rozliczenie grantu w ramach projektu grantowego, LGD występuje do ZW z wnioskiem o płatność dla tego konkursu grantowego. Po pozytywnej weryfikacji projektu grantowego przez ZW i przelaniu środków na konto LGD „Brynica to nie granica”, LGD przekazuje środki na konto Beneficjentów.</w:t>
      </w:r>
    </w:p>
    <w:p w:rsidR="001604C5" w:rsidRPr="000F4F04" w:rsidRDefault="006D284F" w:rsidP="009B3913">
      <w:pPr>
        <w:ind w:left="709" w:hanging="425"/>
        <w:jc w:val="both"/>
        <w:rPr>
          <w:rFonts w:ascii="Aller Light" w:hAnsi="Aller Light"/>
          <w:sz w:val="22"/>
          <w:szCs w:val="22"/>
        </w:rPr>
      </w:pPr>
      <w:r w:rsidRPr="000F4F04">
        <w:rPr>
          <w:rFonts w:ascii="Aller Light" w:hAnsi="Aller Light"/>
          <w:sz w:val="22"/>
          <w:szCs w:val="22"/>
        </w:rPr>
        <w:t xml:space="preserve">20. </w:t>
      </w:r>
      <w:r w:rsidR="008B6C29" w:rsidRPr="000F4F04">
        <w:rPr>
          <w:rFonts w:ascii="Aller Light" w:hAnsi="Aller Light"/>
          <w:sz w:val="22"/>
          <w:szCs w:val="22"/>
        </w:rPr>
        <w:tab/>
      </w:r>
      <w:r w:rsidR="001604C5" w:rsidRPr="000F4F04">
        <w:rPr>
          <w:rFonts w:ascii="Aller Light" w:hAnsi="Aller Light"/>
          <w:sz w:val="22"/>
          <w:szCs w:val="22"/>
        </w:rPr>
        <w:t>Kwota grantu lub jego transza wypłacana jest w wysokości wynikającej z zatwierdzonego wniosku o płatność w terminie 2 miesięcy od dnia złożenia wniosku o płatność.</w:t>
      </w:r>
    </w:p>
    <w:p w:rsidR="001604C5" w:rsidRPr="000F4F04" w:rsidRDefault="006D284F" w:rsidP="009B3913">
      <w:pPr>
        <w:ind w:left="709" w:hanging="425"/>
        <w:jc w:val="both"/>
        <w:rPr>
          <w:rFonts w:ascii="Aller Light" w:hAnsi="Aller Light"/>
          <w:sz w:val="22"/>
          <w:szCs w:val="22"/>
        </w:rPr>
      </w:pPr>
      <w:r w:rsidRPr="000F4F04">
        <w:rPr>
          <w:rFonts w:ascii="Aller Light" w:hAnsi="Aller Light"/>
          <w:sz w:val="22"/>
          <w:szCs w:val="22"/>
        </w:rPr>
        <w:t xml:space="preserve">21. </w:t>
      </w:r>
      <w:r w:rsidR="008B6C29" w:rsidRPr="000F4F04">
        <w:rPr>
          <w:rFonts w:ascii="Aller Light" w:hAnsi="Aller Light"/>
          <w:sz w:val="22"/>
          <w:szCs w:val="22"/>
        </w:rPr>
        <w:tab/>
      </w:r>
      <w:r w:rsidR="001604C5" w:rsidRPr="000F4F04">
        <w:rPr>
          <w:rFonts w:ascii="Aller Light" w:hAnsi="Aller Light"/>
          <w:sz w:val="22"/>
          <w:szCs w:val="22"/>
        </w:rPr>
        <w:t>W przypadku wystąpienia opóźnień w otrzymaniu przez LGD środków finansowych na wypłatę kwoty grantu, płatności dokonuje się niezwłocznie po ich o</w:t>
      </w:r>
      <w:r w:rsidR="009B3913">
        <w:rPr>
          <w:rFonts w:ascii="Aller Light" w:hAnsi="Aller Light"/>
          <w:sz w:val="22"/>
          <w:szCs w:val="22"/>
        </w:rPr>
        <w:t>trzymaniu. O </w:t>
      </w:r>
      <w:r w:rsidR="001604C5" w:rsidRPr="000F4F04">
        <w:rPr>
          <w:rFonts w:ascii="Aller Light" w:hAnsi="Aller Light"/>
          <w:sz w:val="22"/>
          <w:szCs w:val="22"/>
        </w:rPr>
        <w:t xml:space="preserve">opóźnieniach LGD zawiadamia </w:t>
      </w:r>
      <w:r w:rsidR="00861C07" w:rsidRPr="000F4F04">
        <w:rPr>
          <w:rFonts w:ascii="Aller Light" w:hAnsi="Aller Light"/>
          <w:sz w:val="22"/>
          <w:szCs w:val="22"/>
        </w:rPr>
        <w:t>g</w:t>
      </w:r>
      <w:r w:rsidR="001604C5" w:rsidRPr="000F4F04">
        <w:rPr>
          <w:rFonts w:ascii="Aller Light" w:hAnsi="Aller Light"/>
          <w:sz w:val="22"/>
          <w:szCs w:val="22"/>
        </w:rPr>
        <w:t>rantobiorcę na piśmie.</w:t>
      </w:r>
    </w:p>
    <w:p w:rsidR="001604C5" w:rsidRPr="000F4F04" w:rsidRDefault="006D284F" w:rsidP="009B3913">
      <w:pPr>
        <w:ind w:left="709" w:hanging="425"/>
        <w:jc w:val="both"/>
        <w:rPr>
          <w:rFonts w:ascii="Aller Light" w:hAnsi="Aller Light"/>
          <w:sz w:val="22"/>
          <w:szCs w:val="22"/>
        </w:rPr>
      </w:pPr>
      <w:r w:rsidRPr="000F4F04">
        <w:rPr>
          <w:rFonts w:ascii="Aller Light" w:hAnsi="Aller Light"/>
          <w:sz w:val="22"/>
          <w:szCs w:val="22"/>
        </w:rPr>
        <w:t xml:space="preserve">22. </w:t>
      </w:r>
      <w:r w:rsidR="008B6C29" w:rsidRPr="000F4F04">
        <w:rPr>
          <w:rFonts w:ascii="Aller Light" w:hAnsi="Aller Light"/>
          <w:sz w:val="22"/>
          <w:szCs w:val="22"/>
        </w:rPr>
        <w:tab/>
      </w:r>
      <w:r w:rsidR="001604C5" w:rsidRPr="000F4F04">
        <w:rPr>
          <w:rFonts w:ascii="Aller Light" w:hAnsi="Aller Light"/>
          <w:sz w:val="22"/>
          <w:szCs w:val="22"/>
        </w:rPr>
        <w:t>Wzór wniosku o rozliczenie grantu zawiera co najmniej:</w:t>
      </w:r>
    </w:p>
    <w:p w:rsidR="001604C5" w:rsidRPr="000F4F04" w:rsidRDefault="001604C5" w:rsidP="009B3913">
      <w:pPr>
        <w:ind w:left="1134" w:hanging="425"/>
        <w:jc w:val="both"/>
        <w:rPr>
          <w:rFonts w:ascii="Aller Light" w:hAnsi="Aller Light"/>
          <w:sz w:val="22"/>
          <w:szCs w:val="22"/>
        </w:rPr>
      </w:pPr>
      <w:r w:rsidRPr="000F4F04">
        <w:rPr>
          <w:rFonts w:ascii="Aller Light" w:hAnsi="Aller Light"/>
          <w:sz w:val="22"/>
          <w:szCs w:val="22"/>
        </w:rPr>
        <w:t xml:space="preserve">1) </w:t>
      </w:r>
      <w:r w:rsidR="005241DA" w:rsidRPr="000F4F04">
        <w:rPr>
          <w:rFonts w:ascii="Aller Light" w:hAnsi="Aller Light"/>
          <w:sz w:val="22"/>
          <w:szCs w:val="22"/>
        </w:rPr>
        <w:tab/>
      </w:r>
      <w:r w:rsidRPr="000F4F04">
        <w:rPr>
          <w:rFonts w:ascii="Aller Light" w:hAnsi="Aller Light"/>
          <w:sz w:val="22"/>
          <w:szCs w:val="22"/>
        </w:rPr>
        <w:t>pola na potwierdzenie przyjęcia wniosku, znak sprawy (wypełnia LGD),</w:t>
      </w:r>
    </w:p>
    <w:p w:rsidR="001604C5" w:rsidRPr="000F4F04" w:rsidRDefault="001604C5" w:rsidP="009B3913">
      <w:pPr>
        <w:ind w:left="1134" w:hanging="425"/>
        <w:jc w:val="both"/>
        <w:rPr>
          <w:rFonts w:ascii="Aller Light" w:hAnsi="Aller Light"/>
          <w:sz w:val="22"/>
          <w:szCs w:val="22"/>
        </w:rPr>
      </w:pPr>
      <w:r w:rsidRPr="000F4F04">
        <w:rPr>
          <w:rFonts w:ascii="Aller Light" w:hAnsi="Aller Light"/>
          <w:sz w:val="22"/>
          <w:szCs w:val="22"/>
        </w:rPr>
        <w:t>2)</w:t>
      </w:r>
      <w:r w:rsidR="005241DA" w:rsidRPr="000F4F04">
        <w:rPr>
          <w:rFonts w:ascii="Aller Light" w:hAnsi="Aller Light"/>
          <w:sz w:val="22"/>
          <w:szCs w:val="22"/>
        </w:rPr>
        <w:tab/>
      </w:r>
      <w:r w:rsidRPr="000F4F04">
        <w:rPr>
          <w:rFonts w:ascii="Aller Light" w:hAnsi="Aller Light"/>
          <w:sz w:val="22"/>
          <w:szCs w:val="22"/>
        </w:rPr>
        <w:t>określenie rodzaju płatności pośrednia / końcowa,</w:t>
      </w:r>
    </w:p>
    <w:p w:rsidR="001604C5" w:rsidRPr="0093171C" w:rsidRDefault="005241DA" w:rsidP="009B3913">
      <w:pPr>
        <w:ind w:left="1134" w:hanging="425"/>
        <w:jc w:val="both"/>
        <w:rPr>
          <w:rFonts w:ascii="Aller Light" w:hAnsi="Aller Light"/>
          <w:strike/>
          <w:color w:val="FF0000"/>
          <w:sz w:val="22"/>
          <w:szCs w:val="22"/>
        </w:rPr>
      </w:pPr>
      <w:r w:rsidRPr="0093171C">
        <w:rPr>
          <w:rFonts w:ascii="Aller Light" w:hAnsi="Aller Light"/>
          <w:strike/>
          <w:color w:val="FF0000"/>
          <w:sz w:val="22"/>
          <w:szCs w:val="22"/>
        </w:rPr>
        <w:t>3)</w:t>
      </w:r>
      <w:r w:rsidRPr="0093171C">
        <w:rPr>
          <w:rFonts w:ascii="Aller Light" w:hAnsi="Aller Light"/>
          <w:strike/>
          <w:color w:val="FF0000"/>
          <w:sz w:val="22"/>
          <w:szCs w:val="22"/>
        </w:rPr>
        <w:tab/>
      </w:r>
      <w:r w:rsidR="00861C07" w:rsidRPr="0093171C">
        <w:rPr>
          <w:rFonts w:ascii="Aller Light" w:hAnsi="Aller Light"/>
          <w:strike/>
          <w:color w:val="FF0000"/>
          <w:sz w:val="22"/>
          <w:szCs w:val="22"/>
        </w:rPr>
        <w:t>numer identyfikacyjny nadany g</w:t>
      </w:r>
      <w:r w:rsidR="001604C5" w:rsidRPr="0093171C">
        <w:rPr>
          <w:rFonts w:ascii="Aller Light" w:hAnsi="Aller Light"/>
          <w:strike/>
          <w:color w:val="FF0000"/>
          <w:sz w:val="22"/>
          <w:szCs w:val="22"/>
        </w:rPr>
        <w:t>rantobiorcy albo numer identyfikacyjny jego współmałżonka, jeżeli wyraził zgodę na nadanie mu tego numeru (w przypadku osoby fizycznej), nadany zgodnie z ustawą z dnia 18 grudnia 2003 r. o krajowym systemie ewidencji producentów</w:t>
      </w:r>
      <w:r w:rsidRPr="0093171C">
        <w:rPr>
          <w:rFonts w:ascii="Aller Light" w:hAnsi="Aller Light"/>
          <w:strike/>
          <w:color w:val="FF0000"/>
          <w:sz w:val="22"/>
          <w:szCs w:val="22"/>
        </w:rPr>
        <w:t>, ewidencji gospodarstw roln</w:t>
      </w:r>
      <w:r w:rsidR="009B3913" w:rsidRPr="0093171C">
        <w:rPr>
          <w:rFonts w:ascii="Aller Light" w:hAnsi="Aller Light"/>
          <w:strike/>
          <w:color w:val="FF0000"/>
          <w:sz w:val="22"/>
          <w:szCs w:val="22"/>
        </w:rPr>
        <w:t>ych,  oraz ewidencji wniosków o </w:t>
      </w:r>
      <w:r w:rsidRPr="0093171C">
        <w:rPr>
          <w:rFonts w:ascii="Aller Light" w:hAnsi="Aller Light"/>
          <w:strike/>
          <w:color w:val="FF0000"/>
          <w:sz w:val="22"/>
          <w:szCs w:val="22"/>
        </w:rPr>
        <w:t>przyznanie płatności (Dz. U. z 2015 r. poz. 807 i 1419),</w:t>
      </w:r>
    </w:p>
    <w:p w:rsidR="001604C5" w:rsidRPr="000F4F04" w:rsidRDefault="001604C5" w:rsidP="009B3913">
      <w:pPr>
        <w:ind w:left="1134" w:hanging="425"/>
        <w:jc w:val="both"/>
        <w:rPr>
          <w:rFonts w:ascii="Aller Light" w:hAnsi="Aller Light"/>
          <w:sz w:val="22"/>
          <w:szCs w:val="22"/>
        </w:rPr>
      </w:pPr>
      <w:r w:rsidRPr="000F4F04">
        <w:rPr>
          <w:rFonts w:ascii="Aller Light" w:hAnsi="Aller Light"/>
          <w:sz w:val="22"/>
          <w:szCs w:val="22"/>
        </w:rPr>
        <w:t xml:space="preserve">4) </w:t>
      </w:r>
      <w:r w:rsidR="005241DA" w:rsidRPr="000F4F04">
        <w:rPr>
          <w:rFonts w:ascii="Aller Light" w:hAnsi="Aller Light"/>
          <w:sz w:val="22"/>
          <w:szCs w:val="22"/>
        </w:rPr>
        <w:tab/>
      </w:r>
      <w:r w:rsidR="006943C0">
        <w:rPr>
          <w:rFonts w:ascii="Aller Light" w:hAnsi="Aller Light"/>
          <w:color w:val="FF0000"/>
          <w:sz w:val="22"/>
          <w:szCs w:val="22"/>
        </w:rPr>
        <w:t xml:space="preserve">3) </w:t>
      </w:r>
      <w:r w:rsidRPr="000F4F04">
        <w:rPr>
          <w:rFonts w:ascii="Aller Light" w:hAnsi="Aller Light"/>
          <w:sz w:val="22"/>
          <w:szCs w:val="22"/>
        </w:rPr>
        <w:t>imię, nazwisko, miejsce zamieszkania i adre</w:t>
      </w:r>
      <w:r w:rsidR="00861C07" w:rsidRPr="000F4F04">
        <w:rPr>
          <w:rFonts w:ascii="Aller Light" w:hAnsi="Aller Light"/>
          <w:sz w:val="22"/>
          <w:szCs w:val="22"/>
        </w:rPr>
        <w:t>s albo nazwę, siedzibę i adres g</w:t>
      </w:r>
      <w:r w:rsidRPr="000F4F04">
        <w:rPr>
          <w:rFonts w:ascii="Aller Light" w:hAnsi="Aller Light"/>
          <w:sz w:val="22"/>
          <w:szCs w:val="22"/>
        </w:rPr>
        <w:t>rantobiorcy,</w:t>
      </w:r>
    </w:p>
    <w:p w:rsidR="001604C5" w:rsidRPr="000F4F04" w:rsidRDefault="001604C5" w:rsidP="009B3913">
      <w:pPr>
        <w:ind w:left="1134" w:hanging="425"/>
        <w:jc w:val="both"/>
        <w:rPr>
          <w:rFonts w:ascii="Aller Light" w:hAnsi="Aller Light"/>
          <w:sz w:val="22"/>
          <w:szCs w:val="22"/>
        </w:rPr>
      </w:pPr>
      <w:r w:rsidRPr="000F4F04">
        <w:rPr>
          <w:rFonts w:ascii="Aller Light" w:hAnsi="Aller Light"/>
          <w:sz w:val="22"/>
          <w:szCs w:val="22"/>
        </w:rPr>
        <w:t xml:space="preserve">5) </w:t>
      </w:r>
      <w:r w:rsidR="005241DA" w:rsidRPr="000F4F04">
        <w:rPr>
          <w:rFonts w:ascii="Aller Light" w:hAnsi="Aller Light"/>
          <w:sz w:val="22"/>
          <w:szCs w:val="22"/>
        </w:rPr>
        <w:tab/>
      </w:r>
      <w:r w:rsidR="006943C0">
        <w:rPr>
          <w:rFonts w:ascii="Aller Light" w:hAnsi="Aller Light"/>
          <w:color w:val="FF0000"/>
          <w:sz w:val="22"/>
          <w:szCs w:val="22"/>
        </w:rPr>
        <w:t xml:space="preserve">4) </w:t>
      </w:r>
      <w:r w:rsidRPr="000F4F04">
        <w:rPr>
          <w:rFonts w:ascii="Aller Light" w:hAnsi="Aller Light"/>
          <w:sz w:val="22"/>
          <w:szCs w:val="22"/>
        </w:rPr>
        <w:t xml:space="preserve">siedzibę oddziału </w:t>
      </w:r>
      <w:r w:rsidR="00861C07" w:rsidRPr="000F4F04">
        <w:rPr>
          <w:rFonts w:ascii="Aller Light" w:hAnsi="Aller Light"/>
          <w:sz w:val="22"/>
          <w:szCs w:val="22"/>
        </w:rPr>
        <w:t>g</w:t>
      </w:r>
      <w:r w:rsidRPr="000F4F04">
        <w:rPr>
          <w:rFonts w:ascii="Aller Light" w:hAnsi="Aller Light"/>
          <w:sz w:val="22"/>
          <w:szCs w:val="22"/>
        </w:rPr>
        <w:t>rantobiorcy będącego osobą prawną albo jednostką organizacyjną nieposiadającą osobowości prawnej, której ustawa przyznaje zdol</w:t>
      </w:r>
      <w:r w:rsidR="009B3913">
        <w:rPr>
          <w:rFonts w:ascii="Aller Light" w:hAnsi="Aller Light"/>
          <w:sz w:val="22"/>
          <w:szCs w:val="22"/>
        </w:rPr>
        <w:t>ność prawną – w </w:t>
      </w:r>
      <w:r w:rsidR="00861C07" w:rsidRPr="000F4F04">
        <w:rPr>
          <w:rFonts w:ascii="Aller Light" w:hAnsi="Aller Light"/>
          <w:sz w:val="22"/>
          <w:szCs w:val="22"/>
        </w:rPr>
        <w:t>przypadku, gdy g</w:t>
      </w:r>
      <w:r w:rsidRPr="000F4F04">
        <w:rPr>
          <w:rFonts w:ascii="Aller Light" w:hAnsi="Aller Light"/>
          <w:sz w:val="22"/>
          <w:szCs w:val="22"/>
        </w:rPr>
        <w:t>rantobiorcą jest taka osoba albo taka jednostka, jeżeli utworzyła oddział,</w:t>
      </w:r>
    </w:p>
    <w:p w:rsidR="001604C5" w:rsidRPr="000F4F04" w:rsidRDefault="001604C5" w:rsidP="009B3913">
      <w:pPr>
        <w:ind w:left="1134" w:hanging="425"/>
        <w:jc w:val="both"/>
        <w:rPr>
          <w:rFonts w:ascii="Aller Light" w:hAnsi="Aller Light"/>
          <w:sz w:val="22"/>
          <w:szCs w:val="22"/>
        </w:rPr>
      </w:pPr>
      <w:r w:rsidRPr="000F4F04">
        <w:rPr>
          <w:rFonts w:ascii="Aller Light" w:hAnsi="Aller Light"/>
          <w:sz w:val="22"/>
          <w:szCs w:val="22"/>
        </w:rPr>
        <w:t xml:space="preserve">6) </w:t>
      </w:r>
      <w:r w:rsidR="005241DA" w:rsidRPr="000F4F04">
        <w:rPr>
          <w:rFonts w:ascii="Aller Light" w:hAnsi="Aller Light"/>
          <w:sz w:val="22"/>
          <w:szCs w:val="22"/>
        </w:rPr>
        <w:tab/>
      </w:r>
      <w:r w:rsidR="006943C0" w:rsidRPr="006943C0">
        <w:rPr>
          <w:rFonts w:ascii="Aller Light" w:hAnsi="Aller Light"/>
          <w:color w:val="FF0000"/>
          <w:sz w:val="22"/>
          <w:szCs w:val="22"/>
        </w:rPr>
        <w:t xml:space="preserve">5) </w:t>
      </w:r>
      <w:r w:rsidRPr="000F4F04">
        <w:rPr>
          <w:rFonts w:ascii="Aller Light" w:hAnsi="Aller Light"/>
          <w:sz w:val="22"/>
          <w:szCs w:val="22"/>
        </w:rPr>
        <w:t>dane do kontaktu, w tym ewentualnie dane osoby uprawnionej do kontaktu,</w:t>
      </w:r>
    </w:p>
    <w:p w:rsidR="001604C5" w:rsidRPr="000F4F04" w:rsidRDefault="008B6C29" w:rsidP="009B3913">
      <w:pPr>
        <w:ind w:left="1134" w:hanging="425"/>
        <w:jc w:val="both"/>
        <w:rPr>
          <w:rFonts w:ascii="Aller Light" w:hAnsi="Aller Light"/>
          <w:sz w:val="22"/>
          <w:szCs w:val="22"/>
        </w:rPr>
      </w:pPr>
      <w:r w:rsidRPr="000F4F04">
        <w:rPr>
          <w:rFonts w:ascii="Aller Light" w:hAnsi="Aller Light"/>
          <w:sz w:val="22"/>
          <w:szCs w:val="22"/>
        </w:rPr>
        <w:t>7</w:t>
      </w:r>
      <w:r w:rsidR="001604C5" w:rsidRPr="000F4F04">
        <w:rPr>
          <w:rFonts w:ascii="Aller Light" w:hAnsi="Aller Light"/>
          <w:sz w:val="22"/>
          <w:szCs w:val="22"/>
        </w:rPr>
        <w:t>)</w:t>
      </w:r>
      <w:r w:rsidR="005241DA" w:rsidRPr="000F4F04">
        <w:rPr>
          <w:rFonts w:ascii="Aller Light" w:hAnsi="Aller Light"/>
          <w:sz w:val="22"/>
          <w:szCs w:val="22"/>
        </w:rPr>
        <w:tab/>
      </w:r>
      <w:r w:rsidR="006943C0" w:rsidRPr="006943C0">
        <w:rPr>
          <w:rFonts w:ascii="Aller Light" w:hAnsi="Aller Light"/>
          <w:color w:val="FF0000"/>
          <w:sz w:val="22"/>
          <w:szCs w:val="22"/>
        </w:rPr>
        <w:t>6)</w:t>
      </w:r>
      <w:r w:rsidR="006943C0">
        <w:rPr>
          <w:rFonts w:ascii="Aller Light" w:hAnsi="Aller Light"/>
          <w:sz w:val="22"/>
          <w:szCs w:val="22"/>
        </w:rPr>
        <w:t xml:space="preserve"> </w:t>
      </w:r>
      <w:r w:rsidR="001604C5" w:rsidRPr="000F4F04">
        <w:rPr>
          <w:rFonts w:ascii="Aller Light" w:hAnsi="Aller Light"/>
          <w:sz w:val="22"/>
          <w:szCs w:val="22"/>
        </w:rPr>
        <w:t xml:space="preserve">dane osób upoważnionych do reprezentowania </w:t>
      </w:r>
      <w:r w:rsidR="00861C07" w:rsidRPr="000F4F04">
        <w:rPr>
          <w:rFonts w:ascii="Aller Light" w:hAnsi="Aller Light"/>
          <w:sz w:val="22"/>
          <w:szCs w:val="22"/>
        </w:rPr>
        <w:t>g</w:t>
      </w:r>
      <w:r w:rsidR="001604C5" w:rsidRPr="000F4F04">
        <w:rPr>
          <w:rFonts w:ascii="Aller Light" w:hAnsi="Aller Light"/>
          <w:sz w:val="22"/>
          <w:szCs w:val="22"/>
        </w:rPr>
        <w:t>rantobiorcy,</w:t>
      </w:r>
    </w:p>
    <w:p w:rsidR="001604C5" w:rsidRPr="000F4F04" w:rsidRDefault="008B6C29" w:rsidP="009B3913">
      <w:pPr>
        <w:ind w:left="1134" w:hanging="425"/>
        <w:jc w:val="both"/>
        <w:rPr>
          <w:rFonts w:ascii="Aller Light" w:hAnsi="Aller Light"/>
          <w:sz w:val="22"/>
          <w:szCs w:val="22"/>
        </w:rPr>
      </w:pPr>
      <w:r w:rsidRPr="000F4F04">
        <w:rPr>
          <w:rFonts w:ascii="Aller Light" w:hAnsi="Aller Light"/>
          <w:sz w:val="22"/>
          <w:szCs w:val="22"/>
        </w:rPr>
        <w:lastRenderedPageBreak/>
        <w:t>8</w:t>
      </w:r>
      <w:r w:rsidR="001604C5" w:rsidRPr="000F4F04">
        <w:rPr>
          <w:rFonts w:ascii="Aller Light" w:hAnsi="Aller Light"/>
          <w:sz w:val="22"/>
          <w:szCs w:val="22"/>
        </w:rPr>
        <w:t xml:space="preserve">) </w:t>
      </w:r>
      <w:r w:rsidR="005241DA" w:rsidRPr="000F4F04">
        <w:rPr>
          <w:rFonts w:ascii="Aller Light" w:hAnsi="Aller Light"/>
          <w:sz w:val="22"/>
          <w:szCs w:val="22"/>
        </w:rPr>
        <w:tab/>
      </w:r>
      <w:r w:rsidR="006943C0" w:rsidRPr="006943C0">
        <w:rPr>
          <w:rFonts w:ascii="Aller Light" w:hAnsi="Aller Light"/>
          <w:color w:val="FF0000"/>
          <w:sz w:val="22"/>
          <w:szCs w:val="22"/>
        </w:rPr>
        <w:t>7)</w:t>
      </w:r>
      <w:r w:rsidR="006943C0">
        <w:rPr>
          <w:rFonts w:ascii="Aller Light" w:hAnsi="Aller Light"/>
          <w:sz w:val="22"/>
          <w:szCs w:val="22"/>
        </w:rPr>
        <w:t xml:space="preserve"> </w:t>
      </w:r>
      <w:r w:rsidR="001604C5" w:rsidRPr="000F4F04">
        <w:rPr>
          <w:rFonts w:ascii="Aller Light" w:hAnsi="Aller Light"/>
          <w:sz w:val="22"/>
          <w:szCs w:val="22"/>
        </w:rPr>
        <w:t>dane pełnomocnika, jeśli dotyczy</w:t>
      </w:r>
    </w:p>
    <w:p w:rsidR="001604C5" w:rsidRPr="000F4F04" w:rsidRDefault="008B6C29" w:rsidP="009B3913">
      <w:pPr>
        <w:ind w:left="1134" w:hanging="425"/>
        <w:jc w:val="both"/>
        <w:rPr>
          <w:rFonts w:ascii="Aller Light" w:hAnsi="Aller Light"/>
          <w:sz w:val="22"/>
          <w:szCs w:val="22"/>
        </w:rPr>
      </w:pPr>
      <w:r w:rsidRPr="000F4F04">
        <w:rPr>
          <w:rFonts w:ascii="Aller Light" w:hAnsi="Aller Light"/>
          <w:sz w:val="22"/>
          <w:szCs w:val="22"/>
        </w:rPr>
        <w:t>9</w:t>
      </w:r>
      <w:r w:rsidR="001604C5" w:rsidRPr="000F4F04">
        <w:rPr>
          <w:rFonts w:ascii="Aller Light" w:hAnsi="Aller Light"/>
          <w:sz w:val="22"/>
          <w:szCs w:val="22"/>
        </w:rPr>
        <w:t xml:space="preserve">) </w:t>
      </w:r>
      <w:r w:rsidR="005241DA" w:rsidRPr="000F4F04">
        <w:rPr>
          <w:rFonts w:ascii="Aller Light" w:hAnsi="Aller Light"/>
          <w:sz w:val="22"/>
          <w:szCs w:val="22"/>
        </w:rPr>
        <w:tab/>
      </w:r>
      <w:r w:rsidR="00E45FF2">
        <w:rPr>
          <w:rFonts w:ascii="Aller Light" w:hAnsi="Aller Light"/>
          <w:color w:val="FF0000"/>
          <w:sz w:val="22"/>
          <w:szCs w:val="22"/>
        </w:rPr>
        <w:t xml:space="preserve">8) </w:t>
      </w:r>
      <w:r w:rsidR="001604C5" w:rsidRPr="000F4F04">
        <w:rPr>
          <w:rFonts w:ascii="Aller Light" w:hAnsi="Aller Light"/>
          <w:sz w:val="22"/>
          <w:szCs w:val="22"/>
        </w:rPr>
        <w:t>dane jednostki organizacyjnej nieposiadającej osobowo</w:t>
      </w:r>
      <w:r w:rsidR="009B3913">
        <w:rPr>
          <w:rFonts w:ascii="Aller Light" w:hAnsi="Aller Light"/>
          <w:sz w:val="22"/>
          <w:szCs w:val="22"/>
        </w:rPr>
        <w:t>ści prawnej, w imieniu której o </w:t>
      </w:r>
      <w:r w:rsidR="001604C5" w:rsidRPr="000F4F04">
        <w:rPr>
          <w:rFonts w:ascii="Aller Light" w:hAnsi="Aller Light"/>
          <w:sz w:val="22"/>
          <w:szCs w:val="22"/>
        </w:rPr>
        <w:t>powierzenie grantu ubiega się osoba prawna powiązana organizacyjnie z tą jednostką,</w:t>
      </w:r>
    </w:p>
    <w:p w:rsidR="001604C5" w:rsidRPr="000F4F04" w:rsidRDefault="001604C5" w:rsidP="009B3913">
      <w:pPr>
        <w:ind w:left="1134" w:hanging="425"/>
        <w:jc w:val="both"/>
        <w:rPr>
          <w:rFonts w:ascii="Aller Light" w:hAnsi="Aller Light"/>
          <w:sz w:val="22"/>
          <w:szCs w:val="22"/>
        </w:rPr>
      </w:pPr>
      <w:r w:rsidRPr="000F4F04">
        <w:rPr>
          <w:rFonts w:ascii="Aller Light" w:hAnsi="Aller Light"/>
          <w:sz w:val="22"/>
          <w:szCs w:val="22"/>
        </w:rPr>
        <w:t>1</w:t>
      </w:r>
      <w:r w:rsidR="008B6C29" w:rsidRPr="000F4F04">
        <w:rPr>
          <w:rFonts w:ascii="Aller Light" w:hAnsi="Aller Light"/>
          <w:sz w:val="22"/>
          <w:szCs w:val="22"/>
        </w:rPr>
        <w:t>0</w:t>
      </w:r>
      <w:r w:rsidRPr="000F4F04">
        <w:rPr>
          <w:rFonts w:ascii="Aller Light" w:hAnsi="Aller Light"/>
          <w:sz w:val="22"/>
          <w:szCs w:val="22"/>
        </w:rPr>
        <w:t xml:space="preserve">) </w:t>
      </w:r>
      <w:r w:rsidR="005241DA" w:rsidRPr="000F4F04">
        <w:rPr>
          <w:rFonts w:ascii="Aller Light" w:hAnsi="Aller Light"/>
          <w:sz w:val="22"/>
          <w:szCs w:val="22"/>
        </w:rPr>
        <w:tab/>
      </w:r>
      <w:r w:rsidR="00E45FF2" w:rsidRPr="00E45FF2">
        <w:rPr>
          <w:rFonts w:ascii="Aller Light" w:hAnsi="Aller Light"/>
          <w:color w:val="FF0000"/>
          <w:sz w:val="22"/>
          <w:szCs w:val="22"/>
        </w:rPr>
        <w:t xml:space="preserve">9) </w:t>
      </w:r>
      <w:r w:rsidRPr="000F4F04">
        <w:rPr>
          <w:rFonts w:ascii="Aller Light" w:hAnsi="Aller Light"/>
          <w:sz w:val="22"/>
          <w:szCs w:val="22"/>
        </w:rPr>
        <w:t>dane z umowy o powierzenie grantu (nr umowy, data zawarcia, kwota pomocy dla całości grantu lub etapu),</w:t>
      </w:r>
    </w:p>
    <w:p w:rsidR="001604C5" w:rsidRPr="000F4F04" w:rsidRDefault="001604C5" w:rsidP="009B3913">
      <w:pPr>
        <w:ind w:left="1134" w:hanging="425"/>
        <w:jc w:val="both"/>
        <w:rPr>
          <w:rFonts w:ascii="Aller Light" w:hAnsi="Aller Light"/>
          <w:sz w:val="22"/>
          <w:szCs w:val="22"/>
        </w:rPr>
      </w:pPr>
      <w:r w:rsidRPr="000F4F04">
        <w:rPr>
          <w:rFonts w:ascii="Aller Light" w:hAnsi="Aller Light"/>
          <w:sz w:val="22"/>
          <w:szCs w:val="22"/>
        </w:rPr>
        <w:t>1</w:t>
      </w:r>
      <w:r w:rsidR="008B6C29" w:rsidRPr="000F4F04">
        <w:rPr>
          <w:rFonts w:ascii="Aller Light" w:hAnsi="Aller Light"/>
          <w:sz w:val="22"/>
          <w:szCs w:val="22"/>
        </w:rPr>
        <w:t>1</w:t>
      </w:r>
      <w:r w:rsidRPr="000F4F04">
        <w:rPr>
          <w:rFonts w:ascii="Aller Light" w:hAnsi="Aller Light"/>
          <w:sz w:val="22"/>
          <w:szCs w:val="22"/>
        </w:rPr>
        <w:t xml:space="preserve">) </w:t>
      </w:r>
      <w:r w:rsidR="005241DA" w:rsidRPr="000F4F04">
        <w:rPr>
          <w:rFonts w:ascii="Aller Light" w:hAnsi="Aller Light"/>
          <w:sz w:val="22"/>
          <w:szCs w:val="22"/>
        </w:rPr>
        <w:tab/>
      </w:r>
      <w:r w:rsidR="00E45FF2" w:rsidRPr="00E45FF2">
        <w:rPr>
          <w:rFonts w:ascii="Aller Light" w:hAnsi="Aller Light"/>
          <w:color w:val="FF0000"/>
          <w:sz w:val="22"/>
          <w:szCs w:val="22"/>
        </w:rPr>
        <w:t>10)</w:t>
      </w:r>
      <w:r w:rsidR="00E45FF2">
        <w:rPr>
          <w:rFonts w:ascii="Aller Light" w:hAnsi="Aller Light"/>
          <w:sz w:val="22"/>
          <w:szCs w:val="22"/>
        </w:rPr>
        <w:t xml:space="preserve"> </w:t>
      </w:r>
      <w:r w:rsidRPr="000F4F04">
        <w:rPr>
          <w:rFonts w:ascii="Aller Light" w:hAnsi="Aller Light"/>
          <w:sz w:val="22"/>
          <w:szCs w:val="22"/>
        </w:rPr>
        <w:t>wskazanie okresu, którego dotyczy wniosek o rozliczenie grantu,</w:t>
      </w:r>
    </w:p>
    <w:p w:rsidR="001604C5" w:rsidRPr="000F4F04" w:rsidRDefault="008B6C29" w:rsidP="009B3913">
      <w:pPr>
        <w:ind w:left="1134" w:hanging="425"/>
        <w:jc w:val="both"/>
        <w:rPr>
          <w:rFonts w:ascii="Aller Light" w:hAnsi="Aller Light"/>
          <w:sz w:val="22"/>
          <w:szCs w:val="22"/>
        </w:rPr>
      </w:pPr>
      <w:r w:rsidRPr="000F4F04">
        <w:rPr>
          <w:rFonts w:ascii="Aller Light" w:hAnsi="Aller Light"/>
          <w:sz w:val="22"/>
          <w:szCs w:val="22"/>
        </w:rPr>
        <w:t>12</w:t>
      </w:r>
      <w:r w:rsidR="001604C5" w:rsidRPr="000F4F04">
        <w:rPr>
          <w:rFonts w:ascii="Aller Light" w:hAnsi="Aller Light"/>
          <w:sz w:val="22"/>
          <w:szCs w:val="22"/>
        </w:rPr>
        <w:t xml:space="preserve">) </w:t>
      </w:r>
      <w:r w:rsidR="005241DA" w:rsidRPr="000F4F04">
        <w:rPr>
          <w:rFonts w:ascii="Aller Light" w:hAnsi="Aller Light"/>
          <w:sz w:val="22"/>
          <w:szCs w:val="22"/>
        </w:rPr>
        <w:tab/>
      </w:r>
      <w:r w:rsidR="00471A3B" w:rsidRPr="00471A3B">
        <w:rPr>
          <w:rFonts w:ascii="Aller Light" w:hAnsi="Aller Light"/>
          <w:color w:val="FF0000"/>
          <w:sz w:val="22"/>
          <w:szCs w:val="22"/>
        </w:rPr>
        <w:t xml:space="preserve">11) </w:t>
      </w:r>
      <w:r w:rsidR="001604C5" w:rsidRPr="000F4F04">
        <w:rPr>
          <w:rFonts w:ascii="Aller Light" w:hAnsi="Aller Light"/>
          <w:sz w:val="22"/>
          <w:szCs w:val="22"/>
        </w:rPr>
        <w:t>koszty realizacji danego etapu grantu: całkowite, niekwalifikowalne, kwalifikowalne,</w:t>
      </w:r>
    </w:p>
    <w:p w:rsidR="001604C5" w:rsidRPr="000F4F04" w:rsidRDefault="001604C5" w:rsidP="009B3913">
      <w:pPr>
        <w:ind w:left="1134" w:hanging="425"/>
        <w:jc w:val="both"/>
        <w:rPr>
          <w:rFonts w:ascii="Aller Light" w:hAnsi="Aller Light"/>
          <w:strike/>
          <w:sz w:val="22"/>
          <w:szCs w:val="22"/>
        </w:rPr>
      </w:pPr>
      <w:r w:rsidRPr="000F4F04">
        <w:rPr>
          <w:rFonts w:ascii="Aller Light" w:hAnsi="Aller Light"/>
          <w:sz w:val="22"/>
          <w:szCs w:val="22"/>
        </w:rPr>
        <w:t>1</w:t>
      </w:r>
      <w:r w:rsidR="008B6C29" w:rsidRPr="000F4F04">
        <w:rPr>
          <w:rFonts w:ascii="Aller Light" w:hAnsi="Aller Light"/>
          <w:sz w:val="22"/>
          <w:szCs w:val="22"/>
        </w:rPr>
        <w:t>3</w:t>
      </w:r>
      <w:r w:rsidRPr="000F4F04">
        <w:rPr>
          <w:rFonts w:ascii="Aller Light" w:hAnsi="Aller Light"/>
          <w:sz w:val="22"/>
          <w:szCs w:val="22"/>
        </w:rPr>
        <w:t xml:space="preserve">) </w:t>
      </w:r>
      <w:r w:rsidR="005241DA" w:rsidRPr="000F4F04">
        <w:rPr>
          <w:rFonts w:ascii="Aller Light" w:hAnsi="Aller Light"/>
          <w:sz w:val="22"/>
          <w:szCs w:val="22"/>
        </w:rPr>
        <w:tab/>
      </w:r>
      <w:r w:rsidR="00471A3B">
        <w:rPr>
          <w:rFonts w:ascii="Aller Light" w:hAnsi="Aller Light"/>
          <w:color w:val="FF0000"/>
          <w:sz w:val="22"/>
          <w:szCs w:val="22"/>
        </w:rPr>
        <w:t xml:space="preserve">12) </w:t>
      </w:r>
      <w:r w:rsidRPr="000F4F04">
        <w:rPr>
          <w:rFonts w:ascii="Aller Light" w:hAnsi="Aller Light"/>
          <w:sz w:val="22"/>
          <w:szCs w:val="22"/>
        </w:rPr>
        <w:t>wnioskowana kwota grantu dla danego etapu grantu,</w:t>
      </w:r>
    </w:p>
    <w:p w:rsidR="001604C5" w:rsidRPr="000F4F04" w:rsidRDefault="001604C5" w:rsidP="009B3913">
      <w:pPr>
        <w:ind w:left="1134" w:hanging="425"/>
        <w:jc w:val="both"/>
        <w:rPr>
          <w:rFonts w:ascii="Aller Light" w:hAnsi="Aller Light"/>
          <w:sz w:val="22"/>
          <w:szCs w:val="22"/>
        </w:rPr>
      </w:pPr>
      <w:r w:rsidRPr="000F4F04">
        <w:rPr>
          <w:rFonts w:ascii="Aller Light" w:hAnsi="Aller Light"/>
          <w:sz w:val="22"/>
          <w:szCs w:val="22"/>
        </w:rPr>
        <w:t>1</w:t>
      </w:r>
      <w:r w:rsidR="008B6C29" w:rsidRPr="000F4F04">
        <w:rPr>
          <w:rFonts w:ascii="Aller Light" w:hAnsi="Aller Light"/>
          <w:sz w:val="22"/>
          <w:szCs w:val="22"/>
        </w:rPr>
        <w:t>4</w:t>
      </w:r>
      <w:r w:rsidRPr="000F4F04">
        <w:rPr>
          <w:rFonts w:ascii="Aller Light" w:hAnsi="Aller Light"/>
          <w:sz w:val="22"/>
          <w:szCs w:val="22"/>
        </w:rPr>
        <w:t xml:space="preserve">) </w:t>
      </w:r>
      <w:r w:rsidR="005241DA" w:rsidRPr="000F4F04">
        <w:rPr>
          <w:rFonts w:ascii="Aller Light" w:hAnsi="Aller Light"/>
          <w:sz w:val="22"/>
          <w:szCs w:val="22"/>
        </w:rPr>
        <w:tab/>
      </w:r>
      <w:r w:rsidR="009E570C">
        <w:rPr>
          <w:rFonts w:ascii="Aller Light" w:hAnsi="Aller Light"/>
          <w:color w:val="FF0000"/>
          <w:sz w:val="22"/>
          <w:szCs w:val="22"/>
        </w:rPr>
        <w:t xml:space="preserve">13) </w:t>
      </w:r>
      <w:r w:rsidRPr="000F4F04">
        <w:rPr>
          <w:rFonts w:ascii="Aller Light" w:hAnsi="Aller Light"/>
          <w:sz w:val="22"/>
          <w:szCs w:val="22"/>
        </w:rPr>
        <w:t>sprawozdanie z realizacji grantu</w:t>
      </w:r>
      <w:r w:rsidR="00FE1833" w:rsidRPr="009E570C">
        <w:rPr>
          <w:rFonts w:ascii="Aller Light" w:hAnsi="Aller Light"/>
          <w:color w:val="FF0000"/>
          <w:sz w:val="22"/>
          <w:szCs w:val="22"/>
        </w:rPr>
        <w:t>/</w:t>
      </w:r>
      <w:r w:rsidR="00FE1833" w:rsidRPr="009E570C">
        <w:rPr>
          <w:rFonts w:ascii="Aller Light" w:hAnsi="Aller Light"/>
          <w:i/>
          <w:color w:val="FF0000"/>
          <w:sz w:val="22"/>
          <w:szCs w:val="22"/>
        </w:rPr>
        <w:t xml:space="preserve"> </w:t>
      </w:r>
      <w:r w:rsidR="00FE1833" w:rsidRPr="009E570C">
        <w:rPr>
          <w:rFonts w:ascii="Aller Light" w:hAnsi="Aller Light"/>
          <w:color w:val="FF0000"/>
          <w:sz w:val="22"/>
          <w:szCs w:val="22"/>
        </w:rPr>
        <w:t>z</w:t>
      </w:r>
      <w:r w:rsidR="00FE1833" w:rsidRPr="00FE1833">
        <w:rPr>
          <w:rFonts w:ascii="Aller Light" w:hAnsi="Aller Light"/>
          <w:color w:val="FF0000"/>
          <w:sz w:val="22"/>
          <w:szCs w:val="22"/>
        </w:rPr>
        <w:t>adania</w:t>
      </w:r>
      <w:r w:rsidRPr="00FE1833">
        <w:rPr>
          <w:rFonts w:ascii="Aller Light" w:hAnsi="Aller Light"/>
          <w:sz w:val="22"/>
          <w:szCs w:val="22"/>
        </w:rPr>
        <w:t>,</w:t>
      </w:r>
      <w:r w:rsidRPr="000F4F04">
        <w:rPr>
          <w:rFonts w:ascii="Aller Light" w:hAnsi="Aller Light"/>
          <w:sz w:val="22"/>
          <w:szCs w:val="22"/>
        </w:rPr>
        <w:t xml:space="preserve"> obejmujące:</w:t>
      </w:r>
    </w:p>
    <w:p w:rsidR="001604C5" w:rsidRPr="000F4F04" w:rsidRDefault="005241DA" w:rsidP="009B3913">
      <w:pPr>
        <w:ind w:left="1418" w:hanging="284"/>
        <w:jc w:val="both"/>
        <w:rPr>
          <w:rFonts w:ascii="Aller Light" w:hAnsi="Aller Light"/>
          <w:sz w:val="22"/>
          <w:szCs w:val="22"/>
        </w:rPr>
      </w:pPr>
      <w:r w:rsidRPr="000F4F04">
        <w:rPr>
          <w:rFonts w:ascii="Aller Light" w:hAnsi="Aller Light"/>
          <w:sz w:val="22"/>
          <w:szCs w:val="22"/>
        </w:rPr>
        <w:t>a</w:t>
      </w:r>
      <w:r w:rsidR="001604C5" w:rsidRPr="000F4F04">
        <w:rPr>
          <w:rFonts w:ascii="Aller Light" w:hAnsi="Aller Light"/>
          <w:sz w:val="22"/>
          <w:szCs w:val="22"/>
        </w:rPr>
        <w:t xml:space="preserve">) </w:t>
      </w:r>
      <w:r w:rsidR="009B3913">
        <w:rPr>
          <w:rFonts w:ascii="Aller Light" w:hAnsi="Aller Light"/>
          <w:sz w:val="22"/>
          <w:szCs w:val="22"/>
        </w:rPr>
        <w:tab/>
      </w:r>
      <w:r w:rsidRPr="009E570C">
        <w:rPr>
          <w:rFonts w:ascii="Aller Light" w:hAnsi="Aller Light"/>
          <w:strike/>
          <w:color w:val="FF0000"/>
          <w:sz w:val="22"/>
          <w:szCs w:val="22"/>
        </w:rPr>
        <w:t>z</w:t>
      </w:r>
      <w:r w:rsidR="001604C5" w:rsidRPr="009E570C">
        <w:rPr>
          <w:rFonts w:ascii="Aller Light" w:hAnsi="Aller Light"/>
          <w:strike/>
          <w:color w:val="FF0000"/>
          <w:sz w:val="22"/>
          <w:szCs w:val="22"/>
        </w:rPr>
        <w:t>estawienie rzeczowo-</w:t>
      </w:r>
      <w:r w:rsidR="005F17DE" w:rsidRPr="009E570C">
        <w:rPr>
          <w:rFonts w:ascii="Aller Light" w:hAnsi="Aller Light"/>
          <w:strike/>
          <w:color w:val="FF0000"/>
          <w:sz w:val="22"/>
          <w:szCs w:val="22"/>
        </w:rPr>
        <w:t>finansowe</w:t>
      </w:r>
      <w:r w:rsidR="001604C5" w:rsidRPr="009E570C">
        <w:rPr>
          <w:rFonts w:ascii="Aller Light" w:hAnsi="Aller Light"/>
          <w:color w:val="FF0000"/>
          <w:sz w:val="22"/>
          <w:szCs w:val="22"/>
        </w:rPr>
        <w:t xml:space="preserve"> </w:t>
      </w:r>
      <w:r w:rsidR="009E570C">
        <w:rPr>
          <w:rFonts w:ascii="Aller Light" w:hAnsi="Aller Light"/>
          <w:color w:val="FF0000"/>
          <w:sz w:val="22"/>
          <w:szCs w:val="22"/>
        </w:rPr>
        <w:t xml:space="preserve">szczegółowy opis </w:t>
      </w:r>
      <w:r w:rsidR="001604C5" w:rsidRPr="000F4F04">
        <w:rPr>
          <w:rFonts w:ascii="Aller Light" w:hAnsi="Aller Light"/>
          <w:sz w:val="22"/>
          <w:szCs w:val="22"/>
        </w:rPr>
        <w:t>z realizacji grantu,</w:t>
      </w:r>
    </w:p>
    <w:p w:rsidR="001604C5" w:rsidRPr="000F4F04" w:rsidRDefault="001604C5" w:rsidP="009B3913">
      <w:pPr>
        <w:ind w:left="1418" w:hanging="284"/>
        <w:jc w:val="both"/>
        <w:rPr>
          <w:rFonts w:ascii="Aller Light" w:hAnsi="Aller Light"/>
          <w:sz w:val="22"/>
          <w:szCs w:val="22"/>
        </w:rPr>
      </w:pPr>
      <w:r w:rsidRPr="000F4F04">
        <w:rPr>
          <w:rFonts w:ascii="Aller Light" w:hAnsi="Aller Light"/>
          <w:sz w:val="22"/>
          <w:szCs w:val="22"/>
        </w:rPr>
        <w:t xml:space="preserve">b) </w:t>
      </w:r>
      <w:r w:rsidR="00C10D2D" w:rsidRPr="000F4F04">
        <w:rPr>
          <w:rFonts w:ascii="Aller Light" w:hAnsi="Aller Light"/>
          <w:sz w:val="22"/>
          <w:szCs w:val="22"/>
        </w:rPr>
        <w:tab/>
      </w:r>
      <w:r w:rsidRPr="000F4F04">
        <w:rPr>
          <w:rFonts w:ascii="Aller Light" w:hAnsi="Aller Light"/>
          <w:sz w:val="22"/>
          <w:szCs w:val="22"/>
        </w:rPr>
        <w:t>wskaźniki związane z realizacją grantu wraz z odniesieniem do wartości początkowej wskaźnika, wartości wskaźnika planowanej do osiągnięcia w związku z realizacją zadania, wartości wskaźnika osiągniętej w wyniku realizacji zadania oraz wskazaniem mierników i sposób pomiaru wskaźników,</w:t>
      </w:r>
    </w:p>
    <w:p w:rsidR="001604C5" w:rsidRPr="000F4F04" w:rsidRDefault="001604C5" w:rsidP="009B3913">
      <w:pPr>
        <w:ind w:left="1418" w:hanging="284"/>
        <w:jc w:val="both"/>
        <w:rPr>
          <w:rFonts w:ascii="Aller Light" w:hAnsi="Aller Light"/>
          <w:sz w:val="22"/>
          <w:szCs w:val="22"/>
        </w:rPr>
      </w:pPr>
      <w:r w:rsidRPr="000F4F04">
        <w:rPr>
          <w:rFonts w:ascii="Aller Light" w:hAnsi="Aller Light"/>
          <w:sz w:val="22"/>
          <w:szCs w:val="22"/>
        </w:rPr>
        <w:t xml:space="preserve">c) </w:t>
      </w:r>
      <w:r w:rsidR="00C10D2D" w:rsidRPr="000F4F04">
        <w:rPr>
          <w:rFonts w:ascii="Aller Light" w:hAnsi="Aller Light"/>
          <w:sz w:val="22"/>
          <w:szCs w:val="22"/>
        </w:rPr>
        <w:tab/>
      </w:r>
      <w:r w:rsidRPr="000F4F04">
        <w:rPr>
          <w:rFonts w:ascii="Aller Light" w:hAnsi="Aller Light"/>
          <w:sz w:val="22"/>
          <w:szCs w:val="22"/>
        </w:rPr>
        <w:t>wykaz faktur lub dokumentów o równoważnej wartości dowodowej dokumentujących poniesione w ramach grantu koszty kwalifikowalne wraz z potwierdzeniami zapłaty,</w:t>
      </w:r>
    </w:p>
    <w:p w:rsidR="001604C5" w:rsidRPr="000F4F04" w:rsidRDefault="008B6C29" w:rsidP="009B3913">
      <w:pPr>
        <w:ind w:left="1134" w:hanging="425"/>
        <w:jc w:val="both"/>
        <w:rPr>
          <w:rFonts w:ascii="Aller Light" w:hAnsi="Aller Light"/>
          <w:sz w:val="22"/>
          <w:szCs w:val="22"/>
        </w:rPr>
      </w:pPr>
      <w:r w:rsidRPr="000F4F04">
        <w:rPr>
          <w:rFonts w:ascii="Aller Light" w:hAnsi="Aller Light"/>
          <w:sz w:val="22"/>
          <w:szCs w:val="22"/>
        </w:rPr>
        <w:t>15</w:t>
      </w:r>
      <w:r w:rsidR="001604C5" w:rsidRPr="000F4F04">
        <w:rPr>
          <w:rFonts w:ascii="Aller Light" w:hAnsi="Aller Light"/>
          <w:sz w:val="22"/>
          <w:szCs w:val="22"/>
        </w:rPr>
        <w:t xml:space="preserve">) </w:t>
      </w:r>
      <w:r w:rsidR="00C10D2D" w:rsidRPr="000F4F04">
        <w:rPr>
          <w:rFonts w:ascii="Aller Light" w:hAnsi="Aller Light"/>
          <w:sz w:val="22"/>
          <w:szCs w:val="22"/>
        </w:rPr>
        <w:tab/>
      </w:r>
      <w:r w:rsidR="00930C2B">
        <w:rPr>
          <w:rFonts w:ascii="Aller Light" w:hAnsi="Aller Light"/>
          <w:color w:val="FF0000"/>
          <w:sz w:val="22"/>
          <w:szCs w:val="22"/>
        </w:rPr>
        <w:t xml:space="preserve">14) </w:t>
      </w:r>
      <w:r w:rsidR="001604C5" w:rsidRPr="000F4F04">
        <w:rPr>
          <w:rFonts w:ascii="Aller Light" w:hAnsi="Aller Light"/>
          <w:sz w:val="22"/>
          <w:szCs w:val="22"/>
        </w:rPr>
        <w:t xml:space="preserve">oświadczenia lub zobowiązania </w:t>
      </w:r>
      <w:r w:rsidR="00861C07" w:rsidRPr="000F4F04">
        <w:rPr>
          <w:rFonts w:ascii="Aller Light" w:hAnsi="Aller Light"/>
          <w:sz w:val="22"/>
          <w:szCs w:val="22"/>
        </w:rPr>
        <w:t>g</w:t>
      </w:r>
      <w:r w:rsidR="001604C5" w:rsidRPr="000F4F04">
        <w:rPr>
          <w:rFonts w:ascii="Aller Light" w:hAnsi="Aller Light"/>
          <w:sz w:val="22"/>
          <w:szCs w:val="22"/>
        </w:rPr>
        <w:t>rantobiorcy dotyczące pomocy m.in.:</w:t>
      </w:r>
    </w:p>
    <w:p w:rsidR="001604C5" w:rsidRPr="000F4F04" w:rsidRDefault="001604C5" w:rsidP="009B3913">
      <w:pPr>
        <w:ind w:left="1418" w:hanging="284"/>
        <w:jc w:val="both"/>
        <w:rPr>
          <w:rFonts w:ascii="Aller Light" w:hAnsi="Aller Light"/>
          <w:sz w:val="22"/>
          <w:szCs w:val="22"/>
        </w:rPr>
      </w:pPr>
      <w:r w:rsidRPr="000F4F04">
        <w:rPr>
          <w:rFonts w:ascii="Aller Light" w:hAnsi="Aller Light"/>
          <w:sz w:val="22"/>
          <w:szCs w:val="22"/>
        </w:rPr>
        <w:t xml:space="preserve">a) </w:t>
      </w:r>
      <w:r w:rsidR="005241DA" w:rsidRPr="000F4F04">
        <w:rPr>
          <w:rFonts w:ascii="Aller Light" w:hAnsi="Aller Light"/>
          <w:sz w:val="22"/>
          <w:szCs w:val="22"/>
        </w:rPr>
        <w:tab/>
      </w:r>
      <w:r w:rsidRPr="000F4F04">
        <w:rPr>
          <w:rFonts w:ascii="Aller Light" w:hAnsi="Aller Light"/>
          <w:sz w:val="22"/>
          <w:szCs w:val="22"/>
        </w:rPr>
        <w:t>oświadczenie o świadomości odpowiedzialności karnej za składanie fałszywych oświadczeń,</w:t>
      </w:r>
    </w:p>
    <w:p w:rsidR="001604C5" w:rsidRPr="000F4F04" w:rsidRDefault="001604C5" w:rsidP="009B3913">
      <w:pPr>
        <w:ind w:left="1418" w:hanging="284"/>
        <w:jc w:val="both"/>
        <w:rPr>
          <w:rFonts w:ascii="Aller Light" w:hAnsi="Aller Light"/>
          <w:sz w:val="22"/>
          <w:szCs w:val="22"/>
        </w:rPr>
      </w:pPr>
      <w:r w:rsidRPr="000F4F04">
        <w:rPr>
          <w:rFonts w:ascii="Aller Light" w:hAnsi="Aller Light"/>
          <w:sz w:val="22"/>
          <w:szCs w:val="22"/>
        </w:rPr>
        <w:t xml:space="preserve">b) </w:t>
      </w:r>
      <w:r w:rsidR="009B3913">
        <w:rPr>
          <w:rFonts w:ascii="Aller Light" w:hAnsi="Aller Light"/>
          <w:sz w:val="22"/>
          <w:szCs w:val="22"/>
        </w:rPr>
        <w:tab/>
      </w:r>
      <w:r w:rsidRPr="000F4F04">
        <w:rPr>
          <w:rFonts w:ascii="Aller Light" w:hAnsi="Aller Light"/>
          <w:sz w:val="22"/>
          <w:szCs w:val="22"/>
        </w:rPr>
        <w:t xml:space="preserve">oświadczenie o niefinansowaniu </w:t>
      </w:r>
      <w:r w:rsidR="005241DA" w:rsidRPr="000F4F04">
        <w:rPr>
          <w:rFonts w:ascii="Aller Light" w:hAnsi="Aller Light"/>
          <w:sz w:val="22"/>
          <w:szCs w:val="22"/>
        </w:rPr>
        <w:t>zadania objętego grantem</w:t>
      </w:r>
      <w:r w:rsidRPr="000F4F04">
        <w:rPr>
          <w:rFonts w:ascii="Aller Light" w:hAnsi="Aller Light"/>
          <w:sz w:val="22"/>
          <w:szCs w:val="22"/>
        </w:rPr>
        <w:t xml:space="preserve"> z innych środków publicznych, z wyjątkiem przypadku, o którym mowa w § 4 ust. 3 pkt 1 rozporządzenia,</w:t>
      </w:r>
    </w:p>
    <w:p w:rsidR="001604C5" w:rsidRPr="000F4F04" w:rsidRDefault="001604C5" w:rsidP="009B3913">
      <w:pPr>
        <w:ind w:left="1418" w:hanging="284"/>
        <w:jc w:val="both"/>
        <w:rPr>
          <w:rFonts w:ascii="Aller Light" w:hAnsi="Aller Light"/>
          <w:sz w:val="22"/>
          <w:szCs w:val="22"/>
        </w:rPr>
      </w:pPr>
      <w:r w:rsidRPr="000F4F04">
        <w:rPr>
          <w:rFonts w:ascii="Aller Light" w:hAnsi="Aller Light"/>
          <w:sz w:val="22"/>
          <w:szCs w:val="22"/>
        </w:rPr>
        <w:t xml:space="preserve">c) </w:t>
      </w:r>
      <w:r w:rsidR="009B3913">
        <w:rPr>
          <w:rFonts w:ascii="Aller Light" w:hAnsi="Aller Light"/>
          <w:sz w:val="22"/>
          <w:szCs w:val="22"/>
        </w:rPr>
        <w:tab/>
      </w:r>
      <w:r w:rsidRPr="000F4F04">
        <w:rPr>
          <w:rFonts w:ascii="Aller Light" w:hAnsi="Aller Light"/>
          <w:sz w:val="22"/>
          <w:szCs w:val="22"/>
        </w:rPr>
        <w:t>oświadczenie o niepodleganiu wykluczeniu z ubiegania się o finansowanie na podstawie art. 35 ust. 5 oraz ust. 6 ww. rozporządzenia delegowanego nr 640/2014,</w:t>
      </w:r>
    </w:p>
    <w:p w:rsidR="001604C5" w:rsidRPr="000F4F04" w:rsidRDefault="001604C5" w:rsidP="009B3913">
      <w:pPr>
        <w:ind w:left="1418" w:hanging="284"/>
        <w:jc w:val="both"/>
        <w:rPr>
          <w:rFonts w:ascii="Aller Light" w:hAnsi="Aller Light"/>
          <w:sz w:val="22"/>
          <w:szCs w:val="22"/>
        </w:rPr>
      </w:pPr>
      <w:r w:rsidRPr="000F4F04">
        <w:rPr>
          <w:rFonts w:ascii="Aller Light" w:hAnsi="Aller Light"/>
          <w:sz w:val="22"/>
          <w:szCs w:val="22"/>
        </w:rPr>
        <w:t xml:space="preserve">d) </w:t>
      </w:r>
      <w:r w:rsidR="009B3913">
        <w:rPr>
          <w:rFonts w:ascii="Aller Light" w:hAnsi="Aller Light"/>
          <w:sz w:val="22"/>
          <w:szCs w:val="22"/>
        </w:rPr>
        <w:tab/>
      </w:r>
      <w:r w:rsidRPr="000F4F04">
        <w:rPr>
          <w:rFonts w:ascii="Aller Light" w:hAnsi="Aller Light"/>
          <w:sz w:val="22"/>
          <w:szCs w:val="22"/>
        </w:rPr>
        <w:t>oświadczenie o niepodleganiu zakazowi dostępu do środków publicznych</w:t>
      </w:r>
      <w:r w:rsidR="005241DA" w:rsidRPr="000F4F04">
        <w:rPr>
          <w:rFonts w:ascii="Aller Light" w:hAnsi="Aller Light"/>
          <w:sz w:val="22"/>
          <w:szCs w:val="22"/>
        </w:rPr>
        <w:t xml:space="preserve"> </w:t>
      </w:r>
      <w:r w:rsidRPr="000F4F04">
        <w:rPr>
          <w:rFonts w:ascii="Aller Light" w:hAnsi="Aller Light"/>
          <w:sz w:val="22"/>
          <w:szCs w:val="22"/>
        </w:rPr>
        <w:t xml:space="preserve">o których mowa w art. 5 ust. 3 pkt 4 ww. ustawy z dnia 27 sierpnia </w:t>
      </w:r>
      <w:r w:rsidR="00484113" w:rsidRPr="000F4F04">
        <w:rPr>
          <w:rFonts w:ascii="Aller Light" w:hAnsi="Aller Light"/>
          <w:sz w:val="22"/>
          <w:szCs w:val="22"/>
        </w:rPr>
        <w:t>2009 r. o finansach publicznych</w:t>
      </w:r>
      <w:r w:rsidRPr="000F4F04">
        <w:rPr>
          <w:rFonts w:ascii="Aller Light" w:hAnsi="Aller Light"/>
          <w:sz w:val="22"/>
          <w:szCs w:val="22"/>
        </w:rPr>
        <w:t xml:space="preserve"> </w:t>
      </w:r>
      <w:r w:rsidR="00484113" w:rsidRPr="000F4F04">
        <w:rPr>
          <w:rFonts w:ascii="Aller Light" w:hAnsi="Aller Light"/>
          <w:sz w:val="22"/>
          <w:szCs w:val="22"/>
        </w:rPr>
        <w:t xml:space="preserve">(Dz. U. z </w:t>
      </w:r>
      <w:r w:rsidR="00484113" w:rsidRPr="00E774CC">
        <w:rPr>
          <w:rFonts w:ascii="Aller Light" w:hAnsi="Aller Light"/>
          <w:strike/>
          <w:color w:val="FF0000"/>
          <w:sz w:val="22"/>
          <w:szCs w:val="22"/>
        </w:rPr>
        <w:t>2013</w:t>
      </w:r>
      <w:r w:rsidR="00484113" w:rsidRPr="000F4F04">
        <w:rPr>
          <w:rFonts w:ascii="Aller Light" w:hAnsi="Aller Light"/>
          <w:sz w:val="22"/>
          <w:szCs w:val="22"/>
        </w:rPr>
        <w:t xml:space="preserve"> </w:t>
      </w:r>
      <w:r w:rsidR="00E774CC" w:rsidRPr="00E774CC">
        <w:rPr>
          <w:rFonts w:ascii="Aller Light" w:hAnsi="Aller Light"/>
          <w:color w:val="FF0000"/>
          <w:sz w:val="22"/>
          <w:szCs w:val="22"/>
        </w:rPr>
        <w:t>2016</w:t>
      </w:r>
      <w:r w:rsidR="00E774CC">
        <w:rPr>
          <w:rFonts w:ascii="Aller Light" w:hAnsi="Aller Light"/>
          <w:sz w:val="22"/>
          <w:szCs w:val="22"/>
        </w:rPr>
        <w:t xml:space="preserve"> </w:t>
      </w:r>
      <w:r w:rsidR="00484113" w:rsidRPr="000F4F04">
        <w:rPr>
          <w:rFonts w:ascii="Aller Light" w:hAnsi="Aller Light"/>
          <w:sz w:val="22"/>
          <w:szCs w:val="22"/>
        </w:rPr>
        <w:t xml:space="preserve">r. poz. </w:t>
      </w:r>
      <w:r w:rsidR="00484113" w:rsidRPr="00E774CC">
        <w:rPr>
          <w:rFonts w:ascii="Aller Light" w:hAnsi="Aller Light"/>
          <w:strike/>
          <w:color w:val="FF0000"/>
          <w:sz w:val="22"/>
          <w:szCs w:val="22"/>
        </w:rPr>
        <w:t>885</w:t>
      </w:r>
      <w:r w:rsidR="00E774CC">
        <w:rPr>
          <w:rFonts w:ascii="Aller Light" w:hAnsi="Aller Light"/>
          <w:sz w:val="22"/>
          <w:szCs w:val="22"/>
        </w:rPr>
        <w:t xml:space="preserve"> </w:t>
      </w:r>
      <w:r w:rsidR="00E774CC" w:rsidRPr="00E774CC">
        <w:rPr>
          <w:rFonts w:ascii="Aller Light" w:hAnsi="Aller Light"/>
          <w:color w:val="FF0000"/>
          <w:sz w:val="22"/>
          <w:szCs w:val="22"/>
        </w:rPr>
        <w:t>1870</w:t>
      </w:r>
      <w:r w:rsidR="00484113" w:rsidRPr="000F4F04">
        <w:rPr>
          <w:rFonts w:ascii="Aller Light" w:hAnsi="Aller Light"/>
          <w:sz w:val="22"/>
          <w:szCs w:val="22"/>
        </w:rPr>
        <w:t xml:space="preserve">, z późn. zm.), </w:t>
      </w:r>
      <w:r w:rsidRPr="000F4F04">
        <w:rPr>
          <w:rFonts w:ascii="Aller Light" w:hAnsi="Aller Light"/>
          <w:sz w:val="22"/>
          <w:szCs w:val="22"/>
        </w:rPr>
        <w:t>na podstawie prawomocnego orzeczenia sądu,</w:t>
      </w:r>
    </w:p>
    <w:p w:rsidR="001604C5" w:rsidRPr="00DD7AAE" w:rsidRDefault="001604C5" w:rsidP="009B3913">
      <w:pPr>
        <w:ind w:left="1418" w:hanging="284"/>
        <w:jc w:val="both"/>
        <w:rPr>
          <w:rFonts w:ascii="Aller Light" w:hAnsi="Aller Light"/>
          <w:strike/>
          <w:sz w:val="22"/>
          <w:szCs w:val="22"/>
        </w:rPr>
      </w:pPr>
      <w:r w:rsidRPr="00DD7AAE">
        <w:rPr>
          <w:rFonts w:ascii="Aller Light" w:hAnsi="Aller Light"/>
          <w:strike/>
          <w:sz w:val="22"/>
          <w:szCs w:val="22"/>
        </w:rPr>
        <w:t xml:space="preserve">e) </w:t>
      </w:r>
      <w:r w:rsidR="005241DA" w:rsidRPr="00DD7AAE">
        <w:rPr>
          <w:rFonts w:ascii="Aller Light" w:hAnsi="Aller Light"/>
          <w:strike/>
          <w:sz w:val="22"/>
          <w:szCs w:val="22"/>
        </w:rPr>
        <w:tab/>
      </w:r>
      <w:r w:rsidRPr="00DD7AAE">
        <w:rPr>
          <w:rFonts w:ascii="Aller Light" w:hAnsi="Aller Light"/>
          <w:strike/>
          <w:sz w:val="22"/>
          <w:szCs w:val="22"/>
        </w:rPr>
        <w:t>oświadczenie o niewykonywaniu działalności gospodarczej (w tym działalności zwolnionej spod rygorów ustawy o swobodzie działalności gospodarczej),</w:t>
      </w:r>
      <w:r w:rsidR="00B6716A" w:rsidRPr="00DD7AAE">
        <w:rPr>
          <w:rFonts w:ascii="Aller Light" w:hAnsi="Aller Light"/>
          <w:strike/>
          <w:sz w:val="22"/>
          <w:szCs w:val="22"/>
        </w:rPr>
        <w:t xml:space="preserve"> </w:t>
      </w:r>
      <w:r w:rsidR="001C2A8F" w:rsidRPr="00DD7AAE">
        <w:rPr>
          <w:rFonts w:ascii="Aller Light" w:hAnsi="Aller Light"/>
          <w:strike/>
          <w:sz w:val="22"/>
          <w:szCs w:val="22"/>
        </w:rPr>
        <w:t xml:space="preserve">wyjątek stanowi </w:t>
      </w:r>
      <w:r w:rsidR="00861C07" w:rsidRPr="00DD7AAE">
        <w:rPr>
          <w:rFonts w:ascii="Aller Light" w:hAnsi="Aller Light"/>
          <w:strike/>
          <w:sz w:val="22"/>
          <w:szCs w:val="22"/>
        </w:rPr>
        <w:t>g</w:t>
      </w:r>
      <w:r w:rsidR="001C2A8F" w:rsidRPr="00DD7AAE">
        <w:rPr>
          <w:rFonts w:ascii="Aller Light" w:hAnsi="Aller Light"/>
          <w:strike/>
          <w:sz w:val="22"/>
          <w:szCs w:val="22"/>
        </w:rPr>
        <w:t>rantobiorca, który zgodnie ze swoim statutem w ramach swojej struktury organizacyjnej powołał jednostki organizacyjne, takie jak sekcje lub koła. Może on wykonywać działalność gospodarczą, jeżeli realizacja zadania, na które jest udzielany grant, nie jest związana z przedmiotem tej dz</w:t>
      </w:r>
      <w:r w:rsidR="009B3913" w:rsidRPr="00DD7AAE">
        <w:rPr>
          <w:rFonts w:ascii="Aller Light" w:hAnsi="Aller Light"/>
          <w:strike/>
          <w:sz w:val="22"/>
          <w:szCs w:val="22"/>
        </w:rPr>
        <w:t>iałalności, ale jest związana z </w:t>
      </w:r>
      <w:r w:rsidR="001C2A8F" w:rsidRPr="00DD7AAE">
        <w:rPr>
          <w:rFonts w:ascii="Aller Light" w:hAnsi="Aller Light"/>
          <w:strike/>
          <w:sz w:val="22"/>
          <w:szCs w:val="22"/>
        </w:rPr>
        <w:t>przedmiotem działalności danej jednostki organizacyjnej.</w:t>
      </w:r>
    </w:p>
    <w:p w:rsidR="001604C5" w:rsidRPr="000F4F04" w:rsidRDefault="001604C5" w:rsidP="009B3913">
      <w:pPr>
        <w:ind w:left="1418" w:hanging="284"/>
        <w:jc w:val="both"/>
        <w:rPr>
          <w:rFonts w:ascii="Aller Light" w:hAnsi="Aller Light"/>
          <w:sz w:val="22"/>
          <w:szCs w:val="22"/>
        </w:rPr>
      </w:pPr>
      <w:r w:rsidRPr="000F4F04">
        <w:rPr>
          <w:rFonts w:ascii="Aller Light" w:hAnsi="Aller Light"/>
          <w:sz w:val="22"/>
          <w:szCs w:val="22"/>
        </w:rPr>
        <w:t xml:space="preserve">f) </w:t>
      </w:r>
      <w:r w:rsidR="005241DA" w:rsidRPr="000F4F04">
        <w:rPr>
          <w:rFonts w:ascii="Aller Light" w:hAnsi="Aller Light"/>
          <w:sz w:val="22"/>
          <w:szCs w:val="22"/>
        </w:rPr>
        <w:tab/>
      </w:r>
      <w:r w:rsidR="00DD7AAE">
        <w:rPr>
          <w:rFonts w:ascii="Aller Light" w:hAnsi="Aller Light"/>
          <w:color w:val="FF0000"/>
          <w:sz w:val="22"/>
          <w:szCs w:val="22"/>
        </w:rPr>
        <w:t xml:space="preserve">e) </w:t>
      </w:r>
      <w:r w:rsidRPr="000F4F04">
        <w:rPr>
          <w:rFonts w:ascii="Aller Light" w:hAnsi="Aller Light"/>
          <w:sz w:val="22"/>
          <w:szCs w:val="22"/>
        </w:rPr>
        <w:t>oświadczenie o wyrażeniu zgodny na przetwarzanie danych osobowych,</w:t>
      </w:r>
    </w:p>
    <w:p w:rsidR="001604C5" w:rsidRPr="000F4F04" w:rsidRDefault="001604C5" w:rsidP="009B3913">
      <w:pPr>
        <w:ind w:left="1418" w:hanging="284"/>
        <w:jc w:val="both"/>
        <w:rPr>
          <w:rFonts w:ascii="Aller Light" w:hAnsi="Aller Light"/>
          <w:sz w:val="22"/>
          <w:szCs w:val="22"/>
        </w:rPr>
      </w:pPr>
      <w:r w:rsidRPr="000F4F04">
        <w:rPr>
          <w:rFonts w:ascii="Aller Light" w:hAnsi="Aller Light"/>
          <w:sz w:val="22"/>
          <w:szCs w:val="22"/>
        </w:rPr>
        <w:t xml:space="preserve">g) </w:t>
      </w:r>
      <w:r w:rsidR="005241DA" w:rsidRPr="000F4F04">
        <w:rPr>
          <w:rFonts w:ascii="Aller Light" w:hAnsi="Aller Light"/>
          <w:sz w:val="22"/>
          <w:szCs w:val="22"/>
        </w:rPr>
        <w:tab/>
      </w:r>
      <w:r w:rsidR="00DD7AAE" w:rsidRPr="00DD7AAE">
        <w:rPr>
          <w:rFonts w:ascii="Aller Light" w:hAnsi="Aller Light"/>
          <w:color w:val="FF0000"/>
          <w:sz w:val="22"/>
          <w:szCs w:val="22"/>
        </w:rPr>
        <w:t xml:space="preserve">f) </w:t>
      </w:r>
      <w:r w:rsidRPr="000F4F04">
        <w:rPr>
          <w:rFonts w:ascii="Aller Light" w:hAnsi="Aller Light"/>
          <w:sz w:val="22"/>
          <w:szCs w:val="22"/>
        </w:rPr>
        <w:t>zobowiązanie do umożliwienia przeprowadzenia kontroli,</w:t>
      </w:r>
    </w:p>
    <w:p w:rsidR="001604C5" w:rsidRPr="000F4F04" w:rsidRDefault="005241DA" w:rsidP="009B3913">
      <w:pPr>
        <w:ind w:left="1418" w:hanging="284"/>
        <w:jc w:val="both"/>
        <w:rPr>
          <w:rFonts w:ascii="Aller Light" w:hAnsi="Aller Light"/>
          <w:sz w:val="22"/>
          <w:szCs w:val="22"/>
        </w:rPr>
      </w:pPr>
      <w:r w:rsidRPr="000F4F04">
        <w:rPr>
          <w:rFonts w:ascii="Aller Light" w:hAnsi="Aller Light"/>
          <w:sz w:val="22"/>
          <w:szCs w:val="22"/>
        </w:rPr>
        <w:t>h)</w:t>
      </w:r>
      <w:r w:rsidRPr="000F4F04">
        <w:rPr>
          <w:rFonts w:ascii="Aller Light" w:hAnsi="Aller Light"/>
          <w:sz w:val="22"/>
          <w:szCs w:val="22"/>
        </w:rPr>
        <w:tab/>
      </w:r>
      <w:r w:rsidR="00DD7AAE" w:rsidRPr="00DD7AAE">
        <w:rPr>
          <w:rFonts w:ascii="Aller Light" w:hAnsi="Aller Light"/>
          <w:color w:val="FF0000"/>
          <w:sz w:val="22"/>
          <w:szCs w:val="22"/>
        </w:rPr>
        <w:t>g)</w:t>
      </w:r>
      <w:r w:rsidR="00DD7AAE">
        <w:rPr>
          <w:rFonts w:ascii="Aller Light" w:hAnsi="Aller Light"/>
          <w:sz w:val="22"/>
          <w:szCs w:val="22"/>
        </w:rPr>
        <w:t xml:space="preserve"> </w:t>
      </w:r>
      <w:r w:rsidR="001604C5" w:rsidRPr="000F4F04">
        <w:rPr>
          <w:rFonts w:ascii="Aller Light" w:hAnsi="Aller Light"/>
          <w:sz w:val="22"/>
          <w:szCs w:val="22"/>
        </w:rPr>
        <w:t>zobowiązanie do prowadzenia oddzielnego systemu r</w:t>
      </w:r>
      <w:r w:rsidR="009B3913">
        <w:rPr>
          <w:rFonts w:ascii="Aller Light" w:hAnsi="Aller Light"/>
          <w:sz w:val="22"/>
          <w:szCs w:val="22"/>
        </w:rPr>
        <w:t>achunkowości albo korzystania z </w:t>
      </w:r>
      <w:r w:rsidR="001604C5" w:rsidRPr="000F4F04">
        <w:rPr>
          <w:rFonts w:ascii="Aller Light" w:hAnsi="Aller Light"/>
          <w:sz w:val="22"/>
          <w:szCs w:val="22"/>
        </w:rPr>
        <w:t>odpowiedniego kodu rachunkowego,</w:t>
      </w:r>
    </w:p>
    <w:p w:rsidR="001604C5" w:rsidRPr="000F4F04" w:rsidRDefault="008B6C29" w:rsidP="009B3913">
      <w:pPr>
        <w:ind w:left="1134" w:hanging="425"/>
        <w:jc w:val="both"/>
        <w:rPr>
          <w:rFonts w:ascii="Aller Light" w:hAnsi="Aller Light"/>
          <w:sz w:val="22"/>
          <w:szCs w:val="22"/>
        </w:rPr>
      </w:pPr>
      <w:r w:rsidRPr="000F4F04">
        <w:rPr>
          <w:rFonts w:ascii="Aller Light" w:hAnsi="Aller Light"/>
          <w:sz w:val="22"/>
          <w:szCs w:val="22"/>
        </w:rPr>
        <w:t>16</w:t>
      </w:r>
      <w:r w:rsidR="001604C5" w:rsidRPr="000F4F04">
        <w:rPr>
          <w:rFonts w:ascii="Aller Light" w:hAnsi="Aller Light"/>
          <w:sz w:val="22"/>
          <w:szCs w:val="22"/>
        </w:rPr>
        <w:t xml:space="preserve">) </w:t>
      </w:r>
      <w:r w:rsidR="00EF4DA0" w:rsidRPr="00EF4DA0">
        <w:rPr>
          <w:rFonts w:ascii="Aller Light" w:hAnsi="Aller Light"/>
          <w:color w:val="FF0000"/>
          <w:sz w:val="22"/>
          <w:szCs w:val="22"/>
        </w:rPr>
        <w:t xml:space="preserve">15) </w:t>
      </w:r>
      <w:r w:rsidR="00C10D2D" w:rsidRPr="000F4F04">
        <w:rPr>
          <w:rFonts w:ascii="Aller Light" w:hAnsi="Aller Light"/>
          <w:sz w:val="22"/>
          <w:szCs w:val="22"/>
        </w:rPr>
        <w:tab/>
      </w:r>
      <w:r w:rsidR="001604C5" w:rsidRPr="000F4F04">
        <w:rPr>
          <w:rFonts w:ascii="Aller Light" w:hAnsi="Aller Light"/>
          <w:sz w:val="22"/>
          <w:szCs w:val="22"/>
        </w:rPr>
        <w:t>informacje o dołączonych do wniosku dokumentach potwierdzających realizację grantu oraz formie, w jakiej zostały złożone (lista dokumentów powinna również obejmować załączniki, które są niezbędne do rozliczenia operacji, określone we wniosku o płatność dla projektu grantowego).</w:t>
      </w:r>
    </w:p>
    <w:p w:rsidR="001604C5" w:rsidRPr="000F4F04" w:rsidRDefault="001604C5" w:rsidP="00C10D2D">
      <w:pPr>
        <w:ind w:left="851" w:hanging="425"/>
        <w:jc w:val="both"/>
        <w:rPr>
          <w:rFonts w:ascii="Aller Light" w:hAnsi="Aller Light"/>
          <w:sz w:val="22"/>
          <w:szCs w:val="22"/>
        </w:rPr>
      </w:pPr>
    </w:p>
    <w:p w:rsidR="001604C5" w:rsidRPr="000F4F04" w:rsidRDefault="00905EC9" w:rsidP="00561943">
      <w:pPr>
        <w:ind w:left="567" w:hanging="567"/>
        <w:jc w:val="both"/>
        <w:rPr>
          <w:rFonts w:ascii="Aller Light" w:hAnsi="Aller Light"/>
          <w:b/>
          <w:sz w:val="22"/>
          <w:szCs w:val="22"/>
        </w:rPr>
      </w:pPr>
      <w:r w:rsidRPr="000F4F04">
        <w:rPr>
          <w:rFonts w:ascii="Aller Light" w:hAnsi="Aller Light"/>
          <w:b/>
          <w:sz w:val="22"/>
          <w:szCs w:val="22"/>
        </w:rPr>
        <w:t>II. 10.</w:t>
      </w:r>
      <w:r w:rsidR="00561943" w:rsidRPr="000F4F04">
        <w:rPr>
          <w:rFonts w:ascii="Aller Light" w:hAnsi="Aller Light"/>
          <w:b/>
          <w:sz w:val="22"/>
          <w:szCs w:val="22"/>
        </w:rPr>
        <w:tab/>
      </w:r>
      <w:r w:rsidRPr="000F4F04">
        <w:rPr>
          <w:rFonts w:ascii="Aller Light" w:hAnsi="Aller Light"/>
          <w:b/>
          <w:sz w:val="22"/>
          <w:szCs w:val="22"/>
        </w:rPr>
        <w:t xml:space="preserve"> </w:t>
      </w:r>
      <w:r w:rsidR="00561943" w:rsidRPr="000F4F04">
        <w:rPr>
          <w:rFonts w:ascii="Aller Light" w:hAnsi="Aller Light"/>
          <w:b/>
          <w:sz w:val="22"/>
          <w:szCs w:val="22"/>
        </w:rPr>
        <w:tab/>
        <w:t>S</w:t>
      </w:r>
      <w:r w:rsidR="001604C5" w:rsidRPr="000F4F04">
        <w:rPr>
          <w:rFonts w:ascii="Aller Light" w:hAnsi="Aller Light"/>
          <w:b/>
          <w:sz w:val="22"/>
          <w:szCs w:val="22"/>
        </w:rPr>
        <w:t>PRAWOZDAWCZOŚĆ</w:t>
      </w:r>
    </w:p>
    <w:p w:rsidR="001604C5" w:rsidRPr="000F4F04" w:rsidRDefault="001604C5" w:rsidP="009B3913">
      <w:pPr>
        <w:ind w:left="709" w:hanging="425"/>
        <w:jc w:val="both"/>
        <w:rPr>
          <w:rFonts w:ascii="Aller Light" w:hAnsi="Aller Light"/>
          <w:sz w:val="22"/>
          <w:szCs w:val="22"/>
        </w:rPr>
      </w:pPr>
      <w:r w:rsidRPr="000F4F04">
        <w:rPr>
          <w:rFonts w:ascii="Aller Light" w:hAnsi="Aller Light"/>
          <w:sz w:val="22"/>
          <w:szCs w:val="22"/>
        </w:rPr>
        <w:t xml:space="preserve">1. </w:t>
      </w:r>
      <w:r w:rsidR="006D284F" w:rsidRPr="000F4F04">
        <w:rPr>
          <w:rFonts w:ascii="Aller Light" w:hAnsi="Aller Light"/>
          <w:sz w:val="22"/>
          <w:szCs w:val="22"/>
        </w:rPr>
        <w:tab/>
      </w:r>
      <w:r w:rsidRPr="000F4F04">
        <w:rPr>
          <w:rFonts w:ascii="Aller Light" w:hAnsi="Aller Light"/>
          <w:sz w:val="22"/>
          <w:szCs w:val="22"/>
        </w:rPr>
        <w:t xml:space="preserve">Po zakończeniu realizacji </w:t>
      </w:r>
      <w:r w:rsidRPr="0019225E">
        <w:rPr>
          <w:rFonts w:ascii="Aller Light" w:hAnsi="Aller Light"/>
          <w:strike/>
          <w:color w:val="FF0000"/>
          <w:sz w:val="22"/>
          <w:szCs w:val="22"/>
        </w:rPr>
        <w:t>operacji</w:t>
      </w:r>
      <w:r w:rsidR="0019225E" w:rsidRPr="004170E0">
        <w:rPr>
          <w:rFonts w:ascii="Aller Light" w:hAnsi="Aller Light"/>
          <w:color w:val="FF0000"/>
          <w:sz w:val="22"/>
          <w:szCs w:val="22"/>
        </w:rPr>
        <w:t xml:space="preserve"> </w:t>
      </w:r>
      <w:r w:rsidR="0019225E" w:rsidRPr="0019225E">
        <w:rPr>
          <w:rFonts w:ascii="Aller Light" w:hAnsi="Aller Light"/>
          <w:color w:val="FF0000"/>
          <w:sz w:val="22"/>
          <w:szCs w:val="22"/>
        </w:rPr>
        <w:t>zadania</w:t>
      </w:r>
      <w:r w:rsidRPr="000F4F04">
        <w:rPr>
          <w:rFonts w:ascii="Aller Light" w:hAnsi="Aller Light"/>
          <w:sz w:val="22"/>
          <w:szCs w:val="22"/>
        </w:rPr>
        <w:t xml:space="preserve">, w ramach wniosku o rozliczenie grantu, </w:t>
      </w:r>
      <w:r w:rsidR="00861C07" w:rsidRPr="000F4F04">
        <w:rPr>
          <w:rFonts w:ascii="Aller Light" w:hAnsi="Aller Light"/>
          <w:sz w:val="22"/>
          <w:szCs w:val="22"/>
        </w:rPr>
        <w:t>g</w:t>
      </w:r>
      <w:r w:rsidRPr="000F4F04">
        <w:rPr>
          <w:rFonts w:ascii="Aller Light" w:hAnsi="Aller Light"/>
          <w:sz w:val="22"/>
          <w:szCs w:val="22"/>
        </w:rPr>
        <w:t>rantobiorca składa LGD sprawozdanie z realizacji grantu</w:t>
      </w:r>
      <w:r w:rsidR="009E1175" w:rsidRPr="009E1175">
        <w:rPr>
          <w:rFonts w:ascii="Aller Light" w:hAnsi="Aller Light"/>
          <w:color w:val="FF0000"/>
          <w:sz w:val="22"/>
          <w:szCs w:val="22"/>
        </w:rPr>
        <w:t>/ zadania</w:t>
      </w:r>
      <w:r w:rsidRPr="000F4F04">
        <w:rPr>
          <w:rFonts w:ascii="Aller Light" w:hAnsi="Aller Light"/>
          <w:sz w:val="22"/>
          <w:szCs w:val="22"/>
        </w:rPr>
        <w:t>.</w:t>
      </w:r>
    </w:p>
    <w:p w:rsidR="001604C5" w:rsidRPr="000F4F04" w:rsidRDefault="001604C5" w:rsidP="009B3913">
      <w:pPr>
        <w:ind w:left="709" w:hanging="425"/>
        <w:jc w:val="both"/>
        <w:rPr>
          <w:rFonts w:ascii="Aller Light" w:hAnsi="Aller Light"/>
          <w:sz w:val="22"/>
          <w:szCs w:val="22"/>
        </w:rPr>
      </w:pPr>
      <w:r w:rsidRPr="000F4F04">
        <w:rPr>
          <w:rFonts w:ascii="Aller Light" w:hAnsi="Aller Light"/>
          <w:sz w:val="22"/>
          <w:szCs w:val="22"/>
        </w:rPr>
        <w:t xml:space="preserve">2. </w:t>
      </w:r>
      <w:r w:rsidR="006D284F" w:rsidRPr="000F4F04">
        <w:rPr>
          <w:rFonts w:ascii="Aller Light" w:hAnsi="Aller Light"/>
          <w:sz w:val="22"/>
          <w:szCs w:val="22"/>
        </w:rPr>
        <w:tab/>
      </w:r>
      <w:r w:rsidRPr="000F4F04">
        <w:rPr>
          <w:rFonts w:ascii="Aller Light" w:hAnsi="Aller Light"/>
          <w:sz w:val="22"/>
          <w:szCs w:val="22"/>
        </w:rPr>
        <w:t>Sprawozdanie składa się na formularzu udostępnionym przez LGD.</w:t>
      </w:r>
    </w:p>
    <w:p w:rsidR="001604C5" w:rsidRPr="000F4F04" w:rsidRDefault="001604C5" w:rsidP="009B3913">
      <w:pPr>
        <w:ind w:left="709" w:hanging="425"/>
        <w:jc w:val="both"/>
        <w:rPr>
          <w:rFonts w:ascii="Aller Light" w:hAnsi="Aller Light"/>
          <w:strike/>
          <w:sz w:val="22"/>
          <w:szCs w:val="22"/>
        </w:rPr>
      </w:pPr>
      <w:r w:rsidRPr="000F4F04">
        <w:rPr>
          <w:rFonts w:ascii="Aller Light" w:hAnsi="Aller Light"/>
          <w:sz w:val="22"/>
          <w:szCs w:val="22"/>
        </w:rPr>
        <w:t xml:space="preserve">3. </w:t>
      </w:r>
      <w:r w:rsidR="006D284F" w:rsidRPr="000F4F04">
        <w:rPr>
          <w:rFonts w:ascii="Aller Light" w:hAnsi="Aller Light"/>
          <w:sz w:val="22"/>
          <w:szCs w:val="22"/>
        </w:rPr>
        <w:tab/>
      </w:r>
      <w:r w:rsidRPr="000F4F04">
        <w:rPr>
          <w:rFonts w:ascii="Aller Light" w:hAnsi="Aller Light"/>
          <w:sz w:val="22"/>
          <w:szCs w:val="22"/>
        </w:rPr>
        <w:t>Sprawozdanie składane jest w formie</w:t>
      </w:r>
      <w:r w:rsidR="00EB4BEC" w:rsidRPr="000F4F04">
        <w:rPr>
          <w:rFonts w:ascii="Aller Light" w:hAnsi="Aller Light"/>
          <w:sz w:val="22"/>
          <w:szCs w:val="22"/>
        </w:rPr>
        <w:t xml:space="preserve"> elektronicznej oraz</w:t>
      </w:r>
      <w:r w:rsidRPr="000F4F04">
        <w:rPr>
          <w:rFonts w:ascii="Aller Light" w:hAnsi="Aller Light"/>
          <w:sz w:val="22"/>
          <w:szCs w:val="22"/>
        </w:rPr>
        <w:t xml:space="preserve"> papierowej podpisanej przez osoby upoważnione do reprezentacji </w:t>
      </w:r>
      <w:r w:rsidR="00861C07" w:rsidRPr="000F4F04">
        <w:rPr>
          <w:rFonts w:ascii="Aller Light" w:hAnsi="Aller Light"/>
          <w:sz w:val="22"/>
          <w:szCs w:val="22"/>
        </w:rPr>
        <w:t>g</w:t>
      </w:r>
      <w:r w:rsidRPr="000F4F04">
        <w:rPr>
          <w:rFonts w:ascii="Aller Light" w:hAnsi="Aller Light"/>
          <w:sz w:val="22"/>
          <w:szCs w:val="22"/>
        </w:rPr>
        <w:t xml:space="preserve">rantobiorcy, bezpośrednio w Biurze LGD. W  przypadku, gdy </w:t>
      </w:r>
      <w:r w:rsidR="00861C07" w:rsidRPr="000F4F04">
        <w:rPr>
          <w:rFonts w:ascii="Aller Light" w:hAnsi="Aller Light"/>
          <w:sz w:val="22"/>
          <w:szCs w:val="22"/>
        </w:rPr>
        <w:t>g</w:t>
      </w:r>
      <w:r w:rsidRPr="000F4F04">
        <w:rPr>
          <w:rFonts w:ascii="Aller Light" w:hAnsi="Aller Light"/>
          <w:sz w:val="22"/>
          <w:szCs w:val="22"/>
        </w:rPr>
        <w:t>rantobiorcą jest sformalizowana grupa nieposiadająca osobowości prawnej, sprawozdanie podpisywane jest przez osoby upoważnione do reprezentowania podmiotu, w ramach którego grupa ta została powołana.</w:t>
      </w:r>
      <w:r w:rsidR="008601B0" w:rsidRPr="000F4F04">
        <w:rPr>
          <w:rFonts w:ascii="Aller Light" w:hAnsi="Aller Light"/>
          <w:strike/>
          <w:sz w:val="22"/>
          <w:szCs w:val="22"/>
        </w:rPr>
        <w:t xml:space="preserve"> </w:t>
      </w:r>
      <w:r w:rsidRPr="000F4F04">
        <w:rPr>
          <w:rFonts w:ascii="Aller Light" w:hAnsi="Aller Light"/>
          <w:strike/>
          <w:sz w:val="22"/>
          <w:szCs w:val="22"/>
        </w:rPr>
        <w:t xml:space="preserve"> </w:t>
      </w:r>
    </w:p>
    <w:p w:rsidR="00EB4BEC" w:rsidRPr="000F4F04" w:rsidRDefault="00EB4BEC" w:rsidP="009B3913">
      <w:pPr>
        <w:ind w:left="709" w:hanging="425"/>
        <w:jc w:val="both"/>
        <w:rPr>
          <w:rFonts w:ascii="Aller Light" w:hAnsi="Aller Light"/>
          <w:sz w:val="22"/>
          <w:szCs w:val="22"/>
        </w:rPr>
      </w:pPr>
      <w:r w:rsidRPr="000F4F04">
        <w:rPr>
          <w:rFonts w:ascii="Aller Light" w:hAnsi="Aller Light"/>
          <w:sz w:val="22"/>
          <w:szCs w:val="22"/>
        </w:rPr>
        <w:lastRenderedPageBreak/>
        <w:t xml:space="preserve">4. </w:t>
      </w:r>
      <w:r w:rsidR="006D284F" w:rsidRPr="000F4F04">
        <w:rPr>
          <w:rFonts w:ascii="Aller Light" w:hAnsi="Aller Light"/>
          <w:sz w:val="22"/>
          <w:szCs w:val="22"/>
        </w:rPr>
        <w:tab/>
      </w:r>
      <w:r w:rsidRPr="000F4F04">
        <w:rPr>
          <w:rFonts w:ascii="Aller Light" w:hAnsi="Aller Light"/>
          <w:sz w:val="22"/>
          <w:szCs w:val="22"/>
        </w:rPr>
        <w:t>Złożenie wniosku potwierdza się na kopii pierwszej strony wniosku. Potwierdzenie zawiera datę złożenia oraz jest opatrzone pieczęcią LGD oraz podpisane przez osobę przyjmującą wniosek.</w:t>
      </w:r>
    </w:p>
    <w:p w:rsidR="001604C5" w:rsidRPr="000F4F04" w:rsidRDefault="006D284F" w:rsidP="009B3913">
      <w:pPr>
        <w:ind w:left="709" w:hanging="425"/>
        <w:jc w:val="both"/>
        <w:rPr>
          <w:rFonts w:ascii="Aller Light" w:hAnsi="Aller Light"/>
          <w:sz w:val="22"/>
          <w:szCs w:val="22"/>
        </w:rPr>
      </w:pPr>
      <w:r w:rsidRPr="000F4F04">
        <w:rPr>
          <w:rFonts w:ascii="Aller Light" w:hAnsi="Aller Light"/>
          <w:sz w:val="22"/>
          <w:szCs w:val="22"/>
        </w:rPr>
        <w:t xml:space="preserve">5. </w:t>
      </w:r>
      <w:r w:rsidR="00561943" w:rsidRPr="000F4F04">
        <w:rPr>
          <w:rFonts w:ascii="Aller Light" w:hAnsi="Aller Light"/>
          <w:sz w:val="22"/>
          <w:szCs w:val="22"/>
        </w:rPr>
        <w:tab/>
      </w:r>
      <w:r w:rsidR="00861C07" w:rsidRPr="000F4F04">
        <w:rPr>
          <w:rFonts w:ascii="Aller Light" w:hAnsi="Aller Light"/>
          <w:sz w:val="22"/>
          <w:szCs w:val="22"/>
        </w:rPr>
        <w:t>LGD może wezwać g</w:t>
      </w:r>
      <w:r w:rsidR="001604C5" w:rsidRPr="000F4F04">
        <w:rPr>
          <w:rFonts w:ascii="Aller Light" w:hAnsi="Aller Light"/>
          <w:sz w:val="22"/>
          <w:szCs w:val="22"/>
        </w:rPr>
        <w:t xml:space="preserve">rantobiorcę do uzupełnienia lub poprawienia sprawozdania, wyznaczając </w:t>
      </w:r>
      <w:r w:rsidR="00861C07" w:rsidRPr="000F4F04">
        <w:rPr>
          <w:rFonts w:ascii="Aller Light" w:hAnsi="Aller Light"/>
          <w:sz w:val="22"/>
          <w:szCs w:val="22"/>
        </w:rPr>
        <w:t>g</w:t>
      </w:r>
      <w:r w:rsidR="001604C5" w:rsidRPr="000F4F04">
        <w:rPr>
          <w:rFonts w:ascii="Aller Light" w:hAnsi="Aller Light"/>
          <w:sz w:val="22"/>
          <w:szCs w:val="22"/>
        </w:rPr>
        <w:t xml:space="preserve">rantobiorcy w tym celu odpowiedni termin, nie krótszy jednak niż 7 dni. </w:t>
      </w:r>
    </w:p>
    <w:p w:rsidR="001604C5" w:rsidRPr="000F4F04" w:rsidRDefault="006D284F" w:rsidP="009B3913">
      <w:pPr>
        <w:ind w:left="709" w:hanging="425"/>
        <w:jc w:val="both"/>
        <w:rPr>
          <w:rFonts w:ascii="Aller Light" w:hAnsi="Aller Light"/>
          <w:sz w:val="22"/>
          <w:szCs w:val="22"/>
        </w:rPr>
      </w:pPr>
      <w:r w:rsidRPr="000F4F04">
        <w:rPr>
          <w:rFonts w:ascii="Aller Light" w:hAnsi="Aller Light"/>
          <w:sz w:val="22"/>
          <w:szCs w:val="22"/>
        </w:rPr>
        <w:t xml:space="preserve">6. </w:t>
      </w:r>
      <w:r w:rsidR="00561943" w:rsidRPr="000F4F04">
        <w:rPr>
          <w:rFonts w:ascii="Aller Light" w:hAnsi="Aller Light"/>
          <w:sz w:val="22"/>
          <w:szCs w:val="22"/>
        </w:rPr>
        <w:tab/>
      </w:r>
      <w:r w:rsidR="001604C5" w:rsidRPr="000F4F04">
        <w:rPr>
          <w:rFonts w:ascii="Aller Light" w:hAnsi="Aller Light"/>
          <w:sz w:val="22"/>
          <w:szCs w:val="22"/>
        </w:rPr>
        <w:t xml:space="preserve">Niezłożenie sprawozdania lub uzupełnienia/korekty </w:t>
      </w:r>
      <w:r w:rsidR="00E8623E">
        <w:rPr>
          <w:sz w:val="22"/>
          <w:szCs w:val="22"/>
        </w:rPr>
        <w:t>§</w:t>
      </w:r>
      <w:r w:rsidR="009B3913">
        <w:rPr>
          <w:rFonts w:ascii="Aller Light" w:hAnsi="Aller Light"/>
          <w:sz w:val="22"/>
          <w:szCs w:val="22"/>
        </w:rPr>
        <w:t>a wstrzymuje wypłatę, o </w:t>
      </w:r>
      <w:r w:rsidR="001604C5" w:rsidRPr="000F4F04">
        <w:rPr>
          <w:rFonts w:ascii="Aller Light" w:hAnsi="Aller Light"/>
          <w:sz w:val="22"/>
          <w:szCs w:val="22"/>
        </w:rPr>
        <w:t xml:space="preserve">której mowa w pkt </w:t>
      </w:r>
      <w:r w:rsidR="007E643A" w:rsidRPr="00E21539">
        <w:rPr>
          <w:rFonts w:ascii="Aller Light" w:hAnsi="Aller Light"/>
          <w:sz w:val="22"/>
          <w:szCs w:val="22"/>
          <w:highlight w:val="yellow"/>
        </w:rPr>
        <w:t>II.9.1</w:t>
      </w:r>
      <w:r w:rsidR="001D3D2F" w:rsidRPr="00E21539">
        <w:rPr>
          <w:rFonts w:ascii="Aller Light" w:hAnsi="Aller Light"/>
          <w:sz w:val="22"/>
          <w:szCs w:val="22"/>
          <w:highlight w:val="yellow"/>
        </w:rPr>
        <w:t>9</w:t>
      </w:r>
      <w:r w:rsidR="007E643A" w:rsidRPr="00E21539">
        <w:rPr>
          <w:rFonts w:ascii="Aller Light" w:hAnsi="Aller Light"/>
          <w:sz w:val="22"/>
          <w:szCs w:val="22"/>
          <w:highlight w:val="yellow"/>
        </w:rPr>
        <w:t>.</w:t>
      </w:r>
      <w:r w:rsidRPr="000F4F04">
        <w:rPr>
          <w:rFonts w:ascii="Aller Light" w:hAnsi="Aller Light"/>
          <w:sz w:val="22"/>
          <w:szCs w:val="22"/>
        </w:rPr>
        <w:t xml:space="preserve"> </w:t>
      </w:r>
      <w:r w:rsidR="001604C5" w:rsidRPr="000F4F04">
        <w:rPr>
          <w:rFonts w:ascii="Aller Light" w:hAnsi="Aller Light"/>
          <w:sz w:val="22"/>
          <w:szCs w:val="22"/>
        </w:rPr>
        <w:t>i może stanowić przyczynę rozwiązania umowy o powierzenie grantu.</w:t>
      </w:r>
    </w:p>
    <w:p w:rsidR="001604C5" w:rsidRDefault="001604C5" w:rsidP="00F8207B">
      <w:pPr>
        <w:ind w:hanging="426"/>
        <w:jc w:val="both"/>
        <w:rPr>
          <w:rFonts w:ascii="Aller Light" w:hAnsi="Aller Light"/>
          <w:sz w:val="22"/>
          <w:szCs w:val="22"/>
        </w:rPr>
      </w:pPr>
    </w:p>
    <w:p w:rsidR="009B3913" w:rsidRPr="008126EF" w:rsidRDefault="009B3913" w:rsidP="00F8207B">
      <w:pPr>
        <w:ind w:hanging="426"/>
        <w:jc w:val="both"/>
        <w:rPr>
          <w:rFonts w:ascii="Aller Light" w:hAnsi="Aller Light"/>
          <w:sz w:val="22"/>
          <w:szCs w:val="22"/>
        </w:rPr>
      </w:pPr>
    </w:p>
    <w:p w:rsidR="001604C5" w:rsidRPr="000F4F04" w:rsidRDefault="00905EC9" w:rsidP="00561943">
      <w:pPr>
        <w:ind w:left="567" w:hanging="567"/>
        <w:jc w:val="both"/>
        <w:rPr>
          <w:rFonts w:ascii="Aller Light" w:hAnsi="Aller Light"/>
          <w:b/>
          <w:sz w:val="22"/>
          <w:szCs w:val="22"/>
        </w:rPr>
      </w:pPr>
      <w:r w:rsidRPr="000F4F04">
        <w:rPr>
          <w:rFonts w:ascii="Aller Light" w:hAnsi="Aller Light"/>
          <w:b/>
          <w:sz w:val="22"/>
          <w:szCs w:val="22"/>
        </w:rPr>
        <w:t xml:space="preserve">II.11. </w:t>
      </w:r>
      <w:r w:rsidR="00561943" w:rsidRPr="000F4F04">
        <w:rPr>
          <w:rFonts w:ascii="Aller Light" w:hAnsi="Aller Light"/>
          <w:b/>
          <w:sz w:val="22"/>
          <w:szCs w:val="22"/>
        </w:rPr>
        <w:tab/>
      </w:r>
      <w:r w:rsidR="001604C5" w:rsidRPr="000F4F04">
        <w:rPr>
          <w:rFonts w:ascii="Aller Light" w:hAnsi="Aller Light"/>
          <w:b/>
          <w:sz w:val="22"/>
          <w:szCs w:val="22"/>
        </w:rPr>
        <w:t>MONITORING, KONTROLA I UDZIELANIE INFORMACJI</w:t>
      </w:r>
    </w:p>
    <w:p w:rsidR="001604C5" w:rsidRPr="000F4F04" w:rsidRDefault="001604C5" w:rsidP="001604C5">
      <w:pPr>
        <w:jc w:val="both"/>
        <w:rPr>
          <w:rFonts w:ascii="Aller Light" w:hAnsi="Aller Light"/>
          <w:b/>
          <w:sz w:val="22"/>
          <w:szCs w:val="22"/>
        </w:rPr>
      </w:pPr>
    </w:p>
    <w:p w:rsidR="001604C5" w:rsidRPr="000F4F04" w:rsidRDefault="001604C5" w:rsidP="00AD2F44">
      <w:pPr>
        <w:ind w:left="567" w:hanging="283"/>
        <w:jc w:val="both"/>
        <w:rPr>
          <w:rFonts w:ascii="Aller Light" w:hAnsi="Aller Light"/>
          <w:b/>
          <w:sz w:val="22"/>
          <w:szCs w:val="22"/>
        </w:rPr>
      </w:pPr>
      <w:r w:rsidRPr="000F4F04">
        <w:rPr>
          <w:rFonts w:ascii="Aller Light" w:hAnsi="Aller Light"/>
          <w:b/>
          <w:sz w:val="22"/>
          <w:szCs w:val="22"/>
        </w:rPr>
        <w:t>Postanowienia wspólne</w:t>
      </w:r>
    </w:p>
    <w:p w:rsidR="001604C5" w:rsidRPr="000F4F04" w:rsidRDefault="001604C5" w:rsidP="00AD2F44">
      <w:pPr>
        <w:ind w:left="567" w:hanging="283"/>
        <w:jc w:val="both"/>
        <w:rPr>
          <w:rFonts w:ascii="Aller Light" w:hAnsi="Aller Light"/>
          <w:sz w:val="22"/>
          <w:szCs w:val="22"/>
        </w:rPr>
      </w:pPr>
      <w:r w:rsidRPr="000F4F04">
        <w:rPr>
          <w:rFonts w:ascii="Aller Light" w:hAnsi="Aller Light"/>
          <w:sz w:val="22"/>
          <w:szCs w:val="22"/>
        </w:rPr>
        <w:t xml:space="preserve">1. </w:t>
      </w:r>
      <w:r w:rsidR="007E643A" w:rsidRPr="000F4F04">
        <w:rPr>
          <w:rFonts w:ascii="Aller Light" w:hAnsi="Aller Light"/>
          <w:sz w:val="22"/>
          <w:szCs w:val="22"/>
        </w:rPr>
        <w:tab/>
      </w:r>
      <w:r w:rsidRPr="000F4F04">
        <w:rPr>
          <w:rFonts w:ascii="Aller Light" w:hAnsi="Aller Light"/>
          <w:sz w:val="22"/>
          <w:szCs w:val="22"/>
        </w:rPr>
        <w:t xml:space="preserve">LGD ma prawo przeprowadzać monitoring i kontrolę realizacji grantu przez </w:t>
      </w:r>
      <w:r w:rsidR="00861C07" w:rsidRPr="000F4F04">
        <w:rPr>
          <w:rFonts w:ascii="Aller Light" w:hAnsi="Aller Light"/>
          <w:sz w:val="22"/>
          <w:szCs w:val="22"/>
        </w:rPr>
        <w:t>g</w:t>
      </w:r>
      <w:r w:rsidRPr="000F4F04">
        <w:rPr>
          <w:rFonts w:ascii="Aller Light" w:hAnsi="Aller Light"/>
          <w:sz w:val="22"/>
          <w:szCs w:val="22"/>
        </w:rPr>
        <w:t>rantobiorcę.</w:t>
      </w:r>
    </w:p>
    <w:p w:rsidR="001604C5" w:rsidRPr="000F4F04" w:rsidRDefault="001604C5" w:rsidP="00AD2F44">
      <w:pPr>
        <w:ind w:left="567" w:hanging="283"/>
        <w:jc w:val="both"/>
        <w:rPr>
          <w:rFonts w:ascii="Aller Light" w:hAnsi="Aller Light"/>
          <w:sz w:val="22"/>
          <w:szCs w:val="22"/>
        </w:rPr>
      </w:pPr>
      <w:r w:rsidRPr="000F4F04">
        <w:rPr>
          <w:rFonts w:ascii="Aller Light" w:hAnsi="Aller Light"/>
          <w:sz w:val="22"/>
          <w:szCs w:val="22"/>
        </w:rPr>
        <w:t xml:space="preserve">2. </w:t>
      </w:r>
      <w:r w:rsidR="007E643A" w:rsidRPr="000F4F04">
        <w:rPr>
          <w:rFonts w:ascii="Aller Light" w:hAnsi="Aller Light"/>
          <w:sz w:val="22"/>
          <w:szCs w:val="22"/>
        </w:rPr>
        <w:tab/>
      </w:r>
      <w:r w:rsidRPr="000F4F04">
        <w:rPr>
          <w:rFonts w:ascii="Aller Light" w:hAnsi="Aller Light"/>
          <w:sz w:val="22"/>
          <w:szCs w:val="22"/>
        </w:rPr>
        <w:t xml:space="preserve">Monitoring i kontrolę LGD prowadzi zarówno w czasie realizacji </w:t>
      </w:r>
      <w:r w:rsidRPr="00613138">
        <w:rPr>
          <w:rFonts w:ascii="Aller Light" w:hAnsi="Aller Light"/>
          <w:strike/>
          <w:color w:val="FF0000"/>
          <w:sz w:val="22"/>
          <w:szCs w:val="22"/>
        </w:rPr>
        <w:t>operacji</w:t>
      </w:r>
      <w:r w:rsidR="00613138">
        <w:rPr>
          <w:rFonts w:ascii="Aller Light" w:hAnsi="Aller Light"/>
          <w:strike/>
          <w:color w:val="FF0000"/>
          <w:sz w:val="22"/>
          <w:szCs w:val="22"/>
        </w:rPr>
        <w:t xml:space="preserve"> </w:t>
      </w:r>
      <w:r w:rsidR="00613138" w:rsidRPr="00613138">
        <w:rPr>
          <w:rFonts w:ascii="Aller Light" w:hAnsi="Aller Light"/>
          <w:color w:val="FF0000"/>
          <w:sz w:val="22"/>
          <w:szCs w:val="22"/>
        </w:rPr>
        <w:t>zadania</w:t>
      </w:r>
      <w:r w:rsidRPr="000F4F04">
        <w:rPr>
          <w:rFonts w:ascii="Aller Light" w:hAnsi="Aller Light"/>
          <w:sz w:val="22"/>
          <w:szCs w:val="22"/>
        </w:rPr>
        <w:t xml:space="preserve">, jak i po </w:t>
      </w:r>
      <w:r w:rsidRPr="00613138">
        <w:rPr>
          <w:rFonts w:ascii="Aller Light" w:hAnsi="Aller Light"/>
          <w:strike/>
          <w:color w:val="FF0000"/>
          <w:sz w:val="22"/>
          <w:szCs w:val="22"/>
        </w:rPr>
        <w:t>jej</w:t>
      </w:r>
      <w:r w:rsidRPr="000F4F04">
        <w:rPr>
          <w:rFonts w:ascii="Aller Light" w:hAnsi="Aller Light"/>
          <w:sz w:val="22"/>
          <w:szCs w:val="22"/>
        </w:rPr>
        <w:t xml:space="preserve"> </w:t>
      </w:r>
      <w:r w:rsidR="00613138" w:rsidRPr="00613138">
        <w:rPr>
          <w:rFonts w:ascii="Aller Light" w:hAnsi="Aller Light"/>
          <w:color w:val="FF0000"/>
          <w:sz w:val="22"/>
          <w:szCs w:val="22"/>
        </w:rPr>
        <w:t>jego</w:t>
      </w:r>
      <w:r w:rsidR="00613138">
        <w:rPr>
          <w:rFonts w:ascii="Aller Light" w:hAnsi="Aller Light"/>
          <w:sz w:val="22"/>
          <w:szCs w:val="22"/>
        </w:rPr>
        <w:t xml:space="preserve"> </w:t>
      </w:r>
      <w:r w:rsidRPr="000F4F04">
        <w:rPr>
          <w:rFonts w:ascii="Aller Light" w:hAnsi="Aller Light"/>
          <w:sz w:val="22"/>
          <w:szCs w:val="22"/>
        </w:rPr>
        <w:t>zrealizowaniu w okresie 5 lat od dokonania płatności końcowej.</w:t>
      </w:r>
    </w:p>
    <w:p w:rsidR="001604C5" w:rsidRPr="000F4F04" w:rsidRDefault="001604C5" w:rsidP="00AD2F44">
      <w:pPr>
        <w:ind w:left="567" w:hanging="283"/>
        <w:jc w:val="both"/>
        <w:rPr>
          <w:rFonts w:ascii="Aller Light" w:hAnsi="Aller Light"/>
          <w:sz w:val="22"/>
          <w:szCs w:val="22"/>
        </w:rPr>
      </w:pPr>
      <w:r w:rsidRPr="000F4F04">
        <w:rPr>
          <w:rFonts w:ascii="Aller Light" w:hAnsi="Aller Light"/>
          <w:sz w:val="22"/>
          <w:szCs w:val="22"/>
        </w:rPr>
        <w:t xml:space="preserve">3. </w:t>
      </w:r>
      <w:r w:rsidR="007E643A" w:rsidRPr="000F4F04">
        <w:rPr>
          <w:rFonts w:ascii="Aller Light" w:hAnsi="Aller Light"/>
          <w:sz w:val="22"/>
          <w:szCs w:val="22"/>
        </w:rPr>
        <w:tab/>
      </w:r>
      <w:r w:rsidRPr="000F4F04">
        <w:rPr>
          <w:rFonts w:ascii="Aller Light" w:hAnsi="Aller Light"/>
          <w:sz w:val="22"/>
          <w:szCs w:val="22"/>
        </w:rPr>
        <w:t>Zarząd LGD postanawia o przeprowadzeniu czynności monitoringu lub kontrol</w:t>
      </w:r>
      <w:r w:rsidR="007871F1" w:rsidRPr="000F4F04">
        <w:rPr>
          <w:rFonts w:ascii="Aller Light" w:hAnsi="Aller Light"/>
          <w:sz w:val="22"/>
          <w:szCs w:val="22"/>
        </w:rPr>
        <w:t>i u g</w:t>
      </w:r>
      <w:r w:rsidRPr="000F4F04">
        <w:rPr>
          <w:rFonts w:ascii="Aller Light" w:hAnsi="Aller Light"/>
          <w:sz w:val="22"/>
          <w:szCs w:val="22"/>
        </w:rPr>
        <w:t>rantobiorcy, ustalając jednocześnie rodzaj i termin przeprowadzenia poszczególnych czynności.</w:t>
      </w:r>
    </w:p>
    <w:p w:rsidR="001604C5" w:rsidRPr="000F4F04" w:rsidRDefault="001604C5" w:rsidP="00AD2F44">
      <w:pPr>
        <w:ind w:left="567" w:hanging="283"/>
        <w:jc w:val="both"/>
        <w:rPr>
          <w:rFonts w:ascii="Aller Light" w:hAnsi="Aller Light"/>
          <w:sz w:val="22"/>
          <w:szCs w:val="22"/>
        </w:rPr>
      </w:pPr>
      <w:r w:rsidRPr="000F4F04">
        <w:rPr>
          <w:rFonts w:ascii="Aller Light" w:hAnsi="Aller Light"/>
          <w:sz w:val="22"/>
          <w:szCs w:val="22"/>
        </w:rPr>
        <w:t xml:space="preserve">4. </w:t>
      </w:r>
      <w:r w:rsidR="007E643A" w:rsidRPr="000F4F04">
        <w:rPr>
          <w:rFonts w:ascii="Aller Light" w:hAnsi="Aller Light"/>
          <w:sz w:val="22"/>
          <w:szCs w:val="22"/>
        </w:rPr>
        <w:tab/>
      </w:r>
      <w:r w:rsidRPr="000F4F04">
        <w:rPr>
          <w:rFonts w:ascii="Aller Light" w:hAnsi="Aller Light"/>
          <w:sz w:val="22"/>
          <w:szCs w:val="22"/>
        </w:rPr>
        <w:t>Monitoring i kontrolę przeprowadza Zarząd LGD lub zewnętrzni eksperci na podstawie zlecenia Zarządu.</w:t>
      </w:r>
    </w:p>
    <w:p w:rsidR="001604C5" w:rsidRPr="000F4F04" w:rsidRDefault="001604C5" w:rsidP="00AD2F44">
      <w:pPr>
        <w:ind w:left="567" w:hanging="283"/>
        <w:jc w:val="both"/>
        <w:rPr>
          <w:rFonts w:ascii="Aller Light" w:hAnsi="Aller Light"/>
          <w:sz w:val="22"/>
          <w:szCs w:val="22"/>
        </w:rPr>
      </w:pPr>
      <w:r w:rsidRPr="000F4F04">
        <w:rPr>
          <w:rFonts w:ascii="Aller Light" w:hAnsi="Aller Light"/>
          <w:sz w:val="22"/>
          <w:szCs w:val="22"/>
        </w:rPr>
        <w:t xml:space="preserve">5. </w:t>
      </w:r>
      <w:r w:rsidR="007E643A" w:rsidRPr="000F4F04">
        <w:rPr>
          <w:rFonts w:ascii="Aller Light" w:hAnsi="Aller Light"/>
          <w:sz w:val="22"/>
          <w:szCs w:val="22"/>
        </w:rPr>
        <w:tab/>
      </w:r>
      <w:r w:rsidRPr="000F4F04">
        <w:rPr>
          <w:rFonts w:ascii="Aller Light" w:hAnsi="Aller Light"/>
          <w:sz w:val="22"/>
          <w:szCs w:val="22"/>
        </w:rPr>
        <w:t>Wymaga się pisemności informacji, wyjaśnień i powiadomień związanych z procesem monitoringu oraz kontroli.</w:t>
      </w:r>
    </w:p>
    <w:p w:rsidR="00133B11" w:rsidRPr="000F4F04" w:rsidRDefault="00133B11" w:rsidP="001604C5">
      <w:pPr>
        <w:jc w:val="both"/>
        <w:rPr>
          <w:rFonts w:ascii="Aller Light" w:hAnsi="Aller Light"/>
          <w:b/>
          <w:sz w:val="22"/>
          <w:szCs w:val="22"/>
        </w:rPr>
      </w:pPr>
    </w:p>
    <w:p w:rsidR="001604C5" w:rsidRPr="000F4F04" w:rsidRDefault="001604C5" w:rsidP="00AD2F44">
      <w:pPr>
        <w:ind w:left="567" w:hanging="283"/>
        <w:jc w:val="both"/>
        <w:rPr>
          <w:rFonts w:ascii="Aller Light" w:hAnsi="Aller Light"/>
          <w:b/>
          <w:sz w:val="22"/>
          <w:szCs w:val="22"/>
        </w:rPr>
      </w:pPr>
      <w:r w:rsidRPr="000F4F04">
        <w:rPr>
          <w:rFonts w:ascii="Aller Light" w:hAnsi="Aller Light"/>
          <w:b/>
          <w:sz w:val="22"/>
          <w:szCs w:val="22"/>
        </w:rPr>
        <w:t>Monitoring</w:t>
      </w:r>
    </w:p>
    <w:p w:rsidR="001604C5" w:rsidRPr="000F4F04" w:rsidRDefault="001604C5" w:rsidP="00AD2F44">
      <w:pPr>
        <w:ind w:left="567" w:hanging="283"/>
        <w:jc w:val="both"/>
        <w:rPr>
          <w:rFonts w:ascii="Aller Light" w:hAnsi="Aller Light"/>
          <w:sz w:val="22"/>
          <w:szCs w:val="22"/>
        </w:rPr>
      </w:pPr>
      <w:r w:rsidRPr="000F4F04">
        <w:rPr>
          <w:rFonts w:ascii="Aller Light" w:hAnsi="Aller Light"/>
          <w:sz w:val="22"/>
          <w:szCs w:val="22"/>
        </w:rPr>
        <w:t xml:space="preserve">1. </w:t>
      </w:r>
      <w:r w:rsidR="007E643A" w:rsidRPr="000F4F04">
        <w:rPr>
          <w:rFonts w:ascii="Aller Light" w:hAnsi="Aller Light"/>
          <w:sz w:val="22"/>
          <w:szCs w:val="22"/>
        </w:rPr>
        <w:tab/>
      </w:r>
      <w:r w:rsidRPr="000F4F04">
        <w:rPr>
          <w:rFonts w:ascii="Aller Light" w:hAnsi="Aller Light"/>
          <w:sz w:val="22"/>
          <w:szCs w:val="22"/>
        </w:rPr>
        <w:t xml:space="preserve">Celem monitoringu jest sprawdzenie prawidłowości realizacji grantu, prawidłowości sporządzania dokumentacji z realizacji </w:t>
      </w:r>
      <w:r w:rsidRPr="00B13636">
        <w:rPr>
          <w:rFonts w:ascii="Aller Light" w:hAnsi="Aller Light"/>
          <w:strike/>
          <w:color w:val="FF0000"/>
          <w:sz w:val="22"/>
          <w:szCs w:val="22"/>
        </w:rPr>
        <w:t>operacji</w:t>
      </w:r>
      <w:r w:rsidR="00B13636">
        <w:rPr>
          <w:rFonts w:ascii="Aller Light" w:hAnsi="Aller Light"/>
          <w:sz w:val="22"/>
          <w:szCs w:val="22"/>
        </w:rPr>
        <w:t xml:space="preserve"> </w:t>
      </w:r>
      <w:r w:rsidR="00B13636" w:rsidRPr="00B13636">
        <w:rPr>
          <w:rFonts w:ascii="Aller Light" w:hAnsi="Aller Light"/>
          <w:color w:val="FF0000"/>
          <w:sz w:val="22"/>
          <w:szCs w:val="22"/>
        </w:rPr>
        <w:t>zadania</w:t>
      </w:r>
      <w:r w:rsidRPr="000F4F04">
        <w:rPr>
          <w:rFonts w:ascii="Aller Light" w:hAnsi="Aller Light"/>
          <w:sz w:val="22"/>
          <w:szCs w:val="22"/>
        </w:rPr>
        <w:t xml:space="preserve"> i dokonywania wydatków oraz zidentyfikowania ewentualnych problemów w realizacji </w:t>
      </w:r>
      <w:r w:rsidRPr="004D02E6">
        <w:rPr>
          <w:rFonts w:ascii="Aller Light" w:hAnsi="Aller Light"/>
          <w:strike/>
          <w:color w:val="FF0000"/>
          <w:sz w:val="22"/>
          <w:szCs w:val="22"/>
        </w:rPr>
        <w:t>operacji</w:t>
      </w:r>
      <w:r w:rsidR="004D02E6">
        <w:rPr>
          <w:rFonts w:ascii="Aller Light" w:hAnsi="Aller Light"/>
          <w:strike/>
          <w:color w:val="FF0000"/>
          <w:sz w:val="22"/>
          <w:szCs w:val="22"/>
        </w:rPr>
        <w:t xml:space="preserve"> </w:t>
      </w:r>
      <w:r w:rsidR="004D02E6" w:rsidRPr="004D02E6">
        <w:rPr>
          <w:rFonts w:ascii="Aller Light" w:hAnsi="Aller Light"/>
          <w:color w:val="FF0000"/>
          <w:sz w:val="22"/>
          <w:szCs w:val="22"/>
        </w:rPr>
        <w:t xml:space="preserve">zadania </w:t>
      </w:r>
      <w:r w:rsidRPr="000F4F04">
        <w:rPr>
          <w:rFonts w:ascii="Aller Light" w:hAnsi="Aller Light"/>
          <w:sz w:val="22"/>
          <w:szCs w:val="22"/>
        </w:rPr>
        <w:t xml:space="preserve"> i zaradzenie im. </w:t>
      </w:r>
    </w:p>
    <w:p w:rsidR="001604C5" w:rsidRPr="000F4F04" w:rsidRDefault="001604C5" w:rsidP="00AD2F44">
      <w:pPr>
        <w:ind w:left="567" w:hanging="283"/>
        <w:jc w:val="both"/>
        <w:rPr>
          <w:rFonts w:ascii="Aller Light" w:hAnsi="Aller Light"/>
          <w:sz w:val="22"/>
          <w:szCs w:val="22"/>
        </w:rPr>
      </w:pPr>
      <w:r w:rsidRPr="000F4F04">
        <w:rPr>
          <w:rFonts w:ascii="Aller Light" w:hAnsi="Aller Light"/>
          <w:sz w:val="22"/>
          <w:szCs w:val="22"/>
        </w:rPr>
        <w:t xml:space="preserve">2. </w:t>
      </w:r>
      <w:r w:rsidR="007E643A" w:rsidRPr="000F4F04">
        <w:rPr>
          <w:rFonts w:ascii="Aller Light" w:hAnsi="Aller Light"/>
          <w:sz w:val="22"/>
          <w:szCs w:val="22"/>
        </w:rPr>
        <w:tab/>
      </w:r>
      <w:r w:rsidRPr="000F4F04">
        <w:rPr>
          <w:rFonts w:ascii="Aller Light" w:hAnsi="Aller Light"/>
          <w:sz w:val="22"/>
          <w:szCs w:val="22"/>
        </w:rPr>
        <w:t xml:space="preserve">Monitoring prawidłowej realizacji </w:t>
      </w:r>
      <w:r w:rsidRPr="000E6E84">
        <w:rPr>
          <w:rFonts w:ascii="Aller Light" w:hAnsi="Aller Light"/>
          <w:strike/>
          <w:color w:val="FF0000"/>
          <w:sz w:val="22"/>
          <w:szCs w:val="22"/>
        </w:rPr>
        <w:t>operacji</w:t>
      </w:r>
      <w:r w:rsidR="000E6E84" w:rsidRPr="000E6E84">
        <w:rPr>
          <w:rFonts w:ascii="Aller Light" w:hAnsi="Aller Light"/>
          <w:color w:val="FF0000"/>
          <w:sz w:val="22"/>
          <w:szCs w:val="22"/>
        </w:rPr>
        <w:t xml:space="preserve"> </w:t>
      </w:r>
      <w:r w:rsidR="000E6E84">
        <w:rPr>
          <w:rFonts w:ascii="Aller Light" w:hAnsi="Aller Light"/>
          <w:color w:val="FF0000"/>
          <w:sz w:val="22"/>
          <w:szCs w:val="22"/>
        </w:rPr>
        <w:t>zadania</w:t>
      </w:r>
      <w:r w:rsidRPr="000E6E84">
        <w:rPr>
          <w:rFonts w:ascii="Aller Light" w:hAnsi="Aller Light"/>
          <w:sz w:val="22"/>
          <w:szCs w:val="22"/>
        </w:rPr>
        <w:t xml:space="preserve"> </w:t>
      </w:r>
      <w:r w:rsidRPr="000F4F04">
        <w:rPr>
          <w:rFonts w:ascii="Aller Light" w:hAnsi="Aller Light"/>
          <w:sz w:val="22"/>
          <w:szCs w:val="22"/>
        </w:rPr>
        <w:t>polega na:</w:t>
      </w:r>
    </w:p>
    <w:p w:rsidR="001604C5" w:rsidRPr="00A723DE" w:rsidRDefault="001604C5" w:rsidP="00520AE2">
      <w:pPr>
        <w:ind w:left="851" w:hanging="284"/>
        <w:jc w:val="both"/>
        <w:rPr>
          <w:rFonts w:ascii="Aller Light" w:hAnsi="Aller Light"/>
          <w:sz w:val="22"/>
          <w:szCs w:val="22"/>
        </w:rPr>
      </w:pPr>
      <w:r w:rsidRPr="000F4F04">
        <w:rPr>
          <w:rFonts w:ascii="Aller Light" w:hAnsi="Aller Light"/>
          <w:sz w:val="22"/>
          <w:szCs w:val="22"/>
        </w:rPr>
        <w:t xml:space="preserve">- </w:t>
      </w:r>
      <w:r w:rsidR="00241D79" w:rsidRPr="000F4F04">
        <w:rPr>
          <w:rFonts w:ascii="Aller Light" w:hAnsi="Aller Light"/>
          <w:sz w:val="22"/>
          <w:szCs w:val="22"/>
        </w:rPr>
        <w:t xml:space="preserve"> </w:t>
      </w:r>
      <w:r w:rsidR="00520AE2">
        <w:rPr>
          <w:rFonts w:ascii="Aller Light" w:hAnsi="Aller Light"/>
          <w:sz w:val="22"/>
          <w:szCs w:val="22"/>
        </w:rPr>
        <w:tab/>
      </w:r>
      <w:r w:rsidRPr="000F4F04">
        <w:rPr>
          <w:rFonts w:ascii="Aller Light" w:hAnsi="Aller Light"/>
          <w:sz w:val="22"/>
          <w:szCs w:val="22"/>
        </w:rPr>
        <w:t xml:space="preserve">monitoringu w zakresie prawidłowości realizacji poszczególnych działań w ramach </w:t>
      </w:r>
      <w:r w:rsidRPr="00A723DE">
        <w:rPr>
          <w:rFonts w:ascii="Aller Light" w:hAnsi="Aller Light"/>
          <w:strike/>
          <w:color w:val="FF0000"/>
          <w:sz w:val="22"/>
          <w:szCs w:val="22"/>
        </w:rPr>
        <w:t>operacji</w:t>
      </w:r>
      <w:r w:rsidR="00A723DE">
        <w:rPr>
          <w:rFonts w:ascii="Aller Light" w:hAnsi="Aller Light"/>
          <w:strike/>
          <w:color w:val="FF0000"/>
          <w:sz w:val="22"/>
          <w:szCs w:val="22"/>
        </w:rPr>
        <w:t xml:space="preserve"> </w:t>
      </w:r>
      <w:r w:rsidR="00A723DE" w:rsidRPr="00A723DE">
        <w:rPr>
          <w:rFonts w:ascii="Aller Light" w:hAnsi="Aller Light"/>
          <w:color w:val="FF0000"/>
          <w:sz w:val="22"/>
          <w:szCs w:val="22"/>
        </w:rPr>
        <w:t>zadania</w:t>
      </w:r>
      <w:r w:rsidRPr="00A723DE">
        <w:rPr>
          <w:rFonts w:ascii="Aller Light" w:hAnsi="Aller Light"/>
          <w:sz w:val="22"/>
          <w:szCs w:val="22"/>
        </w:rPr>
        <w:t>,</w:t>
      </w:r>
    </w:p>
    <w:p w:rsidR="001604C5" w:rsidRPr="00CA4149" w:rsidRDefault="001604C5" w:rsidP="00520AE2">
      <w:pPr>
        <w:ind w:left="851" w:hanging="284"/>
        <w:jc w:val="both"/>
        <w:rPr>
          <w:rFonts w:ascii="Aller Light" w:hAnsi="Aller Light"/>
          <w:sz w:val="22"/>
          <w:szCs w:val="22"/>
        </w:rPr>
      </w:pPr>
      <w:r w:rsidRPr="00CA4149">
        <w:rPr>
          <w:rFonts w:ascii="Aller Light" w:hAnsi="Aller Light"/>
          <w:sz w:val="22"/>
          <w:szCs w:val="22"/>
        </w:rPr>
        <w:t xml:space="preserve">- </w:t>
      </w:r>
      <w:r w:rsidR="00520AE2">
        <w:rPr>
          <w:rFonts w:ascii="Aller Light" w:hAnsi="Aller Light"/>
          <w:sz w:val="22"/>
          <w:szCs w:val="22"/>
        </w:rPr>
        <w:tab/>
      </w:r>
      <w:r w:rsidRPr="00CA4149">
        <w:rPr>
          <w:rFonts w:ascii="Aller Light" w:hAnsi="Aller Light"/>
          <w:sz w:val="22"/>
          <w:szCs w:val="22"/>
        </w:rPr>
        <w:t>monitoringu w zakresie prawidłowości wydatkowania grantu i prowadzenia dokumentacji finansowo-księgowej.</w:t>
      </w:r>
    </w:p>
    <w:p w:rsidR="001604C5" w:rsidRPr="00CA4149" w:rsidRDefault="001604C5" w:rsidP="00AD2F44">
      <w:pPr>
        <w:ind w:left="567" w:hanging="283"/>
        <w:jc w:val="both"/>
        <w:rPr>
          <w:rFonts w:ascii="Aller Light" w:hAnsi="Aller Light"/>
          <w:sz w:val="22"/>
          <w:szCs w:val="22"/>
        </w:rPr>
      </w:pPr>
      <w:r w:rsidRPr="00CA4149">
        <w:rPr>
          <w:rFonts w:ascii="Aller Light" w:hAnsi="Aller Light"/>
          <w:sz w:val="22"/>
          <w:szCs w:val="22"/>
        </w:rPr>
        <w:t xml:space="preserve">3. </w:t>
      </w:r>
      <w:r w:rsidR="007E643A" w:rsidRPr="00CA4149">
        <w:rPr>
          <w:rFonts w:ascii="Aller Light" w:hAnsi="Aller Light"/>
          <w:sz w:val="22"/>
          <w:szCs w:val="22"/>
        </w:rPr>
        <w:tab/>
      </w:r>
      <w:r w:rsidRPr="00CA4149">
        <w:rPr>
          <w:rFonts w:ascii="Aller Light" w:hAnsi="Aller Light"/>
          <w:sz w:val="22"/>
          <w:szCs w:val="22"/>
        </w:rPr>
        <w:t xml:space="preserve">O planowanym przeprowadzeniu monitoringu Biuro LGD informuje </w:t>
      </w:r>
      <w:r w:rsidR="007871F1" w:rsidRPr="00CA4149">
        <w:rPr>
          <w:rFonts w:ascii="Aller Light" w:hAnsi="Aller Light"/>
          <w:sz w:val="22"/>
          <w:szCs w:val="22"/>
        </w:rPr>
        <w:t>g</w:t>
      </w:r>
      <w:r w:rsidRPr="00CA4149">
        <w:rPr>
          <w:rFonts w:ascii="Aller Light" w:hAnsi="Aller Light"/>
          <w:sz w:val="22"/>
          <w:szCs w:val="22"/>
        </w:rPr>
        <w:t xml:space="preserve">rantobiorcę </w:t>
      </w:r>
      <w:r w:rsidR="00490929" w:rsidRPr="00CA4149">
        <w:rPr>
          <w:rFonts w:ascii="Aller Light" w:hAnsi="Aller Light"/>
          <w:sz w:val="22"/>
          <w:szCs w:val="22"/>
        </w:rPr>
        <w:t>co najmniej</w:t>
      </w:r>
      <w:r w:rsidR="008601B0" w:rsidRPr="00CA4149">
        <w:rPr>
          <w:rFonts w:ascii="Aller Light" w:hAnsi="Aller Light"/>
          <w:sz w:val="22"/>
          <w:szCs w:val="22"/>
        </w:rPr>
        <w:t xml:space="preserve"> </w:t>
      </w:r>
      <w:r w:rsidR="00D241DC" w:rsidRPr="00CA4149">
        <w:rPr>
          <w:rFonts w:ascii="Aller Light" w:hAnsi="Aller Light"/>
          <w:sz w:val="22"/>
          <w:szCs w:val="22"/>
        </w:rPr>
        <w:t>3</w:t>
      </w:r>
      <w:r w:rsidR="00AD2F44">
        <w:rPr>
          <w:rFonts w:ascii="Aller Light" w:hAnsi="Aller Light"/>
          <w:sz w:val="22"/>
          <w:szCs w:val="22"/>
        </w:rPr>
        <w:t> </w:t>
      </w:r>
      <w:r w:rsidRPr="00CA4149">
        <w:rPr>
          <w:rFonts w:ascii="Aller Light" w:hAnsi="Aller Light"/>
          <w:sz w:val="22"/>
          <w:szCs w:val="22"/>
        </w:rPr>
        <w:t>dni</w:t>
      </w:r>
      <w:r w:rsidR="0075469E" w:rsidRPr="00CA4149">
        <w:rPr>
          <w:rFonts w:ascii="Aller Light" w:hAnsi="Aller Light"/>
          <w:sz w:val="22"/>
          <w:szCs w:val="22"/>
        </w:rPr>
        <w:t xml:space="preserve"> </w:t>
      </w:r>
      <w:r w:rsidRPr="00CA4149">
        <w:rPr>
          <w:rFonts w:ascii="Aller Light" w:hAnsi="Aller Light"/>
          <w:sz w:val="22"/>
          <w:szCs w:val="22"/>
        </w:rPr>
        <w:t>przed terminem monitoringu. Grantobiorca może zostać jednocześnie zobowiązany do przedłożenia żądanych dokumentów.</w:t>
      </w:r>
    </w:p>
    <w:p w:rsidR="00EB4BEC" w:rsidRPr="00B03384" w:rsidRDefault="00EB4BEC" w:rsidP="00AD2F44">
      <w:pPr>
        <w:ind w:left="567" w:hanging="283"/>
        <w:jc w:val="both"/>
        <w:rPr>
          <w:rFonts w:ascii="Aller Light" w:hAnsi="Aller Light"/>
          <w:strike/>
          <w:color w:val="FF0000"/>
          <w:sz w:val="22"/>
          <w:szCs w:val="22"/>
        </w:rPr>
      </w:pPr>
      <w:r w:rsidRPr="00B03384">
        <w:rPr>
          <w:rFonts w:ascii="Aller Light" w:hAnsi="Aller Light"/>
          <w:strike/>
          <w:color w:val="FF0000"/>
          <w:sz w:val="22"/>
          <w:szCs w:val="22"/>
        </w:rPr>
        <w:t xml:space="preserve">4. </w:t>
      </w:r>
      <w:r w:rsidR="007E643A" w:rsidRPr="00B03384">
        <w:rPr>
          <w:rFonts w:ascii="Aller Light" w:hAnsi="Aller Light"/>
          <w:strike/>
          <w:color w:val="FF0000"/>
          <w:sz w:val="22"/>
          <w:szCs w:val="22"/>
        </w:rPr>
        <w:tab/>
      </w:r>
      <w:r w:rsidRPr="00B03384">
        <w:rPr>
          <w:rFonts w:ascii="Aller Light" w:hAnsi="Aller Light"/>
          <w:strike/>
          <w:color w:val="FF0000"/>
          <w:sz w:val="22"/>
          <w:szCs w:val="22"/>
        </w:rPr>
        <w:t>Po wizycie monitorującej przeds</w:t>
      </w:r>
      <w:r w:rsidR="007871F1" w:rsidRPr="00B03384">
        <w:rPr>
          <w:rFonts w:ascii="Aller Light" w:hAnsi="Aller Light"/>
          <w:strike/>
          <w:color w:val="FF0000"/>
          <w:sz w:val="22"/>
          <w:szCs w:val="22"/>
        </w:rPr>
        <w:t>tawiciel LGD spisze i przekaże g</w:t>
      </w:r>
      <w:r w:rsidR="00AD2F44" w:rsidRPr="00B03384">
        <w:rPr>
          <w:rFonts w:ascii="Aller Light" w:hAnsi="Aller Light"/>
          <w:strike/>
          <w:color w:val="FF0000"/>
          <w:sz w:val="22"/>
          <w:szCs w:val="22"/>
        </w:rPr>
        <w:t>rantobiorcy swoje wskazówki i </w:t>
      </w:r>
      <w:r w:rsidRPr="00B03384">
        <w:rPr>
          <w:rFonts w:ascii="Aller Light" w:hAnsi="Aller Light"/>
          <w:strike/>
          <w:color w:val="FF0000"/>
          <w:sz w:val="22"/>
          <w:szCs w:val="22"/>
        </w:rPr>
        <w:t>zalecenia dotyczące dalszej realizacji projektu.</w:t>
      </w:r>
    </w:p>
    <w:p w:rsidR="00470E69" w:rsidRDefault="00470E69" w:rsidP="001604C5">
      <w:pPr>
        <w:jc w:val="both"/>
        <w:rPr>
          <w:rFonts w:ascii="Aller Light" w:hAnsi="Aller Light"/>
          <w:b/>
          <w:sz w:val="22"/>
          <w:szCs w:val="22"/>
        </w:rPr>
      </w:pPr>
    </w:p>
    <w:p w:rsidR="001604C5" w:rsidRPr="00CA4149" w:rsidRDefault="001604C5" w:rsidP="00AD2F44">
      <w:pPr>
        <w:ind w:left="567" w:hanging="283"/>
        <w:jc w:val="both"/>
        <w:rPr>
          <w:rFonts w:ascii="Aller Light" w:hAnsi="Aller Light"/>
          <w:b/>
          <w:sz w:val="22"/>
          <w:szCs w:val="22"/>
        </w:rPr>
      </w:pPr>
      <w:r w:rsidRPr="00CA4149">
        <w:rPr>
          <w:rFonts w:ascii="Aller Light" w:hAnsi="Aller Light"/>
          <w:b/>
          <w:sz w:val="22"/>
          <w:szCs w:val="22"/>
        </w:rPr>
        <w:t>Kontrola</w:t>
      </w:r>
    </w:p>
    <w:p w:rsidR="001604C5" w:rsidRPr="00CA4149" w:rsidRDefault="001604C5" w:rsidP="00AD2F44">
      <w:pPr>
        <w:ind w:left="567" w:hanging="283"/>
        <w:jc w:val="both"/>
        <w:rPr>
          <w:rFonts w:ascii="Aller Light" w:hAnsi="Aller Light"/>
          <w:sz w:val="22"/>
          <w:szCs w:val="22"/>
        </w:rPr>
      </w:pPr>
      <w:r w:rsidRPr="00CA4149">
        <w:rPr>
          <w:rFonts w:ascii="Aller Light" w:hAnsi="Aller Light"/>
          <w:sz w:val="22"/>
          <w:szCs w:val="22"/>
        </w:rPr>
        <w:t xml:space="preserve">1. </w:t>
      </w:r>
      <w:r w:rsidR="006768EF" w:rsidRPr="00CA4149">
        <w:rPr>
          <w:rFonts w:ascii="Aller Light" w:hAnsi="Aller Light"/>
          <w:sz w:val="22"/>
          <w:szCs w:val="22"/>
        </w:rPr>
        <w:tab/>
      </w:r>
      <w:r w:rsidRPr="00CA4149">
        <w:rPr>
          <w:rFonts w:ascii="Aller Light" w:hAnsi="Aller Light"/>
          <w:sz w:val="22"/>
          <w:szCs w:val="22"/>
        </w:rPr>
        <w:t>Kontrola moż</w:t>
      </w:r>
      <w:r w:rsidR="007871F1" w:rsidRPr="00CA4149">
        <w:rPr>
          <w:rFonts w:ascii="Aller Light" w:hAnsi="Aller Light"/>
          <w:sz w:val="22"/>
          <w:szCs w:val="22"/>
        </w:rPr>
        <w:t>e być przeprowadzona zarówno u g</w:t>
      </w:r>
      <w:r w:rsidRPr="00CA4149">
        <w:rPr>
          <w:rFonts w:ascii="Aller Light" w:hAnsi="Aller Light"/>
          <w:sz w:val="22"/>
          <w:szCs w:val="22"/>
        </w:rPr>
        <w:t>rantobiorcy w mie</w:t>
      </w:r>
      <w:r w:rsidR="000A4857">
        <w:rPr>
          <w:rFonts w:ascii="Aller Light" w:hAnsi="Aller Light"/>
          <w:sz w:val="22"/>
          <w:szCs w:val="22"/>
        </w:rPr>
        <w:t xml:space="preserve">jscu realizacji </w:t>
      </w:r>
      <w:r w:rsidR="000A4857" w:rsidRPr="00A723DE">
        <w:rPr>
          <w:rFonts w:ascii="Aller Light" w:hAnsi="Aller Light"/>
          <w:strike/>
          <w:color w:val="FF0000"/>
          <w:sz w:val="22"/>
          <w:szCs w:val="22"/>
        </w:rPr>
        <w:t>operacji</w:t>
      </w:r>
      <w:r w:rsidR="00A723DE">
        <w:rPr>
          <w:rFonts w:ascii="Aller Light" w:hAnsi="Aller Light"/>
          <w:strike/>
          <w:color w:val="FF0000"/>
          <w:sz w:val="22"/>
          <w:szCs w:val="22"/>
        </w:rPr>
        <w:t xml:space="preserve"> </w:t>
      </w:r>
      <w:r w:rsidR="00A723DE" w:rsidRPr="00A723DE">
        <w:rPr>
          <w:rFonts w:ascii="Aller Light" w:hAnsi="Aller Light"/>
          <w:color w:val="FF0000"/>
          <w:sz w:val="22"/>
          <w:szCs w:val="22"/>
        </w:rPr>
        <w:t>zadania</w:t>
      </w:r>
      <w:r w:rsidR="000A4857">
        <w:rPr>
          <w:rFonts w:ascii="Aller Light" w:hAnsi="Aller Light"/>
          <w:sz w:val="22"/>
          <w:szCs w:val="22"/>
        </w:rPr>
        <w:t>, jak i </w:t>
      </w:r>
      <w:r w:rsidRPr="00CA4149">
        <w:rPr>
          <w:rFonts w:ascii="Aller Light" w:hAnsi="Aller Light"/>
          <w:sz w:val="22"/>
          <w:szCs w:val="22"/>
        </w:rPr>
        <w:t>w LGD.</w:t>
      </w:r>
    </w:p>
    <w:p w:rsidR="001604C5" w:rsidRPr="00CA4149" w:rsidRDefault="001604C5" w:rsidP="00AD2F44">
      <w:pPr>
        <w:ind w:left="567" w:hanging="283"/>
        <w:jc w:val="both"/>
        <w:rPr>
          <w:rFonts w:ascii="Aller Light" w:hAnsi="Aller Light"/>
          <w:sz w:val="22"/>
          <w:szCs w:val="22"/>
        </w:rPr>
      </w:pPr>
      <w:r w:rsidRPr="00CA4149">
        <w:rPr>
          <w:rFonts w:ascii="Aller Light" w:hAnsi="Aller Light"/>
          <w:sz w:val="22"/>
          <w:szCs w:val="22"/>
        </w:rPr>
        <w:t xml:space="preserve">2. </w:t>
      </w:r>
      <w:r w:rsidR="006768EF" w:rsidRPr="00CA4149">
        <w:rPr>
          <w:rFonts w:ascii="Aller Light" w:hAnsi="Aller Light"/>
          <w:sz w:val="22"/>
          <w:szCs w:val="22"/>
        </w:rPr>
        <w:tab/>
      </w:r>
      <w:r w:rsidRPr="00CA4149">
        <w:rPr>
          <w:rFonts w:ascii="Aller Light" w:hAnsi="Aller Light"/>
          <w:sz w:val="22"/>
          <w:szCs w:val="22"/>
        </w:rPr>
        <w:t xml:space="preserve">Zarząd ustala termin i zakres kontroli, o czym Biuro LGD informuje </w:t>
      </w:r>
      <w:r w:rsidR="006768EF" w:rsidRPr="00CA4149">
        <w:rPr>
          <w:rFonts w:ascii="Aller Light" w:hAnsi="Aller Light"/>
          <w:sz w:val="22"/>
          <w:szCs w:val="22"/>
        </w:rPr>
        <w:t>g</w:t>
      </w:r>
      <w:r w:rsidRPr="00CA4149">
        <w:rPr>
          <w:rFonts w:ascii="Aller Light" w:hAnsi="Aller Light"/>
          <w:sz w:val="22"/>
          <w:szCs w:val="22"/>
        </w:rPr>
        <w:t xml:space="preserve">rantobiorcę co najmniej </w:t>
      </w:r>
      <w:r w:rsidR="003635CE" w:rsidRPr="00CA4149">
        <w:rPr>
          <w:rFonts w:ascii="Aller Light" w:hAnsi="Aller Light"/>
          <w:sz w:val="22"/>
          <w:szCs w:val="22"/>
        </w:rPr>
        <w:t>5</w:t>
      </w:r>
      <w:r w:rsidR="000A4857">
        <w:rPr>
          <w:rFonts w:ascii="Aller Light" w:hAnsi="Aller Light"/>
          <w:sz w:val="22"/>
          <w:szCs w:val="22"/>
        </w:rPr>
        <w:t> </w:t>
      </w:r>
      <w:r w:rsidRPr="00CA4149">
        <w:rPr>
          <w:rFonts w:ascii="Aller Light" w:hAnsi="Aller Light"/>
          <w:sz w:val="22"/>
          <w:szCs w:val="22"/>
        </w:rPr>
        <w:t>dni</w:t>
      </w:r>
      <w:r w:rsidR="0075469E" w:rsidRPr="00CA4149">
        <w:rPr>
          <w:rFonts w:ascii="Aller Light" w:hAnsi="Aller Light"/>
          <w:sz w:val="22"/>
          <w:szCs w:val="22"/>
        </w:rPr>
        <w:t xml:space="preserve"> </w:t>
      </w:r>
      <w:r w:rsidRPr="00CA4149">
        <w:rPr>
          <w:rFonts w:ascii="Aller Light" w:hAnsi="Aller Light"/>
          <w:sz w:val="22"/>
          <w:szCs w:val="22"/>
        </w:rPr>
        <w:t xml:space="preserve">przed planowaną kontrolą. </w:t>
      </w:r>
      <w:r w:rsidR="006768EF" w:rsidRPr="00CA4149">
        <w:rPr>
          <w:rFonts w:ascii="Aller Light" w:hAnsi="Aller Light"/>
          <w:sz w:val="22"/>
          <w:szCs w:val="22"/>
        </w:rPr>
        <w:t>G</w:t>
      </w:r>
      <w:r w:rsidRPr="00CA4149">
        <w:rPr>
          <w:rFonts w:ascii="Aller Light" w:hAnsi="Aller Light"/>
          <w:sz w:val="22"/>
          <w:szCs w:val="22"/>
        </w:rPr>
        <w:t>rantobiorca może być</w:t>
      </w:r>
      <w:r w:rsidR="00AD2F44">
        <w:rPr>
          <w:rFonts w:ascii="Aller Light" w:hAnsi="Aller Light"/>
          <w:sz w:val="22"/>
          <w:szCs w:val="22"/>
        </w:rPr>
        <w:t xml:space="preserve"> zobowiązany do przygotowania i </w:t>
      </w:r>
      <w:r w:rsidRPr="00CA4149">
        <w:rPr>
          <w:rFonts w:ascii="Aller Light" w:hAnsi="Aller Light"/>
          <w:sz w:val="22"/>
          <w:szCs w:val="22"/>
        </w:rPr>
        <w:t xml:space="preserve">dostarczenia do LGD żądanych dokumentów, do udzielenia wszelkich informacji i wyjaśnień związanych z realizacją </w:t>
      </w:r>
      <w:r w:rsidRPr="00785182">
        <w:rPr>
          <w:rFonts w:ascii="Aller Light" w:hAnsi="Aller Light"/>
          <w:strike/>
          <w:color w:val="FF0000"/>
          <w:sz w:val="22"/>
          <w:szCs w:val="22"/>
        </w:rPr>
        <w:t>operacji</w:t>
      </w:r>
      <w:r w:rsidRPr="00CA4149">
        <w:rPr>
          <w:rFonts w:ascii="Aller Light" w:hAnsi="Aller Light"/>
          <w:sz w:val="22"/>
          <w:szCs w:val="22"/>
        </w:rPr>
        <w:t xml:space="preserve"> </w:t>
      </w:r>
      <w:r w:rsidR="00785182" w:rsidRPr="00785182">
        <w:rPr>
          <w:rFonts w:ascii="Aller Light" w:hAnsi="Aller Light"/>
          <w:color w:val="FF0000"/>
          <w:sz w:val="22"/>
          <w:szCs w:val="22"/>
        </w:rPr>
        <w:t>zadania</w:t>
      </w:r>
      <w:r w:rsidR="00785182">
        <w:rPr>
          <w:rFonts w:ascii="Aller Light" w:hAnsi="Aller Light"/>
          <w:sz w:val="22"/>
          <w:szCs w:val="22"/>
        </w:rPr>
        <w:t xml:space="preserve"> </w:t>
      </w:r>
      <w:r w:rsidRPr="00CA4149">
        <w:rPr>
          <w:rFonts w:ascii="Aller Light" w:hAnsi="Aller Light"/>
          <w:sz w:val="22"/>
          <w:szCs w:val="22"/>
        </w:rPr>
        <w:t xml:space="preserve">w wyznaczonym terminie, a także do udostępnienia miejsca realizacji </w:t>
      </w:r>
      <w:r w:rsidRPr="00785182">
        <w:rPr>
          <w:rFonts w:ascii="Aller Light" w:hAnsi="Aller Light"/>
          <w:strike/>
          <w:color w:val="FF0000"/>
          <w:sz w:val="22"/>
          <w:szCs w:val="22"/>
        </w:rPr>
        <w:t>operacji</w:t>
      </w:r>
      <w:r w:rsidR="00785182" w:rsidRPr="00785182">
        <w:rPr>
          <w:rFonts w:ascii="Aller Light" w:hAnsi="Aller Light"/>
          <w:color w:val="FF0000"/>
          <w:sz w:val="22"/>
          <w:szCs w:val="22"/>
        </w:rPr>
        <w:t xml:space="preserve"> zadania</w:t>
      </w:r>
      <w:r w:rsidRPr="00CA4149">
        <w:rPr>
          <w:rFonts w:ascii="Aller Light" w:hAnsi="Aller Light"/>
          <w:sz w:val="22"/>
          <w:szCs w:val="22"/>
        </w:rPr>
        <w:t>.</w:t>
      </w:r>
    </w:p>
    <w:p w:rsidR="001604C5" w:rsidRPr="00CA4149" w:rsidRDefault="001604C5" w:rsidP="00AD2F44">
      <w:pPr>
        <w:ind w:left="567" w:hanging="283"/>
        <w:jc w:val="both"/>
        <w:rPr>
          <w:rFonts w:ascii="Aller Light" w:hAnsi="Aller Light"/>
          <w:sz w:val="22"/>
          <w:szCs w:val="22"/>
        </w:rPr>
      </w:pPr>
      <w:r w:rsidRPr="00CA4149">
        <w:rPr>
          <w:rFonts w:ascii="Aller Light" w:hAnsi="Aller Light"/>
          <w:sz w:val="22"/>
          <w:szCs w:val="22"/>
        </w:rPr>
        <w:t xml:space="preserve">3. </w:t>
      </w:r>
      <w:r w:rsidR="006768EF" w:rsidRPr="00CA4149">
        <w:rPr>
          <w:rFonts w:ascii="Aller Light" w:hAnsi="Aller Light"/>
          <w:sz w:val="22"/>
          <w:szCs w:val="22"/>
        </w:rPr>
        <w:tab/>
      </w:r>
      <w:r w:rsidRPr="00CA4149">
        <w:rPr>
          <w:rFonts w:ascii="Aller Light" w:hAnsi="Aller Light"/>
          <w:sz w:val="22"/>
          <w:szCs w:val="22"/>
        </w:rPr>
        <w:t xml:space="preserve">W razie powzięcia informacji o nieprawidłowościach w realizowaniu </w:t>
      </w:r>
      <w:r w:rsidRPr="00785182">
        <w:rPr>
          <w:rFonts w:ascii="Aller Light" w:hAnsi="Aller Light"/>
          <w:strike/>
          <w:color w:val="FF0000"/>
          <w:sz w:val="22"/>
          <w:szCs w:val="22"/>
        </w:rPr>
        <w:t>operacji</w:t>
      </w:r>
      <w:r w:rsidR="00785182" w:rsidRPr="00785182">
        <w:rPr>
          <w:rFonts w:ascii="Aller Light" w:hAnsi="Aller Light"/>
          <w:color w:val="FF0000"/>
          <w:sz w:val="22"/>
          <w:szCs w:val="22"/>
        </w:rPr>
        <w:t xml:space="preserve"> zadania</w:t>
      </w:r>
      <w:r w:rsidRPr="00CA4149">
        <w:rPr>
          <w:rFonts w:ascii="Aller Light" w:hAnsi="Aller Light"/>
          <w:sz w:val="22"/>
          <w:szCs w:val="22"/>
        </w:rPr>
        <w:t>, LGD może także przeprowadzić kontrolę doraźną,</w:t>
      </w:r>
      <w:r w:rsidR="006768EF" w:rsidRPr="00CA4149">
        <w:rPr>
          <w:rFonts w:ascii="Aller Light" w:hAnsi="Aller Light"/>
          <w:sz w:val="22"/>
          <w:szCs w:val="22"/>
        </w:rPr>
        <w:t xml:space="preserve"> bez konieczności informowania g</w:t>
      </w:r>
      <w:r w:rsidRPr="00CA4149">
        <w:rPr>
          <w:rFonts w:ascii="Aller Light" w:hAnsi="Aller Light"/>
          <w:sz w:val="22"/>
          <w:szCs w:val="22"/>
        </w:rPr>
        <w:t>rantobiorcy o zamiarze jej przeprowadzenia.</w:t>
      </w:r>
    </w:p>
    <w:p w:rsidR="001604C5" w:rsidRPr="00CA4149" w:rsidRDefault="001604C5" w:rsidP="00AD2F44">
      <w:pPr>
        <w:ind w:left="567" w:hanging="283"/>
        <w:jc w:val="both"/>
        <w:rPr>
          <w:rFonts w:ascii="Aller Light" w:hAnsi="Aller Light"/>
          <w:sz w:val="22"/>
          <w:szCs w:val="22"/>
        </w:rPr>
      </w:pPr>
      <w:r w:rsidRPr="00CA4149">
        <w:rPr>
          <w:rFonts w:ascii="Aller Light" w:hAnsi="Aller Light"/>
          <w:sz w:val="22"/>
          <w:szCs w:val="22"/>
        </w:rPr>
        <w:t xml:space="preserve">4. </w:t>
      </w:r>
      <w:r w:rsidR="006768EF" w:rsidRPr="00CA4149">
        <w:rPr>
          <w:rFonts w:ascii="Aller Light" w:hAnsi="Aller Light"/>
          <w:sz w:val="22"/>
          <w:szCs w:val="22"/>
        </w:rPr>
        <w:tab/>
      </w:r>
      <w:r w:rsidRPr="00CA4149">
        <w:rPr>
          <w:rFonts w:ascii="Aller Light" w:hAnsi="Aller Light"/>
          <w:sz w:val="22"/>
          <w:szCs w:val="22"/>
        </w:rPr>
        <w:t xml:space="preserve">Ustalenia poczynione w trakcie kontroli mogą prowadzić do korekty wydatków kwalifikowalnych w ramach realizacji </w:t>
      </w:r>
      <w:r w:rsidRPr="00785182">
        <w:rPr>
          <w:rFonts w:ascii="Aller Light" w:hAnsi="Aller Light"/>
          <w:strike/>
          <w:color w:val="FF0000"/>
          <w:sz w:val="22"/>
          <w:szCs w:val="22"/>
        </w:rPr>
        <w:t>operacji</w:t>
      </w:r>
      <w:r w:rsidR="00785182">
        <w:rPr>
          <w:rFonts w:ascii="Aller Light" w:hAnsi="Aller Light"/>
          <w:strike/>
          <w:color w:val="FF0000"/>
          <w:sz w:val="22"/>
          <w:szCs w:val="22"/>
        </w:rPr>
        <w:t xml:space="preserve"> </w:t>
      </w:r>
      <w:r w:rsidR="00785182" w:rsidRPr="00785182">
        <w:rPr>
          <w:rFonts w:ascii="Aller Light" w:hAnsi="Aller Light"/>
          <w:color w:val="FF0000"/>
          <w:sz w:val="22"/>
          <w:szCs w:val="22"/>
        </w:rPr>
        <w:t>zadania</w:t>
      </w:r>
      <w:r w:rsidRPr="00785182">
        <w:rPr>
          <w:rFonts w:ascii="Aller Light" w:hAnsi="Aller Light"/>
          <w:sz w:val="22"/>
          <w:szCs w:val="22"/>
        </w:rPr>
        <w:t>.</w:t>
      </w:r>
    </w:p>
    <w:p w:rsidR="001604C5" w:rsidRPr="00B03384" w:rsidRDefault="001604C5" w:rsidP="00AD2F44">
      <w:pPr>
        <w:ind w:left="567" w:hanging="283"/>
        <w:jc w:val="both"/>
        <w:rPr>
          <w:rFonts w:ascii="Aller Light" w:hAnsi="Aller Light"/>
          <w:strike/>
          <w:color w:val="FF0000"/>
          <w:sz w:val="22"/>
          <w:szCs w:val="22"/>
        </w:rPr>
      </w:pPr>
      <w:r w:rsidRPr="00B03384">
        <w:rPr>
          <w:rFonts w:ascii="Aller Light" w:hAnsi="Aller Light"/>
          <w:strike/>
          <w:color w:val="FF0000"/>
          <w:sz w:val="22"/>
          <w:szCs w:val="22"/>
        </w:rPr>
        <w:t xml:space="preserve">5. </w:t>
      </w:r>
      <w:r w:rsidR="006768EF" w:rsidRPr="00B03384">
        <w:rPr>
          <w:rFonts w:ascii="Aller Light" w:hAnsi="Aller Light"/>
          <w:strike/>
          <w:color w:val="FF0000"/>
          <w:sz w:val="22"/>
          <w:szCs w:val="22"/>
        </w:rPr>
        <w:tab/>
      </w:r>
      <w:r w:rsidRPr="00B03384">
        <w:rPr>
          <w:rFonts w:ascii="Aller Light" w:hAnsi="Aller Light"/>
          <w:strike/>
          <w:color w:val="FF0000"/>
          <w:sz w:val="22"/>
          <w:szCs w:val="22"/>
        </w:rPr>
        <w:t>W uzasadnionych przypadkach w wyniku kontroli wydaw</w:t>
      </w:r>
      <w:r w:rsidR="00215B33" w:rsidRPr="00B03384">
        <w:rPr>
          <w:rFonts w:ascii="Aller Light" w:hAnsi="Aller Light"/>
          <w:strike/>
          <w:color w:val="FF0000"/>
          <w:sz w:val="22"/>
          <w:szCs w:val="22"/>
        </w:rPr>
        <w:t>ane są zalecenia pokontrolne, a </w:t>
      </w:r>
      <w:r w:rsidR="006768EF" w:rsidRPr="00B03384">
        <w:rPr>
          <w:rFonts w:ascii="Aller Light" w:hAnsi="Aller Light"/>
          <w:strike/>
          <w:color w:val="FF0000"/>
          <w:sz w:val="22"/>
          <w:szCs w:val="22"/>
        </w:rPr>
        <w:t>g</w:t>
      </w:r>
      <w:r w:rsidRPr="00B03384">
        <w:rPr>
          <w:rFonts w:ascii="Aller Light" w:hAnsi="Aller Light"/>
          <w:strike/>
          <w:color w:val="FF0000"/>
          <w:sz w:val="22"/>
          <w:szCs w:val="22"/>
        </w:rPr>
        <w:t>rantobiorca zobowiązany jest do przeprowadzenia działań naprawczych w wyznaczonym terminie, nie dłuższym jednak niż 14 dni, oraz do powiadomienia LGD o ich wykonaniu.</w:t>
      </w:r>
    </w:p>
    <w:p w:rsidR="00133B11" w:rsidRDefault="00133B11" w:rsidP="00AD2F44">
      <w:pPr>
        <w:ind w:left="567" w:hanging="283"/>
        <w:jc w:val="both"/>
        <w:rPr>
          <w:rFonts w:ascii="Aller Light" w:hAnsi="Aller Light"/>
          <w:b/>
          <w:sz w:val="22"/>
          <w:szCs w:val="22"/>
        </w:rPr>
      </w:pPr>
    </w:p>
    <w:p w:rsidR="00427BA9" w:rsidRDefault="00427BA9" w:rsidP="00AD2F44">
      <w:pPr>
        <w:ind w:left="567" w:hanging="283"/>
        <w:jc w:val="both"/>
        <w:rPr>
          <w:rFonts w:ascii="Aller Light" w:hAnsi="Aller Light"/>
          <w:b/>
          <w:color w:val="FF0000"/>
          <w:sz w:val="22"/>
          <w:szCs w:val="22"/>
        </w:rPr>
      </w:pPr>
      <w:r w:rsidRPr="00427BA9">
        <w:rPr>
          <w:rFonts w:ascii="Aller Light" w:hAnsi="Aller Light"/>
          <w:b/>
          <w:color w:val="FF0000"/>
          <w:sz w:val="22"/>
          <w:szCs w:val="22"/>
        </w:rPr>
        <w:t xml:space="preserve">Raport </w:t>
      </w:r>
      <w:r>
        <w:rPr>
          <w:rFonts w:ascii="Aller Light" w:hAnsi="Aller Light"/>
          <w:b/>
          <w:color w:val="FF0000"/>
          <w:sz w:val="22"/>
          <w:szCs w:val="22"/>
        </w:rPr>
        <w:t xml:space="preserve">z przeprowadzonego monitoringu lub kontroli </w:t>
      </w:r>
    </w:p>
    <w:p w:rsidR="00D50D3E" w:rsidRPr="00D50D3E" w:rsidRDefault="00D50D3E" w:rsidP="00247562">
      <w:pPr>
        <w:pStyle w:val="Nagwek"/>
        <w:numPr>
          <w:ilvl w:val="0"/>
          <w:numId w:val="46"/>
        </w:numPr>
        <w:tabs>
          <w:tab w:val="clear" w:pos="4536"/>
        </w:tabs>
        <w:spacing w:line="276" w:lineRule="auto"/>
        <w:ind w:left="567" w:hanging="284"/>
        <w:jc w:val="both"/>
        <w:rPr>
          <w:rFonts w:cs="Calibri"/>
          <w:color w:val="FF0000"/>
          <w:sz w:val="22"/>
          <w:szCs w:val="22"/>
        </w:rPr>
      </w:pPr>
      <w:r w:rsidRPr="00D50D3E">
        <w:rPr>
          <w:rFonts w:cs="Calibri"/>
          <w:color w:val="FF0000"/>
          <w:sz w:val="22"/>
          <w:szCs w:val="22"/>
        </w:rPr>
        <w:lastRenderedPageBreak/>
        <w:t xml:space="preserve">Z przeprowadzonego monitoringu lub kontroli </w:t>
      </w:r>
      <w:r w:rsidR="00EB087E">
        <w:rPr>
          <w:rFonts w:cs="Calibri"/>
          <w:color w:val="FF0000"/>
          <w:sz w:val="22"/>
          <w:szCs w:val="22"/>
        </w:rPr>
        <w:t>przedstawiciele LGD</w:t>
      </w:r>
      <w:r w:rsidRPr="00D50D3E">
        <w:rPr>
          <w:rFonts w:cs="Calibri"/>
          <w:color w:val="FF0000"/>
          <w:sz w:val="22"/>
          <w:szCs w:val="22"/>
        </w:rPr>
        <w:t xml:space="preserve"> sporządzają raport, który zawiera co najmniej:</w:t>
      </w:r>
    </w:p>
    <w:p w:rsidR="00D50D3E" w:rsidRPr="00D50D3E" w:rsidRDefault="00D50D3E" w:rsidP="00247562">
      <w:pPr>
        <w:numPr>
          <w:ilvl w:val="2"/>
          <w:numId w:val="46"/>
        </w:numPr>
        <w:tabs>
          <w:tab w:val="left" w:pos="-5812"/>
          <w:tab w:val="left" w:pos="-2634"/>
        </w:tabs>
        <w:suppressAutoHyphens/>
        <w:spacing w:line="276" w:lineRule="auto"/>
        <w:ind w:left="1134" w:hanging="425"/>
        <w:jc w:val="both"/>
        <w:rPr>
          <w:rFonts w:cs="Calibri"/>
          <w:bCs/>
          <w:noProof/>
          <w:color w:val="FF0000"/>
          <w:sz w:val="22"/>
          <w:szCs w:val="22"/>
        </w:rPr>
      </w:pPr>
      <w:r w:rsidRPr="00D50D3E">
        <w:rPr>
          <w:rFonts w:cs="Calibri"/>
          <w:bCs/>
          <w:color w:val="FF0000"/>
          <w:sz w:val="22"/>
          <w:szCs w:val="22"/>
        </w:rPr>
        <w:t xml:space="preserve">informację o sposobie poinformowania grantobiorcy o </w:t>
      </w:r>
      <w:r w:rsidRPr="00D50D3E">
        <w:rPr>
          <w:rFonts w:cs="Calibri"/>
          <w:bCs/>
          <w:noProof/>
          <w:color w:val="FF0000"/>
          <w:sz w:val="22"/>
          <w:szCs w:val="22"/>
        </w:rPr>
        <w:t>monitoringu lub kontroli,</w:t>
      </w:r>
    </w:p>
    <w:p w:rsidR="00D50D3E" w:rsidRPr="00D50D3E" w:rsidRDefault="00D50D3E" w:rsidP="00247562">
      <w:pPr>
        <w:numPr>
          <w:ilvl w:val="2"/>
          <w:numId w:val="46"/>
        </w:numPr>
        <w:tabs>
          <w:tab w:val="left" w:pos="-5812"/>
          <w:tab w:val="left" w:pos="-2634"/>
        </w:tabs>
        <w:suppressAutoHyphens/>
        <w:spacing w:line="276" w:lineRule="auto"/>
        <w:ind w:left="1134" w:hanging="425"/>
        <w:jc w:val="both"/>
        <w:rPr>
          <w:rFonts w:cs="Calibri"/>
          <w:bCs/>
          <w:noProof/>
          <w:color w:val="FF0000"/>
          <w:sz w:val="22"/>
          <w:szCs w:val="22"/>
        </w:rPr>
      </w:pPr>
      <w:r w:rsidRPr="00D50D3E">
        <w:rPr>
          <w:rFonts w:cs="Calibri"/>
          <w:bCs/>
          <w:color w:val="FF0000"/>
          <w:sz w:val="22"/>
          <w:szCs w:val="22"/>
        </w:rPr>
        <w:t xml:space="preserve">termin i miejsce przeprowadzenia </w:t>
      </w:r>
      <w:r w:rsidRPr="00D50D3E">
        <w:rPr>
          <w:rFonts w:cs="Calibri"/>
          <w:bCs/>
          <w:noProof/>
          <w:color w:val="FF0000"/>
          <w:sz w:val="22"/>
          <w:szCs w:val="22"/>
        </w:rPr>
        <w:t>monitoringu lub kontroli,</w:t>
      </w:r>
    </w:p>
    <w:p w:rsidR="00D50D3E" w:rsidRPr="00D50D3E" w:rsidRDefault="00D50D3E" w:rsidP="00247562">
      <w:pPr>
        <w:numPr>
          <w:ilvl w:val="2"/>
          <w:numId w:val="46"/>
        </w:numPr>
        <w:tabs>
          <w:tab w:val="left" w:pos="-5812"/>
          <w:tab w:val="left" w:pos="-2634"/>
        </w:tabs>
        <w:suppressAutoHyphens/>
        <w:spacing w:line="276" w:lineRule="auto"/>
        <w:ind w:left="1134" w:hanging="425"/>
        <w:jc w:val="both"/>
        <w:rPr>
          <w:rFonts w:cs="Calibri"/>
          <w:bCs/>
          <w:noProof/>
          <w:color w:val="FF0000"/>
          <w:sz w:val="22"/>
          <w:szCs w:val="22"/>
        </w:rPr>
      </w:pPr>
      <w:r w:rsidRPr="00D50D3E">
        <w:rPr>
          <w:rFonts w:cs="Calibri"/>
          <w:bCs/>
          <w:color w:val="FF0000"/>
          <w:sz w:val="22"/>
          <w:szCs w:val="22"/>
        </w:rPr>
        <w:t>imiona i nazwiska osób uczestniczących w wizycie monitorującej lub kontrolnej, ze strony LGD i grantobiorcy,</w:t>
      </w:r>
    </w:p>
    <w:p w:rsidR="00D50D3E" w:rsidRPr="00D50D3E" w:rsidRDefault="00D50D3E" w:rsidP="00247562">
      <w:pPr>
        <w:numPr>
          <w:ilvl w:val="2"/>
          <w:numId w:val="46"/>
        </w:numPr>
        <w:tabs>
          <w:tab w:val="left" w:pos="-5812"/>
          <w:tab w:val="left" w:pos="-2634"/>
        </w:tabs>
        <w:suppressAutoHyphens/>
        <w:spacing w:line="276" w:lineRule="auto"/>
        <w:ind w:left="1134" w:hanging="425"/>
        <w:jc w:val="both"/>
        <w:rPr>
          <w:rFonts w:cs="Calibri"/>
          <w:bCs/>
          <w:noProof/>
          <w:color w:val="FF0000"/>
          <w:sz w:val="22"/>
          <w:szCs w:val="22"/>
        </w:rPr>
      </w:pPr>
      <w:r w:rsidRPr="00D50D3E">
        <w:rPr>
          <w:rFonts w:cs="Calibri"/>
          <w:bCs/>
          <w:color w:val="FF0000"/>
          <w:sz w:val="22"/>
          <w:szCs w:val="22"/>
        </w:rPr>
        <w:t>zakres przeprowadzonego monitoringu lub kontroli</w:t>
      </w:r>
      <w:r w:rsidRPr="00D50D3E">
        <w:rPr>
          <w:rFonts w:cs="Calibri"/>
          <w:bCs/>
          <w:noProof/>
          <w:color w:val="FF0000"/>
          <w:sz w:val="22"/>
          <w:szCs w:val="22"/>
        </w:rPr>
        <w:t>,</w:t>
      </w:r>
    </w:p>
    <w:p w:rsidR="00D50D3E" w:rsidRPr="00D50D3E" w:rsidRDefault="00D50D3E" w:rsidP="00247562">
      <w:pPr>
        <w:numPr>
          <w:ilvl w:val="2"/>
          <w:numId w:val="46"/>
        </w:numPr>
        <w:tabs>
          <w:tab w:val="left" w:pos="-5812"/>
          <w:tab w:val="left" w:pos="-2634"/>
        </w:tabs>
        <w:suppressAutoHyphens/>
        <w:spacing w:line="276" w:lineRule="auto"/>
        <w:ind w:left="1134" w:hanging="425"/>
        <w:jc w:val="both"/>
        <w:rPr>
          <w:rFonts w:cs="Calibri"/>
          <w:bCs/>
          <w:noProof/>
          <w:color w:val="FF0000"/>
          <w:sz w:val="22"/>
          <w:szCs w:val="22"/>
        </w:rPr>
      </w:pPr>
      <w:r w:rsidRPr="00D50D3E">
        <w:rPr>
          <w:rFonts w:cs="Calibri"/>
          <w:bCs/>
          <w:color w:val="FF0000"/>
          <w:sz w:val="22"/>
          <w:szCs w:val="22"/>
        </w:rPr>
        <w:t xml:space="preserve">zalecenia w zakresie podjęcia działań naprawczych, usunięcia braków, nieprawidłowości w realizacji </w:t>
      </w:r>
      <w:r w:rsidRPr="00D50D3E">
        <w:rPr>
          <w:rFonts w:cs="Calibri"/>
          <w:color w:val="FF0000"/>
          <w:sz w:val="22"/>
          <w:szCs w:val="22"/>
        </w:rPr>
        <w:t>zadania</w:t>
      </w:r>
      <w:r w:rsidRPr="00D50D3E">
        <w:rPr>
          <w:rFonts w:cs="Calibri"/>
          <w:bCs/>
          <w:color w:val="FF0000"/>
          <w:sz w:val="22"/>
          <w:szCs w:val="22"/>
        </w:rPr>
        <w:t>,</w:t>
      </w:r>
    </w:p>
    <w:p w:rsidR="00D50D3E" w:rsidRPr="00D50D3E" w:rsidRDefault="00D50D3E" w:rsidP="00247562">
      <w:pPr>
        <w:numPr>
          <w:ilvl w:val="2"/>
          <w:numId w:val="46"/>
        </w:numPr>
        <w:tabs>
          <w:tab w:val="left" w:pos="-5812"/>
          <w:tab w:val="left" w:pos="-2634"/>
        </w:tabs>
        <w:suppressAutoHyphens/>
        <w:spacing w:line="276" w:lineRule="auto"/>
        <w:ind w:left="1134" w:hanging="425"/>
        <w:jc w:val="both"/>
        <w:rPr>
          <w:rFonts w:cs="Calibri"/>
          <w:bCs/>
          <w:noProof/>
          <w:color w:val="FF0000"/>
          <w:sz w:val="22"/>
          <w:szCs w:val="22"/>
        </w:rPr>
      </w:pPr>
      <w:r w:rsidRPr="00D50D3E">
        <w:rPr>
          <w:rFonts w:cs="Calibri"/>
          <w:bCs/>
          <w:color w:val="FF0000"/>
          <w:sz w:val="22"/>
          <w:szCs w:val="22"/>
        </w:rPr>
        <w:t xml:space="preserve">załączniki w postaci: zdjęć, kopii dokumentów potwierdzających realizację </w:t>
      </w:r>
      <w:r w:rsidRPr="00D50D3E">
        <w:rPr>
          <w:rFonts w:cs="Calibri"/>
          <w:color w:val="FF0000"/>
          <w:sz w:val="22"/>
          <w:szCs w:val="22"/>
        </w:rPr>
        <w:t>zadania.</w:t>
      </w:r>
    </w:p>
    <w:p w:rsidR="00D50D3E" w:rsidRPr="00D50D3E" w:rsidRDefault="00D50D3E" w:rsidP="00247562">
      <w:pPr>
        <w:pStyle w:val="Nagwek"/>
        <w:numPr>
          <w:ilvl w:val="0"/>
          <w:numId w:val="46"/>
        </w:numPr>
        <w:tabs>
          <w:tab w:val="clear" w:pos="4536"/>
        </w:tabs>
        <w:spacing w:line="276" w:lineRule="auto"/>
        <w:ind w:left="567" w:hanging="284"/>
        <w:jc w:val="both"/>
        <w:rPr>
          <w:rFonts w:cs="Calibri"/>
          <w:color w:val="FF0000"/>
          <w:sz w:val="22"/>
          <w:szCs w:val="22"/>
        </w:rPr>
      </w:pPr>
      <w:r w:rsidRPr="00D50D3E">
        <w:rPr>
          <w:rFonts w:cs="Calibri"/>
          <w:color w:val="FF0000"/>
          <w:sz w:val="22"/>
          <w:szCs w:val="22"/>
        </w:rPr>
        <w:t>Raport przekazywany jest grantobiorcy w terminie 14 dni od dnia przeprowadzenia monitoringu lub kontroli, wraz z informacją o:</w:t>
      </w:r>
    </w:p>
    <w:p w:rsidR="00D50D3E" w:rsidRPr="00D50D3E" w:rsidRDefault="00D50D3E" w:rsidP="00247562">
      <w:pPr>
        <w:numPr>
          <w:ilvl w:val="2"/>
          <w:numId w:val="47"/>
        </w:numPr>
        <w:tabs>
          <w:tab w:val="clear" w:pos="2340"/>
          <w:tab w:val="left" w:pos="-5812"/>
          <w:tab w:val="left" w:pos="-2634"/>
        </w:tabs>
        <w:suppressAutoHyphens/>
        <w:spacing w:line="276" w:lineRule="auto"/>
        <w:ind w:left="1134" w:hanging="425"/>
        <w:jc w:val="both"/>
        <w:rPr>
          <w:rFonts w:cs="Calibri"/>
          <w:bCs/>
          <w:color w:val="FF0000"/>
          <w:sz w:val="22"/>
          <w:szCs w:val="22"/>
        </w:rPr>
      </w:pPr>
      <w:r w:rsidRPr="00D50D3E">
        <w:rPr>
          <w:rFonts w:cs="Calibri"/>
          <w:bCs/>
          <w:color w:val="FF0000"/>
          <w:sz w:val="22"/>
          <w:szCs w:val="22"/>
        </w:rPr>
        <w:t xml:space="preserve">terminie wykonania zaleceń, </w:t>
      </w:r>
    </w:p>
    <w:p w:rsidR="00D50D3E" w:rsidRPr="00D50D3E" w:rsidRDefault="00D50D3E" w:rsidP="00247562">
      <w:pPr>
        <w:numPr>
          <w:ilvl w:val="2"/>
          <w:numId w:val="47"/>
        </w:numPr>
        <w:tabs>
          <w:tab w:val="clear" w:pos="2340"/>
          <w:tab w:val="left" w:pos="-5812"/>
          <w:tab w:val="left" w:pos="-2634"/>
        </w:tabs>
        <w:suppressAutoHyphens/>
        <w:spacing w:line="276" w:lineRule="auto"/>
        <w:ind w:left="1134" w:hanging="425"/>
        <w:jc w:val="both"/>
        <w:rPr>
          <w:rFonts w:cs="Calibri"/>
          <w:bCs/>
          <w:color w:val="FF0000"/>
          <w:sz w:val="22"/>
          <w:szCs w:val="22"/>
        </w:rPr>
      </w:pPr>
      <w:r w:rsidRPr="00D50D3E">
        <w:rPr>
          <w:rFonts w:cs="Calibri"/>
          <w:bCs/>
          <w:color w:val="FF0000"/>
          <w:sz w:val="22"/>
          <w:szCs w:val="22"/>
        </w:rPr>
        <w:t>terminie zwrotu podpisanego raportu,</w:t>
      </w:r>
    </w:p>
    <w:p w:rsidR="00D50D3E" w:rsidRPr="00D50D3E" w:rsidRDefault="00D50D3E" w:rsidP="00247562">
      <w:pPr>
        <w:numPr>
          <w:ilvl w:val="2"/>
          <w:numId w:val="47"/>
        </w:numPr>
        <w:tabs>
          <w:tab w:val="clear" w:pos="2340"/>
          <w:tab w:val="left" w:pos="-5812"/>
          <w:tab w:val="left" w:pos="-2634"/>
        </w:tabs>
        <w:suppressAutoHyphens/>
        <w:spacing w:line="276" w:lineRule="auto"/>
        <w:ind w:left="1134" w:hanging="425"/>
        <w:jc w:val="both"/>
        <w:rPr>
          <w:rFonts w:cs="Calibri"/>
          <w:bCs/>
          <w:color w:val="FF0000"/>
          <w:sz w:val="22"/>
          <w:szCs w:val="22"/>
        </w:rPr>
      </w:pPr>
      <w:r w:rsidRPr="00D50D3E">
        <w:rPr>
          <w:rFonts w:cs="Calibri"/>
          <w:bCs/>
          <w:color w:val="FF0000"/>
          <w:sz w:val="22"/>
          <w:szCs w:val="22"/>
        </w:rPr>
        <w:t>prawie do odmowy podpisania raportu i jej skutkach.</w:t>
      </w:r>
    </w:p>
    <w:p w:rsidR="00D50D3E" w:rsidRPr="00D50D3E" w:rsidRDefault="00D50D3E" w:rsidP="00247562">
      <w:pPr>
        <w:numPr>
          <w:ilvl w:val="0"/>
          <w:numId w:val="46"/>
        </w:numPr>
        <w:tabs>
          <w:tab w:val="left" w:pos="-5812"/>
          <w:tab w:val="left" w:pos="-2634"/>
        </w:tabs>
        <w:suppressAutoHyphens/>
        <w:spacing w:line="276" w:lineRule="auto"/>
        <w:ind w:left="567" w:hanging="284"/>
        <w:jc w:val="both"/>
        <w:rPr>
          <w:rFonts w:cs="Calibri"/>
          <w:bCs/>
          <w:color w:val="FF0000"/>
          <w:sz w:val="22"/>
          <w:szCs w:val="22"/>
        </w:rPr>
      </w:pPr>
      <w:r w:rsidRPr="00D50D3E">
        <w:rPr>
          <w:rFonts w:cs="Calibri"/>
          <w:bCs/>
          <w:color w:val="FF0000"/>
          <w:sz w:val="22"/>
          <w:szCs w:val="22"/>
        </w:rPr>
        <w:t>W przypadku odmowy podpisania raportu, grantobiorca ma możliwość:</w:t>
      </w:r>
    </w:p>
    <w:p w:rsidR="00D50D3E" w:rsidRPr="00D50D3E" w:rsidRDefault="00D50D3E" w:rsidP="00247562">
      <w:pPr>
        <w:numPr>
          <w:ilvl w:val="3"/>
          <w:numId w:val="47"/>
        </w:numPr>
        <w:tabs>
          <w:tab w:val="left" w:pos="-5812"/>
          <w:tab w:val="left" w:pos="-2634"/>
          <w:tab w:val="num" w:pos="720"/>
        </w:tabs>
        <w:suppressAutoHyphens/>
        <w:spacing w:line="276" w:lineRule="auto"/>
        <w:ind w:left="1134" w:hanging="425"/>
        <w:jc w:val="both"/>
        <w:rPr>
          <w:rFonts w:cs="Calibri"/>
          <w:bCs/>
          <w:color w:val="FF0000"/>
          <w:sz w:val="22"/>
          <w:szCs w:val="22"/>
        </w:rPr>
      </w:pPr>
      <w:r w:rsidRPr="00D50D3E">
        <w:rPr>
          <w:rFonts w:cs="Calibri"/>
          <w:bCs/>
          <w:color w:val="FF0000"/>
          <w:sz w:val="22"/>
          <w:szCs w:val="22"/>
        </w:rPr>
        <w:t>zgłoszenia na piśmie zastrzeżeń, co do ustaleń zawartych w raporcie (zgłoszenia należy dokonać w terminie 7 dni od dnia otrzymania raportu),</w:t>
      </w:r>
    </w:p>
    <w:p w:rsidR="00D50D3E" w:rsidRPr="00D50D3E" w:rsidRDefault="00D50D3E" w:rsidP="00247562">
      <w:pPr>
        <w:numPr>
          <w:ilvl w:val="3"/>
          <w:numId w:val="47"/>
        </w:numPr>
        <w:tabs>
          <w:tab w:val="left" w:pos="-5812"/>
          <w:tab w:val="left" w:pos="-2634"/>
          <w:tab w:val="num" w:pos="720"/>
          <w:tab w:val="num" w:pos="2880"/>
        </w:tabs>
        <w:suppressAutoHyphens/>
        <w:spacing w:line="276" w:lineRule="auto"/>
        <w:ind w:left="1134" w:hanging="425"/>
        <w:jc w:val="both"/>
        <w:rPr>
          <w:rFonts w:cs="Calibri"/>
          <w:bCs/>
          <w:color w:val="FF0000"/>
          <w:sz w:val="22"/>
          <w:szCs w:val="22"/>
        </w:rPr>
      </w:pPr>
      <w:r w:rsidRPr="00D50D3E">
        <w:rPr>
          <w:rFonts w:cs="Calibri"/>
          <w:bCs/>
          <w:color w:val="FF0000"/>
          <w:sz w:val="22"/>
          <w:szCs w:val="22"/>
        </w:rPr>
        <w:t>złożenia w terminie 7 dni od dnia otrzymania raportu albo od dnia otrzymania stanowiska o nieuwzględnieniu w całości lub części zgłoszonych zastrzeżeń, pisemnego wyjaśnienia tej odmowy.</w:t>
      </w:r>
    </w:p>
    <w:p w:rsidR="00D50D3E" w:rsidRPr="00D50D3E" w:rsidRDefault="00D50D3E" w:rsidP="00247562">
      <w:pPr>
        <w:pStyle w:val="Akapitzlist"/>
        <w:numPr>
          <w:ilvl w:val="0"/>
          <w:numId w:val="46"/>
        </w:numPr>
        <w:tabs>
          <w:tab w:val="left" w:pos="-5812"/>
          <w:tab w:val="left" w:pos="-2634"/>
        </w:tabs>
        <w:suppressAutoHyphens/>
        <w:ind w:left="567" w:hanging="283"/>
        <w:jc w:val="both"/>
        <w:rPr>
          <w:rFonts w:ascii="Times New Roman" w:hAnsi="Times New Roman"/>
          <w:bCs/>
          <w:color w:val="FF0000"/>
        </w:rPr>
      </w:pPr>
      <w:r w:rsidRPr="00D50D3E">
        <w:rPr>
          <w:rFonts w:ascii="Times New Roman" w:hAnsi="Times New Roman"/>
          <w:bCs/>
          <w:color w:val="FF0000"/>
        </w:rPr>
        <w:t>Nienadesłanie w terminie podpisanego raportu ani umotywowanych zastrzeżeń, zostaje uznane przez Zarząd jako odmowa podpisania raportu przez grantobiorcę.</w:t>
      </w:r>
    </w:p>
    <w:p w:rsidR="001604C5" w:rsidRPr="00CA4149" w:rsidRDefault="001604C5" w:rsidP="00AD2F44">
      <w:pPr>
        <w:ind w:left="567" w:hanging="283"/>
        <w:jc w:val="both"/>
        <w:rPr>
          <w:rFonts w:ascii="Aller Light" w:hAnsi="Aller Light"/>
          <w:b/>
          <w:sz w:val="22"/>
          <w:szCs w:val="22"/>
        </w:rPr>
      </w:pPr>
      <w:r w:rsidRPr="00CA4149">
        <w:rPr>
          <w:rFonts w:ascii="Aller Light" w:hAnsi="Aller Light"/>
          <w:b/>
          <w:sz w:val="22"/>
          <w:szCs w:val="22"/>
        </w:rPr>
        <w:t>Udzielanie informacji</w:t>
      </w:r>
    </w:p>
    <w:p w:rsidR="001604C5" w:rsidRPr="00CA4149" w:rsidRDefault="00133B11" w:rsidP="00AD2F44">
      <w:pPr>
        <w:ind w:left="567" w:hanging="283"/>
        <w:jc w:val="both"/>
        <w:rPr>
          <w:rFonts w:ascii="Aller Light" w:hAnsi="Aller Light"/>
          <w:sz w:val="22"/>
          <w:szCs w:val="22"/>
        </w:rPr>
      </w:pPr>
      <w:r w:rsidRPr="00CA4149">
        <w:rPr>
          <w:rFonts w:ascii="Aller Light" w:hAnsi="Aller Light"/>
          <w:sz w:val="22"/>
          <w:szCs w:val="22"/>
        </w:rPr>
        <w:t>1</w:t>
      </w:r>
      <w:r w:rsidR="006768EF" w:rsidRPr="00CA4149">
        <w:rPr>
          <w:rFonts w:ascii="Aller Light" w:hAnsi="Aller Light"/>
          <w:sz w:val="22"/>
          <w:szCs w:val="22"/>
        </w:rPr>
        <w:t xml:space="preserve">. </w:t>
      </w:r>
      <w:r w:rsidR="00B14774" w:rsidRPr="00CA4149">
        <w:rPr>
          <w:rFonts w:ascii="Aller Light" w:hAnsi="Aller Light"/>
          <w:sz w:val="22"/>
          <w:szCs w:val="22"/>
        </w:rPr>
        <w:tab/>
      </w:r>
      <w:r w:rsidR="006768EF" w:rsidRPr="00CA4149">
        <w:rPr>
          <w:rFonts w:ascii="Aller Light" w:hAnsi="Aller Light"/>
          <w:sz w:val="22"/>
          <w:szCs w:val="22"/>
        </w:rPr>
        <w:t>LGD ma prawo żądania od g</w:t>
      </w:r>
      <w:r w:rsidR="001604C5" w:rsidRPr="00CA4149">
        <w:rPr>
          <w:rFonts w:ascii="Aller Light" w:hAnsi="Aller Light"/>
          <w:sz w:val="22"/>
          <w:szCs w:val="22"/>
        </w:rPr>
        <w:t xml:space="preserve">rantobiorcy, a także </w:t>
      </w:r>
      <w:r w:rsidR="006768EF" w:rsidRPr="00CA4149">
        <w:rPr>
          <w:rFonts w:ascii="Aller Light" w:hAnsi="Aller Light"/>
          <w:sz w:val="22"/>
          <w:szCs w:val="22"/>
        </w:rPr>
        <w:t>podmiotów, przy pomocy których g</w:t>
      </w:r>
      <w:r w:rsidR="001604C5" w:rsidRPr="00CA4149">
        <w:rPr>
          <w:rFonts w:ascii="Aller Light" w:hAnsi="Aller Light"/>
          <w:sz w:val="22"/>
          <w:szCs w:val="22"/>
        </w:rPr>
        <w:t xml:space="preserve">rantobiorca realizuje </w:t>
      </w:r>
      <w:r w:rsidR="001604C5" w:rsidRPr="00DD778F">
        <w:rPr>
          <w:rFonts w:ascii="Aller Light" w:hAnsi="Aller Light"/>
          <w:strike/>
          <w:color w:val="FF0000"/>
          <w:sz w:val="22"/>
          <w:szCs w:val="22"/>
        </w:rPr>
        <w:t>operację</w:t>
      </w:r>
      <w:r w:rsidR="00DD778F">
        <w:rPr>
          <w:rFonts w:ascii="Aller Light" w:hAnsi="Aller Light"/>
          <w:sz w:val="22"/>
          <w:szCs w:val="22"/>
        </w:rPr>
        <w:t xml:space="preserve"> </w:t>
      </w:r>
      <w:r w:rsidR="00DD778F" w:rsidRPr="00DD778F">
        <w:rPr>
          <w:rFonts w:ascii="Aller Light" w:hAnsi="Aller Light"/>
          <w:color w:val="FF0000"/>
          <w:sz w:val="22"/>
          <w:szCs w:val="22"/>
        </w:rPr>
        <w:t>zadanie</w:t>
      </w:r>
      <w:r w:rsidR="001604C5" w:rsidRPr="00DD778F">
        <w:rPr>
          <w:rFonts w:ascii="Aller Light" w:hAnsi="Aller Light"/>
          <w:color w:val="FF0000"/>
          <w:sz w:val="22"/>
          <w:szCs w:val="22"/>
        </w:rPr>
        <w:t>,</w:t>
      </w:r>
      <w:r w:rsidR="001604C5" w:rsidRPr="00CA4149">
        <w:rPr>
          <w:rFonts w:ascii="Aller Light" w:hAnsi="Aller Light"/>
          <w:sz w:val="22"/>
          <w:szCs w:val="22"/>
        </w:rPr>
        <w:t xml:space="preserve"> udzielenia wszelkich info</w:t>
      </w:r>
      <w:r w:rsidR="00AD2F44">
        <w:rPr>
          <w:rFonts w:ascii="Aller Light" w:hAnsi="Aller Light"/>
          <w:sz w:val="22"/>
          <w:szCs w:val="22"/>
        </w:rPr>
        <w:t>rmacji i wyjaśnień związanych z </w:t>
      </w:r>
      <w:r w:rsidR="001604C5" w:rsidRPr="00CA4149">
        <w:rPr>
          <w:rFonts w:ascii="Aller Light" w:hAnsi="Aller Light"/>
          <w:sz w:val="22"/>
          <w:szCs w:val="22"/>
        </w:rPr>
        <w:t xml:space="preserve">realizacją </w:t>
      </w:r>
      <w:r w:rsidR="001604C5" w:rsidRPr="00DD778F">
        <w:rPr>
          <w:rFonts w:ascii="Aller Light" w:hAnsi="Aller Light"/>
          <w:strike/>
          <w:color w:val="FF0000"/>
          <w:sz w:val="22"/>
          <w:szCs w:val="22"/>
        </w:rPr>
        <w:t>operacji</w:t>
      </w:r>
      <w:r w:rsidR="00DD778F" w:rsidRPr="00DD778F">
        <w:rPr>
          <w:rFonts w:ascii="Aller Light" w:hAnsi="Aller Light"/>
          <w:strike/>
          <w:color w:val="FF0000"/>
          <w:sz w:val="22"/>
          <w:szCs w:val="22"/>
        </w:rPr>
        <w:t xml:space="preserve"> </w:t>
      </w:r>
      <w:r w:rsidR="00DD778F" w:rsidRPr="00DD778F">
        <w:rPr>
          <w:rFonts w:ascii="Aller Light" w:hAnsi="Aller Light"/>
          <w:color w:val="FF0000"/>
          <w:sz w:val="22"/>
          <w:szCs w:val="22"/>
        </w:rPr>
        <w:t>zadania</w:t>
      </w:r>
      <w:r w:rsidR="001604C5" w:rsidRPr="00DD778F">
        <w:rPr>
          <w:rFonts w:ascii="Aller Light" w:hAnsi="Aller Light"/>
          <w:color w:val="FF0000"/>
          <w:sz w:val="22"/>
          <w:szCs w:val="22"/>
        </w:rPr>
        <w:t xml:space="preserve"> </w:t>
      </w:r>
      <w:r w:rsidR="001604C5" w:rsidRPr="00DD778F">
        <w:rPr>
          <w:rFonts w:ascii="Aller Light" w:hAnsi="Aller Light"/>
          <w:sz w:val="22"/>
          <w:szCs w:val="22"/>
        </w:rPr>
        <w:t>w</w:t>
      </w:r>
      <w:r w:rsidR="001604C5" w:rsidRPr="00CA4149">
        <w:rPr>
          <w:rFonts w:ascii="Aller Light" w:hAnsi="Aller Light"/>
          <w:sz w:val="22"/>
          <w:szCs w:val="22"/>
        </w:rPr>
        <w:t xml:space="preserve"> okresie </w:t>
      </w:r>
      <w:r w:rsidR="001604C5" w:rsidRPr="00C86473">
        <w:rPr>
          <w:rFonts w:ascii="Aller Light" w:hAnsi="Aller Light"/>
          <w:strike/>
          <w:color w:val="FF0000"/>
          <w:sz w:val="22"/>
          <w:szCs w:val="22"/>
        </w:rPr>
        <w:t xml:space="preserve">jej </w:t>
      </w:r>
      <w:r w:rsidR="00C86473" w:rsidRPr="00C86473">
        <w:rPr>
          <w:rFonts w:ascii="Aller Light" w:hAnsi="Aller Light"/>
          <w:color w:val="FF0000"/>
          <w:sz w:val="22"/>
          <w:szCs w:val="22"/>
        </w:rPr>
        <w:t xml:space="preserve">jego </w:t>
      </w:r>
      <w:r w:rsidR="001604C5" w:rsidRPr="00CA4149">
        <w:rPr>
          <w:rFonts w:ascii="Aller Light" w:hAnsi="Aller Light"/>
          <w:sz w:val="22"/>
          <w:szCs w:val="22"/>
        </w:rPr>
        <w:t xml:space="preserve">realizacji i po </w:t>
      </w:r>
      <w:r w:rsidR="001604C5" w:rsidRPr="00C86473">
        <w:rPr>
          <w:rFonts w:ascii="Aller Light" w:hAnsi="Aller Light"/>
          <w:strike/>
          <w:color w:val="FF0000"/>
          <w:sz w:val="22"/>
          <w:szCs w:val="22"/>
        </w:rPr>
        <w:t xml:space="preserve">jej </w:t>
      </w:r>
      <w:r w:rsidR="00C86473">
        <w:rPr>
          <w:rFonts w:ascii="Aller Light" w:hAnsi="Aller Light"/>
          <w:strike/>
          <w:color w:val="FF0000"/>
          <w:sz w:val="22"/>
          <w:szCs w:val="22"/>
        </w:rPr>
        <w:t xml:space="preserve"> </w:t>
      </w:r>
      <w:r w:rsidR="00C86473" w:rsidRPr="00C86473">
        <w:rPr>
          <w:rFonts w:ascii="Aller Light" w:hAnsi="Aller Light"/>
          <w:color w:val="FF0000"/>
          <w:sz w:val="22"/>
          <w:szCs w:val="22"/>
        </w:rPr>
        <w:t xml:space="preserve">jego </w:t>
      </w:r>
      <w:r w:rsidR="001604C5" w:rsidRPr="00CA4149">
        <w:rPr>
          <w:rFonts w:ascii="Aller Light" w:hAnsi="Aller Light"/>
          <w:sz w:val="22"/>
          <w:szCs w:val="22"/>
        </w:rPr>
        <w:t>zakończeniu w okresie 5 lat od dnia dokonania płatności końcowej w ramach projektu grantowego.</w:t>
      </w:r>
    </w:p>
    <w:p w:rsidR="001604C5" w:rsidRPr="00CA4149" w:rsidRDefault="00133B11" w:rsidP="00AD2F44">
      <w:pPr>
        <w:ind w:left="567" w:hanging="283"/>
        <w:jc w:val="both"/>
        <w:rPr>
          <w:rFonts w:ascii="Aller Light" w:hAnsi="Aller Light"/>
          <w:sz w:val="22"/>
          <w:szCs w:val="22"/>
        </w:rPr>
      </w:pPr>
      <w:r w:rsidRPr="00CA4149">
        <w:rPr>
          <w:rFonts w:ascii="Aller Light" w:hAnsi="Aller Light"/>
          <w:sz w:val="22"/>
          <w:szCs w:val="22"/>
        </w:rPr>
        <w:t>2</w:t>
      </w:r>
      <w:r w:rsidR="001604C5" w:rsidRPr="00CA4149">
        <w:rPr>
          <w:rFonts w:ascii="Aller Light" w:hAnsi="Aller Light"/>
          <w:sz w:val="22"/>
          <w:szCs w:val="22"/>
        </w:rPr>
        <w:t xml:space="preserve">. </w:t>
      </w:r>
      <w:r w:rsidR="00B14774" w:rsidRPr="00CA4149">
        <w:rPr>
          <w:rFonts w:ascii="Aller Light" w:hAnsi="Aller Light"/>
          <w:sz w:val="22"/>
          <w:szCs w:val="22"/>
        </w:rPr>
        <w:tab/>
      </w:r>
      <w:r w:rsidR="001604C5" w:rsidRPr="00CA4149">
        <w:rPr>
          <w:rFonts w:ascii="Aller Light" w:hAnsi="Aller Light"/>
          <w:sz w:val="22"/>
          <w:szCs w:val="22"/>
        </w:rPr>
        <w:t>Grantobiorca zobowiązany jest do niezwłocznego infor</w:t>
      </w:r>
      <w:r w:rsidR="00215B33">
        <w:rPr>
          <w:rFonts w:ascii="Aller Light" w:hAnsi="Aller Light"/>
          <w:sz w:val="22"/>
          <w:szCs w:val="22"/>
        </w:rPr>
        <w:t>mowania LGD w formie pisemnej o </w:t>
      </w:r>
      <w:r w:rsidR="001604C5" w:rsidRPr="00CA4149">
        <w:rPr>
          <w:rFonts w:ascii="Aller Light" w:hAnsi="Aller Light"/>
          <w:sz w:val="22"/>
          <w:szCs w:val="22"/>
        </w:rPr>
        <w:t xml:space="preserve">problemach w realizacji </w:t>
      </w:r>
      <w:r w:rsidR="001604C5" w:rsidRPr="00C86473">
        <w:rPr>
          <w:rFonts w:ascii="Aller Light" w:hAnsi="Aller Light"/>
          <w:strike/>
          <w:color w:val="FF0000"/>
          <w:sz w:val="22"/>
          <w:szCs w:val="22"/>
        </w:rPr>
        <w:t>operacji</w:t>
      </w:r>
      <w:r w:rsidR="00C86473">
        <w:rPr>
          <w:rFonts w:ascii="Aller Light" w:hAnsi="Aller Light"/>
          <w:strike/>
          <w:color w:val="FF0000"/>
          <w:sz w:val="22"/>
          <w:szCs w:val="22"/>
        </w:rPr>
        <w:t xml:space="preserve"> </w:t>
      </w:r>
      <w:r w:rsidR="00C86473" w:rsidRPr="00C86473">
        <w:rPr>
          <w:rFonts w:ascii="Aller Light" w:hAnsi="Aller Light"/>
          <w:color w:val="FF0000"/>
          <w:sz w:val="22"/>
          <w:szCs w:val="22"/>
        </w:rPr>
        <w:t>zadania</w:t>
      </w:r>
      <w:r w:rsidR="001604C5" w:rsidRPr="00CA4149">
        <w:rPr>
          <w:rFonts w:ascii="Aller Light" w:hAnsi="Aller Light"/>
          <w:sz w:val="22"/>
          <w:szCs w:val="22"/>
        </w:rPr>
        <w:t xml:space="preserve">, w szczególności o zamiarze zaprzestania </w:t>
      </w:r>
      <w:r w:rsidR="001604C5" w:rsidRPr="00C86473">
        <w:rPr>
          <w:rFonts w:ascii="Aller Light" w:hAnsi="Aller Light"/>
          <w:strike/>
          <w:color w:val="FF0000"/>
          <w:sz w:val="22"/>
          <w:szCs w:val="22"/>
        </w:rPr>
        <w:t xml:space="preserve">jej </w:t>
      </w:r>
      <w:r w:rsidR="00C86473" w:rsidRPr="00C86473">
        <w:rPr>
          <w:rFonts w:ascii="Aller Light" w:hAnsi="Aller Light"/>
          <w:color w:val="FF0000"/>
          <w:sz w:val="22"/>
          <w:szCs w:val="22"/>
        </w:rPr>
        <w:t xml:space="preserve">jego </w:t>
      </w:r>
      <w:r w:rsidR="001604C5" w:rsidRPr="00CA4149">
        <w:rPr>
          <w:rFonts w:ascii="Aller Light" w:hAnsi="Aller Light"/>
          <w:sz w:val="22"/>
          <w:szCs w:val="22"/>
        </w:rPr>
        <w:t>realizacji.</w:t>
      </w:r>
    </w:p>
    <w:p w:rsidR="001604C5" w:rsidRPr="00CA4149" w:rsidRDefault="001604C5" w:rsidP="001604C5">
      <w:pPr>
        <w:jc w:val="both"/>
        <w:rPr>
          <w:rFonts w:ascii="Aller Light" w:hAnsi="Aller Light"/>
          <w:sz w:val="22"/>
          <w:szCs w:val="22"/>
        </w:rPr>
      </w:pPr>
    </w:p>
    <w:p w:rsidR="001604C5" w:rsidRPr="00CA4149" w:rsidRDefault="00905EC9" w:rsidP="001604C5">
      <w:pPr>
        <w:jc w:val="both"/>
        <w:rPr>
          <w:rFonts w:ascii="Aller Light" w:hAnsi="Aller Light"/>
          <w:b/>
          <w:sz w:val="22"/>
          <w:szCs w:val="22"/>
        </w:rPr>
      </w:pPr>
      <w:r w:rsidRPr="00CA4149">
        <w:rPr>
          <w:rFonts w:ascii="Aller Light" w:hAnsi="Aller Light"/>
          <w:b/>
          <w:sz w:val="22"/>
          <w:szCs w:val="22"/>
        </w:rPr>
        <w:t xml:space="preserve">II.12. </w:t>
      </w:r>
      <w:r w:rsidR="001604C5" w:rsidRPr="00CA4149">
        <w:rPr>
          <w:rFonts w:ascii="Aller Light" w:hAnsi="Aller Light"/>
          <w:b/>
          <w:sz w:val="22"/>
          <w:szCs w:val="22"/>
        </w:rPr>
        <w:t xml:space="preserve"> ZWROT GRANTU</w:t>
      </w:r>
    </w:p>
    <w:p w:rsidR="001604C5" w:rsidRPr="00CA4149" w:rsidRDefault="001604C5" w:rsidP="00E74832">
      <w:pPr>
        <w:ind w:left="567" w:hanging="283"/>
        <w:jc w:val="both"/>
        <w:rPr>
          <w:rFonts w:ascii="Aller Light" w:hAnsi="Aller Light"/>
          <w:sz w:val="22"/>
          <w:szCs w:val="22"/>
        </w:rPr>
      </w:pPr>
      <w:r w:rsidRPr="00CA4149">
        <w:rPr>
          <w:rFonts w:ascii="Aller Light" w:hAnsi="Aller Light"/>
          <w:sz w:val="22"/>
          <w:szCs w:val="22"/>
        </w:rPr>
        <w:t xml:space="preserve">1. </w:t>
      </w:r>
      <w:r w:rsidR="00B14774" w:rsidRPr="00CA4149">
        <w:rPr>
          <w:rFonts w:ascii="Aller Light" w:hAnsi="Aller Light"/>
          <w:sz w:val="22"/>
          <w:szCs w:val="22"/>
        </w:rPr>
        <w:tab/>
      </w:r>
      <w:r w:rsidRPr="00CA4149">
        <w:rPr>
          <w:rFonts w:ascii="Aller Light" w:hAnsi="Aller Light"/>
          <w:sz w:val="22"/>
          <w:szCs w:val="22"/>
        </w:rPr>
        <w:t>W przypadku, gdy w wyniku weryfikacji wniosków o płatność lub na podstawie czynności kontrolnych stwierdzono, że kwota grantu lub jej część została:</w:t>
      </w:r>
    </w:p>
    <w:p w:rsidR="001604C5" w:rsidRPr="00CA4149" w:rsidRDefault="001604C5" w:rsidP="00E74832">
      <w:pPr>
        <w:ind w:left="851" w:hanging="284"/>
        <w:jc w:val="both"/>
        <w:rPr>
          <w:rFonts w:ascii="Aller Light" w:hAnsi="Aller Light"/>
          <w:sz w:val="22"/>
          <w:szCs w:val="22"/>
        </w:rPr>
      </w:pPr>
      <w:r w:rsidRPr="00CA4149">
        <w:rPr>
          <w:rFonts w:ascii="Aller Light" w:hAnsi="Aller Light"/>
          <w:sz w:val="22"/>
          <w:szCs w:val="22"/>
        </w:rPr>
        <w:t xml:space="preserve">- </w:t>
      </w:r>
      <w:r w:rsidR="00133B11" w:rsidRPr="00CA4149">
        <w:rPr>
          <w:rFonts w:ascii="Aller Light" w:hAnsi="Aller Light"/>
          <w:sz w:val="22"/>
          <w:szCs w:val="22"/>
        </w:rPr>
        <w:tab/>
      </w:r>
      <w:r w:rsidRPr="00CA4149">
        <w:rPr>
          <w:rFonts w:ascii="Aller Light" w:hAnsi="Aller Light"/>
          <w:sz w:val="22"/>
          <w:szCs w:val="22"/>
        </w:rPr>
        <w:t>wykorzystana niezgodnie z przeznaczeniem,</w:t>
      </w:r>
    </w:p>
    <w:p w:rsidR="001604C5" w:rsidRPr="00CA4149" w:rsidRDefault="001604C5" w:rsidP="00E74832">
      <w:pPr>
        <w:ind w:left="851" w:hanging="284"/>
        <w:jc w:val="both"/>
        <w:rPr>
          <w:rFonts w:ascii="Aller Light" w:hAnsi="Aller Light"/>
          <w:sz w:val="22"/>
          <w:szCs w:val="22"/>
        </w:rPr>
      </w:pPr>
      <w:r w:rsidRPr="00CA4149">
        <w:rPr>
          <w:rFonts w:ascii="Aller Light" w:hAnsi="Aller Light"/>
          <w:sz w:val="22"/>
          <w:szCs w:val="22"/>
        </w:rPr>
        <w:t xml:space="preserve">- </w:t>
      </w:r>
      <w:r w:rsidR="00133B11" w:rsidRPr="00CA4149">
        <w:rPr>
          <w:rFonts w:ascii="Aller Light" w:hAnsi="Aller Light"/>
          <w:sz w:val="22"/>
          <w:szCs w:val="22"/>
        </w:rPr>
        <w:tab/>
      </w:r>
      <w:r w:rsidRPr="00CA4149">
        <w:rPr>
          <w:rFonts w:ascii="Aller Light" w:hAnsi="Aller Light"/>
          <w:sz w:val="22"/>
          <w:szCs w:val="22"/>
        </w:rPr>
        <w:t>wykorzystana bez zachowania odpowiednich procedur, lub</w:t>
      </w:r>
    </w:p>
    <w:p w:rsidR="001604C5" w:rsidRPr="00CA4149" w:rsidRDefault="001604C5" w:rsidP="00E74832">
      <w:pPr>
        <w:ind w:left="851" w:hanging="284"/>
        <w:jc w:val="both"/>
        <w:rPr>
          <w:rFonts w:ascii="Aller Light" w:hAnsi="Aller Light"/>
          <w:sz w:val="22"/>
          <w:szCs w:val="22"/>
        </w:rPr>
      </w:pPr>
      <w:r w:rsidRPr="00CA4149">
        <w:rPr>
          <w:rFonts w:ascii="Aller Light" w:hAnsi="Aller Light"/>
          <w:sz w:val="22"/>
          <w:szCs w:val="22"/>
        </w:rPr>
        <w:t xml:space="preserve">- </w:t>
      </w:r>
      <w:r w:rsidR="00133B11" w:rsidRPr="00CA4149">
        <w:rPr>
          <w:rFonts w:ascii="Aller Light" w:hAnsi="Aller Light"/>
          <w:sz w:val="22"/>
          <w:szCs w:val="22"/>
        </w:rPr>
        <w:tab/>
      </w:r>
      <w:r w:rsidRPr="00CA4149">
        <w:rPr>
          <w:rFonts w:ascii="Aller Light" w:hAnsi="Aller Light"/>
          <w:sz w:val="22"/>
          <w:szCs w:val="22"/>
        </w:rPr>
        <w:t>pobrana nienależnie lub w nadmiernej wysokości,</w:t>
      </w:r>
    </w:p>
    <w:p w:rsidR="001604C5" w:rsidRPr="00CA4149" w:rsidRDefault="001604C5" w:rsidP="000A4857">
      <w:pPr>
        <w:ind w:left="567"/>
        <w:jc w:val="both"/>
        <w:rPr>
          <w:rFonts w:ascii="Aller Light" w:hAnsi="Aller Light"/>
          <w:sz w:val="22"/>
          <w:szCs w:val="22"/>
        </w:rPr>
      </w:pPr>
      <w:r w:rsidRPr="00CA4149">
        <w:rPr>
          <w:rFonts w:ascii="Aller Light" w:hAnsi="Aller Light"/>
          <w:sz w:val="22"/>
          <w:szCs w:val="22"/>
        </w:rPr>
        <w:t>podlega zwrotowi odpowiednio w całości lub części wraz z odsetkami w wysokości określonej jak dla zaległości podatkowych, liczonymi od dnia stwierdzenia powyższych okoliczności do dnia zwrotu.</w:t>
      </w:r>
    </w:p>
    <w:p w:rsidR="001604C5" w:rsidRPr="00CA4149" w:rsidRDefault="001604C5" w:rsidP="00E74832">
      <w:pPr>
        <w:ind w:left="567" w:hanging="283"/>
        <w:jc w:val="both"/>
        <w:rPr>
          <w:rFonts w:ascii="Aller Light" w:hAnsi="Aller Light"/>
          <w:sz w:val="22"/>
          <w:szCs w:val="22"/>
        </w:rPr>
      </w:pPr>
      <w:r w:rsidRPr="00CA4149">
        <w:rPr>
          <w:rFonts w:ascii="Aller Light" w:hAnsi="Aller Light"/>
          <w:sz w:val="22"/>
          <w:szCs w:val="22"/>
        </w:rPr>
        <w:t>2</w:t>
      </w:r>
      <w:r w:rsidR="006768EF" w:rsidRPr="00CA4149">
        <w:rPr>
          <w:rFonts w:ascii="Aller Light" w:hAnsi="Aller Light"/>
          <w:sz w:val="22"/>
          <w:szCs w:val="22"/>
        </w:rPr>
        <w:t xml:space="preserve">. </w:t>
      </w:r>
      <w:r w:rsidR="00B14774" w:rsidRPr="00CA4149">
        <w:rPr>
          <w:rFonts w:ascii="Aller Light" w:hAnsi="Aller Light"/>
          <w:sz w:val="22"/>
          <w:szCs w:val="22"/>
        </w:rPr>
        <w:tab/>
      </w:r>
      <w:r w:rsidR="006768EF" w:rsidRPr="00CA4149">
        <w:rPr>
          <w:rFonts w:ascii="Aller Light" w:hAnsi="Aller Light"/>
          <w:sz w:val="22"/>
          <w:szCs w:val="22"/>
        </w:rPr>
        <w:t>LGD, w formie pisemnej, wzywa g</w:t>
      </w:r>
      <w:r w:rsidRPr="00CA4149">
        <w:rPr>
          <w:rFonts w:ascii="Aller Light" w:hAnsi="Aller Light"/>
          <w:sz w:val="22"/>
          <w:szCs w:val="22"/>
        </w:rPr>
        <w:t>rantobiorcę do zwrotu kwoty grantu lub jej części. Wezwanie powinno zostać wysłane listem poleconym za potwierdzeniem odbioru.</w:t>
      </w:r>
    </w:p>
    <w:p w:rsidR="001604C5" w:rsidRPr="00CA4149" w:rsidRDefault="001604C5" w:rsidP="00E74832">
      <w:pPr>
        <w:ind w:left="567" w:hanging="283"/>
        <w:jc w:val="both"/>
        <w:rPr>
          <w:rFonts w:ascii="Aller Light" w:hAnsi="Aller Light"/>
          <w:sz w:val="22"/>
          <w:szCs w:val="22"/>
        </w:rPr>
      </w:pPr>
      <w:r w:rsidRPr="00CA4149">
        <w:rPr>
          <w:rFonts w:ascii="Aller Light" w:hAnsi="Aller Light"/>
          <w:sz w:val="22"/>
          <w:szCs w:val="22"/>
        </w:rPr>
        <w:t xml:space="preserve">3. </w:t>
      </w:r>
      <w:r w:rsidR="00B14774" w:rsidRPr="00CA4149">
        <w:rPr>
          <w:rFonts w:ascii="Aller Light" w:hAnsi="Aller Light"/>
          <w:sz w:val="22"/>
          <w:szCs w:val="22"/>
        </w:rPr>
        <w:tab/>
      </w:r>
      <w:r w:rsidRPr="00CA4149">
        <w:rPr>
          <w:rFonts w:ascii="Aller Light" w:hAnsi="Aller Light"/>
          <w:sz w:val="22"/>
          <w:szCs w:val="22"/>
        </w:rPr>
        <w:t>Grantobiorca dokonuje zwrotu, o którym mowa w pkt 1., w terminie 14 dni od dnia doręczenia wezwania.</w:t>
      </w:r>
    </w:p>
    <w:p w:rsidR="001604C5" w:rsidRPr="00CA4149" w:rsidRDefault="001604C5" w:rsidP="00E74832">
      <w:pPr>
        <w:ind w:left="567" w:hanging="283"/>
        <w:jc w:val="both"/>
        <w:rPr>
          <w:rFonts w:ascii="Aller Light" w:hAnsi="Aller Light"/>
          <w:sz w:val="22"/>
          <w:szCs w:val="22"/>
        </w:rPr>
      </w:pPr>
      <w:r w:rsidRPr="00CA4149">
        <w:rPr>
          <w:rFonts w:ascii="Aller Light" w:hAnsi="Aller Light"/>
          <w:sz w:val="22"/>
          <w:szCs w:val="22"/>
        </w:rPr>
        <w:t xml:space="preserve">4. </w:t>
      </w:r>
      <w:r w:rsidR="00B14774" w:rsidRPr="00CA4149">
        <w:rPr>
          <w:rFonts w:ascii="Aller Light" w:hAnsi="Aller Light"/>
          <w:sz w:val="22"/>
          <w:szCs w:val="22"/>
        </w:rPr>
        <w:tab/>
      </w:r>
      <w:r w:rsidRPr="00CA4149">
        <w:rPr>
          <w:rFonts w:ascii="Aller Light" w:hAnsi="Aller Light"/>
          <w:sz w:val="22"/>
          <w:szCs w:val="22"/>
        </w:rPr>
        <w:t>W przypadku, gdy okoliczności, o których mowa w pkt 1., stwierdzono przed całkowitą wypłatą kwoty grantu, LGD może dokonać potrącenia części kwoty gran</w:t>
      </w:r>
      <w:r w:rsidR="00215B33">
        <w:rPr>
          <w:rFonts w:ascii="Aller Light" w:hAnsi="Aller Light"/>
          <w:sz w:val="22"/>
          <w:szCs w:val="22"/>
        </w:rPr>
        <w:t>tu podlegającej zwrotowi wraz z </w:t>
      </w:r>
      <w:r w:rsidRPr="00CA4149">
        <w:rPr>
          <w:rFonts w:ascii="Aller Light" w:hAnsi="Aller Light"/>
          <w:sz w:val="22"/>
          <w:szCs w:val="22"/>
        </w:rPr>
        <w:t xml:space="preserve">ustawowymi odsetkami z kolejnej płatności, o czym poinformuje </w:t>
      </w:r>
      <w:r w:rsidR="006768EF" w:rsidRPr="00CA4149">
        <w:rPr>
          <w:rFonts w:ascii="Aller Light" w:hAnsi="Aller Light"/>
          <w:sz w:val="22"/>
          <w:szCs w:val="22"/>
        </w:rPr>
        <w:t>g</w:t>
      </w:r>
      <w:r w:rsidRPr="00CA4149">
        <w:rPr>
          <w:rFonts w:ascii="Aller Light" w:hAnsi="Aller Light"/>
          <w:sz w:val="22"/>
          <w:szCs w:val="22"/>
        </w:rPr>
        <w:t>rantobiorcę.</w:t>
      </w:r>
    </w:p>
    <w:p w:rsidR="001604C5" w:rsidRPr="00CA4149" w:rsidRDefault="001604C5" w:rsidP="001604C5">
      <w:pPr>
        <w:jc w:val="both"/>
        <w:rPr>
          <w:rFonts w:ascii="Aller Light" w:hAnsi="Aller Light"/>
          <w:sz w:val="22"/>
          <w:szCs w:val="22"/>
        </w:rPr>
      </w:pPr>
    </w:p>
    <w:p w:rsidR="001604C5" w:rsidRPr="00CA4149" w:rsidRDefault="00905EC9" w:rsidP="001604C5">
      <w:pPr>
        <w:jc w:val="both"/>
        <w:rPr>
          <w:rFonts w:ascii="Aller Light" w:hAnsi="Aller Light"/>
          <w:b/>
          <w:sz w:val="22"/>
          <w:szCs w:val="22"/>
        </w:rPr>
      </w:pPr>
      <w:r w:rsidRPr="00CA4149">
        <w:rPr>
          <w:rFonts w:ascii="Aller Light" w:hAnsi="Aller Light"/>
          <w:b/>
          <w:sz w:val="22"/>
          <w:szCs w:val="22"/>
        </w:rPr>
        <w:t>II.13.</w:t>
      </w:r>
      <w:r w:rsidR="001604C5" w:rsidRPr="00CA4149">
        <w:rPr>
          <w:rFonts w:ascii="Aller Light" w:hAnsi="Aller Light"/>
          <w:b/>
          <w:sz w:val="22"/>
          <w:szCs w:val="22"/>
        </w:rPr>
        <w:t xml:space="preserve"> ZABEZPIECZENIE PRAWIDŁOWEJ REALIZACJI UMOWY</w:t>
      </w:r>
    </w:p>
    <w:p w:rsidR="002230D2" w:rsidRPr="002230D2" w:rsidRDefault="001604C5" w:rsidP="00247562">
      <w:pPr>
        <w:numPr>
          <w:ilvl w:val="0"/>
          <w:numId w:val="36"/>
        </w:numPr>
        <w:ind w:left="567" w:hanging="283"/>
        <w:jc w:val="both"/>
        <w:rPr>
          <w:rFonts w:ascii="Aller Light" w:hAnsi="Aller Light"/>
          <w:sz w:val="22"/>
          <w:szCs w:val="22"/>
        </w:rPr>
      </w:pPr>
      <w:r w:rsidRPr="002230D2">
        <w:rPr>
          <w:rFonts w:ascii="Aller Light" w:hAnsi="Aller Light"/>
          <w:sz w:val="22"/>
          <w:szCs w:val="22"/>
        </w:rPr>
        <w:lastRenderedPageBreak/>
        <w:t xml:space="preserve">W celu zabezpieczenia prawidłowej realizacji umowy o powierzenie grantu, </w:t>
      </w:r>
      <w:r w:rsidR="002B50D1" w:rsidRPr="002230D2">
        <w:rPr>
          <w:rFonts w:ascii="Aller Light" w:hAnsi="Aller Light"/>
          <w:sz w:val="22"/>
          <w:szCs w:val="22"/>
        </w:rPr>
        <w:t>g</w:t>
      </w:r>
      <w:r w:rsidRPr="002230D2">
        <w:rPr>
          <w:rFonts w:ascii="Aller Light" w:hAnsi="Aller Light"/>
          <w:sz w:val="22"/>
          <w:szCs w:val="22"/>
        </w:rPr>
        <w:t>rantobiorca –</w:t>
      </w:r>
      <w:r w:rsidR="00215B33">
        <w:rPr>
          <w:rFonts w:ascii="Aller Light" w:hAnsi="Aller Light"/>
          <w:sz w:val="22"/>
          <w:szCs w:val="22"/>
        </w:rPr>
        <w:t>w </w:t>
      </w:r>
      <w:r w:rsidR="002230D2" w:rsidRPr="00BD06EC">
        <w:rPr>
          <w:rFonts w:ascii="Aller Light" w:hAnsi="Aller Light"/>
          <w:sz w:val="22"/>
          <w:szCs w:val="22"/>
        </w:rPr>
        <w:t>dniu zawarcia umowy</w:t>
      </w:r>
      <w:r w:rsidRPr="002230D2">
        <w:rPr>
          <w:rFonts w:ascii="Aller Light" w:hAnsi="Aller Light"/>
          <w:sz w:val="22"/>
          <w:szCs w:val="22"/>
        </w:rPr>
        <w:t xml:space="preserve"> – składa w LGD weksel in blanco wraz z wypełnioną deklaracją wystawcy weksla. Wzór weksla in blanco oraz formularz deklaracji wekslowej LGD udostępnia </w:t>
      </w:r>
      <w:r w:rsidR="00B14774" w:rsidRPr="002230D2">
        <w:rPr>
          <w:rFonts w:ascii="Aller Light" w:hAnsi="Aller Light"/>
          <w:sz w:val="22"/>
          <w:szCs w:val="22"/>
        </w:rPr>
        <w:t>g</w:t>
      </w:r>
      <w:r w:rsidRPr="002230D2">
        <w:rPr>
          <w:rFonts w:ascii="Aller Light" w:hAnsi="Aller Light"/>
          <w:sz w:val="22"/>
          <w:szCs w:val="22"/>
        </w:rPr>
        <w:t>rantobiorcy wraz z wzorem umowy o powierzenie grantu.</w:t>
      </w:r>
    </w:p>
    <w:p w:rsidR="001604C5" w:rsidRPr="000F4F04" w:rsidRDefault="001604C5" w:rsidP="00E74832">
      <w:pPr>
        <w:ind w:left="567" w:hanging="283"/>
        <w:jc w:val="both"/>
        <w:rPr>
          <w:rFonts w:ascii="Aller Light" w:hAnsi="Aller Light"/>
          <w:sz w:val="22"/>
          <w:szCs w:val="22"/>
        </w:rPr>
      </w:pPr>
      <w:r w:rsidRPr="000F4F04">
        <w:rPr>
          <w:rFonts w:ascii="Aller Light" w:hAnsi="Aller Light"/>
          <w:sz w:val="22"/>
          <w:szCs w:val="22"/>
        </w:rPr>
        <w:t xml:space="preserve">2. </w:t>
      </w:r>
      <w:r w:rsidR="000D31EF" w:rsidRPr="000F4F04">
        <w:rPr>
          <w:rFonts w:ascii="Aller Light" w:hAnsi="Aller Light"/>
          <w:sz w:val="22"/>
          <w:szCs w:val="22"/>
        </w:rPr>
        <w:tab/>
      </w:r>
      <w:r w:rsidRPr="000F4F04">
        <w:rPr>
          <w:rFonts w:ascii="Aller Light" w:hAnsi="Aller Light"/>
          <w:sz w:val="22"/>
          <w:szCs w:val="22"/>
        </w:rPr>
        <w:t>Weksel podpisywany jest przez osob</w:t>
      </w:r>
      <w:r w:rsidR="00B14774" w:rsidRPr="000F4F04">
        <w:rPr>
          <w:rFonts w:ascii="Aller Light" w:hAnsi="Aller Light"/>
          <w:sz w:val="22"/>
          <w:szCs w:val="22"/>
        </w:rPr>
        <w:t>y upoważnione do reprezentacji g</w:t>
      </w:r>
      <w:r w:rsidR="006103D3">
        <w:rPr>
          <w:rFonts w:ascii="Aller Light" w:hAnsi="Aller Light"/>
          <w:sz w:val="22"/>
          <w:szCs w:val="22"/>
        </w:rPr>
        <w:t>rantobiorcy. W </w:t>
      </w:r>
      <w:r w:rsidR="00D25FD6" w:rsidRPr="000F4F04">
        <w:rPr>
          <w:rFonts w:ascii="Aller Light" w:hAnsi="Aller Light"/>
          <w:sz w:val="22"/>
          <w:szCs w:val="22"/>
        </w:rPr>
        <w:t>przypadku, gdy g</w:t>
      </w:r>
      <w:r w:rsidRPr="000F4F04">
        <w:rPr>
          <w:rFonts w:ascii="Aller Light" w:hAnsi="Aller Light"/>
          <w:sz w:val="22"/>
          <w:szCs w:val="22"/>
        </w:rPr>
        <w:t>rantobiorcą jest sformalizowana grupa nieposiadająca osobowości prawnej, weksel podpisywany jest przez osoby upoważnione do reprezentowania podmiotu, w ramach którego grupa ta została powołana.</w:t>
      </w:r>
    </w:p>
    <w:p w:rsidR="001604C5" w:rsidRPr="000F4F04" w:rsidRDefault="00D25FD6" w:rsidP="00E74832">
      <w:pPr>
        <w:ind w:left="567" w:hanging="283"/>
        <w:jc w:val="both"/>
        <w:rPr>
          <w:rFonts w:ascii="Aller Light" w:hAnsi="Aller Light"/>
          <w:sz w:val="22"/>
          <w:szCs w:val="22"/>
        </w:rPr>
      </w:pPr>
      <w:r w:rsidRPr="000F4F04">
        <w:rPr>
          <w:rFonts w:ascii="Aller Light" w:hAnsi="Aller Light"/>
          <w:sz w:val="22"/>
          <w:szCs w:val="22"/>
        </w:rPr>
        <w:t xml:space="preserve">3. </w:t>
      </w:r>
      <w:r w:rsidR="004574A0" w:rsidRPr="000F4F04">
        <w:rPr>
          <w:rFonts w:ascii="Aller Light" w:hAnsi="Aller Light"/>
          <w:sz w:val="22"/>
          <w:szCs w:val="22"/>
        </w:rPr>
        <w:tab/>
      </w:r>
      <w:r w:rsidRPr="000F4F04">
        <w:rPr>
          <w:rFonts w:ascii="Aller Light" w:hAnsi="Aller Light"/>
          <w:sz w:val="22"/>
          <w:szCs w:val="22"/>
        </w:rPr>
        <w:t>Weksel in blanco g</w:t>
      </w:r>
      <w:r w:rsidR="001604C5" w:rsidRPr="000F4F04">
        <w:rPr>
          <w:rFonts w:ascii="Aller Light" w:hAnsi="Aller Light"/>
          <w:sz w:val="22"/>
          <w:szCs w:val="22"/>
        </w:rPr>
        <w:t xml:space="preserve">rantobiorcy będącego osobą fizyczną wymaga poręczenia przez małżonka lub złożenia oświadczenia </w:t>
      </w:r>
      <w:r w:rsidR="00F12423" w:rsidRPr="00D557A3">
        <w:rPr>
          <w:sz w:val="20"/>
          <w:szCs w:val="20"/>
        </w:rPr>
        <w:t xml:space="preserve">lub </w:t>
      </w:r>
      <w:r w:rsidR="00F12423" w:rsidRPr="00F12423">
        <w:rPr>
          <w:color w:val="FF0000"/>
          <w:sz w:val="22"/>
          <w:szCs w:val="22"/>
        </w:rPr>
        <w:t>złożenia oświadczenia o pozostawaniu w rozdzielności majątkowej bądź</w:t>
      </w:r>
      <w:r w:rsidR="00F12423" w:rsidRPr="00F12423">
        <w:rPr>
          <w:color w:val="FF0000"/>
          <w:sz w:val="20"/>
          <w:szCs w:val="20"/>
        </w:rPr>
        <w:t xml:space="preserve"> </w:t>
      </w:r>
      <w:r w:rsidR="001604C5" w:rsidRPr="000F4F04">
        <w:rPr>
          <w:rFonts w:ascii="Aller Light" w:hAnsi="Aller Light"/>
          <w:sz w:val="22"/>
          <w:szCs w:val="22"/>
        </w:rPr>
        <w:t>o niepozostawaniu w związku małżeńskim.</w:t>
      </w:r>
    </w:p>
    <w:p w:rsidR="001604C5" w:rsidRPr="000F4F04" w:rsidRDefault="001604C5" w:rsidP="00E74832">
      <w:pPr>
        <w:ind w:left="567" w:hanging="283"/>
        <w:jc w:val="both"/>
        <w:rPr>
          <w:rFonts w:ascii="Aller Light" w:hAnsi="Aller Light"/>
          <w:sz w:val="22"/>
          <w:szCs w:val="22"/>
        </w:rPr>
      </w:pPr>
      <w:r w:rsidRPr="000F4F04">
        <w:rPr>
          <w:rFonts w:ascii="Aller Light" w:hAnsi="Aller Light"/>
          <w:sz w:val="22"/>
          <w:szCs w:val="22"/>
        </w:rPr>
        <w:t xml:space="preserve">4. </w:t>
      </w:r>
      <w:r w:rsidR="004574A0" w:rsidRPr="000F4F04">
        <w:rPr>
          <w:rFonts w:ascii="Aller Light" w:hAnsi="Aller Light"/>
          <w:sz w:val="22"/>
          <w:szCs w:val="22"/>
        </w:rPr>
        <w:tab/>
      </w:r>
      <w:r w:rsidRPr="000F4F04">
        <w:rPr>
          <w:rFonts w:ascii="Aller Light" w:hAnsi="Aller Light"/>
          <w:sz w:val="22"/>
          <w:szCs w:val="22"/>
        </w:rPr>
        <w:t xml:space="preserve">LGD </w:t>
      </w:r>
      <w:r w:rsidR="003A6A38">
        <w:rPr>
          <w:rFonts w:ascii="Aller Light" w:hAnsi="Aller Light"/>
          <w:color w:val="FF0000"/>
          <w:sz w:val="22"/>
          <w:szCs w:val="22"/>
        </w:rPr>
        <w:t xml:space="preserve">przechowuje weksel w zabezpieczonym miejscu, a następnie </w:t>
      </w:r>
      <w:r w:rsidRPr="000F4F04">
        <w:rPr>
          <w:rFonts w:ascii="Aller Light" w:hAnsi="Aller Light"/>
          <w:sz w:val="22"/>
          <w:szCs w:val="22"/>
        </w:rPr>
        <w:t xml:space="preserve">zwraca </w:t>
      </w:r>
      <w:r w:rsidR="00D25FD6" w:rsidRPr="000F4F04">
        <w:rPr>
          <w:rFonts w:ascii="Aller Light" w:hAnsi="Aller Light"/>
          <w:sz w:val="22"/>
          <w:szCs w:val="22"/>
        </w:rPr>
        <w:t>g</w:t>
      </w:r>
      <w:r w:rsidRPr="000F4F04">
        <w:rPr>
          <w:rFonts w:ascii="Aller Light" w:hAnsi="Aller Light"/>
          <w:sz w:val="22"/>
          <w:szCs w:val="22"/>
        </w:rPr>
        <w:t xml:space="preserve">rantobiorcy weksel po upływie 5 lat od dokonania płatności końcowej w ramach projektu grantowego, pod warunkiem wypełnienia przez </w:t>
      </w:r>
      <w:r w:rsidR="00D25FD6" w:rsidRPr="000F4F04">
        <w:rPr>
          <w:rFonts w:ascii="Aller Light" w:hAnsi="Aller Light"/>
          <w:sz w:val="22"/>
          <w:szCs w:val="22"/>
        </w:rPr>
        <w:t>g</w:t>
      </w:r>
      <w:r w:rsidRPr="000F4F04">
        <w:rPr>
          <w:rFonts w:ascii="Aller Light" w:hAnsi="Aller Light"/>
          <w:sz w:val="22"/>
          <w:szCs w:val="22"/>
        </w:rPr>
        <w:t>rantobiorcę wszystkich zobowiązań określonych w umowie o powierzenie grantu.</w:t>
      </w:r>
    </w:p>
    <w:p w:rsidR="001604C5" w:rsidRPr="000F4F04" w:rsidRDefault="001604C5" w:rsidP="00E74832">
      <w:pPr>
        <w:ind w:left="567" w:hanging="283"/>
        <w:jc w:val="both"/>
        <w:rPr>
          <w:rFonts w:ascii="Aller Light" w:hAnsi="Aller Light"/>
          <w:sz w:val="22"/>
          <w:szCs w:val="22"/>
        </w:rPr>
      </w:pPr>
      <w:r w:rsidRPr="000F4F04">
        <w:rPr>
          <w:rFonts w:ascii="Aller Light" w:hAnsi="Aller Light"/>
          <w:sz w:val="22"/>
          <w:szCs w:val="22"/>
        </w:rPr>
        <w:t>5.</w:t>
      </w:r>
      <w:r w:rsidR="004574A0" w:rsidRPr="000F4F04">
        <w:rPr>
          <w:rFonts w:ascii="Aller Light" w:hAnsi="Aller Light"/>
          <w:sz w:val="22"/>
          <w:szCs w:val="22"/>
        </w:rPr>
        <w:tab/>
      </w:r>
      <w:r w:rsidRPr="000F4F04">
        <w:rPr>
          <w:rFonts w:ascii="Aller Light" w:hAnsi="Aller Light"/>
          <w:sz w:val="22"/>
          <w:szCs w:val="22"/>
        </w:rPr>
        <w:t xml:space="preserve">LGD niezwłocznie zwraca weksel </w:t>
      </w:r>
      <w:r w:rsidR="00D25FD6" w:rsidRPr="000F4F04">
        <w:rPr>
          <w:rFonts w:ascii="Aller Light" w:hAnsi="Aller Light"/>
          <w:sz w:val="22"/>
          <w:szCs w:val="22"/>
        </w:rPr>
        <w:t>g</w:t>
      </w:r>
      <w:r w:rsidRPr="000F4F04">
        <w:rPr>
          <w:rFonts w:ascii="Aller Light" w:hAnsi="Aller Light"/>
          <w:sz w:val="22"/>
          <w:szCs w:val="22"/>
        </w:rPr>
        <w:t>rantobiorcy w przypadku:</w:t>
      </w:r>
    </w:p>
    <w:p w:rsidR="001604C5" w:rsidRPr="000F4F04" w:rsidRDefault="001604C5" w:rsidP="00E74832">
      <w:pPr>
        <w:ind w:left="851" w:hanging="284"/>
        <w:jc w:val="both"/>
        <w:rPr>
          <w:rFonts w:ascii="Aller Light" w:hAnsi="Aller Light"/>
          <w:sz w:val="22"/>
          <w:szCs w:val="22"/>
        </w:rPr>
      </w:pPr>
      <w:r w:rsidRPr="000F4F04">
        <w:rPr>
          <w:rFonts w:ascii="Aller Light" w:hAnsi="Aller Light"/>
          <w:sz w:val="22"/>
          <w:szCs w:val="22"/>
        </w:rPr>
        <w:t xml:space="preserve">- </w:t>
      </w:r>
      <w:r w:rsidR="00E74832">
        <w:rPr>
          <w:rFonts w:ascii="Aller Light" w:hAnsi="Aller Light"/>
          <w:sz w:val="22"/>
          <w:szCs w:val="22"/>
        </w:rPr>
        <w:tab/>
      </w:r>
      <w:r w:rsidRPr="000F4F04">
        <w:rPr>
          <w:rFonts w:ascii="Aller Light" w:hAnsi="Aller Light"/>
          <w:sz w:val="22"/>
          <w:szCs w:val="22"/>
        </w:rPr>
        <w:t>rozwiązania umowy o powierzenie grantu przed dokonaniem jakiejkolwiek wypłaty,</w:t>
      </w:r>
    </w:p>
    <w:p w:rsidR="001604C5" w:rsidRPr="000F4F04" w:rsidRDefault="001604C5" w:rsidP="00E74832">
      <w:pPr>
        <w:ind w:left="851" w:hanging="284"/>
        <w:jc w:val="both"/>
        <w:rPr>
          <w:rFonts w:ascii="Aller Light" w:hAnsi="Aller Light"/>
          <w:sz w:val="22"/>
          <w:szCs w:val="22"/>
        </w:rPr>
      </w:pPr>
      <w:r w:rsidRPr="000F4F04">
        <w:rPr>
          <w:rFonts w:ascii="Aller Light" w:hAnsi="Aller Light"/>
          <w:sz w:val="22"/>
          <w:szCs w:val="22"/>
        </w:rPr>
        <w:t xml:space="preserve">- </w:t>
      </w:r>
      <w:r w:rsidR="00E74832">
        <w:rPr>
          <w:rFonts w:ascii="Aller Light" w:hAnsi="Aller Light"/>
          <w:sz w:val="22"/>
          <w:szCs w:val="22"/>
        </w:rPr>
        <w:tab/>
        <w:t>z</w:t>
      </w:r>
      <w:r w:rsidRPr="000F4F04">
        <w:rPr>
          <w:rFonts w:ascii="Aller Light" w:hAnsi="Aller Light"/>
          <w:sz w:val="22"/>
          <w:szCs w:val="22"/>
        </w:rPr>
        <w:t xml:space="preserve">wrotu przez </w:t>
      </w:r>
      <w:r w:rsidR="00D25FD6" w:rsidRPr="000F4F04">
        <w:rPr>
          <w:rFonts w:ascii="Aller Light" w:hAnsi="Aller Light"/>
          <w:sz w:val="22"/>
          <w:szCs w:val="22"/>
        </w:rPr>
        <w:t>g</w:t>
      </w:r>
      <w:r w:rsidRPr="000F4F04">
        <w:rPr>
          <w:rFonts w:ascii="Aller Light" w:hAnsi="Aller Light"/>
          <w:sz w:val="22"/>
          <w:szCs w:val="22"/>
        </w:rPr>
        <w:t>rantobiorcę kwoty grantu wraz z należnymi odsetkami.</w:t>
      </w:r>
    </w:p>
    <w:p w:rsidR="001604C5" w:rsidRPr="000F4F04" w:rsidRDefault="001604C5" w:rsidP="001604C5">
      <w:pPr>
        <w:jc w:val="both"/>
        <w:rPr>
          <w:rFonts w:ascii="Aller Light" w:hAnsi="Aller Light"/>
          <w:sz w:val="22"/>
          <w:szCs w:val="22"/>
        </w:rPr>
      </w:pPr>
    </w:p>
    <w:p w:rsidR="001604C5" w:rsidRPr="000F4F04" w:rsidRDefault="001604C5" w:rsidP="00133B11">
      <w:pPr>
        <w:ind w:left="284" w:hanging="284"/>
        <w:jc w:val="both"/>
        <w:rPr>
          <w:rFonts w:ascii="Aller Light" w:hAnsi="Aller Light"/>
          <w:strike/>
          <w:sz w:val="22"/>
          <w:szCs w:val="22"/>
        </w:rPr>
      </w:pPr>
    </w:p>
    <w:p w:rsidR="001604C5" w:rsidRPr="000F4F04" w:rsidRDefault="00905EC9" w:rsidP="006E220C">
      <w:pPr>
        <w:pStyle w:val="Nagwek1"/>
        <w:numPr>
          <w:ilvl w:val="0"/>
          <w:numId w:val="0"/>
        </w:numPr>
        <w:spacing w:before="0" w:after="0"/>
        <w:ind w:left="567" w:hanging="567"/>
        <w:rPr>
          <w:rFonts w:ascii="Aller Light" w:hAnsi="Aller Light"/>
          <w:sz w:val="22"/>
          <w:szCs w:val="22"/>
        </w:rPr>
      </w:pPr>
      <w:r w:rsidRPr="000F4F04">
        <w:rPr>
          <w:rFonts w:ascii="Aller Light" w:hAnsi="Aller Light"/>
          <w:sz w:val="22"/>
          <w:szCs w:val="22"/>
        </w:rPr>
        <w:t xml:space="preserve">II.14. </w:t>
      </w:r>
      <w:r w:rsidR="006E220C" w:rsidRPr="000F4F04">
        <w:rPr>
          <w:rFonts w:ascii="Aller Light" w:hAnsi="Aller Light"/>
          <w:sz w:val="22"/>
          <w:szCs w:val="22"/>
        </w:rPr>
        <w:tab/>
      </w:r>
      <w:r w:rsidR="001604C5" w:rsidRPr="000F4F04">
        <w:rPr>
          <w:rFonts w:ascii="Aller Light" w:hAnsi="Aller Light"/>
          <w:sz w:val="22"/>
          <w:szCs w:val="22"/>
        </w:rPr>
        <w:t>POSTANOWIENIA KOŃCOWE</w:t>
      </w:r>
      <w:bookmarkEnd w:id="18"/>
    </w:p>
    <w:p w:rsidR="001604C5" w:rsidRPr="000F4F04" w:rsidRDefault="001604C5" w:rsidP="00E74832">
      <w:pPr>
        <w:ind w:left="567" w:hanging="283"/>
        <w:jc w:val="both"/>
        <w:rPr>
          <w:rFonts w:ascii="Aller Light" w:hAnsi="Aller Light"/>
          <w:sz w:val="22"/>
          <w:szCs w:val="22"/>
        </w:rPr>
      </w:pPr>
      <w:r w:rsidRPr="000F4F04">
        <w:rPr>
          <w:rFonts w:ascii="Aller Light" w:hAnsi="Aller Light"/>
          <w:sz w:val="22"/>
          <w:szCs w:val="22"/>
        </w:rPr>
        <w:t xml:space="preserve">1. </w:t>
      </w:r>
      <w:r w:rsidR="000D31EF" w:rsidRPr="000F4F04">
        <w:rPr>
          <w:rFonts w:ascii="Aller Light" w:hAnsi="Aller Light"/>
          <w:sz w:val="22"/>
          <w:szCs w:val="22"/>
        </w:rPr>
        <w:tab/>
      </w:r>
      <w:r w:rsidRPr="000F4F04">
        <w:rPr>
          <w:rFonts w:ascii="Aller Light" w:hAnsi="Aller Light"/>
          <w:sz w:val="22"/>
          <w:szCs w:val="22"/>
        </w:rPr>
        <w:t>LGD ma możliwość wprowadzania zmian do niniejsze</w:t>
      </w:r>
      <w:r w:rsidR="00133B11" w:rsidRPr="000F4F04">
        <w:rPr>
          <w:rFonts w:ascii="Aller Light" w:hAnsi="Aller Light"/>
          <w:sz w:val="22"/>
          <w:szCs w:val="22"/>
        </w:rPr>
        <w:t>j Procedury</w:t>
      </w:r>
      <w:r w:rsidR="006E220C" w:rsidRPr="000F4F04">
        <w:rPr>
          <w:rFonts w:ascii="Aller Light" w:hAnsi="Aller Light"/>
          <w:sz w:val="22"/>
          <w:szCs w:val="22"/>
        </w:rPr>
        <w:t xml:space="preserve">. </w:t>
      </w:r>
      <w:r w:rsidR="00884C1F" w:rsidRPr="000F4F04">
        <w:rPr>
          <w:rFonts w:ascii="Aller Light" w:hAnsi="Aller Light"/>
          <w:sz w:val="22"/>
          <w:szCs w:val="22"/>
        </w:rPr>
        <w:t>Zmienione procedury</w:t>
      </w:r>
      <w:r w:rsidRPr="000F4F04">
        <w:rPr>
          <w:rFonts w:ascii="Aller Light" w:hAnsi="Aller Light"/>
          <w:sz w:val="22"/>
          <w:szCs w:val="22"/>
        </w:rPr>
        <w:t xml:space="preserve"> będą publikowane na stronie internetowej http://www.lgd-brynica.pl/</w:t>
      </w:r>
    </w:p>
    <w:p w:rsidR="001604C5" w:rsidRPr="000F4F04" w:rsidRDefault="001604C5" w:rsidP="00E74832">
      <w:pPr>
        <w:ind w:left="567"/>
        <w:jc w:val="both"/>
        <w:rPr>
          <w:rFonts w:ascii="Aller Light" w:hAnsi="Aller Light"/>
          <w:sz w:val="22"/>
          <w:szCs w:val="22"/>
        </w:rPr>
      </w:pPr>
      <w:r w:rsidRPr="000F4F04">
        <w:rPr>
          <w:rFonts w:ascii="Aller Light" w:hAnsi="Aller Light"/>
          <w:sz w:val="22"/>
          <w:szCs w:val="22"/>
        </w:rPr>
        <w:t>Realizatorzy są zobowiązani do stosowania się do wymienionych powyżej zmian i interpretacji.</w:t>
      </w:r>
    </w:p>
    <w:p w:rsidR="001604C5" w:rsidRPr="000F4F04" w:rsidRDefault="001604C5" w:rsidP="00E74832">
      <w:pPr>
        <w:ind w:left="567"/>
        <w:jc w:val="both"/>
        <w:rPr>
          <w:rFonts w:ascii="Aller Light" w:hAnsi="Aller Light"/>
          <w:sz w:val="22"/>
          <w:szCs w:val="22"/>
        </w:rPr>
      </w:pPr>
      <w:r w:rsidRPr="000F4F04">
        <w:rPr>
          <w:rFonts w:ascii="Aller Light" w:hAnsi="Aller Light"/>
          <w:sz w:val="22"/>
          <w:szCs w:val="22"/>
        </w:rPr>
        <w:t xml:space="preserve">Informacje na temat </w:t>
      </w:r>
      <w:r w:rsidR="00133B11" w:rsidRPr="000F4F04">
        <w:rPr>
          <w:rFonts w:ascii="Aller Light" w:hAnsi="Aller Light"/>
          <w:sz w:val="22"/>
          <w:szCs w:val="22"/>
        </w:rPr>
        <w:t>Procedury</w:t>
      </w:r>
      <w:r w:rsidRPr="000F4F04">
        <w:rPr>
          <w:rFonts w:ascii="Aller Light" w:hAnsi="Aller Light"/>
          <w:sz w:val="22"/>
          <w:szCs w:val="22"/>
        </w:rPr>
        <w:t xml:space="preserve"> można uzyskać kontaktując się z LGD za pośrednictwem:</w:t>
      </w:r>
    </w:p>
    <w:p w:rsidR="001604C5" w:rsidRPr="000F4F04" w:rsidRDefault="001604C5" w:rsidP="00E74832">
      <w:pPr>
        <w:ind w:left="851" w:hanging="284"/>
        <w:jc w:val="both"/>
        <w:rPr>
          <w:rFonts w:ascii="Aller Light" w:hAnsi="Aller Light"/>
          <w:sz w:val="22"/>
          <w:szCs w:val="22"/>
        </w:rPr>
      </w:pPr>
      <w:r w:rsidRPr="000F4F04">
        <w:rPr>
          <w:rFonts w:ascii="Aller Light" w:hAnsi="Aller Light"/>
          <w:sz w:val="22"/>
          <w:szCs w:val="22"/>
        </w:rPr>
        <w:t xml:space="preserve">- </w:t>
      </w:r>
      <w:r w:rsidR="00E74832">
        <w:rPr>
          <w:rFonts w:ascii="Aller Light" w:hAnsi="Aller Light"/>
          <w:sz w:val="22"/>
          <w:szCs w:val="22"/>
        </w:rPr>
        <w:tab/>
      </w:r>
      <w:r w:rsidRPr="000F4F04">
        <w:rPr>
          <w:rFonts w:ascii="Aller Light" w:hAnsi="Aller Light"/>
          <w:sz w:val="22"/>
          <w:szCs w:val="22"/>
        </w:rPr>
        <w:t>poczty elektronicznej: lgd@lgd-brynica.pl</w:t>
      </w:r>
    </w:p>
    <w:p w:rsidR="001604C5" w:rsidRPr="000F4F04" w:rsidRDefault="001604C5" w:rsidP="00E74832">
      <w:pPr>
        <w:autoSpaceDE w:val="0"/>
        <w:autoSpaceDN w:val="0"/>
        <w:adjustRightInd w:val="0"/>
        <w:ind w:left="851" w:hanging="284"/>
        <w:jc w:val="both"/>
        <w:rPr>
          <w:rFonts w:ascii="Aller Light" w:hAnsi="Aller Light"/>
          <w:strike/>
          <w:sz w:val="22"/>
          <w:szCs w:val="22"/>
        </w:rPr>
      </w:pPr>
      <w:r w:rsidRPr="000F4F04">
        <w:rPr>
          <w:rFonts w:ascii="Aller Light" w:hAnsi="Aller Light"/>
          <w:sz w:val="22"/>
          <w:szCs w:val="22"/>
        </w:rPr>
        <w:t xml:space="preserve">- </w:t>
      </w:r>
      <w:r w:rsidR="00E74832">
        <w:rPr>
          <w:rFonts w:ascii="Aller Light" w:hAnsi="Aller Light"/>
          <w:sz w:val="22"/>
          <w:szCs w:val="22"/>
        </w:rPr>
        <w:tab/>
      </w:r>
      <w:r w:rsidRPr="000F4F04">
        <w:rPr>
          <w:rFonts w:ascii="Aller Light" w:hAnsi="Aller Light"/>
          <w:sz w:val="22"/>
          <w:szCs w:val="22"/>
        </w:rPr>
        <w:t xml:space="preserve">telefonicznie: tel. 32 380 23 28 </w:t>
      </w:r>
    </w:p>
    <w:p w:rsidR="001604C5" w:rsidRPr="000F4F04" w:rsidRDefault="001604C5" w:rsidP="00E74832">
      <w:pPr>
        <w:ind w:left="567" w:hanging="283"/>
        <w:jc w:val="both"/>
        <w:rPr>
          <w:rFonts w:ascii="Aller Light" w:hAnsi="Aller Light"/>
          <w:sz w:val="22"/>
          <w:szCs w:val="22"/>
        </w:rPr>
      </w:pPr>
      <w:r w:rsidRPr="000F4F04">
        <w:rPr>
          <w:rFonts w:ascii="Aller Light" w:hAnsi="Aller Light"/>
          <w:sz w:val="22"/>
          <w:szCs w:val="22"/>
        </w:rPr>
        <w:t xml:space="preserve">2. </w:t>
      </w:r>
      <w:r w:rsidR="000D31EF" w:rsidRPr="000F4F04">
        <w:rPr>
          <w:rFonts w:ascii="Aller Light" w:hAnsi="Aller Light"/>
          <w:sz w:val="22"/>
          <w:szCs w:val="22"/>
        </w:rPr>
        <w:tab/>
      </w:r>
      <w:r w:rsidRPr="000F4F04">
        <w:rPr>
          <w:rFonts w:ascii="Aller Light" w:hAnsi="Aller Light"/>
          <w:sz w:val="22"/>
          <w:szCs w:val="22"/>
        </w:rPr>
        <w:t xml:space="preserve">Grantobiorca ma prawo wglądu w dokumenty związane z oceną </w:t>
      </w:r>
      <w:r w:rsidRPr="00A020D0">
        <w:rPr>
          <w:rFonts w:ascii="Aller Light" w:hAnsi="Aller Light"/>
          <w:strike/>
          <w:color w:val="FF0000"/>
          <w:sz w:val="22"/>
          <w:szCs w:val="22"/>
        </w:rPr>
        <w:t>wnioskowanej</w:t>
      </w:r>
      <w:r w:rsidRPr="000F4F04">
        <w:rPr>
          <w:rFonts w:ascii="Aller Light" w:hAnsi="Aller Light"/>
          <w:sz w:val="22"/>
          <w:szCs w:val="22"/>
        </w:rPr>
        <w:t xml:space="preserve"> </w:t>
      </w:r>
      <w:r w:rsidR="00A020D0" w:rsidRPr="00A020D0">
        <w:rPr>
          <w:rFonts w:ascii="Aller Light" w:hAnsi="Aller Light"/>
          <w:color w:val="FF0000"/>
          <w:sz w:val="22"/>
          <w:szCs w:val="22"/>
        </w:rPr>
        <w:t>wnioskowanego</w:t>
      </w:r>
      <w:r w:rsidR="00A020D0">
        <w:rPr>
          <w:rFonts w:ascii="Aller Light" w:hAnsi="Aller Light"/>
          <w:sz w:val="22"/>
          <w:szCs w:val="22"/>
        </w:rPr>
        <w:t xml:space="preserve"> </w:t>
      </w:r>
      <w:r w:rsidRPr="000F4F04">
        <w:rPr>
          <w:rFonts w:ascii="Aller Light" w:hAnsi="Aller Light"/>
          <w:sz w:val="22"/>
          <w:szCs w:val="22"/>
        </w:rPr>
        <w:t xml:space="preserve">przez niego </w:t>
      </w:r>
      <w:r w:rsidRPr="00A020D0">
        <w:rPr>
          <w:rFonts w:ascii="Aller Light" w:hAnsi="Aller Light"/>
          <w:strike/>
          <w:color w:val="FF0000"/>
          <w:sz w:val="22"/>
          <w:szCs w:val="22"/>
        </w:rPr>
        <w:t>operacji</w:t>
      </w:r>
      <w:r w:rsidR="00A020D0">
        <w:rPr>
          <w:rFonts w:ascii="Aller Light" w:hAnsi="Aller Light"/>
          <w:strike/>
          <w:color w:val="FF0000"/>
          <w:sz w:val="22"/>
          <w:szCs w:val="22"/>
        </w:rPr>
        <w:t xml:space="preserve"> </w:t>
      </w:r>
      <w:r w:rsidR="00A020D0" w:rsidRPr="00A020D0">
        <w:rPr>
          <w:rFonts w:ascii="Aller Light" w:hAnsi="Aller Light"/>
          <w:color w:val="FF0000"/>
          <w:sz w:val="22"/>
          <w:szCs w:val="22"/>
        </w:rPr>
        <w:t>zadania</w:t>
      </w:r>
      <w:r w:rsidRPr="00A020D0">
        <w:rPr>
          <w:rFonts w:ascii="Aller Light" w:hAnsi="Aller Light"/>
          <w:sz w:val="22"/>
          <w:szCs w:val="22"/>
        </w:rPr>
        <w:t>.</w:t>
      </w:r>
      <w:r w:rsidRPr="000F4F04">
        <w:rPr>
          <w:rFonts w:ascii="Aller Light" w:hAnsi="Aller Light"/>
          <w:sz w:val="22"/>
          <w:szCs w:val="22"/>
        </w:rPr>
        <w:t xml:space="preserve"> Powyższe dokumenty udostępnia</w:t>
      </w:r>
      <w:r w:rsidR="00B57157" w:rsidRPr="000F4F04">
        <w:rPr>
          <w:rFonts w:ascii="Aller Light" w:hAnsi="Aller Light"/>
          <w:sz w:val="22"/>
          <w:szCs w:val="22"/>
        </w:rPr>
        <w:t>ne są zainteresowanemu g</w:t>
      </w:r>
      <w:r w:rsidRPr="000F4F04">
        <w:rPr>
          <w:rFonts w:ascii="Aller Light" w:hAnsi="Aller Light"/>
          <w:sz w:val="22"/>
          <w:szCs w:val="22"/>
        </w:rPr>
        <w:t>rantobiorcy w Biurze LGD najpóźniej w następnym dniu roboczym po dniu złożenia żądania - z prawem do wykonania ich kserokopii lub fotokopii. Biuro LGD, udostępniając powyższe dokumenty, zachowuje zasadę anonimowości osób dokonujących oceny.</w:t>
      </w:r>
    </w:p>
    <w:p w:rsidR="001604C5" w:rsidRPr="000F4F04" w:rsidRDefault="001604C5" w:rsidP="00E74832">
      <w:pPr>
        <w:ind w:left="567" w:hanging="283"/>
        <w:jc w:val="both"/>
        <w:rPr>
          <w:rFonts w:ascii="Aller Light" w:hAnsi="Aller Light"/>
          <w:sz w:val="22"/>
          <w:szCs w:val="22"/>
        </w:rPr>
      </w:pPr>
      <w:r w:rsidRPr="000F4F04">
        <w:rPr>
          <w:rFonts w:ascii="Aller Light" w:hAnsi="Aller Light"/>
          <w:sz w:val="22"/>
          <w:szCs w:val="22"/>
        </w:rPr>
        <w:t xml:space="preserve">3. </w:t>
      </w:r>
      <w:r w:rsidR="000D31EF" w:rsidRPr="000F4F04">
        <w:rPr>
          <w:rFonts w:ascii="Aller Light" w:hAnsi="Aller Light"/>
          <w:sz w:val="22"/>
          <w:szCs w:val="22"/>
        </w:rPr>
        <w:tab/>
      </w:r>
      <w:r w:rsidRPr="000F4F04">
        <w:rPr>
          <w:rFonts w:ascii="Aller Light" w:hAnsi="Aller Light"/>
          <w:sz w:val="22"/>
          <w:szCs w:val="22"/>
        </w:rPr>
        <w:t xml:space="preserve">Ustala się, że w odniesieniu do każdego etapu wyboru i realizacji </w:t>
      </w:r>
      <w:r w:rsidRPr="00DF5812">
        <w:rPr>
          <w:rFonts w:ascii="Aller Light" w:hAnsi="Aller Light"/>
          <w:strike/>
          <w:color w:val="FF0000"/>
          <w:sz w:val="22"/>
          <w:szCs w:val="22"/>
        </w:rPr>
        <w:t>operacji grantowej</w:t>
      </w:r>
      <w:r w:rsidRPr="00DF5812">
        <w:rPr>
          <w:rFonts w:ascii="Aller Light" w:hAnsi="Aller Light"/>
          <w:color w:val="FF0000"/>
          <w:sz w:val="22"/>
          <w:szCs w:val="22"/>
        </w:rPr>
        <w:t xml:space="preserve"> </w:t>
      </w:r>
      <w:r w:rsidR="00DF5812">
        <w:rPr>
          <w:rFonts w:ascii="Aller Light" w:hAnsi="Aller Light"/>
          <w:color w:val="FF0000"/>
          <w:sz w:val="22"/>
          <w:szCs w:val="22"/>
        </w:rPr>
        <w:t xml:space="preserve">zadania grantowego </w:t>
      </w:r>
      <w:r w:rsidRPr="000F4F04">
        <w:rPr>
          <w:rFonts w:ascii="Aller Light" w:hAnsi="Aller Light"/>
          <w:sz w:val="22"/>
          <w:szCs w:val="22"/>
        </w:rPr>
        <w:t>stosuje się procedury obowiązujące w momencie ogłoszenia naboru.</w:t>
      </w:r>
    </w:p>
    <w:p w:rsidR="001604C5" w:rsidRPr="000F4F04" w:rsidRDefault="001604C5" w:rsidP="00E74832">
      <w:pPr>
        <w:ind w:left="567" w:hanging="283"/>
        <w:jc w:val="both"/>
        <w:rPr>
          <w:rFonts w:ascii="Aller Light" w:hAnsi="Aller Light"/>
          <w:sz w:val="22"/>
          <w:szCs w:val="22"/>
        </w:rPr>
      </w:pPr>
      <w:r w:rsidRPr="000F4F04">
        <w:rPr>
          <w:rFonts w:ascii="Aller Light" w:hAnsi="Aller Light"/>
          <w:sz w:val="22"/>
          <w:szCs w:val="22"/>
        </w:rPr>
        <w:t xml:space="preserve">4. </w:t>
      </w:r>
      <w:r w:rsidR="000D31EF" w:rsidRPr="000F4F04">
        <w:rPr>
          <w:rFonts w:ascii="Aller Light" w:hAnsi="Aller Light"/>
          <w:sz w:val="22"/>
          <w:szCs w:val="22"/>
        </w:rPr>
        <w:tab/>
      </w:r>
      <w:r w:rsidRPr="000F4F04">
        <w:rPr>
          <w:rFonts w:ascii="Aller Light" w:hAnsi="Aller Light"/>
          <w:sz w:val="22"/>
          <w:szCs w:val="22"/>
        </w:rPr>
        <w:t xml:space="preserve">Ustala się, że w odniesieniu do każdego etapu wyboru </w:t>
      </w:r>
      <w:r w:rsidRPr="00DF5812">
        <w:rPr>
          <w:rFonts w:ascii="Aller Light" w:hAnsi="Aller Light"/>
          <w:strike/>
          <w:color w:val="FF0000"/>
          <w:sz w:val="22"/>
          <w:szCs w:val="22"/>
        </w:rPr>
        <w:t>operacji grantowej</w:t>
      </w:r>
      <w:r w:rsidRPr="00DF5812">
        <w:rPr>
          <w:rFonts w:ascii="Aller Light" w:hAnsi="Aller Light"/>
          <w:color w:val="FF0000"/>
          <w:sz w:val="22"/>
          <w:szCs w:val="22"/>
        </w:rPr>
        <w:t xml:space="preserve"> </w:t>
      </w:r>
      <w:r w:rsidR="00DF5812" w:rsidRPr="00DF5812">
        <w:rPr>
          <w:rFonts w:ascii="Aller Light" w:hAnsi="Aller Light"/>
          <w:color w:val="FF0000"/>
          <w:sz w:val="22"/>
          <w:szCs w:val="22"/>
        </w:rPr>
        <w:t xml:space="preserve">zadania </w:t>
      </w:r>
      <w:r w:rsidRPr="000F4F04">
        <w:rPr>
          <w:rFonts w:ascii="Aller Light" w:hAnsi="Aller Light"/>
          <w:sz w:val="22"/>
          <w:szCs w:val="22"/>
        </w:rPr>
        <w:t xml:space="preserve">stosuje się lokalne kryteria wyboru grantobiorców </w:t>
      </w:r>
      <w:r w:rsidRPr="004A3C69">
        <w:rPr>
          <w:rFonts w:ascii="Aller Light" w:hAnsi="Aller Light"/>
          <w:strike/>
          <w:color w:val="FF0000"/>
          <w:sz w:val="22"/>
          <w:szCs w:val="22"/>
        </w:rPr>
        <w:t>obowiązujące w momencie ogłoszenia</w:t>
      </w:r>
      <w:r w:rsidRPr="004A3C69">
        <w:rPr>
          <w:rFonts w:ascii="Aller Light" w:hAnsi="Aller Light"/>
          <w:color w:val="FF0000"/>
          <w:sz w:val="22"/>
          <w:szCs w:val="22"/>
        </w:rPr>
        <w:t xml:space="preserve"> </w:t>
      </w:r>
      <w:r w:rsidR="004A3C69">
        <w:rPr>
          <w:rFonts w:ascii="Aller Light" w:hAnsi="Aller Light"/>
          <w:color w:val="FF0000"/>
          <w:sz w:val="22"/>
          <w:szCs w:val="22"/>
        </w:rPr>
        <w:t>mające zastosowanie w ramach danego</w:t>
      </w:r>
      <w:r w:rsidR="004A3C69" w:rsidRPr="004A3C69">
        <w:rPr>
          <w:rFonts w:ascii="Aller Light" w:hAnsi="Aller Light"/>
          <w:color w:val="FF0000"/>
          <w:sz w:val="22"/>
          <w:szCs w:val="22"/>
        </w:rPr>
        <w:t xml:space="preserve"> </w:t>
      </w:r>
      <w:r w:rsidRPr="004A3C69">
        <w:rPr>
          <w:rFonts w:ascii="Aller Light" w:hAnsi="Aller Light"/>
          <w:sz w:val="22"/>
          <w:szCs w:val="22"/>
        </w:rPr>
        <w:t>naboru</w:t>
      </w:r>
      <w:r w:rsidR="004A3C69" w:rsidRPr="004A3C69">
        <w:rPr>
          <w:rFonts w:ascii="Aller Light" w:hAnsi="Aller Light"/>
          <w:sz w:val="22"/>
          <w:szCs w:val="22"/>
        </w:rPr>
        <w:t xml:space="preserve"> </w:t>
      </w:r>
      <w:r w:rsidRPr="000F4F04">
        <w:rPr>
          <w:rFonts w:ascii="Aller Light" w:hAnsi="Aller Light"/>
          <w:sz w:val="22"/>
          <w:szCs w:val="22"/>
        </w:rPr>
        <w:t>.</w:t>
      </w:r>
    </w:p>
    <w:p w:rsidR="007F4496" w:rsidRPr="000F4F04" w:rsidRDefault="001604C5" w:rsidP="00C434E6">
      <w:pPr>
        <w:numPr>
          <w:ilvl w:val="0"/>
          <w:numId w:val="5"/>
        </w:numPr>
        <w:ind w:left="426" w:hanging="426"/>
        <w:rPr>
          <w:rFonts w:ascii="Aller Light" w:hAnsi="Aller Light"/>
          <w:b/>
          <w:sz w:val="22"/>
          <w:szCs w:val="22"/>
        </w:rPr>
      </w:pPr>
      <w:r w:rsidRPr="000F4F04">
        <w:rPr>
          <w:rFonts w:ascii="Aller Light" w:hAnsi="Aller Light"/>
          <w:sz w:val="22"/>
          <w:szCs w:val="22"/>
        </w:rPr>
        <w:br w:type="column"/>
      </w:r>
      <w:r w:rsidR="007F4496" w:rsidRPr="000F4F04">
        <w:rPr>
          <w:rFonts w:ascii="Aller Light" w:hAnsi="Aller Light"/>
          <w:b/>
          <w:sz w:val="22"/>
          <w:szCs w:val="22"/>
        </w:rPr>
        <w:lastRenderedPageBreak/>
        <w:t>WZORY DOKUMENTÓW STANOWIĄCYCH ZAŁĄCZNIKI DO PROCEDUR KONKURSOWYCH</w:t>
      </w:r>
    </w:p>
    <w:p w:rsidR="007F4496" w:rsidRPr="000F4F04" w:rsidRDefault="007F4496" w:rsidP="007F4496">
      <w:pPr>
        <w:rPr>
          <w:rFonts w:ascii="Aller Light" w:hAnsi="Aller Light"/>
          <w:b/>
          <w:sz w:val="20"/>
          <w:szCs w:val="20"/>
        </w:rPr>
      </w:pPr>
    </w:p>
    <w:p w:rsidR="005E3BF2" w:rsidRPr="000F4F04" w:rsidRDefault="005E3BF2" w:rsidP="005E3BF2">
      <w:pPr>
        <w:jc w:val="both"/>
        <w:rPr>
          <w:i/>
          <w:sz w:val="22"/>
          <w:szCs w:val="22"/>
        </w:rPr>
      </w:pPr>
      <w:r w:rsidRPr="000F4F04">
        <w:rPr>
          <w:i/>
          <w:sz w:val="22"/>
          <w:szCs w:val="22"/>
        </w:rPr>
        <w:t xml:space="preserve">Wzór nr 1.  </w:t>
      </w:r>
      <w:r w:rsidRPr="000F4F04">
        <w:rPr>
          <w:bCs/>
          <w:i/>
          <w:sz w:val="22"/>
          <w:szCs w:val="22"/>
        </w:rPr>
        <w:t xml:space="preserve">Planowane do osiągnięcia w wyniku </w:t>
      </w:r>
      <w:r w:rsidRPr="001C697A">
        <w:rPr>
          <w:bCs/>
          <w:i/>
          <w:strike/>
          <w:color w:val="FF0000"/>
          <w:sz w:val="22"/>
          <w:szCs w:val="22"/>
        </w:rPr>
        <w:t>operacji</w:t>
      </w:r>
      <w:r w:rsidRPr="000F4F04">
        <w:rPr>
          <w:bCs/>
          <w:i/>
          <w:sz w:val="22"/>
          <w:szCs w:val="22"/>
        </w:rPr>
        <w:t xml:space="preserve"> </w:t>
      </w:r>
      <w:r w:rsidR="001C697A">
        <w:rPr>
          <w:bCs/>
          <w:i/>
          <w:color w:val="FF0000"/>
          <w:sz w:val="22"/>
          <w:szCs w:val="22"/>
        </w:rPr>
        <w:t xml:space="preserve">realizacji </w:t>
      </w:r>
      <w:r w:rsidR="001C697A" w:rsidRPr="001C697A">
        <w:rPr>
          <w:bCs/>
          <w:i/>
          <w:color w:val="FF0000"/>
          <w:sz w:val="22"/>
          <w:szCs w:val="22"/>
        </w:rPr>
        <w:t xml:space="preserve">zadania </w:t>
      </w:r>
      <w:r w:rsidRPr="000F4F04">
        <w:rPr>
          <w:bCs/>
          <w:i/>
          <w:sz w:val="22"/>
          <w:szCs w:val="22"/>
        </w:rPr>
        <w:t>cele ogólne, szczegółowe, przedsięwzięcia oraz zakładane do osiągnięcia wskaźniki.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284"/>
        <w:gridCol w:w="1701"/>
        <w:gridCol w:w="1275"/>
        <w:gridCol w:w="1560"/>
        <w:gridCol w:w="1417"/>
        <w:gridCol w:w="1418"/>
      </w:tblGrid>
      <w:tr w:rsidR="005E3BF2" w:rsidRPr="000F4F04" w:rsidTr="00F73D66">
        <w:trPr>
          <w:trHeight w:val="316"/>
        </w:trPr>
        <w:tc>
          <w:tcPr>
            <w:tcW w:w="1951" w:type="dxa"/>
            <w:gridSpan w:val="2"/>
            <w:tcBorders>
              <w:bottom w:val="single" w:sz="4" w:space="0" w:color="auto"/>
            </w:tcBorders>
            <w:shd w:val="clear" w:color="auto" w:fill="auto"/>
          </w:tcPr>
          <w:p w:rsidR="005E3BF2" w:rsidRPr="000F4F04" w:rsidRDefault="005E3BF2" w:rsidP="00F73D66">
            <w:pPr>
              <w:tabs>
                <w:tab w:val="left" w:pos="2265"/>
              </w:tabs>
              <w:jc w:val="center"/>
              <w:rPr>
                <w:b/>
                <w:bCs/>
                <w:sz w:val="20"/>
                <w:szCs w:val="20"/>
              </w:rPr>
            </w:pPr>
          </w:p>
        </w:tc>
        <w:tc>
          <w:tcPr>
            <w:tcW w:w="7655" w:type="dxa"/>
            <w:gridSpan w:val="6"/>
            <w:tcBorders>
              <w:bottom w:val="single" w:sz="4" w:space="0" w:color="auto"/>
            </w:tcBorders>
            <w:shd w:val="clear" w:color="auto" w:fill="99CCFF"/>
            <w:noWrap/>
          </w:tcPr>
          <w:p w:rsidR="005E3BF2" w:rsidRPr="000F4F04" w:rsidRDefault="005E3BF2" w:rsidP="00F73D66">
            <w:pPr>
              <w:tabs>
                <w:tab w:val="left" w:pos="2265"/>
              </w:tabs>
              <w:jc w:val="center"/>
              <w:rPr>
                <w:b/>
                <w:bCs/>
                <w:sz w:val="20"/>
                <w:szCs w:val="20"/>
              </w:rPr>
            </w:pPr>
          </w:p>
          <w:p w:rsidR="005E3BF2" w:rsidRPr="000F4F04" w:rsidRDefault="005E3BF2" w:rsidP="00F73D66">
            <w:pPr>
              <w:tabs>
                <w:tab w:val="left" w:pos="2265"/>
              </w:tabs>
              <w:jc w:val="center"/>
              <w:rPr>
                <w:b/>
                <w:bCs/>
                <w:sz w:val="22"/>
                <w:szCs w:val="20"/>
              </w:rPr>
            </w:pPr>
            <w:r w:rsidRPr="000F4F04">
              <w:rPr>
                <w:b/>
                <w:bCs/>
                <w:sz w:val="22"/>
                <w:szCs w:val="20"/>
              </w:rPr>
              <w:t xml:space="preserve">PLANOWANE DO OSIĄGNIĘCIA W WYNIKU </w:t>
            </w:r>
            <w:r w:rsidRPr="001C697A">
              <w:rPr>
                <w:b/>
                <w:bCs/>
                <w:strike/>
                <w:color w:val="FF0000"/>
                <w:sz w:val="22"/>
                <w:szCs w:val="20"/>
              </w:rPr>
              <w:t>OPERACJI</w:t>
            </w:r>
            <w:r w:rsidRPr="000F4F04">
              <w:rPr>
                <w:b/>
                <w:bCs/>
                <w:sz w:val="22"/>
                <w:szCs w:val="20"/>
              </w:rPr>
              <w:t xml:space="preserve"> </w:t>
            </w:r>
            <w:r w:rsidR="001C697A" w:rsidRPr="001C697A">
              <w:rPr>
                <w:b/>
                <w:bCs/>
                <w:color w:val="FF0000"/>
                <w:sz w:val="22"/>
                <w:szCs w:val="20"/>
              </w:rPr>
              <w:t xml:space="preserve">REALIZACJI ZADANIA </w:t>
            </w:r>
            <w:r w:rsidRPr="000F4F04">
              <w:rPr>
                <w:b/>
                <w:bCs/>
                <w:sz w:val="22"/>
                <w:szCs w:val="20"/>
              </w:rPr>
              <w:t>CELE OGÓLNE, SZCZEGÓŁOWE, PRZEDSIĘWZIĘCIA ORAZ ZAKŁADANE DO OSIĄGNIĘCIA WSKAŹNIKI</w:t>
            </w:r>
          </w:p>
          <w:p w:rsidR="005E3BF2" w:rsidRPr="000F4F04" w:rsidRDefault="005E3BF2" w:rsidP="00F73D66">
            <w:pPr>
              <w:tabs>
                <w:tab w:val="left" w:pos="2265"/>
              </w:tabs>
              <w:jc w:val="center"/>
              <w:rPr>
                <w:b/>
                <w:bCs/>
                <w:sz w:val="20"/>
                <w:szCs w:val="20"/>
              </w:rPr>
            </w:pPr>
          </w:p>
        </w:tc>
      </w:tr>
      <w:tr w:rsidR="005E3BF2" w:rsidRPr="000F4F04" w:rsidTr="00F73D66">
        <w:trPr>
          <w:trHeight w:val="211"/>
        </w:trPr>
        <w:tc>
          <w:tcPr>
            <w:tcW w:w="9606" w:type="dxa"/>
            <w:gridSpan w:val="8"/>
            <w:shd w:val="clear" w:color="auto" w:fill="auto"/>
          </w:tcPr>
          <w:p w:rsidR="005E3BF2" w:rsidRPr="000F4F04" w:rsidRDefault="005E3BF2" w:rsidP="00F73D66">
            <w:pPr>
              <w:tabs>
                <w:tab w:val="left" w:pos="2265"/>
              </w:tabs>
              <w:ind w:left="-1518" w:firstLine="851"/>
              <w:rPr>
                <w:bCs/>
                <w:sz w:val="22"/>
                <w:szCs w:val="22"/>
              </w:rPr>
            </w:pPr>
          </w:p>
        </w:tc>
      </w:tr>
      <w:tr w:rsidR="005E3BF2" w:rsidRPr="000F4F04" w:rsidTr="00F73D66">
        <w:trPr>
          <w:trHeight w:val="316"/>
        </w:trPr>
        <w:tc>
          <w:tcPr>
            <w:tcW w:w="1951" w:type="dxa"/>
            <w:gridSpan w:val="2"/>
            <w:shd w:val="clear" w:color="auto" w:fill="99CCFF"/>
          </w:tcPr>
          <w:p w:rsidR="005E3BF2" w:rsidRPr="000F4F04" w:rsidRDefault="005E3BF2" w:rsidP="00F73D66">
            <w:pPr>
              <w:tabs>
                <w:tab w:val="left" w:pos="2265"/>
              </w:tabs>
              <w:rPr>
                <w:bCs/>
                <w:sz w:val="22"/>
                <w:szCs w:val="22"/>
              </w:rPr>
            </w:pPr>
            <w:r w:rsidRPr="000F4F04">
              <w:rPr>
                <w:bCs/>
                <w:sz w:val="22"/>
                <w:szCs w:val="22"/>
              </w:rPr>
              <w:t>NUMER NABORU:</w:t>
            </w:r>
          </w:p>
        </w:tc>
        <w:tc>
          <w:tcPr>
            <w:tcW w:w="7655" w:type="dxa"/>
            <w:gridSpan w:val="6"/>
            <w:shd w:val="clear" w:color="auto" w:fill="99CCFF"/>
            <w:noWrap/>
          </w:tcPr>
          <w:p w:rsidR="005E3BF2" w:rsidRPr="000F4F04" w:rsidRDefault="005E3BF2" w:rsidP="00F73D66">
            <w:pPr>
              <w:tabs>
                <w:tab w:val="left" w:pos="2265"/>
              </w:tabs>
              <w:ind w:left="-1518" w:firstLine="851"/>
              <w:rPr>
                <w:bCs/>
                <w:sz w:val="22"/>
                <w:szCs w:val="22"/>
              </w:rPr>
            </w:pPr>
          </w:p>
        </w:tc>
      </w:tr>
      <w:tr w:rsidR="005E3BF2" w:rsidRPr="000F4F04" w:rsidTr="00F73D66">
        <w:trPr>
          <w:trHeight w:val="316"/>
        </w:trPr>
        <w:tc>
          <w:tcPr>
            <w:tcW w:w="1951" w:type="dxa"/>
            <w:gridSpan w:val="2"/>
            <w:tcBorders>
              <w:bottom w:val="single" w:sz="4" w:space="0" w:color="auto"/>
            </w:tcBorders>
            <w:shd w:val="clear" w:color="auto" w:fill="99CCFF"/>
          </w:tcPr>
          <w:p w:rsidR="005E3BF2" w:rsidRPr="000F4F04" w:rsidRDefault="005E3BF2" w:rsidP="00F73D66">
            <w:pPr>
              <w:tabs>
                <w:tab w:val="left" w:pos="2265"/>
              </w:tabs>
              <w:rPr>
                <w:bCs/>
                <w:sz w:val="22"/>
                <w:szCs w:val="22"/>
              </w:rPr>
            </w:pPr>
            <w:r w:rsidRPr="000F4F04">
              <w:rPr>
                <w:bCs/>
                <w:sz w:val="22"/>
                <w:szCs w:val="22"/>
              </w:rPr>
              <w:t>TERMIN NABORU:</w:t>
            </w:r>
          </w:p>
        </w:tc>
        <w:tc>
          <w:tcPr>
            <w:tcW w:w="7655" w:type="dxa"/>
            <w:gridSpan w:val="6"/>
            <w:tcBorders>
              <w:bottom w:val="single" w:sz="4" w:space="0" w:color="auto"/>
            </w:tcBorders>
            <w:shd w:val="clear" w:color="auto" w:fill="99CCFF"/>
            <w:noWrap/>
          </w:tcPr>
          <w:p w:rsidR="005E3BF2" w:rsidRPr="000F4F04" w:rsidRDefault="005E3BF2" w:rsidP="00F73D66">
            <w:pPr>
              <w:tabs>
                <w:tab w:val="left" w:pos="2265"/>
              </w:tabs>
              <w:rPr>
                <w:bCs/>
                <w:sz w:val="22"/>
                <w:szCs w:val="22"/>
              </w:rPr>
            </w:pPr>
          </w:p>
        </w:tc>
      </w:tr>
      <w:tr w:rsidR="005E3BF2" w:rsidRPr="000F4F04" w:rsidTr="00F73D66">
        <w:trPr>
          <w:trHeight w:val="316"/>
        </w:trPr>
        <w:tc>
          <w:tcPr>
            <w:tcW w:w="9606" w:type="dxa"/>
            <w:gridSpan w:val="8"/>
            <w:shd w:val="clear" w:color="auto" w:fill="auto"/>
          </w:tcPr>
          <w:p w:rsidR="005E3BF2" w:rsidRPr="000F4F04" w:rsidRDefault="005E3BF2" w:rsidP="00F73D66">
            <w:pPr>
              <w:tabs>
                <w:tab w:val="left" w:pos="2265"/>
              </w:tabs>
              <w:rPr>
                <w:b/>
                <w:bCs/>
                <w:sz w:val="22"/>
                <w:szCs w:val="22"/>
              </w:rPr>
            </w:pPr>
          </w:p>
        </w:tc>
      </w:tr>
      <w:tr w:rsidR="005E3BF2" w:rsidRPr="000F4F04" w:rsidTr="00F73D66">
        <w:trPr>
          <w:trHeight w:val="316"/>
        </w:trPr>
        <w:tc>
          <w:tcPr>
            <w:tcW w:w="9606" w:type="dxa"/>
            <w:gridSpan w:val="8"/>
            <w:shd w:val="clear" w:color="auto" w:fill="99CCFF"/>
          </w:tcPr>
          <w:p w:rsidR="005E3BF2" w:rsidRPr="000F4F04" w:rsidRDefault="005E3BF2" w:rsidP="00F73D66">
            <w:pPr>
              <w:tabs>
                <w:tab w:val="left" w:pos="2265"/>
              </w:tabs>
              <w:rPr>
                <w:b/>
                <w:bCs/>
                <w:sz w:val="22"/>
                <w:szCs w:val="22"/>
              </w:rPr>
            </w:pPr>
            <w:r w:rsidRPr="000F4F04">
              <w:rPr>
                <w:b/>
                <w:bCs/>
                <w:sz w:val="22"/>
                <w:szCs w:val="22"/>
              </w:rPr>
              <w:t>Cel ogólny LSR</w:t>
            </w:r>
          </w:p>
          <w:p w:rsidR="005E3BF2" w:rsidRPr="000F4F04" w:rsidRDefault="005E3BF2" w:rsidP="00F73D66">
            <w:pPr>
              <w:tabs>
                <w:tab w:val="left" w:pos="2265"/>
              </w:tabs>
              <w:rPr>
                <w:b/>
                <w:bCs/>
                <w:sz w:val="22"/>
                <w:szCs w:val="22"/>
              </w:rPr>
            </w:pPr>
            <w:r w:rsidRPr="000F4F04">
              <w:rPr>
                <w:b/>
                <w:bCs/>
                <w:sz w:val="22"/>
                <w:szCs w:val="22"/>
              </w:rPr>
              <w:tab/>
            </w:r>
          </w:p>
        </w:tc>
      </w:tr>
      <w:tr w:rsidR="005E3BF2" w:rsidRPr="000F4F04" w:rsidTr="00F73D66">
        <w:trPr>
          <w:trHeight w:val="1294"/>
        </w:trPr>
        <w:tc>
          <w:tcPr>
            <w:tcW w:w="9606" w:type="dxa"/>
            <w:gridSpan w:val="8"/>
          </w:tcPr>
          <w:p w:rsidR="005E3BF2" w:rsidRPr="000F4F04" w:rsidRDefault="005E3BF2" w:rsidP="00F73D66">
            <w:pPr>
              <w:ind w:right="1141"/>
              <w:rPr>
                <w:sz w:val="22"/>
                <w:szCs w:val="22"/>
              </w:rPr>
            </w:pPr>
          </w:p>
        </w:tc>
      </w:tr>
      <w:tr w:rsidR="005E3BF2" w:rsidRPr="000F4F04" w:rsidTr="00F73D66">
        <w:trPr>
          <w:trHeight w:val="316"/>
        </w:trPr>
        <w:tc>
          <w:tcPr>
            <w:tcW w:w="9606" w:type="dxa"/>
            <w:gridSpan w:val="8"/>
            <w:shd w:val="clear" w:color="auto" w:fill="99CCFF"/>
          </w:tcPr>
          <w:p w:rsidR="005E3BF2" w:rsidRPr="000F4F04" w:rsidRDefault="005E3BF2" w:rsidP="00F73D66">
            <w:pPr>
              <w:rPr>
                <w:b/>
                <w:bCs/>
                <w:sz w:val="22"/>
                <w:szCs w:val="22"/>
              </w:rPr>
            </w:pPr>
            <w:r w:rsidRPr="000F4F04">
              <w:rPr>
                <w:b/>
                <w:bCs/>
                <w:sz w:val="22"/>
                <w:szCs w:val="22"/>
              </w:rPr>
              <w:t>Cel (cele) szczegółowe LSR</w:t>
            </w:r>
          </w:p>
        </w:tc>
      </w:tr>
      <w:tr w:rsidR="005E3BF2" w:rsidRPr="000F4F04" w:rsidTr="00F73D66">
        <w:trPr>
          <w:trHeight w:val="1294"/>
        </w:trPr>
        <w:tc>
          <w:tcPr>
            <w:tcW w:w="9606" w:type="dxa"/>
            <w:gridSpan w:val="8"/>
          </w:tcPr>
          <w:p w:rsidR="005E3BF2" w:rsidRPr="000F4F04" w:rsidRDefault="005E3BF2" w:rsidP="00F73D66">
            <w:pPr>
              <w:rPr>
                <w:sz w:val="22"/>
                <w:szCs w:val="22"/>
              </w:rPr>
            </w:pPr>
          </w:p>
        </w:tc>
      </w:tr>
      <w:tr w:rsidR="005E3BF2" w:rsidRPr="000F4F04" w:rsidTr="00F73D66">
        <w:trPr>
          <w:trHeight w:val="316"/>
        </w:trPr>
        <w:tc>
          <w:tcPr>
            <w:tcW w:w="9606" w:type="dxa"/>
            <w:gridSpan w:val="8"/>
            <w:shd w:val="clear" w:color="auto" w:fill="99CCFF"/>
          </w:tcPr>
          <w:p w:rsidR="005E3BF2" w:rsidRPr="000F4F04" w:rsidRDefault="005E3BF2" w:rsidP="00F73D66">
            <w:pPr>
              <w:rPr>
                <w:b/>
                <w:bCs/>
                <w:sz w:val="22"/>
                <w:szCs w:val="22"/>
              </w:rPr>
            </w:pPr>
            <w:r w:rsidRPr="000F4F04">
              <w:rPr>
                <w:b/>
                <w:bCs/>
                <w:sz w:val="22"/>
                <w:szCs w:val="22"/>
              </w:rPr>
              <w:t>Przedsięwzięcia</w:t>
            </w:r>
          </w:p>
        </w:tc>
      </w:tr>
      <w:tr w:rsidR="005E3BF2" w:rsidRPr="000F4F04" w:rsidTr="00F73D66">
        <w:trPr>
          <w:trHeight w:val="1392"/>
        </w:trPr>
        <w:tc>
          <w:tcPr>
            <w:tcW w:w="9606" w:type="dxa"/>
            <w:gridSpan w:val="8"/>
          </w:tcPr>
          <w:p w:rsidR="005E3BF2" w:rsidRPr="000F4F04" w:rsidRDefault="005E3BF2" w:rsidP="00F73D66">
            <w:pPr>
              <w:rPr>
                <w:sz w:val="22"/>
                <w:szCs w:val="22"/>
              </w:rPr>
            </w:pPr>
          </w:p>
        </w:tc>
      </w:tr>
      <w:tr w:rsidR="005E3BF2" w:rsidRPr="000F4F04" w:rsidTr="00F73D66">
        <w:trPr>
          <w:trHeight w:val="316"/>
        </w:trPr>
        <w:tc>
          <w:tcPr>
            <w:tcW w:w="9606" w:type="dxa"/>
            <w:gridSpan w:val="8"/>
            <w:tcBorders>
              <w:bottom w:val="single" w:sz="4" w:space="0" w:color="auto"/>
            </w:tcBorders>
            <w:shd w:val="clear" w:color="auto" w:fill="99CCFF"/>
          </w:tcPr>
          <w:p w:rsidR="005E3BF2" w:rsidRPr="000F4F04" w:rsidRDefault="005E3BF2" w:rsidP="00F73D66">
            <w:pPr>
              <w:rPr>
                <w:b/>
                <w:bCs/>
                <w:sz w:val="22"/>
                <w:szCs w:val="22"/>
              </w:rPr>
            </w:pPr>
            <w:r w:rsidRPr="000F4F04">
              <w:rPr>
                <w:b/>
                <w:bCs/>
                <w:sz w:val="22"/>
                <w:szCs w:val="22"/>
              </w:rPr>
              <w:t>Wskaźnik</w:t>
            </w:r>
          </w:p>
        </w:tc>
      </w:tr>
      <w:tr w:rsidR="005E3BF2" w:rsidRPr="000F4F04" w:rsidTr="00F73D66">
        <w:trPr>
          <w:trHeight w:val="1370"/>
        </w:trPr>
        <w:tc>
          <w:tcPr>
            <w:tcW w:w="675" w:type="dxa"/>
            <w:shd w:val="clear" w:color="auto" w:fill="99CCFF"/>
          </w:tcPr>
          <w:p w:rsidR="005E3BF2" w:rsidRPr="000F4F04" w:rsidRDefault="005E3BF2" w:rsidP="00F73D66">
            <w:pPr>
              <w:jc w:val="center"/>
              <w:rPr>
                <w:b/>
                <w:bCs/>
                <w:sz w:val="20"/>
                <w:szCs w:val="20"/>
              </w:rPr>
            </w:pPr>
            <w:r w:rsidRPr="000F4F04">
              <w:rPr>
                <w:b/>
                <w:bCs/>
                <w:sz w:val="20"/>
                <w:szCs w:val="20"/>
              </w:rPr>
              <w:t>Lp.</w:t>
            </w:r>
          </w:p>
        </w:tc>
        <w:tc>
          <w:tcPr>
            <w:tcW w:w="1560" w:type="dxa"/>
            <w:gridSpan w:val="2"/>
            <w:shd w:val="clear" w:color="auto" w:fill="99CCFF"/>
            <w:hideMark/>
          </w:tcPr>
          <w:p w:rsidR="005E3BF2" w:rsidRPr="000F4F04" w:rsidRDefault="005E3BF2" w:rsidP="00F73D66">
            <w:pPr>
              <w:jc w:val="center"/>
              <w:rPr>
                <w:b/>
                <w:bCs/>
                <w:sz w:val="20"/>
                <w:szCs w:val="20"/>
              </w:rPr>
            </w:pPr>
            <w:r w:rsidRPr="000F4F04">
              <w:rPr>
                <w:b/>
                <w:bCs/>
                <w:sz w:val="20"/>
                <w:szCs w:val="20"/>
              </w:rPr>
              <w:t>Nazwa wskaźnika ujętego w LSR</w:t>
            </w:r>
          </w:p>
        </w:tc>
        <w:tc>
          <w:tcPr>
            <w:tcW w:w="1701" w:type="dxa"/>
            <w:shd w:val="clear" w:color="auto" w:fill="99CCFF"/>
            <w:hideMark/>
          </w:tcPr>
          <w:p w:rsidR="005E3BF2" w:rsidRPr="000F4F04" w:rsidRDefault="005E3BF2" w:rsidP="00F73D66">
            <w:pPr>
              <w:jc w:val="center"/>
              <w:rPr>
                <w:b/>
                <w:bCs/>
                <w:sz w:val="20"/>
                <w:szCs w:val="20"/>
              </w:rPr>
            </w:pPr>
            <w:r w:rsidRPr="000F4F04">
              <w:rPr>
                <w:b/>
                <w:bCs/>
                <w:sz w:val="20"/>
                <w:szCs w:val="20"/>
              </w:rPr>
              <w:t>Jedn. miary</w:t>
            </w:r>
          </w:p>
        </w:tc>
        <w:tc>
          <w:tcPr>
            <w:tcW w:w="1275" w:type="dxa"/>
            <w:shd w:val="clear" w:color="auto" w:fill="99CCFF"/>
            <w:hideMark/>
          </w:tcPr>
          <w:p w:rsidR="005E3BF2" w:rsidRPr="000F4F04" w:rsidRDefault="005E3BF2" w:rsidP="00F73D66">
            <w:pPr>
              <w:jc w:val="center"/>
              <w:rPr>
                <w:b/>
                <w:bCs/>
                <w:sz w:val="20"/>
                <w:szCs w:val="20"/>
              </w:rPr>
            </w:pPr>
            <w:r w:rsidRPr="000F4F04">
              <w:rPr>
                <w:b/>
                <w:bCs/>
                <w:sz w:val="20"/>
                <w:szCs w:val="20"/>
              </w:rPr>
              <w:t>Wartość wskaźnika z LSR</w:t>
            </w:r>
          </w:p>
        </w:tc>
        <w:tc>
          <w:tcPr>
            <w:tcW w:w="1560" w:type="dxa"/>
            <w:shd w:val="clear" w:color="auto" w:fill="99CCFF"/>
            <w:hideMark/>
          </w:tcPr>
          <w:p w:rsidR="005E3BF2" w:rsidRPr="000F4F04" w:rsidRDefault="005E3BF2" w:rsidP="00F73D66">
            <w:pPr>
              <w:jc w:val="center"/>
              <w:rPr>
                <w:b/>
                <w:bCs/>
                <w:sz w:val="20"/>
                <w:szCs w:val="20"/>
              </w:rPr>
            </w:pPr>
            <w:r w:rsidRPr="000F4F04">
              <w:rPr>
                <w:b/>
                <w:bCs/>
                <w:sz w:val="20"/>
                <w:szCs w:val="20"/>
              </w:rPr>
              <w:t>Wartość zrealizowanych wskaźników z LSR</w:t>
            </w:r>
          </w:p>
        </w:tc>
        <w:tc>
          <w:tcPr>
            <w:tcW w:w="1417" w:type="dxa"/>
            <w:shd w:val="clear" w:color="auto" w:fill="99CCFF"/>
            <w:hideMark/>
          </w:tcPr>
          <w:p w:rsidR="005E3BF2" w:rsidRDefault="005E3BF2" w:rsidP="00F73D66">
            <w:pPr>
              <w:jc w:val="center"/>
              <w:rPr>
                <w:b/>
                <w:bCs/>
                <w:strike/>
                <w:color w:val="FF0000"/>
                <w:sz w:val="20"/>
                <w:szCs w:val="20"/>
              </w:rPr>
            </w:pPr>
            <w:r w:rsidRPr="000F4F04">
              <w:rPr>
                <w:b/>
                <w:bCs/>
                <w:sz w:val="20"/>
                <w:szCs w:val="20"/>
              </w:rPr>
              <w:t xml:space="preserve">Wartość wskaźnika planowana do osiągnięcia w związku z realizacją </w:t>
            </w:r>
            <w:r w:rsidRPr="003A1B7C">
              <w:rPr>
                <w:b/>
                <w:bCs/>
                <w:strike/>
                <w:color w:val="FF0000"/>
                <w:sz w:val="20"/>
                <w:szCs w:val="20"/>
              </w:rPr>
              <w:t>operacji</w:t>
            </w:r>
          </w:p>
          <w:p w:rsidR="003A1B7C" w:rsidRPr="003A1B7C" w:rsidRDefault="003A1B7C" w:rsidP="00F73D66">
            <w:pPr>
              <w:jc w:val="center"/>
              <w:rPr>
                <w:b/>
                <w:bCs/>
                <w:sz w:val="20"/>
                <w:szCs w:val="20"/>
              </w:rPr>
            </w:pPr>
            <w:r w:rsidRPr="003A1B7C">
              <w:rPr>
                <w:b/>
                <w:bCs/>
                <w:color w:val="FF0000"/>
                <w:sz w:val="20"/>
                <w:szCs w:val="20"/>
              </w:rPr>
              <w:t>zadania</w:t>
            </w:r>
          </w:p>
        </w:tc>
        <w:tc>
          <w:tcPr>
            <w:tcW w:w="1418" w:type="dxa"/>
            <w:shd w:val="clear" w:color="auto" w:fill="99CCFF"/>
            <w:hideMark/>
          </w:tcPr>
          <w:p w:rsidR="005E3BF2" w:rsidRPr="000F4F04" w:rsidRDefault="005E3BF2" w:rsidP="00F73D66">
            <w:pPr>
              <w:jc w:val="center"/>
              <w:rPr>
                <w:b/>
                <w:bCs/>
                <w:sz w:val="20"/>
                <w:szCs w:val="20"/>
              </w:rPr>
            </w:pPr>
            <w:r w:rsidRPr="000F4F04">
              <w:rPr>
                <w:b/>
                <w:bCs/>
                <w:sz w:val="20"/>
                <w:szCs w:val="20"/>
              </w:rPr>
              <w:t>Wartość wskaźnika z LSR pozostająca do realizacji</w:t>
            </w:r>
          </w:p>
        </w:tc>
      </w:tr>
      <w:tr w:rsidR="005E3BF2" w:rsidRPr="000F4F04" w:rsidTr="00F73D66">
        <w:trPr>
          <w:trHeight w:val="316"/>
        </w:trPr>
        <w:tc>
          <w:tcPr>
            <w:tcW w:w="675" w:type="dxa"/>
          </w:tcPr>
          <w:p w:rsidR="005E3BF2" w:rsidRPr="000F4F04" w:rsidRDefault="005E3BF2" w:rsidP="00F73D66">
            <w:pPr>
              <w:jc w:val="center"/>
              <w:rPr>
                <w:b/>
                <w:bCs/>
                <w:sz w:val="22"/>
                <w:szCs w:val="22"/>
              </w:rPr>
            </w:pPr>
            <w:r w:rsidRPr="000F4F04">
              <w:rPr>
                <w:b/>
                <w:bCs/>
                <w:sz w:val="22"/>
                <w:szCs w:val="22"/>
              </w:rPr>
              <w:t>1</w:t>
            </w:r>
          </w:p>
        </w:tc>
        <w:tc>
          <w:tcPr>
            <w:tcW w:w="1560" w:type="dxa"/>
            <w:gridSpan w:val="2"/>
            <w:shd w:val="clear" w:color="auto" w:fill="auto"/>
            <w:noWrap/>
            <w:hideMark/>
          </w:tcPr>
          <w:p w:rsidR="005E3BF2" w:rsidRPr="000F4F04" w:rsidRDefault="005E3BF2" w:rsidP="00F73D66">
            <w:pPr>
              <w:jc w:val="center"/>
              <w:rPr>
                <w:sz w:val="22"/>
                <w:szCs w:val="22"/>
              </w:rPr>
            </w:pPr>
          </w:p>
        </w:tc>
        <w:tc>
          <w:tcPr>
            <w:tcW w:w="1701" w:type="dxa"/>
            <w:shd w:val="clear" w:color="auto" w:fill="auto"/>
            <w:noWrap/>
            <w:hideMark/>
          </w:tcPr>
          <w:p w:rsidR="005E3BF2" w:rsidRPr="000F4F04" w:rsidRDefault="005E3BF2" w:rsidP="00F73D66">
            <w:pPr>
              <w:jc w:val="center"/>
              <w:rPr>
                <w:sz w:val="22"/>
                <w:szCs w:val="22"/>
              </w:rPr>
            </w:pPr>
          </w:p>
        </w:tc>
        <w:tc>
          <w:tcPr>
            <w:tcW w:w="1275" w:type="dxa"/>
            <w:shd w:val="clear" w:color="auto" w:fill="auto"/>
            <w:noWrap/>
            <w:hideMark/>
          </w:tcPr>
          <w:p w:rsidR="005E3BF2" w:rsidRPr="000F4F04" w:rsidRDefault="005E3BF2" w:rsidP="00F73D66">
            <w:pPr>
              <w:jc w:val="center"/>
              <w:rPr>
                <w:sz w:val="22"/>
                <w:szCs w:val="22"/>
              </w:rPr>
            </w:pPr>
          </w:p>
        </w:tc>
        <w:tc>
          <w:tcPr>
            <w:tcW w:w="1560" w:type="dxa"/>
            <w:shd w:val="clear" w:color="auto" w:fill="auto"/>
            <w:noWrap/>
            <w:hideMark/>
          </w:tcPr>
          <w:p w:rsidR="005E3BF2" w:rsidRPr="000F4F04" w:rsidRDefault="005E3BF2" w:rsidP="00F73D66">
            <w:pPr>
              <w:jc w:val="center"/>
              <w:rPr>
                <w:sz w:val="22"/>
                <w:szCs w:val="22"/>
              </w:rPr>
            </w:pPr>
          </w:p>
        </w:tc>
        <w:tc>
          <w:tcPr>
            <w:tcW w:w="1417" w:type="dxa"/>
            <w:shd w:val="clear" w:color="auto" w:fill="auto"/>
            <w:noWrap/>
            <w:hideMark/>
          </w:tcPr>
          <w:p w:rsidR="005E3BF2" w:rsidRPr="000F4F04" w:rsidRDefault="005E3BF2" w:rsidP="00F73D66">
            <w:pPr>
              <w:jc w:val="center"/>
              <w:rPr>
                <w:sz w:val="22"/>
                <w:szCs w:val="22"/>
              </w:rPr>
            </w:pPr>
          </w:p>
        </w:tc>
        <w:tc>
          <w:tcPr>
            <w:tcW w:w="1418" w:type="dxa"/>
            <w:shd w:val="clear" w:color="auto" w:fill="auto"/>
            <w:noWrap/>
            <w:hideMark/>
          </w:tcPr>
          <w:p w:rsidR="005E3BF2" w:rsidRPr="000F4F04" w:rsidRDefault="005E3BF2" w:rsidP="00F73D66">
            <w:pPr>
              <w:jc w:val="center"/>
              <w:rPr>
                <w:sz w:val="22"/>
                <w:szCs w:val="22"/>
              </w:rPr>
            </w:pPr>
          </w:p>
        </w:tc>
      </w:tr>
      <w:tr w:rsidR="005E3BF2" w:rsidRPr="000F4F04" w:rsidTr="00F73D66">
        <w:trPr>
          <w:trHeight w:val="316"/>
        </w:trPr>
        <w:tc>
          <w:tcPr>
            <w:tcW w:w="675" w:type="dxa"/>
          </w:tcPr>
          <w:p w:rsidR="005E3BF2" w:rsidRPr="000F4F04" w:rsidRDefault="005E3BF2" w:rsidP="00F73D66">
            <w:pPr>
              <w:jc w:val="center"/>
              <w:rPr>
                <w:b/>
                <w:bCs/>
                <w:sz w:val="22"/>
                <w:szCs w:val="22"/>
              </w:rPr>
            </w:pPr>
            <w:r w:rsidRPr="000F4F04">
              <w:rPr>
                <w:b/>
                <w:bCs/>
                <w:sz w:val="22"/>
                <w:szCs w:val="22"/>
              </w:rPr>
              <w:t>2</w:t>
            </w:r>
          </w:p>
        </w:tc>
        <w:tc>
          <w:tcPr>
            <w:tcW w:w="1560" w:type="dxa"/>
            <w:gridSpan w:val="2"/>
            <w:shd w:val="clear" w:color="auto" w:fill="auto"/>
            <w:noWrap/>
            <w:hideMark/>
          </w:tcPr>
          <w:p w:rsidR="005E3BF2" w:rsidRPr="000F4F04" w:rsidRDefault="005E3BF2" w:rsidP="00F73D66">
            <w:pPr>
              <w:jc w:val="center"/>
              <w:rPr>
                <w:sz w:val="22"/>
                <w:szCs w:val="22"/>
              </w:rPr>
            </w:pPr>
          </w:p>
        </w:tc>
        <w:tc>
          <w:tcPr>
            <w:tcW w:w="1701" w:type="dxa"/>
            <w:shd w:val="clear" w:color="auto" w:fill="auto"/>
            <w:noWrap/>
            <w:hideMark/>
          </w:tcPr>
          <w:p w:rsidR="005E3BF2" w:rsidRPr="000F4F04" w:rsidRDefault="005E3BF2" w:rsidP="00F73D66">
            <w:pPr>
              <w:jc w:val="center"/>
              <w:rPr>
                <w:sz w:val="22"/>
                <w:szCs w:val="22"/>
              </w:rPr>
            </w:pPr>
          </w:p>
        </w:tc>
        <w:tc>
          <w:tcPr>
            <w:tcW w:w="1275" w:type="dxa"/>
            <w:shd w:val="clear" w:color="auto" w:fill="auto"/>
            <w:noWrap/>
            <w:hideMark/>
          </w:tcPr>
          <w:p w:rsidR="005E3BF2" w:rsidRPr="000F4F04" w:rsidRDefault="005E3BF2" w:rsidP="00F73D66">
            <w:pPr>
              <w:jc w:val="center"/>
              <w:rPr>
                <w:sz w:val="22"/>
                <w:szCs w:val="22"/>
              </w:rPr>
            </w:pPr>
          </w:p>
        </w:tc>
        <w:tc>
          <w:tcPr>
            <w:tcW w:w="1560" w:type="dxa"/>
            <w:shd w:val="clear" w:color="auto" w:fill="auto"/>
            <w:noWrap/>
            <w:hideMark/>
          </w:tcPr>
          <w:p w:rsidR="005E3BF2" w:rsidRPr="000F4F04" w:rsidRDefault="005E3BF2" w:rsidP="00F73D66">
            <w:pPr>
              <w:jc w:val="center"/>
              <w:rPr>
                <w:sz w:val="22"/>
                <w:szCs w:val="22"/>
              </w:rPr>
            </w:pPr>
          </w:p>
        </w:tc>
        <w:tc>
          <w:tcPr>
            <w:tcW w:w="1417" w:type="dxa"/>
            <w:shd w:val="clear" w:color="auto" w:fill="auto"/>
            <w:noWrap/>
            <w:hideMark/>
          </w:tcPr>
          <w:p w:rsidR="005E3BF2" w:rsidRPr="000F4F04" w:rsidRDefault="005E3BF2" w:rsidP="00F73D66">
            <w:pPr>
              <w:jc w:val="center"/>
              <w:rPr>
                <w:sz w:val="22"/>
                <w:szCs w:val="22"/>
              </w:rPr>
            </w:pPr>
          </w:p>
        </w:tc>
        <w:tc>
          <w:tcPr>
            <w:tcW w:w="1418" w:type="dxa"/>
            <w:shd w:val="clear" w:color="auto" w:fill="auto"/>
            <w:noWrap/>
            <w:hideMark/>
          </w:tcPr>
          <w:p w:rsidR="005E3BF2" w:rsidRPr="000F4F04" w:rsidRDefault="005E3BF2" w:rsidP="00F73D66">
            <w:pPr>
              <w:jc w:val="center"/>
              <w:rPr>
                <w:sz w:val="22"/>
                <w:szCs w:val="22"/>
              </w:rPr>
            </w:pPr>
          </w:p>
        </w:tc>
      </w:tr>
      <w:tr w:rsidR="005E3BF2" w:rsidRPr="000F4F04" w:rsidTr="00F73D66">
        <w:trPr>
          <w:trHeight w:val="316"/>
        </w:trPr>
        <w:tc>
          <w:tcPr>
            <w:tcW w:w="675" w:type="dxa"/>
          </w:tcPr>
          <w:p w:rsidR="005E3BF2" w:rsidRPr="000F4F04" w:rsidRDefault="005E3BF2" w:rsidP="00F73D66">
            <w:pPr>
              <w:jc w:val="center"/>
              <w:rPr>
                <w:b/>
                <w:bCs/>
                <w:sz w:val="22"/>
                <w:szCs w:val="22"/>
              </w:rPr>
            </w:pPr>
            <w:r w:rsidRPr="000F4F04">
              <w:rPr>
                <w:b/>
                <w:bCs/>
                <w:sz w:val="22"/>
                <w:szCs w:val="22"/>
              </w:rPr>
              <w:t>3</w:t>
            </w:r>
          </w:p>
        </w:tc>
        <w:tc>
          <w:tcPr>
            <w:tcW w:w="1560" w:type="dxa"/>
            <w:gridSpan w:val="2"/>
            <w:shd w:val="clear" w:color="auto" w:fill="auto"/>
            <w:noWrap/>
            <w:hideMark/>
          </w:tcPr>
          <w:p w:rsidR="005E3BF2" w:rsidRPr="000F4F04" w:rsidRDefault="005E3BF2" w:rsidP="00F73D66">
            <w:pPr>
              <w:jc w:val="center"/>
              <w:rPr>
                <w:sz w:val="22"/>
                <w:szCs w:val="22"/>
              </w:rPr>
            </w:pPr>
          </w:p>
        </w:tc>
        <w:tc>
          <w:tcPr>
            <w:tcW w:w="1701" w:type="dxa"/>
            <w:shd w:val="clear" w:color="auto" w:fill="auto"/>
            <w:noWrap/>
            <w:hideMark/>
          </w:tcPr>
          <w:p w:rsidR="005E3BF2" w:rsidRPr="000F4F04" w:rsidRDefault="005E3BF2" w:rsidP="00F73D66">
            <w:pPr>
              <w:jc w:val="center"/>
              <w:rPr>
                <w:sz w:val="22"/>
                <w:szCs w:val="22"/>
              </w:rPr>
            </w:pPr>
          </w:p>
        </w:tc>
        <w:tc>
          <w:tcPr>
            <w:tcW w:w="1275" w:type="dxa"/>
            <w:shd w:val="clear" w:color="auto" w:fill="auto"/>
            <w:noWrap/>
            <w:hideMark/>
          </w:tcPr>
          <w:p w:rsidR="005E3BF2" w:rsidRPr="000F4F04" w:rsidRDefault="005E3BF2" w:rsidP="00F73D66">
            <w:pPr>
              <w:jc w:val="center"/>
              <w:rPr>
                <w:sz w:val="22"/>
                <w:szCs w:val="22"/>
              </w:rPr>
            </w:pPr>
          </w:p>
        </w:tc>
        <w:tc>
          <w:tcPr>
            <w:tcW w:w="1560" w:type="dxa"/>
            <w:shd w:val="clear" w:color="auto" w:fill="auto"/>
            <w:noWrap/>
            <w:hideMark/>
          </w:tcPr>
          <w:p w:rsidR="005E3BF2" w:rsidRPr="000F4F04" w:rsidRDefault="005E3BF2" w:rsidP="00F73D66">
            <w:pPr>
              <w:jc w:val="center"/>
              <w:rPr>
                <w:sz w:val="22"/>
                <w:szCs w:val="22"/>
              </w:rPr>
            </w:pPr>
          </w:p>
        </w:tc>
        <w:tc>
          <w:tcPr>
            <w:tcW w:w="1417" w:type="dxa"/>
            <w:shd w:val="clear" w:color="auto" w:fill="auto"/>
            <w:noWrap/>
            <w:hideMark/>
          </w:tcPr>
          <w:p w:rsidR="005E3BF2" w:rsidRPr="000F4F04" w:rsidRDefault="005E3BF2" w:rsidP="00F73D66">
            <w:pPr>
              <w:jc w:val="center"/>
              <w:rPr>
                <w:sz w:val="22"/>
                <w:szCs w:val="22"/>
              </w:rPr>
            </w:pPr>
          </w:p>
        </w:tc>
        <w:tc>
          <w:tcPr>
            <w:tcW w:w="1418" w:type="dxa"/>
            <w:shd w:val="clear" w:color="auto" w:fill="auto"/>
            <w:noWrap/>
            <w:hideMark/>
          </w:tcPr>
          <w:p w:rsidR="005E3BF2" w:rsidRPr="000F4F04" w:rsidRDefault="005E3BF2" w:rsidP="00F73D66">
            <w:pPr>
              <w:jc w:val="center"/>
              <w:rPr>
                <w:sz w:val="22"/>
                <w:szCs w:val="22"/>
              </w:rPr>
            </w:pPr>
          </w:p>
        </w:tc>
      </w:tr>
      <w:tr w:rsidR="005E3BF2" w:rsidRPr="000F4F04" w:rsidTr="00F73D66">
        <w:trPr>
          <w:trHeight w:val="316"/>
        </w:trPr>
        <w:tc>
          <w:tcPr>
            <w:tcW w:w="675" w:type="dxa"/>
          </w:tcPr>
          <w:p w:rsidR="005E3BF2" w:rsidRPr="000F4F04" w:rsidRDefault="005E3BF2" w:rsidP="00F73D66">
            <w:pPr>
              <w:jc w:val="center"/>
              <w:rPr>
                <w:b/>
                <w:bCs/>
                <w:sz w:val="22"/>
                <w:szCs w:val="22"/>
              </w:rPr>
            </w:pPr>
            <w:r w:rsidRPr="000F4F04">
              <w:rPr>
                <w:b/>
                <w:bCs/>
                <w:sz w:val="22"/>
                <w:szCs w:val="22"/>
              </w:rPr>
              <w:t>4</w:t>
            </w:r>
          </w:p>
        </w:tc>
        <w:tc>
          <w:tcPr>
            <w:tcW w:w="1560" w:type="dxa"/>
            <w:gridSpan w:val="2"/>
            <w:shd w:val="clear" w:color="auto" w:fill="auto"/>
            <w:noWrap/>
            <w:hideMark/>
          </w:tcPr>
          <w:p w:rsidR="005E3BF2" w:rsidRPr="000F4F04" w:rsidRDefault="005E3BF2" w:rsidP="00F73D66">
            <w:pPr>
              <w:jc w:val="center"/>
              <w:rPr>
                <w:sz w:val="22"/>
                <w:szCs w:val="22"/>
              </w:rPr>
            </w:pPr>
          </w:p>
        </w:tc>
        <w:tc>
          <w:tcPr>
            <w:tcW w:w="1701" w:type="dxa"/>
            <w:shd w:val="clear" w:color="auto" w:fill="auto"/>
            <w:noWrap/>
            <w:hideMark/>
          </w:tcPr>
          <w:p w:rsidR="005E3BF2" w:rsidRPr="000F4F04" w:rsidRDefault="005E3BF2" w:rsidP="00F73D66">
            <w:pPr>
              <w:jc w:val="center"/>
              <w:rPr>
                <w:sz w:val="22"/>
                <w:szCs w:val="22"/>
              </w:rPr>
            </w:pPr>
          </w:p>
        </w:tc>
        <w:tc>
          <w:tcPr>
            <w:tcW w:w="1275" w:type="dxa"/>
            <w:shd w:val="clear" w:color="auto" w:fill="auto"/>
            <w:noWrap/>
            <w:hideMark/>
          </w:tcPr>
          <w:p w:rsidR="005E3BF2" w:rsidRPr="000F4F04" w:rsidRDefault="005E3BF2" w:rsidP="00F73D66">
            <w:pPr>
              <w:jc w:val="center"/>
              <w:rPr>
                <w:sz w:val="22"/>
                <w:szCs w:val="22"/>
              </w:rPr>
            </w:pPr>
          </w:p>
        </w:tc>
        <w:tc>
          <w:tcPr>
            <w:tcW w:w="1560" w:type="dxa"/>
            <w:shd w:val="clear" w:color="auto" w:fill="auto"/>
            <w:noWrap/>
            <w:hideMark/>
          </w:tcPr>
          <w:p w:rsidR="005E3BF2" w:rsidRPr="000F4F04" w:rsidRDefault="005E3BF2" w:rsidP="00F73D66">
            <w:pPr>
              <w:jc w:val="center"/>
              <w:rPr>
                <w:sz w:val="22"/>
                <w:szCs w:val="22"/>
              </w:rPr>
            </w:pPr>
          </w:p>
        </w:tc>
        <w:tc>
          <w:tcPr>
            <w:tcW w:w="1417" w:type="dxa"/>
            <w:shd w:val="clear" w:color="auto" w:fill="auto"/>
            <w:noWrap/>
            <w:hideMark/>
          </w:tcPr>
          <w:p w:rsidR="005E3BF2" w:rsidRPr="000F4F04" w:rsidRDefault="005E3BF2" w:rsidP="00F73D66">
            <w:pPr>
              <w:jc w:val="center"/>
              <w:rPr>
                <w:sz w:val="22"/>
                <w:szCs w:val="22"/>
              </w:rPr>
            </w:pPr>
          </w:p>
        </w:tc>
        <w:tc>
          <w:tcPr>
            <w:tcW w:w="1418" w:type="dxa"/>
            <w:shd w:val="clear" w:color="auto" w:fill="auto"/>
            <w:noWrap/>
            <w:hideMark/>
          </w:tcPr>
          <w:p w:rsidR="005E3BF2" w:rsidRPr="000F4F04" w:rsidRDefault="005E3BF2" w:rsidP="00F73D66">
            <w:pPr>
              <w:jc w:val="center"/>
              <w:rPr>
                <w:sz w:val="22"/>
                <w:szCs w:val="22"/>
              </w:rPr>
            </w:pPr>
          </w:p>
        </w:tc>
      </w:tr>
      <w:tr w:rsidR="005E3BF2" w:rsidRPr="000F4F04" w:rsidTr="00F73D66">
        <w:trPr>
          <w:trHeight w:val="316"/>
        </w:trPr>
        <w:tc>
          <w:tcPr>
            <w:tcW w:w="675" w:type="dxa"/>
          </w:tcPr>
          <w:p w:rsidR="005E3BF2" w:rsidRPr="000F4F04" w:rsidRDefault="005E3BF2" w:rsidP="00F73D66">
            <w:pPr>
              <w:jc w:val="center"/>
              <w:rPr>
                <w:b/>
                <w:bCs/>
                <w:sz w:val="22"/>
                <w:szCs w:val="22"/>
              </w:rPr>
            </w:pPr>
            <w:r w:rsidRPr="000F4F04">
              <w:rPr>
                <w:b/>
                <w:bCs/>
                <w:sz w:val="22"/>
                <w:szCs w:val="22"/>
              </w:rPr>
              <w:t>5</w:t>
            </w:r>
          </w:p>
        </w:tc>
        <w:tc>
          <w:tcPr>
            <w:tcW w:w="1560" w:type="dxa"/>
            <w:gridSpan w:val="2"/>
            <w:shd w:val="clear" w:color="auto" w:fill="auto"/>
            <w:noWrap/>
            <w:hideMark/>
          </w:tcPr>
          <w:p w:rsidR="005E3BF2" w:rsidRPr="000F4F04" w:rsidRDefault="005E3BF2" w:rsidP="00F73D66">
            <w:pPr>
              <w:jc w:val="center"/>
              <w:rPr>
                <w:sz w:val="22"/>
                <w:szCs w:val="22"/>
              </w:rPr>
            </w:pPr>
          </w:p>
        </w:tc>
        <w:tc>
          <w:tcPr>
            <w:tcW w:w="1701" w:type="dxa"/>
            <w:shd w:val="clear" w:color="auto" w:fill="auto"/>
            <w:noWrap/>
            <w:hideMark/>
          </w:tcPr>
          <w:p w:rsidR="005E3BF2" w:rsidRPr="000F4F04" w:rsidRDefault="005E3BF2" w:rsidP="00F73D66">
            <w:pPr>
              <w:jc w:val="center"/>
              <w:rPr>
                <w:sz w:val="22"/>
                <w:szCs w:val="22"/>
              </w:rPr>
            </w:pPr>
          </w:p>
        </w:tc>
        <w:tc>
          <w:tcPr>
            <w:tcW w:w="1275" w:type="dxa"/>
            <w:shd w:val="clear" w:color="auto" w:fill="auto"/>
            <w:noWrap/>
            <w:hideMark/>
          </w:tcPr>
          <w:p w:rsidR="005E3BF2" w:rsidRPr="000F4F04" w:rsidRDefault="005E3BF2" w:rsidP="00F73D66">
            <w:pPr>
              <w:jc w:val="center"/>
              <w:rPr>
                <w:sz w:val="22"/>
                <w:szCs w:val="22"/>
              </w:rPr>
            </w:pPr>
          </w:p>
        </w:tc>
        <w:tc>
          <w:tcPr>
            <w:tcW w:w="1560" w:type="dxa"/>
            <w:shd w:val="clear" w:color="auto" w:fill="auto"/>
            <w:noWrap/>
            <w:hideMark/>
          </w:tcPr>
          <w:p w:rsidR="005E3BF2" w:rsidRPr="000F4F04" w:rsidRDefault="005E3BF2" w:rsidP="00F73D66">
            <w:pPr>
              <w:jc w:val="center"/>
              <w:rPr>
                <w:sz w:val="22"/>
                <w:szCs w:val="22"/>
              </w:rPr>
            </w:pPr>
          </w:p>
        </w:tc>
        <w:tc>
          <w:tcPr>
            <w:tcW w:w="1417" w:type="dxa"/>
            <w:shd w:val="clear" w:color="auto" w:fill="auto"/>
            <w:noWrap/>
            <w:hideMark/>
          </w:tcPr>
          <w:p w:rsidR="005E3BF2" w:rsidRPr="000F4F04" w:rsidRDefault="005E3BF2" w:rsidP="00F73D66">
            <w:pPr>
              <w:jc w:val="center"/>
              <w:rPr>
                <w:sz w:val="22"/>
                <w:szCs w:val="22"/>
              </w:rPr>
            </w:pPr>
          </w:p>
        </w:tc>
        <w:tc>
          <w:tcPr>
            <w:tcW w:w="1418" w:type="dxa"/>
            <w:shd w:val="clear" w:color="auto" w:fill="auto"/>
            <w:noWrap/>
            <w:hideMark/>
          </w:tcPr>
          <w:p w:rsidR="005E3BF2" w:rsidRPr="000F4F04" w:rsidRDefault="005E3BF2" w:rsidP="00F73D66">
            <w:pPr>
              <w:jc w:val="center"/>
              <w:rPr>
                <w:sz w:val="22"/>
                <w:szCs w:val="22"/>
              </w:rPr>
            </w:pPr>
          </w:p>
        </w:tc>
      </w:tr>
    </w:tbl>
    <w:p w:rsidR="00BD506D" w:rsidRPr="000F4F04" w:rsidRDefault="00BD506D" w:rsidP="007F4496">
      <w:pPr>
        <w:spacing w:after="120"/>
        <w:rPr>
          <w:rFonts w:ascii="Aller Light" w:hAnsi="Aller Light" w:cs="Arial"/>
          <w:i/>
          <w:sz w:val="20"/>
          <w:szCs w:val="20"/>
        </w:rPr>
      </w:pPr>
    </w:p>
    <w:p w:rsidR="00BD506D" w:rsidRPr="000F4F04" w:rsidRDefault="00BD506D" w:rsidP="007F4496">
      <w:pPr>
        <w:spacing w:after="120"/>
        <w:rPr>
          <w:rFonts w:ascii="Aller Light" w:hAnsi="Aller Light" w:cs="Arial"/>
          <w:i/>
          <w:sz w:val="20"/>
          <w:szCs w:val="20"/>
        </w:rPr>
      </w:pPr>
    </w:p>
    <w:p w:rsidR="007F4496" w:rsidRPr="00BE62A7" w:rsidRDefault="007F4496" w:rsidP="007F4496">
      <w:pPr>
        <w:spacing w:after="120"/>
        <w:rPr>
          <w:rFonts w:ascii="Aller Light" w:hAnsi="Aller Light" w:cs="Arial"/>
          <w:i/>
          <w:sz w:val="22"/>
          <w:szCs w:val="22"/>
        </w:rPr>
      </w:pPr>
      <w:r w:rsidRPr="00BE62A7">
        <w:rPr>
          <w:rFonts w:ascii="Aller Light" w:hAnsi="Aller Light" w:cs="Arial"/>
          <w:i/>
          <w:sz w:val="22"/>
          <w:szCs w:val="22"/>
        </w:rPr>
        <w:lastRenderedPageBreak/>
        <w:t xml:space="preserve">Wzór nr </w:t>
      </w:r>
      <w:r w:rsidR="005E3BF2" w:rsidRPr="00BE62A7">
        <w:rPr>
          <w:rFonts w:ascii="Aller Light" w:hAnsi="Aller Light" w:cs="Arial"/>
          <w:i/>
          <w:sz w:val="22"/>
          <w:szCs w:val="22"/>
        </w:rPr>
        <w:t>2.</w:t>
      </w:r>
      <w:r w:rsidR="006E220C" w:rsidRPr="00BE62A7">
        <w:rPr>
          <w:rFonts w:ascii="Aller Light" w:hAnsi="Aller Light" w:cs="Arial"/>
          <w:i/>
          <w:sz w:val="22"/>
          <w:szCs w:val="22"/>
        </w:rPr>
        <w:t xml:space="preserve"> </w:t>
      </w:r>
      <w:r w:rsidRPr="00BE62A7">
        <w:rPr>
          <w:rFonts w:ascii="Aller Light" w:hAnsi="Aller Light" w:cs="Arial"/>
          <w:i/>
          <w:sz w:val="22"/>
          <w:szCs w:val="22"/>
        </w:rPr>
        <w:t xml:space="preserve">Karta weryfikacji złożonych przez </w:t>
      </w:r>
      <w:r w:rsidR="00C14682" w:rsidRPr="00BE62A7">
        <w:rPr>
          <w:rFonts w:ascii="Aller Light" w:hAnsi="Aller Light" w:cs="Arial"/>
          <w:i/>
          <w:sz w:val="22"/>
          <w:szCs w:val="22"/>
        </w:rPr>
        <w:t xml:space="preserve">wnioskodawcę </w:t>
      </w:r>
      <w:r w:rsidR="00460696" w:rsidRPr="00BE62A7">
        <w:rPr>
          <w:rFonts w:ascii="Aller Light" w:hAnsi="Aller Light" w:cs="Arial"/>
          <w:i/>
          <w:sz w:val="22"/>
          <w:szCs w:val="22"/>
        </w:rPr>
        <w:t>dokumentów</w:t>
      </w:r>
      <w:r w:rsidR="00685DA6" w:rsidRPr="00BE62A7">
        <w:rPr>
          <w:rFonts w:ascii="Aller Light" w:hAnsi="Aller Light" w:cs="Arial"/>
          <w:i/>
          <w:sz w:val="22"/>
          <w:szCs w:val="22"/>
        </w:rPr>
        <w:t>.</w:t>
      </w:r>
      <w:r w:rsidRPr="00BE62A7">
        <w:rPr>
          <w:rFonts w:ascii="Aller Light" w:hAnsi="Aller Light" w:cs="Arial"/>
          <w:i/>
          <w:sz w:val="22"/>
          <w:szCs w:val="22"/>
        </w:rPr>
        <w:t xml:space="preserve">                  </w:t>
      </w:r>
    </w:p>
    <w:tbl>
      <w:tblPr>
        <w:tblW w:w="9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1335"/>
        <w:gridCol w:w="180"/>
        <w:gridCol w:w="1319"/>
        <w:gridCol w:w="853"/>
        <w:gridCol w:w="4342"/>
        <w:gridCol w:w="886"/>
      </w:tblGrid>
      <w:tr w:rsidR="00760591" w:rsidRPr="000F4F04" w:rsidTr="00EB4BAC">
        <w:trPr>
          <w:cantSplit/>
          <w:trHeight w:val="1358"/>
        </w:trPr>
        <w:tc>
          <w:tcPr>
            <w:tcW w:w="1874" w:type="dxa"/>
            <w:gridSpan w:val="2"/>
            <w:vAlign w:val="center"/>
          </w:tcPr>
          <w:p w:rsidR="00760591" w:rsidRPr="000F4F04" w:rsidRDefault="00760591" w:rsidP="00DE6A02">
            <w:pPr>
              <w:snapToGrid w:val="0"/>
              <w:jc w:val="center"/>
              <w:rPr>
                <w:rFonts w:ascii="Aller Light" w:hAnsi="Aller Light"/>
                <w:noProof/>
                <w:sz w:val="20"/>
                <w:szCs w:val="20"/>
              </w:rPr>
            </w:pPr>
          </w:p>
        </w:tc>
        <w:tc>
          <w:tcPr>
            <w:tcW w:w="7580" w:type="dxa"/>
            <w:gridSpan w:val="5"/>
            <w:shd w:val="clear" w:color="auto" w:fill="99CCFF"/>
            <w:vAlign w:val="center"/>
          </w:tcPr>
          <w:p w:rsidR="00760591" w:rsidRPr="00BE62A7" w:rsidRDefault="00760591" w:rsidP="00DE6A02">
            <w:pPr>
              <w:snapToGrid w:val="0"/>
              <w:jc w:val="center"/>
              <w:rPr>
                <w:strike/>
                <w:sz w:val="22"/>
                <w:szCs w:val="22"/>
                <w:lang w:eastAsia="ar-SA"/>
              </w:rPr>
            </w:pPr>
            <w:r w:rsidRPr="00BE62A7">
              <w:rPr>
                <w:b/>
                <w:sz w:val="22"/>
                <w:szCs w:val="22"/>
                <w:lang w:eastAsia="ar-SA"/>
              </w:rPr>
              <w:t xml:space="preserve">KARTA WERYFIKACJI </w:t>
            </w:r>
            <w:r w:rsidRPr="00BE62A7">
              <w:rPr>
                <w:b/>
                <w:sz w:val="22"/>
                <w:szCs w:val="22"/>
                <w:lang w:eastAsia="ar-SA"/>
              </w:rPr>
              <w:br/>
              <w:t>ZŁOŻONYCH PRZEZ WNIOSKODAWCĘ DOKUMENTÓW</w:t>
            </w:r>
          </w:p>
        </w:tc>
      </w:tr>
      <w:tr w:rsidR="00246D01" w:rsidRPr="000F4F04" w:rsidTr="00246D01">
        <w:trPr>
          <w:trHeight w:val="249"/>
        </w:trPr>
        <w:tc>
          <w:tcPr>
            <w:tcW w:w="9454" w:type="dxa"/>
            <w:gridSpan w:val="7"/>
            <w:shd w:val="clear" w:color="auto" w:fill="auto"/>
          </w:tcPr>
          <w:p w:rsidR="00246D01" w:rsidRPr="00BE62A7" w:rsidRDefault="00246D01" w:rsidP="00DE6A02">
            <w:pPr>
              <w:snapToGrid w:val="0"/>
              <w:rPr>
                <w:sz w:val="22"/>
                <w:szCs w:val="22"/>
                <w:lang w:eastAsia="ar-SA"/>
              </w:rPr>
            </w:pPr>
          </w:p>
        </w:tc>
      </w:tr>
      <w:tr w:rsidR="00246D01" w:rsidRPr="000F4F04" w:rsidTr="00EB4BAC">
        <w:trPr>
          <w:trHeight w:val="493"/>
        </w:trPr>
        <w:tc>
          <w:tcPr>
            <w:tcW w:w="2054" w:type="dxa"/>
            <w:gridSpan w:val="3"/>
            <w:shd w:val="clear" w:color="auto" w:fill="99CCFF"/>
          </w:tcPr>
          <w:p w:rsidR="00246D01" w:rsidRPr="00BE62A7" w:rsidRDefault="00246D01" w:rsidP="00DE6A02">
            <w:pPr>
              <w:snapToGrid w:val="0"/>
              <w:rPr>
                <w:sz w:val="22"/>
                <w:szCs w:val="22"/>
                <w:lang w:eastAsia="ar-SA"/>
              </w:rPr>
            </w:pPr>
            <w:r w:rsidRPr="00BE62A7">
              <w:rPr>
                <w:sz w:val="22"/>
                <w:szCs w:val="22"/>
                <w:lang w:eastAsia="ar-SA"/>
              </w:rPr>
              <w:t>NUMER NABORU:</w:t>
            </w:r>
          </w:p>
        </w:tc>
        <w:tc>
          <w:tcPr>
            <w:tcW w:w="7400" w:type="dxa"/>
            <w:gridSpan w:val="4"/>
            <w:shd w:val="clear" w:color="auto" w:fill="99CCFF"/>
          </w:tcPr>
          <w:p w:rsidR="00246D01" w:rsidRPr="00BE62A7" w:rsidRDefault="00246D01" w:rsidP="00DE6A02">
            <w:pPr>
              <w:snapToGrid w:val="0"/>
              <w:rPr>
                <w:sz w:val="22"/>
                <w:szCs w:val="22"/>
                <w:lang w:eastAsia="ar-SA"/>
              </w:rPr>
            </w:pPr>
          </w:p>
        </w:tc>
      </w:tr>
      <w:tr w:rsidR="007F4496" w:rsidRPr="000F4F04" w:rsidTr="00EB4BAC">
        <w:trPr>
          <w:trHeight w:val="493"/>
        </w:trPr>
        <w:tc>
          <w:tcPr>
            <w:tcW w:w="2054" w:type="dxa"/>
            <w:gridSpan w:val="3"/>
            <w:shd w:val="clear" w:color="auto" w:fill="99CCFF"/>
          </w:tcPr>
          <w:p w:rsidR="007F4496" w:rsidRPr="00BE62A7" w:rsidRDefault="007F4496" w:rsidP="00DE6A02">
            <w:pPr>
              <w:snapToGrid w:val="0"/>
              <w:rPr>
                <w:sz w:val="22"/>
                <w:szCs w:val="22"/>
                <w:lang w:eastAsia="ar-SA"/>
              </w:rPr>
            </w:pPr>
            <w:r w:rsidRPr="00BE62A7">
              <w:rPr>
                <w:sz w:val="22"/>
                <w:szCs w:val="22"/>
                <w:lang w:eastAsia="ar-SA"/>
              </w:rPr>
              <w:t>NUMER WNIOSKU:</w:t>
            </w:r>
          </w:p>
          <w:p w:rsidR="007F4496" w:rsidRPr="00BE62A7" w:rsidRDefault="007F4496" w:rsidP="00DE6A02">
            <w:pPr>
              <w:rPr>
                <w:b/>
                <w:sz w:val="22"/>
                <w:szCs w:val="22"/>
                <w:lang w:eastAsia="ar-SA"/>
              </w:rPr>
            </w:pPr>
          </w:p>
        </w:tc>
        <w:tc>
          <w:tcPr>
            <w:tcW w:w="7400" w:type="dxa"/>
            <w:gridSpan w:val="4"/>
            <w:shd w:val="clear" w:color="auto" w:fill="99CCFF"/>
          </w:tcPr>
          <w:p w:rsidR="007F4496" w:rsidRPr="00BE62A7" w:rsidRDefault="007F4496" w:rsidP="00DE6A02">
            <w:pPr>
              <w:snapToGrid w:val="0"/>
              <w:rPr>
                <w:sz w:val="22"/>
                <w:szCs w:val="22"/>
                <w:lang w:eastAsia="ar-SA"/>
              </w:rPr>
            </w:pPr>
            <w:r w:rsidRPr="00BE62A7">
              <w:rPr>
                <w:sz w:val="22"/>
                <w:szCs w:val="22"/>
                <w:lang w:eastAsia="ar-SA"/>
              </w:rPr>
              <w:t>IMIĘ i NAZWISKO lub NAZWA WNIOSKODAWCY:</w:t>
            </w:r>
          </w:p>
          <w:p w:rsidR="007F4496" w:rsidRPr="00BE62A7" w:rsidRDefault="007F4496" w:rsidP="00DE6A02">
            <w:pPr>
              <w:snapToGrid w:val="0"/>
              <w:rPr>
                <w:sz w:val="22"/>
                <w:szCs w:val="22"/>
                <w:lang w:eastAsia="ar-SA"/>
              </w:rPr>
            </w:pPr>
          </w:p>
          <w:p w:rsidR="007F4496" w:rsidRPr="00BE62A7" w:rsidRDefault="007F4496" w:rsidP="00DE6A02">
            <w:pPr>
              <w:rPr>
                <w:sz w:val="22"/>
                <w:szCs w:val="22"/>
                <w:lang w:eastAsia="ar-SA"/>
              </w:rPr>
            </w:pPr>
          </w:p>
        </w:tc>
      </w:tr>
      <w:tr w:rsidR="007F4496" w:rsidRPr="000F4F04" w:rsidTr="00EB4BAC">
        <w:trPr>
          <w:trHeight w:val="541"/>
        </w:trPr>
        <w:tc>
          <w:tcPr>
            <w:tcW w:w="3373" w:type="dxa"/>
            <w:gridSpan w:val="4"/>
            <w:shd w:val="clear" w:color="auto" w:fill="99CCFF"/>
            <w:vAlign w:val="center"/>
          </w:tcPr>
          <w:p w:rsidR="007F4496" w:rsidRPr="00BE62A7" w:rsidRDefault="007F4496" w:rsidP="00DE6A02">
            <w:pPr>
              <w:snapToGrid w:val="0"/>
              <w:rPr>
                <w:sz w:val="22"/>
                <w:szCs w:val="22"/>
                <w:lang w:eastAsia="ar-SA"/>
              </w:rPr>
            </w:pPr>
            <w:r w:rsidRPr="00BE62A7">
              <w:rPr>
                <w:sz w:val="22"/>
                <w:szCs w:val="22"/>
                <w:lang w:eastAsia="ar-SA"/>
              </w:rPr>
              <w:t>NAZWA / TYTUŁ WNIOSKOWANEGO PROJEKTU:</w:t>
            </w:r>
          </w:p>
        </w:tc>
        <w:tc>
          <w:tcPr>
            <w:tcW w:w="6081" w:type="dxa"/>
            <w:gridSpan w:val="3"/>
            <w:shd w:val="clear" w:color="auto" w:fill="99CCFF"/>
          </w:tcPr>
          <w:p w:rsidR="007F4496" w:rsidRPr="00BE62A7" w:rsidRDefault="007F4496" w:rsidP="00DE6A02">
            <w:pPr>
              <w:rPr>
                <w:sz w:val="22"/>
                <w:szCs w:val="22"/>
                <w:lang w:eastAsia="ar-SA"/>
              </w:rPr>
            </w:pPr>
          </w:p>
          <w:p w:rsidR="007F4496" w:rsidRPr="00BE62A7" w:rsidRDefault="007F4496" w:rsidP="00DE6A02">
            <w:pPr>
              <w:rPr>
                <w:sz w:val="22"/>
                <w:szCs w:val="22"/>
                <w:lang w:eastAsia="ar-SA"/>
              </w:rPr>
            </w:pPr>
          </w:p>
          <w:p w:rsidR="007F4496" w:rsidRPr="00BE62A7" w:rsidRDefault="007F4496" w:rsidP="00DE6A02">
            <w:pPr>
              <w:rPr>
                <w:sz w:val="22"/>
                <w:szCs w:val="22"/>
                <w:lang w:eastAsia="ar-SA"/>
              </w:rPr>
            </w:pPr>
          </w:p>
        </w:tc>
      </w:tr>
      <w:tr w:rsidR="007F4496" w:rsidRPr="000F4F04" w:rsidTr="00036D40">
        <w:trPr>
          <w:trHeight w:val="815"/>
        </w:trPr>
        <w:tc>
          <w:tcPr>
            <w:tcW w:w="3373" w:type="dxa"/>
            <w:gridSpan w:val="4"/>
            <w:shd w:val="clear" w:color="auto" w:fill="99CCFF"/>
            <w:vAlign w:val="center"/>
          </w:tcPr>
          <w:p w:rsidR="007F4496" w:rsidRPr="00BE62A7" w:rsidRDefault="007F4496" w:rsidP="00DE6A02">
            <w:pPr>
              <w:snapToGrid w:val="0"/>
              <w:rPr>
                <w:sz w:val="22"/>
                <w:szCs w:val="22"/>
                <w:lang w:eastAsia="ar-SA"/>
              </w:rPr>
            </w:pPr>
            <w:r w:rsidRPr="00BE62A7">
              <w:rPr>
                <w:sz w:val="22"/>
                <w:szCs w:val="22"/>
                <w:lang w:eastAsia="ar-SA"/>
              </w:rPr>
              <w:t>ZAKRES TEMATYCZNY NABORU – CEL SZCZEGÓŁOWY</w:t>
            </w:r>
          </w:p>
        </w:tc>
        <w:tc>
          <w:tcPr>
            <w:tcW w:w="6081" w:type="dxa"/>
            <w:gridSpan w:val="3"/>
            <w:shd w:val="clear" w:color="auto" w:fill="99CCFF"/>
          </w:tcPr>
          <w:p w:rsidR="007F4496" w:rsidRPr="00BE62A7" w:rsidRDefault="007F4496" w:rsidP="00DE6A02">
            <w:pPr>
              <w:tabs>
                <w:tab w:val="left" w:pos="426"/>
              </w:tabs>
              <w:suppressAutoHyphens/>
              <w:rPr>
                <w:sz w:val="22"/>
                <w:szCs w:val="22"/>
                <w:lang w:eastAsia="ar-SA"/>
              </w:rPr>
            </w:pPr>
          </w:p>
          <w:p w:rsidR="007F4496" w:rsidRPr="00BE62A7" w:rsidRDefault="007F4496" w:rsidP="00DE6A02">
            <w:pPr>
              <w:tabs>
                <w:tab w:val="left" w:pos="426"/>
              </w:tabs>
              <w:suppressAutoHyphens/>
              <w:rPr>
                <w:sz w:val="22"/>
                <w:szCs w:val="22"/>
                <w:lang w:eastAsia="ar-SA"/>
              </w:rPr>
            </w:pPr>
          </w:p>
          <w:p w:rsidR="007F4496" w:rsidRPr="00BE62A7" w:rsidRDefault="007F4496" w:rsidP="00DE6A02">
            <w:pPr>
              <w:tabs>
                <w:tab w:val="left" w:pos="426"/>
              </w:tabs>
              <w:suppressAutoHyphens/>
              <w:rPr>
                <w:sz w:val="22"/>
                <w:szCs w:val="22"/>
                <w:lang w:eastAsia="ar-SA"/>
              </w:rPr>
            </w:pPr>
          </w:p>
          <w:p w:rsidR="007F4496" w:rsidRPr="00BE62A7" w:rsidRDefault="007F4496" w:rsidP="00DE6A02">
            <w:pPr>
              <w:tabs>
                <w:tab w:val="left" w:pos="426"/>
              </w:tabs>
              <w:suppressAutoHyphens/>
              <w:rPr>
                <w:sz w:val="22"/>
                <w:szCs w:val="22"/>
                <w:lang w:eastAsia="ar-SA"/>
              </w:rPr>
            </w:pPr>
          </w:p>
        </w:tc>
      </w:tr>
      <w:tr w:rsidR="007F4496" w:rsidRPr="000F4F04" w:rsidTr="00EB4BAC">
        <w:trPr>
          <w:trHeight w:val="716"/>
        </w:trPr>
        <w:tc>
          <w:tcPr>
            <w:tcW w:w="3373" w:type="dxa"/>
            <w:gridSpan w:val="4"/>
            <w:shd w:val="clear" w:color="auto" w:fill="99CCFF"/>
            <w:vAlign w:val="center"/>
          </w:tcPr>
          <w:p w:rsidR="007F4496" w:rsidRPr="00BE62A7" w:rsidRDefault="007F4496" w:rsidP="00DE6A02">
            <w:pPr>
              <w:snapToGrid w:val="0"/>
              <w:rPr>
                <w:sz w:val="22"/>
                <w:szCs w:val="22"/>
                <w:lang w:eastAsia="ar-SA"/>
              </w:rPr>
            </w:pPr>
            <w:r w:rsidRPr="00BE62A7">
              <w:rPr>
                <w:sz w:val="22"/>
                <w:szCs w:val="22"/>
                <w:lang w:eastAsia="ar-SA"/>
              </w:rPr>
              <w:t>TYP PRZEDSIĘWZIĘCIA</w:t>
            </w:r>
          </w:p>
        </w:tc>
        <w:tc>
          <w:tcPr>
            <w:tcW w:w="6081" w:type="dxa"/>
            <w:gridSpan w:val="3"/>
            <w:shd w:val="clear" w:color="auto" w:fill="99CCFF"/>
          </w:tcPr>
          <w:p w:rsidR="007F4496" w:rsidRPr="00BE62A7" w:rsidRDefault="007F4496" w:rsidP="00DE6A02">
            <w:pPr>
              <w:tabs>
                <w:tab w:val="left" w:pos="426"/>
              </w:tabs>
              <w:suppressAutoHyphens/>
              <w:rPr>
                <w:sz w:val="22"/>
                <w:szCs w:val="22"/>
                <w:lang w:eastAsia="ar-SA"/>
              </w:rPr>
            </w:pPr>
          </w:p>
        </w:tc>
      </w:tr>
      <w:tr w:rsidR="007F4496" w:rsidRPr="000F4F04" w:rsidTr="00DE6A02">
        <w:tc>
          <w:tcPr>
            <w:tcW w:w="9454" w:type="dxa"/>
            <w:gridSpan w:val="7"/>
          </w:tcPr>
          <w:p w:rsidR="007F4496" w:rsidRPr="00BE62A7" w:rsidRDefault="007F4496" w:rsidP="00DE6A02">
            <w:pPr>
              <w:snapToGrid w:val="0"/>
              <w:rPr>
                <w:sz w:val="22"/>
                <w:szCs w:val="22"/>
                <w:lang w:eastAsia="ar-SA"/>
              </w:rPr>
            </w:pPr>
          </w:p>
        </w:tc>
      </w:tr>
      <w:tr w:rsidR="007F4496" w:rsidRPr="000F4F04" w:rsidTr="00EB4BAC">
        <w:tc>
          <w:tcPr>
            <w:tcW w:w="539" w:type="dxa"/>
            <w:shd w:val="clear" w:color="auto" w:fill="99CCFF"/>
          </w:tcPr>
          <w:p w:rsidR="007F4496" w:rsidRPr="000F4F04" w:rsidRDefault="007F4496" w:rsidP="00DE6A02">
            <w:pPr>
              <w:snapToGrid w:val="0"/>
              <w:rPr>
                <w:rFonts w:ascii="Aller Light" w:hAnsi="Aller Light" w:cs="Arial"/>
                <w:i/>
                <w:sz w:val="20"/>
                <w:szCs w:val="20"/>
                <w:lang w:eastAsia="ar-SA"/>
              </w:rPr>
            </w:pPr>
            <w:r w:rsidRPr="000F4F04">
              <w:rPr>
                <w:rFonts w:ascii="Aller Light" w:hAnsi="Aller Light" w:cs="Arial"/>
                <w:i/>
                <w:sz w:val="20"/>
                <w:szCs w:val="20"/>
                <w:lang w:eastAsia="ar-SA"/>
              </w:rPr>
              <w:t>Lp</w:t>
            </w:r>
            <w:r w:rsidR="00EB4BAC" w:rsidRPr="000F4F04">
              <w:rPr>
                <w:rFonts w:ascii="Aller Light" w:hAnsi="Aller Light" w:cs="Arial"/>
                <w:i/>
                <w:sz w:val="20"/>
                <w:szCs w:val="20"/>
                <w:lang w:eastAsia="ar-SA"/>
              </w:rPr>
              <w:t>.</w:t>
            </w:r>
          </w:p>
        </w:tc>
        <w:tc>
          <w:tcPr>
            <w:tcW w:w="8029" w:type="dxa"/>
            <w:gridSpan w:val="5"/>
            <w:shd w:val="clear" w:color="auto" w:fill="99CCFF"/>
          </w:tcPr>
          <w:p w:rsidR="007F4496" w:rsidRPr="00BE62A7" w:rsidRDefault="007F4496" w:rsidP="00DE6A02">
            <w:pPr>
              <w:snapToGrid w:val="0"/>
              <w:rPr>
                <w:i/>
                <w:sz w:val="22"/>
                <w:szCs w:val="22"/>
                <w:lang w:eastAsia="ar-SA"/>
              </w:rPr>
            </w:pPr>
            <w:r w:rsidRPr="00BE62A7">
              <w:rPr>
                <w:i/>
                <w:sz w:val="22"/>
                <w:szCs w:val="22"/>
                <w:lang w:eastAsia="ar-SA"/>
              </w:rPr>
              <w:t>Wykaz złożonych dokumentów</w:t>
            </w:r>
          </w:p>
        </w:tc>
        <w:tc>
          <w:tcPr>
            <w:tcW w:w="886" w:type="dxa"/>
            <w:shd w:val="clear" w:color="auto" w:fill="99CCFF"/>
          </w:tcPr>
          <w:p w:rsidR="007F4496" w:rsidRPr="00BE62A7" w:rsidRDefault="007F4496" w:rsidP="00DE6A02">
            <w:pPr>
              <w:snapToGrid w:val="0"/>
              <w:rPr>
                <w:i/>
                <w:sz w:val="22"/>
                <w:szCs w:val="22"/>
                <w:lang w:eastAsia="ar-SA"/>
              </w:rPr>
            </w:pPr>
            <w:r w:rsidRPr="00BE62A7">
              <w:rPr>
                <w:i/>
                <w:sz w:val="22"/>
                <w:szCs w:val="22"/>
                <w:lang w:eastAsia="ar-SA"/>
              </w:rPr>
              <w:t>Liczba</w:t>
            </w:r>
          </w:p>
        </w:tc>
      </w:tr>
      <w:tr w:rsidR="007F4496" w:rsidRPr="000F4F04" w:rsidTr="00EB4BAC">
        <w:tc>
          <w:tcPr>
            <w:tcW w:w="539" w:type="dxa"/>
          </w:tcPr>
          <w:p w:rsidR="007F4496" w:rsidRPr="00BE62A7" w:rsidRDefault="007F4496" w:rsidP="00DE6A02">
            <w:pPr>
              <w:snapToGrid w:val="0"/>
              <w:rPr>
                <w:sz w:val="20"/>
                <w:szCs w:val="20"/>
                <w:lang w:eastAsia="ar-SA"/>
              </w:rPr>
            </w:pPr>
            <w:r w:rsidRPr="00BE62A7">
              <w:rPr>
                <w:sz w:val="20"/>
                <w:szCs w:val="20"/>
                <w:lang w:eastAsia="ar-SA"/>
              </w:rPr>
              <w:t>1</w:t>
            </w:r>
          </w:p>
        </w:tc>
        <w:tc>
          <w:tcPr>
            <w:tcW w:w="8029" w:type="dxa"/>
            <w:gridSpan w:val="5"/>
          </w:tcPr>
          <w:p w:rsidR="007F4496" w:rsidRPr="00BE62A7" w:rsidRDefault="007F4496" w:rsidP="00DE6A02">
            <w:pPr>
              <w:snapToGrid w:val="0"/>
              <w:rPr>
                <w:sz w:val="22"/>
                <w:szCs w:val="22"/>
                <w:lang w:eastAsia="ar-SA"/>
              </w:rPr>
            </w:pPr>
          </w:p>
          <w:p w:rsidR="00772078" w:rsidRPr="00BE62A7" w:rsidRDefault="00772078" w:rsidP="00DE6A02">
            <w:pPr>
              <w:snapToGrid w:val="0"/>
              <w:rPr>
                <w:sz w:val="22"/>
                <w:szCs w:val="22"/>
                <w:lang w:eastAsia="ar-SA"/>
              </w:rPr>
            </w:pPr>
          </w:p>
        </w:tc>
        <w:tc>
          <w:tcPr>
            <w:tcW w:w="886" w:type="dxa"/>
          </w:tcPr>
          <w:p w:rsidR="007F4496" w:rsidRPr="00BE62A7" w:rsidRDefault="007F4496" w:rsidP="00DE6A02">
            <w:pPr>
              <w:snapToGrid w:val="0"/>
              <w:rPr>
                <w:sz w:val="22"/>
                <w:szCs w:val="22"/>
                <w:lang w:eastAsia="ar-SA"/>
              </w:rPr>
            </w:pPr>
          </w:p>
        </w:tc>
      </w:tr>
      <w:tr w:rsidR="007F4496" w:rsidRPr="000F4F04" w:rsidTr="00EB4BAC">
        <w:tc>
          <w:tcPr>
            <w:tcW w:w="539" w:type="dxa"/>
          </w:tcPr>
          <w:p w:rsidR="007F4496" w:rsidRPr="00BE62A7" w:rsidRDefault="007F4496" w:rsidP="00DE6A02">
            <w:pPr>
              <w:snapToGrid w:val="0"/>
              <w:rPr>
                <w:sz w:val="20"/>
                <w:szCs w:val="20"/>
                <w:lang w:eastAsia="ar-SA"/>
              </w:rPr>
            </w:pPr>
            <w:r w:rsidRPr="00BE62A7">
              <w:rPr>
                <w:sz w:val="20"/>
                <w:szCs w:val="20"/>
                <w:lang w:eastAsia="ar-SA"/>
              </w:rPr>
              <w:t>2</w:t>
            </w:r>
          </w:p>
        </w:tc>
        <w:tc>
          <w:tcPr>
            <w:tcW w:w="8029" w:type="dxa"/>
            <w:gridSpan w:val="5"/>
          </w:tcPr>
          <w:p w:rsidR="007F4496" w:rsidRPr="00BE62A7" w:rsidRDefault="007F4496" w:rsidP="00DE6A02">
            <w:pPr>
              <w:snapToGrid w:val="0"/>
              <w:rPr>
                <w:sz w:val="22"/>
                <w:szCs w:val="22"/>
                <w:lang w:eastAsia="ar-SA"/>
              </w:rPr>
            </w:pPr>
          </w:p>
          <w:p w:rsidR="00772078" w:rsidRPr="00BE62A7" w:rsidRDefault="00772078" w:rsidP="00DE6A02">
            <w:pPr>
              <w:snapToGrid w:val="0"/>
              <w:rPr>
                <w:sz w:val="22"/>
                <w:szCs w:val="22"/>
                <w:lang w:eastAsia="ar-SA"/>
              </w:rPr>
            </w:pPr>
          </w:p>
        </w:tc>
        <w:tc>
          <w:tcPr>
            <w:tcW w:w="886" w:type="dxa"/>
          </w:tcPr>
          <w:p w:rsidR="007F4496" w:rsidRPr="00BE62A7" w:rsidRDefault="007F4496" w:rsidP="00DE6A02">
            <w:pPr>
              <w:snapToGrid w:val="0"/>
              <w:rPr>
                <w:sz w:val="22"/>
                <w:szCs w:val="22"/>
                <w:lang w:eastAsia="ar-SA"/>
              </w:rPr>
            </w:pPr>
          </w:p>
        </w:tc>
      </w:tr>
      <w:tr w:rsidR="007F4496" w:rsidRPr="000F4F04" w:rsidTr="00EB4BAC">
        <w:tc>
          <w:tcPr>
            <w:tcW w:w="539" w:type="dxa"/>
          </w:tcPr>
          <w:p w:rsidR="007F4496" w:rsidRPr="00BE62A7" w:rsidRDefault="007F4496" w:rsidP="00DE6A02">
            <w:pPr>
              <w:snapToGrid w:val="0"/>
              <w:rPr>
                <w:sz w:val="20"/>
                <w:szCs w:val="20"/>
                <w:lang w:eastAsia="ar-SA"/>
              </w:rPr>
            </w:pPr>
            <w:r w:rsidRPr="00BE62A7">
              <w:rPr>
                <w:sz w:val="20"/>
                <w:szCs w:val="20"/>
                <w:lang w:eastAsia="ar-SA"/>
              </w:rPr>
              <w:t>3</w:t>
            </w:r>
          </w:p>
        </w:tc>
        <w:tc>
          <w:tcPr>
            <w:tcW w:w="8029" w:type="dxa"/>
            <w:gridSpan w:val="5"/>
          </w:tcPr>
          <w:p w:rsidR="007F4496" w:rsidRPr="00BE62A7" w:rsidRDefault="007F4496" w:rsidP="00BE62A7">
            <w:pPr>
              <w:tabs>
                <w:tab w:val="left" w:pos="1866"/>
              </w:tabs>
              <w:snapToGrid w:val="0"/>
              <w:rPr>
                <w:sz w:val="22"/>
                <w:szCs w:val="22"/>
                <w:lang w:eastAsia="ar-SA"/>
              </w:rPr>
            </w:pPr>
          </w:p>
          <w:p w:rsidR="00772078" w:rsidRPr="00BE62A7" w:rsidRDefault="00772078" w:rsidP="00DE6A02">
            <w:pPr>
              <w:snapToGrid w:val="0"/>
              <w:rPr>
                <w:sz w:val="22"/>
                <w:szCs w:val="22"/>
                <w:lang w:eastAsia="ar-SA"/>
              </w:rPr>
            </w:pPr>
          </w:p>
        </w:tc>
        <w:tc>
          <w:tcPr>
            <w:tcW w:w="886" w:type="dxa"/>
          </w:tcPr>
          <w:p w:rsidR="007F4496" w:rsidRPr="00BE62A7" w:rsidRDefault="007F4496" w:rsidP="00DE6A02">
            <w:pPr>
              <w:snapToGrid w:val="0"/>
              <w:rPr>
                <w:sz w:val="22"/>
                <w:szCs w:val="22"/>
                <w:lang w:eastAsia="ar-SA"/>
              </w:rPr>
            </w:pPr>
          </w:p>
        </w:tc>
      </w:tr>
      <w:tr w:rsidR="007F4496" w:rsidRPr="000F4F04" w:rsidTr="00EB4BAC">
        <w:tc>
          <w:tcPr>
            <w:tcW w:w="539" w:type="dxa"/>
          </w:tcPr>
          <w:p w:rsidR="007F4496" w:rsidRPr="00BE62A7" w:rsidRDefault="007F4496" w:rsidP="00DE6A02">
            <w:pPr>
              <w:snapToGrid w:val="0"/>
              <w:rPr>
                <w:sz w:val="20"/>
                <w:szCs w:val="20"/>
                <w:lang w:eastAsia="ar-SA"/>
              </w:rPr>
            </w:pPr>
            <w:r w:rsidRPr="00BE62A7">
              <w:rPr>
                <w:sz w:val="20"/>
                <w:szCs w:val="20"/>
                <w:lang w:eastAsia="ar-SA"/>
              </w:rPr>
              <w:t>4</w:t>
            </w:r>
          </w:p>
        </w:tc>
        <w:tc>
          <w:tcPr>
            <w:tcW w:w="8029" w:type="dxa"/>
            <w:gridSpan w:val="5"/>
          </w:tcPr>
          <w:p w:rsidR="007F4496" w:rsidRPr="00BE62A7" w:rsidRDefault="007F4496" w:rsidP="00DE6A02">
            <w:pPr>
              <w:snapToGrid w:val="0"/>
              <w:rPr>
                <w:sz w:val="22"/>
                <w:szCs w:val="22"/>
                <w:lang w:eastAsia="ar-SA"/>
              </w:rPr>
            </w:pPr>
          </w:p>
          <w:p w:rsidR="00772078" w:rsidRPr="00BE62A7" w:rsidRDefault="00772078" w:rsidP="00DE6A02">
            <w:pPr>
              <w:snapToGrid w:val="0"/>
              <w:rPr>
                <w:sz w:val="22"/>
                <w:szCs w:val="22"/>
                <w:lang w:eastAsia="ar-SA"/>
              </w:rPr>
            </w:pPr>
          </w:p>
        </w:tc>
        <w:tc>
          <w:tcPr>
            <w:tcW w:w="886" w:type="dxa"/>
          </w:tcPr>
          <w:p w:rsidR="007F4496" w:rsidRPr="00BE62A7" w:rsidRDefault="007F4496" w:rsidP="00DE6A02">
            <w:pPr>
              <w:snapToGrid w:val="0"/>
              <w:rPr>
                <w:sz w:val="22"/>
                <w:szCs w:val="22"/>
                <w:lang w:eastAsia="ar-SA"/>
              </w:rPr>
            </w:pPr>
          </w:p>
        </w:tc>
      </w:tr>
      <w:tr w:rsidR="007F4496" w:rsidRPr="000F4F04" w:rsidTr="00EB4BAC">
        <w:tc>
          <w:tcPr>
            <w:tcW w:w="539" w:type="dxa"/>
          </w:tcPr>
          <w:p w:rsidR="007F4496" w:rsidRPr="00BE62A7" w:rsidRDefault="007F4496" w:rsidP="00DE6A02">
            <w:pPr>
              <w:snapToGrid w:val="0"/>
              <w:rPr>
                <w:sz w:val="20"/>
                <w:szCs w:val="20"/>
                <w:lang w:eastAsia="ar-SA"/>
              </w:rPr>
            </w:pPr>
            <w:r w:rsidRPr="00BE62A7">
              <w:rPr>
                <w:sz w:val="20"/>
                <w:szCs w:val="20"/>
                <w:lang w:eastAsia="ar-SA"/>
              </w:rPr>
              <w:t>5</w:t>
            </w:r>
          </w:p>
        </w:tc>
        <w:tc>
          <w:tcPr>
            <w:tcW w:w="8029" w:type="dxa"/>
            <w:gridSpan w:val="5"/>
          </w:tcPr>
          <w:p w:rsidR="007F4496" w:rsidRPr="00BE62A7" w:rsidRDefault="007F4496" w:rsidP="00DE6A02">
            <w:pPr>
              <w:snapToGrid w:val="0"/>
              <w:rPr>
                <w:sz w:val="22"/>
                <w:szCs w:val="22"/>
                <w:lang w:eastAsia="ar-SA"/>
              </w:rPr>
            </w:pPr>
          </w:p>
          <w:p w:rsidR="00772078" w:rsidRPr="00BE62A7" w:rsidRDefault="00772078" w:rsidP="00DE6A02">
            <w:pPr>
              <w:snapToGrid w:val="0"/>
              <w:rPr>
                <w:sz w:val="22"/>
                <w:szCs w:val="22"/>
                <w:lang w:eastAsia="ar-SA"/>
              </w:rPr>
            </w:pPr>
          </w:p>
        </w:tc>
        <w:tc>
          <w:tcPr>
            <w:tcW w:w="886" w:type="dxa"/>
          </w:tcPr>
          <w:p w:rsidR="007F4496" w:rsidRPr="00BE62A7" w:rsidRDefault="007F4496" w:rsidP="00DE6A02">
            <w:pPr>
              <w:snapToGrid w:val="0"/>
              <w:rPr>
                <w:sz w:val="22"/>
                <w:szCs w:val="22"/>
                <w:lang w:eastAsia="ar-SA"/>
              </w:rPr>
            </w:pPr>
          </w:p>
        </w:tc>
      </w:tr>
      <w:tr w:rsidR="007F4496" w:rsidRPr="000F4F04" w:rsidTr="00EB4BAC">
        <w:tc>
          <w:tcPr>
            <w:tcW w:w="539" w:type="dxa"/>
          </w:tcPr>
          <w:p w:rsidR="007F4496" w:rsidRPr="00BE62A7" w:rsidRDefault="007F4496" w:rsidP="00DE6A02">
            <w:pPr>
              <w:snapToGrid w:val="0"/>
              <w:rPr>
                <w:sz w:val="20"/>
                <w:szCs w:val="20"/>
                <w:lang w:eastAsia="ar-SA"/>
              </w:rPr>
            </w:pPr>
            <w:r w:rsidRPr="00BE62A7">
              <w:rPr>
                <w:sz w:val="20"/>
                <w:szCs w:val="20"/>
                <w:lang w:eastAsia="ar-SA"/>
              </w:rPr>
              <w:t>6</w:t>
            </w:r>
          </w:p>
        </w:tc>
        <w:tc>
          <w:tcPr>
            <w:tcW w:w="8029" w:type="dxa"/>
            <w:gridSpan w:val="5"/>
          </w:tcPr>
          <w:p w:rsidR="007F4496" w:rsidRPr="00BE62A7" w:rsidRDefault="007F4496" w:rsidP="00DE6A02">
            <w:pPr>
              <w:snapToGrid w:val="0"/>
              <w:rPr>
                <w:sz w:val="22"/>
                <w:szCs w:val="22"/>
                <w:lang w:eastAsia="ar-SA"/>
              </w:rPr>
            </w:pPr>
          </w:p>
          <w:p w:rsidR="00772078" w:rsidRPr="00BE62A7" w:rsidRDefault="00772078" w:rsidP="00DE6A02">
            <w:pPr>
              <w:snapToGrid w:val="0"/>
              <w:rPr>
                <w:sz w:val="22"/>
                <w:szCs w:val="22"/>
                <w:lang w:eastAsia="ar-SA"/>
              </w:rPr>
            </w:pPr>
          </w:p>
        </w:tc>
        <w:tc>
          <w:tcPr>
            <w:tcW w:w="886" w:type="dxa"/>
          </w:tcPr>
          <w:p w:rsidR="007F4496" w:rsidRPr="00BE62A7" w:rsidRDefault="007F4496" w:rsidP="00DE6A02">
            <w:pPr>
              <w:snapToGrid w:val="0"/>
              <w:rPr>
                <w:sz w:val="22"/>
                <w:szCs w:val="22"/>
                <w:lang w:eastAsia="ar-SA"/>
              </w:rPr>
            </w:pPr>
          </w:p>
        </w:tc>
      </w:tr>
      <w:tr w:rsidR="007F4496" w:rsidRPr="000F4F04" w:rsidTr="00EB4BAC">
        <w:tc>
          <w:tcPr>
            <w:tcW w:w="539" w:type="dxa"/>
          </w:tcPr>
          <w:p w:rsidR="007F4496" w:rsidRPr="00BE62A7" w:rsidRDefault="007F4496" w:rsidP="00DE6A02">
            <w:pPr>
              <w:snapToGrid w:val="0"/>
              <w:rPr>
                <w:sz w:val="20"/>
                <w:szCs w:val="20"/>
                <w:lang w:eastAsia="ar-SA"/>
              </w:rPr>
            </w:pPr>
            <w:r w:rsidRPr="00BE62A7">
              <w:rPr>
                <w:sz w:val="20"/>
                <w:szCs w:val="20"/>
                <w:lang w:eastAsia="ar-SA"/>
              </w:rPr>
              <w:t>7</w:t>
            </w:r>
          </w:p>
        </w:tc>
        <w:tc>
          <w:tcPr>
            <w:tcW w:w="8029" w:type="dxa"/>
            <w:gridSpan w:val="5"/>
          </w:tcPr>
          <w:p w:rsidR="007F4496" w:rsidRPr="00BE62A7" w:rsidRDefault="007F4496" w:rsidP="00DE6A02">
            <w:pPr>
              <w:snapToGrid w:val="0"/>
              <w:rPr>
                <w:sz w:val="22"/>
                <w:szCs w:val="22"/>
                <w:lang w:eastAsia="ar-SA"/>
              </w:rPr>
            </w:pPr>
          </w:p>
          <w:p w:rsidR="00772078" w:rsidRPr="00BE62A7" w:rsidRDefault="00772078" w:rsidP="00DE6A02">
            <w:pPr>
              <w:snapToGrid w:val="0"/>
              <w:rPr>
                <w:sz w:val="22"/>
                <w:szCs w:val="22"/>
                <w:lang w:eastAsia="ar-SA"/>
              </w:rPr>
            </w:pPr>
          </w:p>
        </w:tc>
        <w:tc>
          <w:tcPr>
            <w:tcW w:w="886" w:type="dxa"/>
          </w:tcPr>
          <w:p w:rsidR="007F4496" w:rsidRPr="00BE62A7" w:rsidRDefault="007F4496" w:rsidP="00DE6A02">
            <w:pPr>
              <w:snapToGrid w:val="0"/>
              <w:rPr>
                <w:sz w:val="22"/>
                <w:szCs w:val="22"/>
                <w:lang w:eastAsia="ar-SA"/>
              </w:rPr>
            </w:pPr>
          </w:p>
        </w:tc>
      </w:tr>
      <w:tr w:rsidR="007F4496" w:rsidRPr="000F4F04" w:rsidTr="00EB4BAC">
        <w:tc>
          <w:tcPr>
            <w:tcW w:w="539" w:type="dxa"/>
          </w:tcPr>
          <w:p w:rsidR="007F4496" w:rsidRPr="00BE62A7" w:rsidRDefault="007F4496" w:rsidP="00DE6A02">
            <w:pPr>
              <w:snapToGrid w:val="0"/>
              <w:rPr>
                <w:sz w:val="20"/>
                <w:szCs w:val="20"/>
                <w:lang w:eastAsia="ar-SA"/>
              </w:rPr>
            </w:pPr>
            <w:r w:rsidRPr="00BE62A7">
              <w:rPr>
                <w:sz w:val="20"/>
                <w:szCs w:val="20"/>
                <w:lang w:eastAsia="ar-SA"/>
              </w:rPr>
              <w:t>8</w:t>
            </w:r>
          </w:p>
        </w:tc>
        <w:tc>
          <w:tcPr>
            <w:tcW w:w="8029" w:type="dxa"/>
            <w:gridSpan w:val="5"/>
          </w:tcPr>
          <w:p w:rsidR="007F4496" w:rsidRPr="00BE62A7" w:rsidRDefault="007F4496" w:rsidP="00DE6A02">
            <w:pPr>
              <w:snapToGrid w:val="0"/>
              <w:rPr>
                <w:sz w:val="22"/>
                <w:szCs w:val="22"/>
                <w:lang w:eastAsia="ar-SA"/>
              </w:rPr>
            </w:pPr>
          </w:p>
          <w:p w:rsidR="00772078" w:rsidRPr="00BE62A7" w:rsidRDefault="00772078" w:rsidP="00DE6A02">
            <w:pPr>
              <w:snapToGrid w:val="0"/>
              <w:rPr>
                <w:sz w:val="22"/>
                <w:szCs w:val="22"/>
                <w:lang w:eastAsia="ar-SA"/>
              </w:rPr>
            </w:pPr>
          </w:p>
        </w:tc>
        <w:tc>
          <w:tcPr>
            <w:tcW w:w="886" w:type="dxa"/>
          </w:tcPr>
          <w:p w:rsidR="007F4496" w:rsidRPr="00BE62A7" w:rsidRDefault="007F4496" w:rsidP="00DE6A02">
            <w:pPr>
              <w:snapToGrid w:val="0"/>
              <w:rPr>
                <w:sz w:val="22"/>
                <w:szCs w:val="22"/>
                <w:lang w:eastAsia="ar-SA"/>
              </w:rPr>
            </w:pPr>
          </w:p>
        </w:tc>
      </w:tr>
      <w:tr w:rsidR="007F4496" w:rsidRPr="000F4F04" w:rsidTr="00EB4BAC">
        <w:tc>
          <w:tcPr>
            <w:tcW w:w="539" w:type="dxa"/>
          </w:tcPr>
          <w:p w:rsidR="007F4496" w:rsidRPr="00BE62A7" w:rsidRDefault="007F4496" w:rsidP="00DE6A02">
            <w:pPr>
              <w:snapToGrid w:val="0"/>
              <w:rPr>
                <w:sz w:val="20"/>
                <w:szCs w:val="20"/>
                <w:lang w:eastAsia="ar-SA"/>
              </w:rPr>
            </w:pPr>
            <w:r w:rsidRPr="00BE62A7">
              <w:rPr>
                <w:sz w:val="20"/>
                <w:szCs w:val="20"/>
                <w:lang w:eastAsia="ar-SA"/>
              </w:rPr>
              <w:t>9</w:t>
            </w:r>
          </w:p>
        </w:tc>
        <w:tc>
          <w:tcPr>
            <w:tcW w:w="8029" w:type="dxa"/>
            <w:gridSpan w:val="5"/>
          </w:tcPr>
          <w:p w:rsidR="007F4496" w:rsidRPr="00BE62A7" w:rsidRDefault="007F4496" w:rsidP="00DE6A02">
            <w:pPr>
              <w:snapToGrid w:val="0"/>
              <w:rPr>
                <w:sz w:val="22"/>
                <w:szCs w:val="22"/>
                <w:lang w:eastAsia="ar-SA"/>
              </w:rPr>
            </w:pPr>
          </w:p>
          <w:p w:rsidR="00772078" w:rsidRPr="00BE62A7" w:rsidRDefault="00772078" w:rsidP="00DE6A02">
            <w:pPr>
              <w:snapToGrid w:val="0"/>
              <w:rPr>
                <w:sz w:val="22"/>
                <w:szCs w:val="22"/>
                <w:lang w:eastAsia="ar-SA"/>
              </w:rPr>
            </w:pPr>
          </w:p>
        </w:tc>
        <w:tc>
          <w:tcPr>
            <w:tcW w:w="886" w:type="dxa"/>
          </w:tcPr>
          <w:p w:rsidR="007F4496" w:rsidRPr="00BE62A7" w:rsidRDefault="007F4496" w:rsidP="00DE6A02">
            <w:pPr>
              <w:snapToGrid w:val="0"/>
              <w:rPr>
                <w:sz w:val="22"/>
                <w:szCs w:val="22"/>
                <w:lang w:eastAsia="ar-SA"/>
              </w:rPr>
            </w:pPr>
          </w:p>
        </w:tc>
      </w:tr>
      <w:tr w:rsidR="007F4496" w:rsidRPr="000F4F04" w:rsidTr="00EB4BAC">
        <w:tc>
          <w:tcPr>
            <w:tcW w:w="539" w:type="dxa"/>
          </w:tcPr>
          <w:p w:rsidR="007F4496" w:rsidRPr="00BE62A7" w:rsidRDefault="007F4496" w:rsidP="00DE6A02">
            <w:pPr>
              <w:snapToGrid w:val="0"/>
              <w:rPr>
                <w:sz w:val="20"/>
                <w:szCs w:val="20"/>
                <w:lang w:eastAsia="ar-SA"/>
              </w:rPr>
            </w:pPr>
            <w:r w:rsidRPr="00BE62A7">
              <w:rPr>
                <w:sz w:val="20"/>
                <w:szCs w:val="20"/>
                <w:lang w:eastAsia="ar-SA"/>
              </w:rPr>
              <w:t>10</w:t>
            </w:r>
          </w:p>
        </w:tc>
        <w:tc>
          <w:tcPr>
            <w:tcW w:w="8029" w:type="dxa"/>
            <w:gridSpan w:val="5"/>
          </w:tcPr>
          <w:p w:rsidR="007F4496" w:rsidRPr="00BE62A7" w:rsidRDefault="007F4496" w:rsidP="00DE6A02">
            <w:pPr>
              <w:snapToGrid w:val="0"/>
              <w:rPr>
                <w:sz w:val="22"/>
                <w:szCs w:val="22"/>
                <w:lang w:eastAsia="ar-SA"/>
              </w:rPr>
            </w:pPr>
          </w:p>
          <w:p w:rsidR="00772078" w:rsidRPr="00BE62A7" w:rsidRDefault="00772078" w:rsidP="00DE6A02">
            <w:pPr>
              <w:snapToGrid w:val="0"/>
              <w:rPr>
                <w:sz w:val="22"/>
                <w:szCs w:val="22"/>
                <w:lang w:eastAsia="ar-SA"/>
              </w:rPr>
            </w:pPr>
          </w:p>
        </w:tc>
        <w:tc>
          <w:tcPr>
            <w:tcW w:w="886" w:type="dxa"/>
          </w:tcPr>
          <w:p w:rsidR="007F4496" w:rsidRPr="00BE62A7" w:rsidRDefault="007F4496" w:rsidP="00DE6A02">
            <w:pPr>
              <w:snapToGrid w:val="0"/>
              <w:rPr>
                <w:sz w:val="22"/>
                <w:szCs w:val="22"/>
                <w:lang w:eastAsia="ar-SA"/>
              </w:rPr>
            </w:pPr>
          </w:p>
        </w:tc>
      </w:tr>
      <w:tr w:rsidR="007F4496" w:rsidRPr="000F4F04" w:rsidTr="00DE6A02">
        <w:tc>
          <w:tcPr>
            <w:tcW w:w="9454" w:type="dxa"/>
            <w:gridSpan w:val="7"/>
            <w:shd w:val="clear" w:color="auto" w:fill="99CCFF"/>
          </w:tcPr>
          <w:p w:rsidR="007F4496" w:rsidRPr="00BE62A7" w:rsidRDefault="007F4496" w:rsidP="00DE6A02">
            <w:pPr>
              <w:snapToGrid w:val="0"/>
              <w:jc w:val="center"/>
              <w:rPr>
                <w:b/>
                <w:sz w:val="22"/>
                <w:szCs w:val="22"/>
                <w:lang w:eastAsia="ar-SA"/>
              </w:rPr>
            </w:pPr>
            <w:r w:rsidRPr="00BE62A7">
              <w:rPr>
                <w:b/>
                <w:sz w:val="22"/>
                <w:szCs w:val="22"/>
                <w:lang w:eastAsia="ar-SA"/>
              </w:rPr>
              <w:t>DATA I GODZINA WPŁYNIĘCIA DOKUMENTÓW</w:t>
            </w:r>
          </w:p>
          <w:p w:rsidR="007F4496" w:rsidRPr="00BE62A7" w:rsidRDefault="007F4496" w:rsidP="00DE6A02">
            <w:pPr>
              <w:jc w:val="center"/>
              <w:rPr>
                <w:b/>
                <w:sz w:val="22"/>
                <w:szCs w:val="22"/>
                <w:lang w:eastAsia="ar-SA"/>
              </w:rPr>
            </w:pPr>
          </w:p>
          <w:p w:rsidR="007F4496" w:rsidRPr="00BE62A7" w:rsidRDefault="007F4496" w:rsidP="00DE6A02">
            <w:pPr>
              <w:jc w:val="center"/>
              <w:rPr>
                <w:b/>
                <w:sz w:val="22"/>
                <w:szCs w:val="22"/>
                <w:lang w:eastAsia="ar-SA"/>
              </w:rPr>
            </w:pPr>
          </w:p>
        </w:tc>
      </w:tr>
      <w:tr w:rsidR="007F4496" w:rsidRPr="000F4F04" w:rsidTr="00EB4BAC">
        <w:tc>
          <w:tcPr>
            <w:tcW w:w="4226" w:type="dxa"/>
            <w:gridSpan w:val="5"/>
            <w:shd w:val="clear" w:color="auto" w:fill="99CCFF"/>
            <w:vAlign w:val="center"/>
          </w:tcPr>
          <w:p w:rsidR="007F4496" w:rsidRPr="00BE62A7" w:rsidRDefault="007F4496" w:rsidP="00DE6A02">
            <w:pPr>
              <w:snapToGrid w:val="0"/>
              <w:rPr>
                <w:sz w:val="22"/>
                <w:szCs w:val="22"/>
                <w:lang w:eastAsia="ar-SA"/>
              </w:rPr>
            </w:pPr>
            <w:r w:rsidRPr="00BE62A7">
              <w:rPr>
                <w:sz w:val="22"/>
                <w:szCs w:val="22"/>
                <w:lang w:eastAsia="ar-SA"/>
              </w:rPr>
              <w:t>CZYTELNY PODPIS OSOBY PRZYJMUJĄCEJ DOKUMENTY</w:t>
            </w:r>
          </w:p>
        </w:tc>
        <w:tc>
          <w:tcPr>
            <w:tcW w:w="5228" w:type="dxa"/>
            <w:gridSpan w:val="2"/>
            <w:shd w:val="clear" w:color="auto" w:fill="99CCFF"/>
          </w:tcPr>
          <w:p w:rsidR="007F4496" w:rsidRPr="00BE62A7" w:rsidRDefault="007F4496" w:rsidP="00DE6A02">
            <w:pPr>
              <w:snapToGrid w:val="0"/>
              <w:rPr>
                <w:sz w:val="22"/>
                <w:szCs w:val="22"/>
                <w:lang w:eastAsia="ar-SA"/>
              </w:rPr>
            </w:pPr>
          </w:p>
          <w:p w:rsidR="007F4496" w:rsidRPr="00BE62A7" w:rsidRDefault="007F4496" w:rsidP="00DE6A02">
            <w:pPr>
              <w:rPr>
                <w:sz w:val="22"/>
                <w:szCs w:val="22"/>
                <w:lang w:eastAsia="ar-SA"/>
              </w:rPr>
            </w:pPr>
          </w:p>
        </w:tc>
      </w:tr>
      <w:tr w:rsidR="007F4496" w:rsidRPr="000F4F04" w:rsidTr="00EB4BAC">
        <w:trPr>
          <w:trHeight w:val="532"/>
        </w:trPr>
        <w:tc>
          <w:tcPr>
            <w:tcW w:w="4226" w:type="dxa"/>
            <w:gridSpan w:val="5"/>
            <w:vAlign w:val="center"/>
          </w:tcPr>
          <w:p w:rsidR="007F4496" w:rsidRPr="00BE62A7" w:rsidRDefault="007F4496" w:rsidP="00DE6A02">
            <w:pPr>
              <w:snapToGrid w:val="0"/>
              <w:rPr>
                <w:sz w:val="22"/>
                <w:szCs w:val="22"/>
                <w:lang w:eastAsia="ar-SA"/>
              </w:rPr>
            </w:pPr>
            <w:r w:rsidRPr="00BE62A7">
              <w:rPr>
                <w:sz w:val="22"/>
                <w:szCs w:val="22"/>
                <w:lang w:eastAsia="ar-SA"/>
              </w:rPr>
              <w:t>CZYTELNY PODPIS OSOBY SKŁADAJĄCEJ DOKUMENTY</w:t>
            </w:r>
          </w:p>
        </w:tc>
        <w:tc>
          <w:tcPr>
            <w:tcW w:w="5228" w:type="dxa"/>
            <w:gridSpan w:val="2"/>
            <w:vAlign w:val="center"/>
          </w:tcPr>
          <w:p w:rsidR="007F4496" w:rsidRPr="00BE62A7" w:rsidRDefault="007F4496" w:rsidP="00DE6A02">
            <w:pPr>
              <w:snapToGrid w:val="0"/>
              <w:rPr>
                <w:sz w:val="22"/>
                <w:szCs w:val="22"/>
                <w:lang w:eastAsia="ar-SA"/>
              </w:rPr>
            </w:pPr>
          </w:p>
        </w:tc>
      </w:tr>
    </w:tbl>
    <w:p w:rsidR="007F4496" w:rsidRPr="000F4F04" w:rsidRDefault="007F4496" w:rsidP="007F4496">
      <w:pPr>
        <w:rPr>
          <w:rFonts w:ascii="Aller Light" w:hAnsi="Aller Light" w:cs="Arial"/>
          <w:b/>
          <w:sz w:val="22"/>
          <w:szCs w:val="22"/>
        </w:rPr>
      </w:pPr>
      <w:r w:rsidRPr="000F4F04">
        <w:rPr>
          <w:rFonts w:ascii="Aller Light" w:hAnsi="Aller Light" w:cs="Arial"/>
          <w:b/>
          <w:sz w:val="22"/>
          <w:szCs w:val="22"/>
        </w:rPr>
        <w:t>INSTRUKCJA WYPEŁNIANIA KARTY:</w:t>
      </w:r>
    </w:p>
    <w:p w:rsidR="007F4496" w:rsidRPr="000F4F04" w:rsidRDefault="007F4496" w:rsidP="007F4496">
      <w:pPr>
        <w:suppressAutoHyphens/>
        <w:rPr>
          <w:rFonts w:ascii="Aller Light" w:hAnsi="Aller Light" w:cs="Arial"/>
          <w:sz w:val="22"/>
          <w:szCs w:val="22"/>
          <w:lang w:eastAsia="ar-SA"/>
        </w:rPr>
      </w:pPr>
      <w:r w:rsidRPr="000F4F04">
        <w:rPr>
          <w:rFonts w:ascii="Aller Light" w:hAnsi="Aller Light" w:cs="Arial"/>
          <w:sz w:val="22"/>
          <w:szCs w:val="22"/>
          <w:lang w:eastAsia="ar-SA"/>
        </w:rPr>
        <w:t xml:space="preserve">- Pola </w:t>
      </w:r>
      <w:r w:rsidR="005A6350" w:rsidRPr="000F4F04">
        <w:rPr>
          <w:rFonts w:ascii="Aller Light" w:hAnsi="Aller Light" w:cs="Arial"/>
          <w:sz w:val="22"/>
          <w:szCs w:val="22"/>
          <w:lang w:eastAsia="ar-SA"/>
        </w:rPr>
        <w:t>zaciemnione wypełnia pracownik B</w:t>
      </w:r>
      <w:r w:rsidRPr="000F4F04">
        <w:rPr>
          <w:rFonts w:ascii="Aller Light" w:hAnsi="Aller Light" w:cs="Arial"/>
          <w:sz w:val="22"/>
          <w:szCs w:val="22"/>
          <w:lang w:eastAsia="ar-SA"/>
        </w:rPr>
        <w:t xml:space="preserve">iura LGD </w:t>
      </w:r>
    </w:p>
    <w:p w:rsidR="007F4496" w:rsidRPr="000F4F04" w:rsidRDefault="007F4496" w:rsidP="007F4496">
      <w:pPr>
        <w:suppressAutoHyphens/>
        <w:rPr>
          <w:rFonts w:ascii="Aller Light" w:hAnsi="Aller Light" w:cs="Arial"/>
          <w:sz w:val="22"/>
          <w:szCs w:val="22"/>
          <w:lang w:eastAsia="ar-SA"/>
        </w:rPr>
      </w:pPr>
      <w:r w:rsidRPr="000F4F04">
        <w:rPr>
          <w:rFonts w:ascii="Aller Light" w:hAnsi="Aller Light" w:cs="Arial"/>
          <w:sz w:val="22"/>
          <w:szCs w:val="22"/>
          <w:lang w:eastAsia="ar-SA"/>
        </w:rPr>
        <w:lastRenderedPageBreak/>
        <w:t>- Pola białe wypełnia osoba składająca dokumenty</w:t>
      </w:r>
    </w:p>
    <w:p w:rsidR="007F4496" w:rsidRPr="000F4F04" w:rsidRDefault="007F4496" w:rsidP="007F4496">
      <w:pPr>
        <w:suppressAutoHyphens/>
        <w:rPr>
          <w:rFonts w:ascii="Aller Light" w:hAnsi="Aller Light" w:cs="Arial"/>
          <w:sz w:val="22"/>
          <w:szCs w:val="22"/>
          <w:lang w:eastAsia="ar-SA"/>
        </w:rPr>
      </w:pPr>
      <w:r w:rsidRPr="000F4F04">
        <w:rPr>
          <w:rFonts w:ascii="Aller Light" w:hAnsi="Aller Light" w:cs="Arial"/>
          <w:sz w:val="22"/>
          <w:szCs w:val="22"/>
          <w:lang w:eastAsia="ar-SA"/>
        </w:rPr>
        <w:t>- Kartę należy wypełnić piórem, długopisem  lub cienkopisem</w:t>
      </w:r>
    </w:p>
    <w:p w:rsidR="007F4496" w:rsidRPr="000F4F04" w:rsidRDefault="007F4496" w:rsidP="007F4496">
      <w:pPr>
        <w:suppressAutoHyphens/>
        <w:rPr>
          <w:rFonts w:ascii="Aller Light" w:hAnsi="Aller Light" w:cs="Arial"/>
          <w:sz w:val="22"/>
          <w:szCs w:val="22"/>
          <w:lang w:eastAsia="ar-SA"/>
        </w:rPr>
      </w:pPr>
      <w:r w:rsidRPr="000F4F04">
        <w:rPr>
          <w:rFonts w:ascii="Aller Light" w:hAnsi="Aller Light" w:cs="Arial"/>
          <w:sz w:val="22"/>
          <w:szCs w:val="22"/>
          <w:lang w:eastAsia="ar-SA"/>
        </w:rPr>
        <w:t>- Karta powinna być wypełniona w sposób czytelny</w:t>
      </w:r>
    </w:p>
    <w:p w:rsidR="00772078" w:rsidRPr="000F4F04" w:rsidRDefault="00772078" w:rsidP="0019185C">
      <w:pPr>
        <w:tabs>
          <w:tab w:val="left" w:pos="4481"/>
        </w:tabs>
        <w:spacing w:after="120"/>
        <w:rPr>
          <w:rFonts w:ascii="Aller Light" w:hAnsi="Aller Light" w:cs="Arial"/>
          <w:i/>
          <w:sz w:val="22"/>
          <w:szCs w:val="22"/>
        </w:rPr>
        <w:sectPr w:rsidR="00772078" w:rsidRPr="000F4F04" w:rsidSect="009F0F68">
          <w:footerReference w:type="default" r:id="rId14"/>
          <w:pgSz w:w="11906" w:h="16838" w:code="9"/>
          <w:pgMar w:top="1418" w:right="1418" w:bottom="1418" w:left="1418" w:header="709" w:footer="709" w:gutter="0"/>
          <w:cols w:space="708"/>
          <w:docGrid w:linePitch="360"/>
        </w:sectPr>
      </w:pPr>
    </w:p>
    <w:p w:rsidR="007F4496" w:rsidRPr="000F4F04" w:rsidRDefault="007F4496" w:rsidP="0019185C">
      <w:pPr>
        <w:tabs>
          <w:tab w:val="left" w:pos="4481"/>
        </w:tabs>
        <w:spacing w:after="120"/>
        <w:rPr>
          <w:rFonts w:ascii="Aller Light" w:hAnsi="Aller Light" w:cs="Arial"/>
          <w:i/>
          <w:sz w:val="22"/>
          <w:szCs w:val="22"/>
        </w:rPr>
      </w:pPr>
      <w:r w:rsidRPr="000F4F04">
        <w:rPr>
          <w:rFonts w:ascii="Aller Light" w:hAnsi="Aller Light" w:cs="Arial"/>
          <w:i/>
          <w:sz w:val="22"/>
          <w:szCs w:val="22"/>
        </w:rPr>
        <w:lastRenderedPageBreak/>
        <w:t xml:space="preserve">Wzór nr </w:t>
      </w:r>
      <w:r w:rsidR="00FD6606" w:rsidRPr="000F4F04">
        <w:rPr>
          <w:rFonts w:ascii="Aller Light" w:hAnsi="Aller Light" w:cs="Arial"/>
          <w:i/>
          <w:sz w:val="22"/>
          <w:szCs w:val="22"/>
        </w:rPr>
        <w:t xml:space="preserve"> </w:t>
      </w:r>
      <w:r w:rsidR="003574A6" w:rsidRPr="000F4F04">
        <w:rPr>
          <w:rFonts w:ascii="Aller Light" w:hAnsi="Aller Light" w:cs="Arial"/>
          <w:i/>
          <w:sz w:val="22"/>
          <w:szCs w:val="22"/>
        </w:rPr>
        <w:t>3</w:t>
      </w:r>
      <w:r w:rsidR="006E220C" w:rsidRPr="000F4F04">
        <w:rPr>
          <w:rFonts w:ascii="Aller Light" w:hAnsi="Aller Light" w:cs="Arial"/>
          <w:i/>
          <w:sz w:val="22"/>
          <w:szCs w:val="22"/>
        </w:rPr>
        <w:t>.</w:t>
      </w:r>
      <w:r w:rsidRPr="000F4F04">
        <w:rPr>
          <w:rFonts w:ascii="Aller Light" w:hAnsi="Aller Light" w:cs="Arial"/>
          <w:i/>
          <w:sz w:val="22"/>
          <w:szCs w:val="22"/>
        </w:rPr>
        <w:t xml:space="preserve"> Zestawienie złożonych projektów</w:t>
      </w:r>
      <w:r w:rsidR="00685DA6" w:rsidRPr="000F4F04">
        <w:rPr>
          <w:rFonts w:ascii="Aller Light" w:hAnsi="Aller Light" w:cs="Arial"/>
          <w:i/>
          <w:sz w:val="22"/>
          <w:szCs w:val="22"/>
        </w:rPr>
        <w:t>.</w:t>
      </w:r>
      <w:r w:rsidR="0019185C" w:rsidRPr="000F4F04">
        <w:rPr>
          <w:rFonts w:ascii="Aller Light" w:hAnsi="Aller Light" w:cs="Arial"/>
          <w:i/>
          <w:sz w:val="22"/>
          <w:szCs w:val="22"/>
        </w:rPr>
        <w:tab/>
      </w:r>
    </w:p>
    <w:tbl>
      <w:tblPr>
        <w:tblW w:w="13783" w:type="dxa"/>
        <w:jc w:val="center"/>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1551"/>
        <w:gridCol w:w="940"/>
        <w:gridCol w:w="399"/>
        <w:gridCol w:w="1091"/>
        <w:gridCol w:w="122"/>
        <w:gridCol w:w="1417"/>
        <w:gridCol w:w="374"/>
        <w:gridCol w:w="1268"/>
        <w:gridCol w:w="1417"/>
        <w:gridCol w:w="2235"/>
        <w:gridCol w:w="2301"/>
      </w:tblGrid>
      <w:tr w:rsidR="00A27C60" w:rsidRPr="000F4F04" w:rsidTr="00772078">
        <w:trPr>
          <w:cantSplit/>
          <w:trHeight w:val="1360"/>
          <w:jc w:val="center"/>
        </w:trPr>
        <w:tc>
          <w:tcPr>
            <w:tcW w:w="3159" w:type="dxa"/>
            <w:gridSpan w:val="3"/>
          </w:tcPr>
          <w:p w:rsidR="00A27C60" w:rsidRPr="000F4F04" w:rsidRDefault="00A27C60" w:rsidP="00DE6A02">
            <w:pPr>
              <w:snapToGrid w:val="0"/>
              <w:jc w:val="center"/>
              <w:rPr>
                <w:rFonts w:ascii="Aller Light" w:hAnsi="Aller Light"/>
                <w:noProof/>
              </w:rPr>
            </w:pPr>
          </w:p>
        </w:tc>
        <w:tc>
          <w:tcPr>
            <w:tcW w:w="10624" w:type="dxa"/>
            <w:gridSpan w:val="9"/>
            <w:shd w:val="clear" w:color="auto" w:fill="99CCFF"/>
            <w:vAlign w:val="center"/>
          </w:tcPr>
          <w:p w:rsidR="00A27C60" w:rsidRPr="000F4F04" w:rsidRDefault="00A27C60" w:rsidP="00BC15A8">
            <w:pPr>
              <w:snapToGrid w:val="0"/>
              <w:jc w:val="center"/>
              <w:rPr>
                <w:rFonts w:ascii="Aller Light" w:hAnsi="Aller Light" w:cs="Arial"/>
                <w:b/>
                <w:lang w:eastAsia="ar-SA"/>
              </w:rPr>
            </w:pPr>
            <w:r w:rsidRPr="000F4F04">
              <w:rPr>
                <w:rFonts w:ascii="Aller Light" w:hAnsi="Aller Light" w:cs="Arial"/>
                <w:b/>
                <w:sz w:val="22"/>
                <w:szCs w:val="22"/>
                <w:lang w:eastAsia="ar-SA"/>
              </w:rPr>
              <w:t>ZESTAWIENIE ZŁOŻONYCH PROJEKTÓW</w:t>
            </w:r>
          </w:p>
        </w:tc>
      </w:tr>
      <w:tr w:rsidR="00A27C60" w:rsidRPr="000F4F04" w:rsidTr="00772078">
        <w:trPr>
          <w:trHeight w:val="209"/>
          <w:jc w:val="center"/>
        </w:trPr>
        <w:tc>
          <w:tcPr>
            <w:tcW w:w="13783" w:type="dxa"/>
            <w:gridSpan w:val="12"/>
          </w:tcPr>
          <w:p w:rsidR="00A27C60" w:rsidRPr="000F4F04" w:rsidRDefault="00A27C60" w:rsidP="00DE6A02">
            <w:pPr>
              <w:snapToGrid w:val="0"/>
              <w:rPr>
                <w:rFonts w:ascii="Aller Light" w:hAnsi="Aller Light" w:cs="Arial"/>
                <w:lang w:eastAsia="ar-SA"/>
              </w:rPr>
            </w:pPr>
          </w:p>
        </w:tc>
      </w:tr>
      <w:tr w:rsidR="00A27C60" w:rsidRPr="000F4F04" w:rsidTr="00772078">
        <w:trPr>
          <w:trHeight w:val="492"/>
          <w:jc w:val="center"/>
        </w:trPr>
        <w:tc>
          <w:tcPr>
            <w:tcW w:w="3558" w:type="dxa"/>
            <w:gridSpan w:val="4"/>
            <w:shd w:val="clear" w:color="auto" w:fill="99CCFF"/>
          </w:tcPr>
          <w:p w:rsidR="00A27C60" w:rsidRPr="000F4F04" w:rsidRDefault="00A27C60" w:rsidP="00DE6A02">
            <w:pPr>
              <w:snapToGrid w:val="0"/>
              <w:rPr>
                <w:rFonts w:ascii="Aller Light" w:hAnsi="Aller Light" w:cs="Arial"/>
                <w:lang w:eastAsia="ar-SA"/>
              </w:rPr>
            </w:pPr>
            <w:r w:rsidRPr="000F4F04">
              <w:rPr>
                <w:rFonts w:ascii="Aller Light" w:hAnsi="Aller Light" w:cs="Arial"/>
                <w:sz w:val="22"/>
                <w:szCs w:val="22"/>
                <w:lang w:eastAsia="ar-SA"/>
              </w:rPr>
              <w:t>NUMER NABORU:</w:t>
            </w:r>
          </w:p>
          <w:p w:rsidR="00A27C60" w:rsidRPr="000F4F04" w:rsidRDefault="00A27C60" w:rsidP="00DE6A02">
            <w:pPr>
              <w:rPr>
                <w:rFonts w:ascii="Aller Light" w:hAnsi="Aller Light" w:cs="Arial"/>
                <w:b/>
                <w:lang w:eastAsia="ar-SA"/>
              </w:rPr>
            </w:pPr>
          </w:p>
        </w:tc>
        <w:tc>
          <w:tcPr>
            <w:tcW w:w="10225" w:type="dxa"/>
            <w:gridSpan w:val="8"/>
            <w:shd w:val="clear" w:color="auto" w:fill="99CCFF"/>
          </w:tcPr>
          <w:p w:rsidR="00A27C60" w:rsidRPr="000F4F04" w:rsidRDefault="00A27C60" w:rsidP="00DE6A02">
            <w:pPr>
              <w:snapToGrid w:val="0"/>
              <w:rPr>
                <w:rFonts w:ascii="Aller Light" w:hAnsi="Aller Light" w:cs="Arial"/>
                <w:lang w:eastAsia="ar-SA"/>
              </w:rPr>
            </w:pPr>
          </w:p>
          <w:p w:rsidR="00A27C60" w:rsidRPr="000F4F04" w:rsidRDefault="00A27C60" w:rsidP="00DE6A02">
            <w:pPr>
              <w:snapToGrid w:val="0"/>
              <w:rPr>
                <w:rFonts w:ascii="Aller Light" w:hAnsi="Aller Light" w:cs="Arial"/>
                <w:lang w:eastAsia="ar-SA"/>
              </w:rPr>
            </w:pPr>
          </w:p>
        </w:tc>
      </w:tr>
      <w:tr w:rsidR="00A27C60" w:rsidRPr="000F4F04" w:rsidTr="00774E8F">
        <w:trPr>
          <w:trHeight w:val="517"/>
          <w:jc w:val="center"/>
        </w:trPr>
        <w:tc>
          <w:tcPr>
            <w:tcW w:w="4649" w:type="dxa"/>
            <w:gridSpan w:val="5"/>
            <w:shd w:val="clear" w:color="auto" w:fill="99CCFF"/>
          </w:tcPr>
          <w:p w:rsidR="00A27C60" w:rsidRPr="000F4F04" w:rsidRDefault="00A27C60" w:rsidP="00DE6A02">
            <w:pPr>
              <w:snapToGrid w:val="0"/>
              <w:rPr>
                <w:rFonts w:ascii="Aller Light" w:hAnsi="Aller Light" w:cs="Arial"/>
                <w:lang w:eastAsia="ar-SA"/>
              </w:rPr>
            </w:pPr>
            <w:r w:rsidRPr="000F4F04">
              <w:rPr>
                <w:rFonts w:ascii="Aller Light" w:hAnsi="Aller Light" w:cs="Arial"/>
                <w:sz w:val="22"/>
                <w:szCs w:val="22"/>
                <w:lang w:eastAsia="ar-SA"/>
              </w:rPr>
              <w:t>ZAKRES TEMATYCZNY NABORU – CEL SZCZEGÓŁOWY</w:t>
            </w:r>
          </w:p>
        </w:tc>
        <w:tc>
          <w:tcPr>
            <w:tcW w:w="9134" w:type="dxa"/>
            <w:gridSpan w:val="7"/>
            <w:shd w:val="clear" w:color="auto" w:fill="99CCFF"/>
          </w:tcPr>
          <w:p w:rsidR="00A27C60" w:rsidRPr="000F4F04" w:rsidRDefault="00A27C60" w:rsidP="00DE6A02">
            <w:pPr>
              <w:tabs>
                <w:tab w:val="left" w:pos="426"/>
              </w:tabs>
              <w:suppressAutoHyphens/>
              <w:snapToGrid w:val="0"/>
              <w:rPr>
                <w:rFonts w:ascii="Aller Light" w:hAnsi="Aller Light" w:cs="Arial"/>
                <w:lang w:eastAsia="ar-SA"/>
              </w:rPr>
            </w:pPr>
          </w:p>
        </w:tc>
      </w:tr>
      <w:tr w:rsidR="00A27C60" w:rsidRPr="000F4F04" w:rsidTr="00774E8F">
        <w:trPr>
          <w:trHeight w:val="403"/>
          <w:jc w:val="center"/>
        </w:trPr>
        <w:tc>
          <w:tcPr>
            <w:tcW w:w="4649" w:type="dxa"/>
            <w:gridSpan w:val="5"/>
            <w:shd w:val="clear" w:color="auto" w:fill="99CCFF"/>
          </w:tcPr>
          <w:p w:rsidR="00A27C60" w:rsidRPr="000F4F04" w:rsidRDefault="00A27C60" w:rsidP="00DE6A02">
            <w:pPr>
              <w:snapToGrid w:val="0"/>
              <w:rPr>
                <w:rFonts w:ascii="Aller Light" w:hAnsi="Aller Light" w:cs="Arial"/>
                <w:lang w:eastAsia="ar-SA"/>
              </w:rPr>
            </w:pPr>
            <w:r w:rsidRPr="000F4F04">
              <w:rPr>
                <w:rFonts w:ascii="Aller Light" w:hAnsi="Aller Light" w:cs="Arial"/>
                <w:sz w:val="22"/>
                <w:szCs w:val="22"/>
                <w:lang w:eastAsia="ar-SA"/>
              </w:rPr>
              <w:t>TYP PRZEDSIĘWZIĘCIA</w:t>
            </w:r>
          </w:p>
        </w:tc>
        <w:tc>
          <w:tcPr>
            <w:tcW w:w="9134" w:type="dxa"/>
            <w:gridSpan w:val="7"/>
            <w:shd w:val="clear" w:color="auto" w:fill="99CCFF"/>
          </w:tcPr>
          <w:p w:rsidR="00A27C60" w:rsidRPr="000F4F04" w:rsidRDefault="00A27C60" w:rsidP="00DE6A02">
            <w:pPr>
              <w:tabs>
                <w:tab w:val="left" w:pos="426"/>
              </w:tabs>
              <w:suppressAutoHyphens/>
              <w:snapToGrid w:val="0"/>
              <w:rPr>
                <w:rFonts w:ascii="Aller Light" w:hAnsi="Aller Light" w:cs="Arial"/>
                <w:lang w:eastAsia="ar-SA"/>
              </w:rPr>
            </w:pPr>
          </w:p>
        </w:tc>
      </w:tr>
      <w:tr w:rsidR="00A27C60" w:rsidRPr="000F4F04" w:rsidTr="00874A1B">
        <w:trPr>
          <w:trHeight w:val="224"/>
          <w:jc w:val="center"/>
        </w:trPr>
        <w:tc>
          <w:tcPr>
            <w:tcW w:w="668" w:type="dxa"/>
            <w:vAlign w:val="center"/>
          </w:tcPr>
          <w:p w:rsidR="00A27C60" w:rsidRPr="000F4F04" w:rsidRDefault="00EB4BAC" w:rsidP="00874A1B">
            <w:pPr>
              <w:snapToGrid w:val="0"/>
              <w:jc w:val="center"/>
              <w:rPr>
                <w:rFonts w:ascii="Aller Light" w:hAnsi="Aller Light" w:cs="Arial"/>
                <w:b/>
                <w:sz w:val="22"/>
                <w:szCs w:val="22"/>
                <w:lang w:eastAsia="ar-SA"/>
              </w:rPr>
            </w:pPr>
            <w:r w:rsidRPr="000F4F04">
              <w:rPr>
                <w:rFonts w:ascii="Aller Light" w:hAnsi="Aller Light" w:cs="Arial"/>
                <w:b/>
                <w:sz w:val="22"/>
                <w:szCs w:val="22"/>
                <w:lang w:eastAsia="ar-SA"/>
              </w:rPr>
              <w:t>Lp.</w:t>
            </w:r>
          </w:p>
        </w:tc>
        <w:tc>
          <w:tcPr>
            <w:tcW w:w="1551" w:type="dxa"/>
            <w:vAlign w:val="center"/>
          </w:tcPr>
          <w:p w:rsidR="00A27C60" w:rsidRPr="000F4F04" w:rsidRDefault="00A27C60" w:rsidP="00874A1B">
            <w:pPr>
              <w:snapToGrid w:val="0"/>
              <w:jc w:val="center"/>
              <w:rPr>
                <w:rFonts w:ascii="Aller Light" w:hAnsi="Aller Light" w:cs="Arial"/>
                <w:b/>
                <w:sz w:val="22"/>
                <w:szCs w:val="22"/>
                <w:lang w:eastAsia="ar-SA"/>
              </w:rPr>
            </w:pPr>
            <w:r w:rsidRPr="000F4F04">
              <w:rPr>
                <w:rFonts w:ascii="Aller Light" w:hAnsi="Aller Light" w:cs="Arial"/>
                <w:b/>
                <w:sz w:val="22"/>
                <w:szCs w:val="22"/>
                <w:lang w:eastAsia="ar-SA"/>
              </w:rPr>
              <w:t>Data</w:t>
            </w:r>
            <w:r w:rsidR="0076121C" w:rsidRPr="000F4F04">
              <w:rPr>
                <w:rFonts w:ascii="Aller Light" w:hAnsi="Aller Light" w:cs="Arial"/>
                <w:b/>
                <w:sz w:val="22"/>
                <w:szCs w:val="22"/>
                <w:lang w:eastAsia="ar-SA"/>
              </w:rPr>
              <w:t>/godzina</w:t>
            </w:r>
            <w:r w:rsidRPr="000F4F04">
              <w:rPr>
                <w:rFonts w:ascii="Aller Light" w:hAnsi="Aller Light" w:cs="Arial"/>
                <w:b/>
                <w:sz w:val="22"/>
                <w:szCs w:val="22"/>
                <w:lang w:eastAsia="ar-SA"/>
              </w:rPr>
              <w:t xml:space="preserve"> wpływu</w:t>
            </w:r>
          </w:p>
        </w:tc>
        <w:tc>
          <w:tcPr>
            <w:tcW w:w="2552" w:type="dxa"/>
            <w:gridSpan w:val="4"/>
            <w:vAlign w:val="center"/>
          </w:tcPr>
          <w:p w:rsidR="00874A1B" w:rsidRPr="000F4F04" w:rsidRDefault="00874A1B" w:rsidP="00874A1B">
            <w:pPr>
              <w:snapToGrid w:val="0"/>
              <w:jc w:val="center"/>
              <w:rPr>
                <w:rFonts w:ascii="Aller Light" w:hAnsi="Aller Light" w:cs="Arial"/>
                <w:b/>
                <w:sz w:val="22"/>
                <w:szCs w:val="22"/>
                <w:lang w:eastAsia="ar-SA"/>
              </w:rPr>
            </w:pPr>
          </w:p>
          <w:p w:rsidR="00A27C60" w:rsidRPr="003A1B7C" w:rsidRDefault="00A27C60" w:rsidP="00874A1B">
            <w:pPr>
              <w:snapToGrid w:val="0"/>
              <w:jc w:val="center"/>
              <w:rPr>
                <w:rFonts w:ascii="Aller Light" w:hAnsi="Aller Light" w:cs="Arial"/>
                <w:b/>
                <w:sz w:val="22"/>
                <w:szCs w:val="22"/>
                <w:lang w:eastAsia="ar-SA"/>
              </w:rPr>
            </w:pPr>
            <w:r w:rsidRPr="000F4F04">
              <w:rPr>
                <w:rFonts w:ascii="Aller Light" w:hAnsi="Aller Light" w:cs="Arial"/>
                <w:b/>
                <w:sz w:val="22"/>
                <w:szCs w:val="22"/>
                <w:lang w:eastAsia="ar-SA"/>
              </w:rPr>
              <w:t xml:space="preserve">Tytuł </w:t>
            </w:r>
            <w:r w:rsidRPr="00043786">
              <w:rPr>
                <w:rFonts w:ascii="Aller Light" w:hAnsi="Aller Light" w:cs="Arial"/>
                <w:b/>
                <w:strike/>
                <w:color w:val="FF0000"/>
                <w:sz w:val="22"/>
                <w:szCs w:val="22"/>
                <w:lang w:eastAsia="ar-SA"/>
              </w:rPr>
              <w:t>złożonych</w:t>
            </w:r>
            <w:r w:rsidRPr="000F4F04">
              <w:rPr>
                <w:rFonts w:ascii="Aller Light" w:hAnsi="Aller Light" w:cs="Arial"/>
                <w:b/>
                <w:sz w:val="22"/>
                <w:szCs w:val="22"/>
                <w:lang w:eastAsia="ar-SA"/>
              </w:rPr>
              <w:t xml:space="preserve"> </w:t>
            </w:r>
            <w:r w:rsidRPr="003A1B7C">
              <w:rPr>
                <w:rFonts w:ascii="Aller Light" w:hAnsi="Aller Light" w:cs="Arial"/>
                <w:b/>
                <w:strike/>
                <w:color w:val="FF0000"/>
                <w:sz w:val="22"/>
                <w:szCs w:val="22"/>
                <w:lang w:eastAsia="ar-SA"/>
              </w:rPr>
              <w:t>operacji</w:t>
            </w:r>
            <w:r w:rsidR="003A1B7C">
              <w:rPr>
                <w:rFonts w:ascii="Aller Light" w:hAnsi="Aller Light" w:cs="Arial"/>
                <w:b/>
                <w:strike/>
                <w:color w:val="FF0000"/>
                <w:sz w:val="22"/>
                <w:szCs w:val="22"/>
                <w:lang w:eastAsia="ar-SA"/>
              </w:rPr>
              <w:t xml:space="preserve"> </w:t>
            </w:r>
            <w:r w:rsidR="00043786" w:rsidRPr="00043786">
              <w:rPr>
                <w:rFonts w:ascii="Aller Light" w:hAnsi="Aller Light" w:cs="Arial"/>
                <w:b/>
                <w:color w:val="FF0000"/>
                <w:sz w:val="22"/>
                <w:szCs w:val="22"/>
                <w:lang w:eastAsia="ar-SA"/>
              </w:rPr>
              <w:t>złożonego z</w:t>
            </w:r>
            <w:r w:rsidR="00043786">
              <w:rPr>
                <w:rFonts w:ascii="Aller Light" w:hAnsi="Aller Light" w:cs="Arial"/>
                <w:b/>
                <w:color w:val="FF0000"/>
                <w:sz w:val="22"/>
                <w:szCs w:val="22"/>
                <w:lang w:eastAsia="ar-SA"/>
              </w:rPr>
              <w:t>adania</w:t>
            </w:r>
          </w:p>
          <w:p w:rsidR="00874A1B" w:rsidRPr="000F4F04" w:rsidRDefault="00874A1B" w:rsidP="00874A1B">
            <w:pPr>
              <w:snapToGrid w:val="0"/>
              <w:rPr>
                <w:rFonts w:ascii="Aller Light" w:hAnsi="Aller Light" w:cs="Arial"/>
                <w:b/>
                <w:sz w:val="22"/>
                <w:szCs w:val="22"/>
                <w:lang w:eastAsia="ar-SA"/>
              </w:rPr>
            </w:pPr>
          </w:p>
        </w:tc>
        <w:tc>
          <w:tcPr>
            <w:tcW w:w="1417" w:type="dxa"/>
            <w:vAlign w:val="center"/>
          </w:tcPr>
          <w:p w:rsidR="00A27C60" w:rsidRPr="000F4F04" w:rsidRDefault="00A27C60" w:rsidP="00874A1B">
            <w:pPr>
              <w:snapToGrid w:val="0"/>
              <w:jc w:val="center"/>
              <w:rPr>
                <w:rFonts w:ascii="Aller Light" w:hAnsi="Aller Light" w:cs="Arial"/>
                <w:b/>
                <w:sz w:val="22"/>
                <w:szCs w:val="22"/>
                <w:lang w:eastAsia="ar-SA"/>
              </w:rPr>
            </w:pPr>
            <w:r w:rsidRPr="000F4F04">
              <w:rPr>
                <w:rFonts w:ascii="Aller Light" w:hAnsi="Aller Light" w:cs="Arial"/>
                <w:b/>
                <w:sz w:val="22"/>
                <w:szCs w:val="22"/>
                <w:lang w:eastAsia="ar-SA"/>
              </w:rPr>
              <w:t>Numer wniosku</w:t>
            </w:r>
          </w:p>
        </w:tc>
        <w:tc>
          <w:tcPr>
            <w:tcW w:w="1642" w:type="dxa"/>
            <w:gridSpan w:val="2"/>
            <w:vAlign w:val="center"/>
          </w:tcPr>
          <w:p w:rsidR="00A27C60" w:rsidRPr="000F4F04" w:rsidRDefault="00A27C60" w:rsidP="00874A1B">
            <w:pPr>
              <w:snapToGrid w:val="0"/>
              <w:jc w:val="center"/>
              <w:rPr>
                <w:rFonts w:ascii="Aller Light" w:hAnsi="Aller Light" w:cs="Arial"/>
                <w:b/>
                <w:sz w:val="22"/>
                <w:szCs w:val="22"/>
                <w:lang w:eastAsia="ar-SA"/>
              </w:rPr>
            </w:pPr>
            <w:r w:rsidRPr="000F4F04">
              <w:rPr>
                <w:rFonts w:ascii="Aller Light" w:hAnsi="Aller Light" w:cs="Arial"/>
                <w:b/>
                <w:sz w:val="22"/>
                <w:szCs w:val="22"/>
                <w:lang w:eastAsia="ar-SA"/>
              </w:rPr>
              <w:t>Nazwa wnioskodawcy</w:t>
            </w:r>
          </w:p>
        </w:tc>
        <w:tc>
          <w:tcPr>
            <w:tcW w:w="1417" w:type="dxa"/>
            <w:vAlign w:val="center"/>
          </w:tcPr>
          <w:p w:rsidR="00A27C60" w:rsidRPr="000F4F04" w:rsidRDefault="00A27C60" w:rsidP="00874A1B">
            <w:pPr>
              <w:snapToGrid w:val="0"/>
              <w:jc w:val="center"/>
              <w:rPr>
                <w:rFonts w:ascii="Aller Light" w:hAnsi="Aller Light" w:cs="Arial"/>
                <w:b/>
                <w:sz w:val="22"/>
                <w:szCs w:val="22"/>
                <w:lang w:eastAsia="ar-SA"/>
              </w:rPr>
            </w:pPr>
            <w:r w:rsidRPr="000F4F04">
              <w:rPr>
                <w:rFonts w:ascii="Aller Light" w:hAnsi="Aller Light" w:cs="Arial"/>
                <w:b/>
                <w:sz w:val="22"/>
                <w:szCs w:val="22"/>
                <w:lang w:eastAsia="ar-SA"/>
              </w:rPr>
              <w:t>Adres podmiotu</w:t>
            </w:r>
          </w:p>
        </w:tc>
        <w:tc>
          <w:tcPr>
            <w:tcW w:w="2235" w:type="dxa"/>
            <w:vAlign w:val="center"/>
          </w:tcPr>
          <w:p w:rsidR="00A27C60" w:rsidRPr="000F4F04" w:rsidRDefault="00A27C60" w:rsidP="00874A1B">
            <w:pPr>
              <w:snapToGrid w:val="0"/>
              <w:jc w:val="center"/>
              <w:rPr>
                <w:rFonts w:ascii="Aller Light" w:hAnsi="Aller Light" w:cs="Arial"/>
                <w:b/>
                <w:sz w:val="22"/>
                <w:szCs w:val="22"/>
                <w:lang w:eastAsia="ar-SA"/>
              </w:rPr>
            </w:pPr>
            <w:r w:rsidRPr="000F4F04">
              <w:rPr>
                <w:rFonts w:ascii="Aller Light" w:hAnsi="Aller Light" w:cs="Arial"/>
                <w:b/>
                <w:sz w:val="22"/>
                <w:szCs w:val="22"/>
                <w:lang w:eastAsia="ar-SA"/>
              </w:rPr>
              <w:t>Wartość  całkowita projektu</w:t>
            </w:r>
          </w:p>
        </w:tc>
        <w:tc>
          <w:tcPr>
            <w:tcW w:w="2301" w:type="dxa"/>
            <w:vAlign w:val="center"/>
          </w:tcPr>
          <w:p w:rsidR="00A27C60" w:rsidRPr="000F4F04" w:rsidRDefault="00A27C60" w:rsidP="00874A1B">
            <w:pPr>
              <w:snapToGrid w:val="0"/>
              <w:jc w:val="center"/>
              <w:rPr>
                <w:rFonts w:ascii="Aller Light" w:hAnsi="Aller Light" w:cs="Arial"/>
                <w:b/>
                <w:sz w:val="22"/>
                <w:szCs w:val="22"/>
                <w:lang w:eastAsia="ar-SA"/>
              </w:rPr>
            </w:pPr>
            <w:r w:rsidRPr="000F4F04">
              <w:rPr>
                <w:rFonts w:ascii="Aller Light" w:hAnsi="Aller Light" w:cs="Arial"/>
                <w:b/>
                <w:sz w:val="22"/>
                <w:szCs w:val="22"/>
                <w:lang w:eastAsia="ar-SA"/>
              </w:rPr>
              <w:t>Kwota dofinansowania</w:t>
            </w:r>
          </w:p>
        </w:tc>
      </w:tr>
      <w:tr w:rsidR="00A27C60" w:rsidRPr="000F4F04" w:rsidTr="00772078">
        <w:trPr>
          <w:trHeight w:val="464"/>
          <w:jc w:val="center"/>
        </w:trPr>
        <w:tc>
          <w:tcPr>
            <w:tcW w:w="668" w:type="dxa"/>
          </w:tcPr>
          <w:p w:rsidR="00A27C60" w:rsidRPr="000F4F04" w:rsidRDefault="00A27C60" w:rsidP="00DE6A02">
            <w:pPr>
              <w:snapToGrid w:val="0"/>
              <w:rPr>
                <w:rFonts w:ascii="Aller Light" w:hAnsi="Aller Light" w:cs="Arial"/>
                <w:lang w:eastAsia="ar-SA"/>
              </w:rPr>
            </w:pPr>
          </w:p>
        </w:tc>
        <w:tc>
          <w:tcPr>
            <w:tcW w:w="1551" w:type="dxa"/>
          </w:tcPr>
          <w:p w:rsidR="00A27C60" w:rsidRPr="000F4F04" w:rsidRDefault="00A27C60" w:rsidP="00DE6A02">
            <w:pPr>
              <w:snapToGrid w:val="0"/>
              <w:rPr>
                <w:rFonts w:ascii="Aller Light" w:hAnsi="Aller Light" w:cs="Arial"/>
                <w:lang w:eastAsia="ar-SA"/>
              </w:rPr>
            </w:pPr>
          </w:p>
        </w:tc>
        <w:tc>
          <w:tcPr>
            <w:tcW w:w="2552" w:type="dxa"/>
            <w:gridSpan w:val="4"/>
          </w:tcPr>
          <w:p w:rsidR="00A27C60" w:rsidRPr="000F4F04" w:rsidRDefault="00A27C60" w:rsidP="00DE6A02">
            <w:pPr>
              <w:snapToGrid w:val="0"/>
              <w:rPr>
                <w:rFonts w:ascii="Aller Light" w:hAnsi="Aller Light" w:cs="Arial"/>
                <w:lang w:eastAsia="ar-SA"/>
              </w:rPr>
            </w:pPr>
          </w:p>
          <w:p w:rsidR="00A27C60" w:rsidRPr="000F4F04" w:rsidRDefault="00A27C60" w:rsidP="00DE6A02">
            <w:pPr>
              <w:snapToGrid w:val="0"/>
              <w:rPr>
                <w:rFonts w:ascii="Aller Light" w:hAnsi="Aller Light" w:cs="Arial"/>
                <w:lang w:eastAsia="ar-SA"/>
              </w:rPr>
            </w:pPr>
          </w:p>
        </w:tc>
        <w:tc>
          <w:tcPr>
            <w:tcW w:w="1417" w:type="dxa"/>
          </w:tcPr>
          <w:p w:rsidR="00A27C60" w:rsidRPr="000F4F04" w:rsidRDefault="00A27C60" w:rsidP="00DE6A02">
            <w:pPr>
              <w:snapToGrid w:val="0"/>
              <w:rPr>
                <w:rFonts w:ascii="Aller Light" w:hAnsi="Aller Light" w:cs="Arial"/>
                <w:lang w:eastAsia="ar-SA"/>
              </w:rPr>
            </w:pPr>
          </w:p>
        </w:tc>
        <w:tc>
          <w:tcPr>
            <w:tcW w:w="1642" w:type="dxa"/>
            <w:gridSpan w:val="2"/>
          </w:tcPr>
          <w:p w:rsidR="00A27C60" w:rsidRPr="000F4F04" w:rsidRDefault="00A27C60" w:rsidP="00DE6A02">
            <w:pPr>
              <w:snapToGrid w:val="0"/>
              <w:rPr>
                <w:rFonts w:ascii="Aller Light" w:hAnsi="Aller Light" w:cs="Arial"/>
                <w:lang w:eastAsia="ar-SA"/>
              </w:rPr>
            </w:pPr>
          </w:p>
        </w:tc>
        <w:tc>
          <w:tcPr>
            <w:tcW w:w="1417" w:type="dxa"/>
          </w:tcPr>
          <w:p w:rsidR="00A27C60" w:rsidRPr="000F4F04" w:rsidRDefault="00A27C60" w:rsidP="00DE6A02">
            <w:pPr>
              <w:snapToGrid w:val="0"/>
              <w:rPr>
                <w:rFonts w:ascii="Aller Light" w:hAnsi="Aller Light" w:cs="Arial"/>
                <w:lang w:eastAsia="ar-SA"/>
              </w:rPr>
            </w:pPr>
          </w:p>
        </w:tc>
        <w:tc>
          <w:tcPr>
            <w:tcW w:w="2235" w:type="dxa"/>
          </w:tcPr>
          <w:p w:rsidR="00A27C60" w:rsidRPr="000F4F04" w:rsidRDefault="00A27C60" w:rsidP="00DE6A02">
            <w:pPr>
              <w:snapToGrid w:val="0"/>
              <w:rPr>
                <w:rFonts w:ascii="Aller Light" w:hAnsi="Aller Light" w:cs="Arial"/>
                <w:lang w:eastAsia="ar-SA"/>
              </w:rPr>
            </w:pPr>
          </w:p>
        </w:tc>
        <w:tc>
          <w:tcPr>
            <w:tcW w:w="2301" w:type="dxa"/>
          </w:tcPr>
          <w:p w:rsidR="00A27C60" w:rsidRPr="000F4F04" w:rsidRDefault="00A27C60" w:rsidP="00DE6A02">
            <w:pPr>
              <w:snapToGrid w:val="0"/>
              <w:rPr>
                <w:rFonts w:ascii="Aller Light" w:hAnsi="Aller Light" w:cs="Arial"/>
                <w:lang w:eastAsia="ar-SA"/>
              </w:rPr>
            </w:pPr>
          </w:p>
        </w:tc>
      </w:tr>
      <w:tr w:rsidR="00A27C60" w:rsidRPr="000F4F04" w:rsidTr="00772078">
        <w:trPr>
          <w:trHeight w:val="464"/>
          <w:jc w:val="center"/>
        </w:trPr>
        <w:tc>
          <w:tcPr>
            <w:tcW w:w="668" w:type="dxa"/>
          </w:tcPr>
          <w:p w:rsidR="00A27C60" w:rsidRPr="000F4F04" w:rsidRDefault="00A27C60" w:rsidP="00DE6A02">
            <w:pPr>
              <w:snapToGrid w:val="0"/>
              <w:rPr>
                <w:rFonts w:ascii="Aller Light" w:hAnsi="Aller Light" w:cs="Arial"/>
                <w:lang w:eastAsia="ar-SA"/>
              </w:rPr>
            </w:pPr>
          </w:p>
        </w:tc>
        <w:tc>
          <w:tcPr>
            <w:tcW w:w="1551" w:type="dxa"/>
          </w:tcPr>
          <w:p w:rsidR="00A27C60" w:rsidRPr="000F4F04" w:rsidRDefault="00A27C60" w:rsidP="00DE6A02">
            <w:pPr>
              <w:snapToGrid w:val="0"/>
              <w:rPr>
                <w:rFonts w:ascii="Aller Light" w:hAnsi="Aller Light" w:cs="Arial"/>
                <w:lang w:eastAsia="ar-SA"/>
              </w:rPr>
            </w:pPr>
          </w:p>
        </w:tc>
        <w:tc>
          <w:tcPr>
            <w:tcW w:w="2552" w:type="dxa"/>
            <w:gridSpan w:val="4"/>
          </w:tcPr>
          <w:p w:rsidR="00A27C60" w:rsidRPr="000F4F04" w:rsidRDefault="00A27C60" w:rsidP="00DE6A02">
            <w:pPr>
              <w:snapToGrid w:val="0"/>
              <w:rPr>
                <w:rFonts w:ascii="Aller Light" w:hAnsi="Aller Light" w:cs="Arial"/>
                <w:lang w:eastAsia="ar-SA"/>
              </w:rPr>
            </w:pPr>
          </w:p>
          <w:p w:rsidR="00A27C60" w:rsidRPr="000F4F04" w:rsidRDefault="00A27C60" w:rsidP="00DE6A02">
            <w:pPr>
              <w:snapToGrid w:val="0"/>
              <w:rPr>
                <w:rFonts w:ascii="Aller Light" w:hAnsi="Aller Light" w:cs="Arial"/>
                <w:lang w:eastAsia="ar-SA"/>
              </w:rPr>
            </w:pPr>
          </w:p>
        </w:tc>
        <w:tc>
          <w:tcPr>
            <w:tcW w:w="1417" w:type="dxa"/>
          </w:tcPr>
          <w:p w:rsidR="00A27C60" w:rsidRPr="000F4F04" w:rsidRDefault="00A27C60" w:rsidP="00DE6A02">
            <w:pPr>
              <w:snapToGrid w:val="0"/>
              <w:rPr>
                <w:rFonts w:ascii="Aller Light" w:hAnsi="Aller Light" w:cs="Arial"/>
                <w:lang w:eastAsia="ar-SA"/>
              </w:rPr>
            </w:pPr>
          </w:p>
        </w:tc>
        <w:tc>
          <w:tcPr>
            <w:tcW w:w="1642" w:type="dxa"/>
            <w:gridSpan w:val="2"/>
          </w:tcPr>
          <w:p w:rsidR="00A27C60" w:rsidRPr="000F4F04" w:rsidRDefault="00A27C60" w:rsidP="00DE6A02">
            <w:pPr>
              <w:snapToGrid w:val="0"/>
              <w:rPr>
                <w:rFonts w:ascii="Aller Light" w:hAnsi="Aller Light" w:cs="Arial"/>
                <w:lang w:eastAsia="ar-SA"/>
              </w:rPr>
            </w:pPr>
          </w:p>
        </w:tc>
        <w:tc>
          <w:tcPr>
            <w:tcW w:w="1417" w:type="dxa"/>
          </w:tcPr>
          <w:p w:rsidR="00A27C60" w:rsidRPr="000F4F04" w:rsidRDefault="00A27C60" w:rsidP="00DE6A02">
            <w:pPr>
              <w:snapToGrid w:val="0"/>
              <w:rPr>
                <w:rFonts w:ascii="Aller Light" w:hAnsi="Aller Light" w:cs="Arial"/>
                <w:lang w:eastAsia="ar-SA"/>
              </w:rPr>
            </w:pPr>
          </w:p>
        </w:tc>
        <w:tc>
          <w:tcPr>
            <w:tcW w:w="2235" w:type="dxa"/>
          </w:tcPr>
          <w:p w:rsidR="00A27C60" w:rsidRPr="000F4F04" w:rsidRDefault="00A27C60" w:rsidP="00DE6A02">
            <w:pPr>
              <w:snapToGrid w:val="0"/>
              <w:rPr>
                <w:rFonts w:ascii="Aller Light" w:hAnsi="Aller Light" w:cs="Arial"/>
                <w:lang w:eastAsia="ar-SA"/>
              </w:rPr>
            </w:pPr>
          </w:p>
        </w:tc>
        <w:tc>
          <w:tcPr>
            <w:tcW w:w="2301" w:type="dxa"/>
          </w:tcPr>
          <w:p w:rsidR="00A27C60" w:rsidRPr="000F4F04" w:rsidRDefault="00A27C60" w:rsidP="00DE6A02">
            <w:pPr>
              <w:snapToGrid w:val="0"/>
              <w:rPr>
                <w:rFonts w:ascii="Aller Light" w:hAnsi="Aller Light" w:cs="Arial"/>
                <w:lang w:eastAsia="ar-SA"/>
              </w:rPr>
            </w:pPr>
          </w:p>
        </w:tc>
      </w:tr>
      <w:tr w:rsidR="00A27C60" w:rsidRPr="000F4F04" w:rsidTr="00772078">
        <w:trPr>
          <w:trHeight w:val="449"/>
          <w:jc w:val="center"/>
        </w:trPr>
        <w:tc>
          <w:tcPr>
            <w:tcW w:w="668" w:type="dxa"/>
          </w:tcPr>
          <w:p w:rsidR="00A27C60" w:rsidRPr="000F4F04" w:rsidRDefault="00A27C60" w:rsidP="00DE6A02">
            <w:pPr>
              <w:snapToGrid w:val="0"/>
              <w:rPr>
                <w:rFonts w:ascii="Aller Light" w:hAnsi="Aller Light" w:cs="Arial"/>
                <w:lang w:eastAsia="ar-SA"/>
              </w:rPr>
            </w:pPr>
          </w:p>
        </w:tc>
        <w:tc>
          <w:tcPr>
            <w:tcW w:w="1551" w:type="dxa"/>
          </w:tcPr>
          <w:p w:rsidR="00A27C60" w:rsidRPr="000F4F04" w:rsidRDefault="00A27C60" w:rsidP="00DE6A02">
            <w:pPr>
              <w:snapToGrid w:val="0"/>
              <w:rPr>
                <w:rFonts w:ascii="Aller Light" w:hAnsi="Aller Light" w:cs="Arial"/>
                <w:lang w:eastAsia="ar-SA"/>
              </w:rPr>
            </w:pPr>
          </w:p>
        </w:tc>
        <w:tc>
          <w:tcPr>
            <w:tcW w:w="2552" w:type="dxa"/>
            <w:gridSpan w:val="4"/>
          </w:tcPr>
          <w:p w:rsidR="00A27C60" w:rsidRPr="000F4F04" w:rsidRDefault="00A27C60" w:rsidP="00DE6A02">
            <w:pPr>
              <w:snapToGrid w:val="0"/>
              <w:rPr>
                <w:rFonts w:ascii="Aller Light" w:hAnsi="Aller Light" w:cs="Arial"/>
                <w:lang w:eastAsia="ar-SA"/>
              </w:rPr>
            </w:pPr>
          </w:p>
        </w:tc>
        <w:tc>
          <w:tcPr>
            <w:tcW w:w="1417" w:type="dxa"/>
          </w:tcPr>
          <w:p w:rsidR="00A27C60" w:rsidRPr="000F4F04" w:rsidRDefault="00A27C60" w:rsidP="00DE6A02">
            <w:pPr>
              <w:snapToGrid w:val="0"/>
              <w:rPr>
                <w:rFonts w:ascii="Aller Light" w:hAnsi="Aller Light" w:cs="Arial"/>
                <w:lang w:eastAsia="ar-SA"/>
              </w:rPr>
            </w:pPr>
          </w:p>
        </w:tc>
        <w:tc>
          <w:tcPr>
            <w:tcW w:w="1642" w:type="dxa"/>
            <w:gridSpan w:val="2"/>
          </w:tcPr>
          <w:p w:rsidR="00A27C60" w:rsidRPr="000F4F04" w:rsidRDefault="00A27C60" w:rsidP="00DE6A02">
            <w:pPr>
              <w:snapToGrid w:val="0"/>
              <w:rPr>
                <w:rFonts w:ascii="Aller Light" w:hAnsi="Aller Light" w:cs="Arial"/>
                <w:lang w:eastAsia="ar-SA"/>
              </w:rPr>
            </w:pPr>
          </w:p>
        </w:tc>
        <w:tc>
          <w:tcPr>
            <w:tcW w:w="1417" w:type="dxa"/>
          </w:tcPr>
          <w:p w:rsidR="00A27C60" w:rsidRPr="000F4F04" w:rsidRDefault="00A27C60" w:rsidP="00DE6A02">
            <w:pPr>
              <w:snapToGrid w:val="0"/>
              <w:rPr>
                <w:rFonts w:ascii="Aller Light" w:hAnsi="Aller Light" w:cs="Arial"/>
                <w:lang w:eastAsia="ar-SA"/>
              </w:rPr>
            </w:pPr>
          </w:p>
        </w:tc>
        <w:tc>
          <w:tcPr>
            <w:tcW w:w="2235" w:type="dxa"/>
          </w:tcPr>
          <w:p w:rsidR="00A27C60" w:rsidRPr="000F4F04" w:rsidRDefault="00A27C60" w:rsidP="00DE6A02">
            <w:pPr>
              <w:snapToGrid w:val="0"/>
              <w:rPr>
                <w:rFonts w:ascii="Aller Light" w:hAnsi="Aller Light" w:cs="Arial"/>
                <w:lang w:eastAsia="ar-SA"/>
              </w:rPr>
            </w:pPr>
          </w:p>
        </w:tc>
        <w:tc>
          <w:tcPr>
            <w:tcW w:w="2301" w:type="dxa"/>
          </w:tcPr>
          <w:p w:rsidR="00A27C60" w:rsidRPr="000F4F04" w:rsidRDefault="00A27C60" w:rsidP="00DE6A02">
            <w:pPr>
              <w:snapToGrid w:val="0"/>
              <w:rPr>
                <w:rFonts w:ascii="Aller Light" w:hAnsi="Aller Light" w:cs="Arial"/>
                <w:lang w:eastAsia="ar-SA"/>
              </w:rPr>
            </w:pPr>
          </w:p>
        </w:tc>
      </w:tr>
      <w:tr w:rsidR="00A27C60" w:rsidRPr="000F4F04" w:rsidTr="00772078">
        <w:trPr>
          <w:trHeight w:val="464"/>
          <w:jc w:val="center"/>
        </w:trPr>
        <w:tc>
          <w:tcPr>
            <w:tcW w:w="668" w:type="dxa"/>
          </w:tcPr>
          <w:p w:rsidR="00A27C60" w:rsidRPr="000F4F04" w:rsidRDefault="00A27C60" w:rsidP="00DE6A02">
            <w:pPr>
              <w:snapToGrid w:val="0"/>
              <w:rPr>
                <w:rFonts w:ascii="Aller Light" w:hAnsi="Aller Light" w:cs="Arial"/>
                <w:lang w:eastAsia="ar-SA"/>
              </w:rPr>
            </w:pPr>
          </w:p>
        </w:tc>
        <w:tc>
          <w:tcPr>
            <w:tcW w:w="1551" w:type="dxa"/>
          </w:tcPr>
          <w:p w:rsidR="00A27C60" w:rsidRPr="000F4F04" w:rsidRDefault="00A27C60" w:rsidP="00DE6A02">
            <w:pPr>
              <w:snapToGrid w:val="0"/>
              <w:rPr>
                <w:rFonts w:ascii="Aller Light" w:hAnsi="Aller Light" w:cs="Arial"/>
                <w:lang w:eastAsia="ar-SA"/>
              </w:rPr>
            </w:pPr>
          </w:p>
        </w:tc>
        <w:tc>
          <w:tcPr>
            <w:tcW w:w="2552" w:type="dxa"/>
            <w:gridSpan w:val="4"/>
          </w:tcPr>
          <w:p w:rsidR="00A27C60" w:rsidRPr="000F4F04" w:rsidRDefault="00A27C60" w:rsidP="00DE6A02">
            <w:pPr>
              <w:snapToGrid w:val="0"/>
              <w:rPr>
                <w:rFonts w:ascii="Aller Light" w:hAnsi="Aller Light" w:cs="Arial"/>
                <w:lang w:eastAsia="ar-SA"/>
              </w:rPr>
            </w:pPr>
          </w:p>
        </w:tc>
        <w:tc>
          <w:tcPr>
            <w:tcW w:w="1417" w:type="dxa"/>
          </w:tcPr>
          <w:p w:rsidR="00A27C60" w:rsidRPr="000F4F04" w:rsidRDefault="00A27C60" w:rsidP="00DE6A02">
            <w:pPr>
              <w:snapToGrid w:val="0"/>
              <w:rPr>
                <w:rFonts w:ascii="Aller Light" w:hAnsi="Aller Light"/>
                <w:lang w:eastAsia="ar-SA"/>
              </w:rPr>
            </w:pPr>
          </w:p>
        </w:tc>
        <w:tc>
          <w:tcPr>
            <w:tcW w:w="1642" w:type="dxa"/>
            <w:gridSpan w:val="2"/>
          </w:tcPr>
          <w:p w:rsidR="00A27C60" w:rsidRPr="000F4F04" w:rsidRDefault="00A27C60" w:rsidP="00DE6A02">
            <w:pPr>
              <w:snapToGrid w:val="0"/>
              <w:rPr>
                <w:rFonts w:ascii="Aller Light" w:hAnsi="Aller Light"/>
                <w:lang w:eastAsia="ar-SA"/>
              </w:rPr>
            </w:pPr>
          </w:p>
        </w:tc>
        <w:tc>
          <w:tcPr>
            <w:tcW w:w="1417" w:type="dxa"/>
          </w:tcPr>
          <w:p w:rsidR="00A27C60" w:rsidRPr="000F4F04" w:rsidRDefault="00A27C60" w:rsidP="00DE6A02">
            <w:pPr>
              <w:snapToGrid w:val="0"/>
              <w:rPr>
                <w:rFonts w:ascii="Aller Light" w:hAnsi="Aller Light"/>
                <w:lang w:eastAsia="ar-SA"/>
              </w:rPr>
            </w:pPr>
          </w:p>
        </w:tc>
        <w:tc>
          <w:tcPr>
            <w:tcW w:w="2235" w:type="dxa"/>
          </w:tcPr>
          <w:p w:rsidR="00A27C60" w:rsidRPr="000F4F04" w:rsidRDefault="00A27C60" w:rsidP="00DE6A02">
            <w:pPr>
              <w:snapToGrid w:val="0"/>
              <w:rPr>
                <w:rFonts w:ascii="Aller Light" w:hAnsi="Aller Light"/>
                <w:lang w:eastAsia="ar-SA"/>
              </w:rPr>
            </w:pPr>
          </w:p>
        </w:tc>
        <w:tc>
          <w:tcPr>
            <w:tcW w:w="2301" w:type="dxa"/>
          </w:tcPr>
          <w:p w:rsidR="00A27C60" w:rsidRPr="000F4F04" w:rsidRDefault="00A27C60" w:rsidP="00DE6A02">
            <w:pPr>
              <w:snapToGrid w:val="0"/>
              <w:rPr>
                <w:rFonts w:ascii="Aller Light" w:hAnsi="Aller Light"/>
                <w:lang w:eastAsia="ar-SA"/>
              </w:rPr>
            </w:pPr>
          </w:p>
        </w:tc>
      </w:tr>
      <w:tr w:rsidR="0098511E" w:rsidRPr="000F4F04" w:rsidTr="00772078">
        <w:trPr>
          <w:trHeight w:val="464"/>
          <w:jc w:val="center"/>
        </w:trPr>
        <w:tc>
          <w:tcPr>
            <w:tcW w:w="668" w:type="dxa"/>
          </w:tcPr>
          <w:p w:rsidR="0098511E" w:rsidRPr="000F4F04" w:rsidRDefault="0098511E" w:rsidP="00DE6A02">
            <w:pPr>
              <w:snapToGrid w:val="0"/>
              <w:rPr>
                <w:rFonts w:ascii="Aller Light" w:hAnsi="Aller Light"/>
                <w:sz w:val="22"/>
                <w:szCs w:val="22"/>
                <w:lang w:eastAsia="ar-SA"/>
              </w:rPr>
            </w:pPr>
          </w:p>
        </w:tc>
        <w:tc>
          <w:tcPr>
            <w:tcW w:w="8579" w:type="dxa"/>
            <w:gridSpan w:val="9"/>
          </w:tcPr>
          <w:p w:rsidR="0098511E" w:rsidRPr="000F4F04" w:rsidRDefault="0098511E" w:rsidP="00DE6A02">
            <w:pPr>
              <w:snapToGrid w:val="0"/>
              <w:rPr>
                <w:rFonts w:ascii="Aller Light" w:hAnsi="Aller Light"/>
                <w:lang w:eastAsia="ar-SA"/>
              </w:rPr>
            </w:pPr>
            <w:r w:rsidRPr="000F4F04">
              <w:rPr>
                <w:rFonts w:ascii="Aller Light" w:hAnsi="Aller Light"/>
                <w:sz w:val="22"/>
                <w:szCs w:val="22"/>
                <w:lang w:eastAsia="ar-SA"/>
              </w:rPr>
              <w:t xml:space="preserve">Razem </w:t>
            </w:r>
          </w:p>
        </w:tc>
        <w:tc>
          <w:tcPr>
            <w:tcW w:w="2235" w:type="dxa"/>
          </w:tcPr>
          <w:p w:rsidR="0098511E" w:rsidRPr="000F4F04" w:rsidRDefault="0098511E" w:rsidP="00DE6A02">
            <w:pPr>
              <w:snapToGrid w:val="0"/>
              <w:rPr>
                <w:rFonts w:ascii="Aller Light" w:hAnsi="Aller Light"/>
                <w:lang w:eastAsia="ar-SA"/>
              </w:rPr>
            </w:pPr>
          </w:p>
        </w:tc>
        <w:tc>
          <w:tcPr>
            <w:tcW w:w="2301" w:type="dxa"/>
          </w:tcPr>
          <w:p w:rsidR="0098511E" w:rsidRPr="000F4F04" w:rsidRDefault="0098511E" w:rsidP="00DE6A02">
            <w:pPr>
              <w:snapToGrid w:val="0"/>
              <w:rPr>
                <w:rFonts w:ascii="Aller Light" w:hAnsi="Aller Light"/>
                <w:lang w:eastAsia="ar-SA"/>
              </w:rPr>
            </w:pPr>
          </w:p>
        </w:tc>
      </w:tr>
      <w:tr w:rsidR="0098511E" w:rsidRPr="000F4F04" w:rsidTr="0076121C">
        <w:trPr>
          <w:trHeight w:val="531"/>
          <w:jc w:val="center"/>
        </w:trPr>
        <w:tc>
          <w:tcPr>
            <w:tcW w:w="3159" w:type="dxa"/>
            <w:gridSpan w:val="3"/>
            <w:vAlign w:val="center"/>
          </w:tcPr>
          <w:p w:rsidR="0098511E" w:rsidRPr="000F4F04" w:rsidRDefault="0098511E" w:rsidP="0076121C">
            <w:pPr>
              <w:snapToGrid w:val="0"/>
              <w:rPr>
                <w:rFonts w:ascii="Aller Light" w:hAnsi="Aller Light" w:cs="Arial"/>
                <w:lang w:eastAsia="ar-SA"/>
              </w:rPr>
            </w:pPr>
            <w:r w:rsidRPr="000F4F04">
              <w:rPr>
                <w:rFonts w:ascii="Aller Light" w:hAnsi="Aller Light" w:cs="Arial"/>
                <w:sz w:val="22"/>
                <w:szCs w:val="22"/>
                <w:lang w:eastAsia="ar-SA"/>
              </w:rPr>
              <w:t>MIEJSCE SPORZĄDZENIA:</w:t>
            </w:r>
          </w:p>
        </w:tc>
        <w:tc>
          <w:tcPr>
            <w:tcW w:w="3403" w:type="dxa"/>
            <w:gridSpan w:val="5"/>
            <w:vAlign w:val="center"/>
          </w:tcPr>
          <w:p w:rsidR="0098511E" w:rsidRPr="000F4F04" w:rsidRDefault="0098511E" w:rsidP="0076121C">
            <w:pPr>
              <w:snapToGrid w:val="0"/>
              <w:rPr>
                <w:rFonts w:ascii="Aller Light" w:hAnsi="Aller Light" w:cs="Arial"/>
                <w:sz w:val="22"/>
                <w:szCs w:val="22"/>
                <w:lang w:eastAsia="ar-SA"/>
              </w:rPr>
            </w:pPr>
          </w:p>
        </w:tc>
        <w:tc>
          <w:tcPr>
            <w:tcW w:w="2685" w:type="dxa"/>
            <w:gridSpan w:val="2"/>
            <w:vAlign w:val="center"/>
          </w:tcPr>
          <w:p w:rsidR="0098511E" w:rsidRPr="000F4F04" w:rsidRDefault="0098511E" w:rsidP="0076121C">
            <w:pPr>
              <w:snapToGrid w:val="0"/>
              <w:rPr>
                <w:rFonts w:ascii="Aller Light" w:hAnsi="Aller Light" w:cs="Arial"/>
                <w:lang w:eastAsia="ar-SA"/>
              </w:rPr>
            </w:pPr>
            <w:r w:rsidRPr="000F4F04">
              <w:rPr>
                <w:rFonts w:ascii="Aller Light" w:hAnsi="Aller Light" w:cs="Arial"/>
                <w:sz w:val="22"/>
                <w:szCs w:val="22"/>
                <w:lang w:eastAsia="ar-SA"/>
              </w:rPr>
              <w:t>DATA SPORZĄDZENIA:</w:t>
            </w:r>
          </w:p>
        </w:tc>
        <w:tc>
          <w:tcPr>
            <w:tcW w:w="4536" w:type="dxa"/>
            <w:gridSpan w:val="2"/>
            <w:vAlign w:val="center"/>
          </w:tcPr>
          <w:p w:rsidR="0098511E" w:rsidRPr="000F4F04" w:rsidRDefault="0098511E" w:rsidP="0076121C">
            <w:pPr>
              <w:snapToGrid w:val="0"/>
              <w:rPr>
                <w:rFonts w:ascii="Aller Light" w:hAnsi="Aller Light" w:cs="Arial"/>
                <w:lang w:eastAsia="ar-SA"/>
              </w:rPr>
            </w:pPr>
          </w:p>
        </w:tc>
      </w:tr>
      <w:tr w:rsidR="0098511E" w:rsidRPr="000F4F04" w:rsidTr="0076121C">
        <w:trPr>
          <w:trHeight w:val="531"/>
          <w:jc w:val="center"/>
        </w:trPr>
        <w:tc>
          <w:tcPr>
            <w:tcW w:w="9247" w:type="dxa"/>
            <w:gridSpan w:val="10"/>
            <w:vAlign w:val="center"/>
          </w:tcPr>
          <w:p w:rsidR="0098511E" w:rsidRPr="000F4F04" w:rsidRDefault="0098511E" w:rsidP="0076121C">
            <w:pPr>
              <w:snapToGrid w:val="0"/>
              <w:rPr>
                <w:rFonts w:ascii="Aller Light" w:hAnsi="Aller Light" w:cs="Arial"/>
                <w:lang w:eastAsia="ar-SA"/>
              </w:rPr>
            </w:pPr>
            <w:r w:rsidRPr="000F4F04">
              <w:rPr>
                <w:rFonts w:ascii="Aller Light" w:hAnsi="Aller Light" w:cs="Arial"/>
                <w:sz w:val="22"/>
                <w:szCs w:val="22"/>
                <w:lang w:eastAsia="ar-SA"/>
              </w:rPr>
              <w:t xml:space="preserve">PODPIS OSOBY SPORZĄDZAJĄCEJ ZESTAWIENIE </w:t>
            </w:r>
          </w:p>
        </w:tc>
        <w:tc>
          <w:tcPr>
            <w:tcW w:w="2235" w:type="dxa"/>
            <w:vAlign w:val="center"/>
          </w:tcPr>
          <w:p w:rsidR="0098511E" w:rsidRPr="000F4F04" w:rsidRDefault="0098511E" w:rsidP="0076121C">
            <w:pPr>
              <w:snapToGrid w:val="0"/>
              <w:rPr>
                <w:rFonts w:ascii="Aller Light" w:hAnsi="Aller Light" w:cs="Arial"/>
                <w:lang w:eastAsia="ar-SA"/>
              </w:rPr>
            </w:pPr>
          </w:p>
        </w:tc>
        <w:tc>
          <w:tcPr>
            <w:tcW w:w="2301" w:type="dxa"/>
            <w:vAlign w:val="center"/>
          </w:tcPr>
          <w:p w:rsidR="0098511E" w:rsidRPr="000F4F04" w:rsidRDefault="0098511E" w:rsidP="0076121C">
            <w:pPr>
              <w:snapToGrid w:val="0"/>
              <w:rPr>
                <w:rFonts w:ascii="Aller Light" w:hAnsi="Aller Light" w:cs="Arial"/>
                <w:lang w:eastAsia="ar-SA"/>
              </w:rPr>
            </w:pPr>
          </w:p>
        </w:tc>
      </w:tr>
    </w:tbl>
    <w:p w:rsidR="007F4496" w:rsidRPr="000F4F04" w:rsidRDefault="007F4496" w:rsidP="007F4496">
      <w:pPr>
        <w:rPr>
          <w:rFonts w:ascii="Aller Light" w:hAnsi="Aller Light" w:cs="Arial"/>
          <w:b/>
          <w:sz w:val="22"/>
          <w:szCs w:val="22"/>
        </w:rPr>
      </w:pPr>
      <w:r w:rsidRPr="000F4F04">
        <w:rPr>
          <w:rFonts w:ascii="Aller Light" w:hAnsi="Aller Light" w:cs="Arial"/>
          <w:b/>
          <w:sz w:val="22"/>
          <w:szCs w:val="22"/>
        </w:rPr>
        <w:t>INSTRUKCJA WYPEŁNIANIA KARTY:</w:t>
      </w:r>
    </w:p>
    <w:p w:rsidR="007F4496" w:rsidRPr="000F4F04" w:rsidRDefault="007F4496" w:rsidP="007F4496">
      <w:pPr>
        <w:rPr>
          <w:rFonts w:ascii="Aller Light" w:hAnsi="Aller Light" w:cs="Arial"/>
          <w:b/>
          <w:sz w:val="22"/>
          <w:szCs w:val="22"/>
        </w:rPr>
      </w:pPr>
      <w:r w:rsidRPr="000F4F04">
        <w:rPr>
          <w:rFonts w:ascii="Aller Light" w:hAnsi="Aller Light" w:cs="Arial"/>
          <w:sz w:val="22"/>
          <w:szCs w:val="22"/>
          <w:lang w:eastAsia="ar-SA"/>
        </w:rPr>
        <w:t>- Karta powinna być wypełniona w sposób czytelny</w:t>
      </w:r>
    </w:p>
    <w:p w:rsidR="007F4496" w:rsidRPr="000F4F04" w:rsidRDefault="007F4496" w:rsidP="007F4496">
      <w:pPr>
        <w:rPr>
          <w:rFonts w:ascii="Aller Light" w:hAnsi="Aller Light" w:cs="Arial"/>
          <w:b/>
          <w:sz w:val="22"/>
          <w:szCs w:val="22"/>
        </w:rPr>
      </w:pPr>
      <w:r w:rsidRPr="000F4F04">
        <w:rPr>
          <w:rFonts w:ascii="Aller Light" w:hAnsi="Aller Light" w:cs="Arial"/>
          <w:sz w:val="22"/>
          <w:szCs w:val="22"/>
          <w:lang w:eastAsia="ar-SA"/>
        </w:rPr>
        <w:t xml:space="preserve">- </w:t>
      </w:r>
      <w:r w:rsidR="005A6350" w:rsidRPr="000F4F04">
        <w:rPr>
          <w:rFonts w:ascii="Aller Light" w:hAnsi="Aller Light" w:cs="Arial"/>
          <w:sz w:val="22"/>
          <w:szCs w:val="22"/>
          <w:lang w:eastAsia="ar-SA"/>
        </w:rPr>
        <w:t>Kartę uzupełnia pracownik B</w:t>
      </w:r>
      <w:r w:rsidRPr="000F4F04">
        <w:rPr>
          <w:rFonts w:ascii="Aller Light" w:hAnsi="Aller Light" w:cs="Arial"/>
          <w:sz w:val="22"/>
          <w:szCs w:val="22"/>
          <w:lang w:eastAsia="ar-SA"/>
        </w:rPr>
        <w:t>iura LGD</w:t>
      </w:r>
    </w:p>
    <w:p w:rsidR="00D937A1" w:rsidRPr="000F4F04" w:rsidRDefault="00D937A1" w:rsidP="002F250C">
      <w:pPr>
        <w:jc w:val="both"/>
        <w:rPr>
          <w:i/>
          <w:sz w:val="22"/>
          <w:szCs w:val="22"/>
        </w:rPr>
        <w:sectPr w:rsidR="00D937A1" w:rsidRPr="000F4F04" w:rsidSect="00772078">
          <w:pgSz w:w="16838" w:h="11906" w:orient="landscape" w:code="9"/>
          <w:pgMar w:top="1418" w:right="1418" w:bottom="1418" w:left="1418" w:header="709" w:footer="709" w:gutter="0"/>
          <w:cols w:space="708"/>
          <w:docGrid w:linePitch="360"/>
        </w:sectPr>
      </w:pPr>
    </w:p>
    <w:p w:rsidR="002F250C" w:rsidRPr="000F4F04" w:rsidRDefault="002F250C" w:rsidP="002F250C">
      <w:pPr>
        <w:jc w:val="both"/>
        <w:rPr>
          <w:sz w:val="22"/>
          <w:szCs w:val="22"/>
        </w:rPr>
      </w:pPr>
      <w:r w:rsidRPr="000F4F04">
        <w:rPr>
          <w:i/>
          <w:sz w:val="22"/>
          <w:szCs w:val="22"/>
        </w:rPr>
        <w:lastRenderedPageBreak/>
        <w:t>Wzór nr 4. Karta oceny wstępnej wniosku o powierzenie grantu</w:t>
      </w:r>
      <w:r w:rsidR="00685DA6" w:rsidRPr="000F4F04">
        <w:rPr>
          <w:i/>
          <w:sz w:val="22"/>
          <w:szCs w:val="22"/>
        </w:rPr>
        <w:t>.</w:t>
      </w:r>
    </w:p>
    <w:tbl>
      <w:tblPr>
        <w:tblpPr w:leftFromText="141" w:rightFromText="141" w:vertAnchor="text" w:horzAnchor="margin" w:tblpXSpec="center" w:tblpY="267"/>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3"/>
        <w:gridCol w:w="804"/>
        <w:gridCol w:w="2091"/>
        <w:gridCol w:w="1452"/>
        <w:gridCol w:w="581"/>
        <w:gridCol w:w="567"/>
        <w:gridCol w:w="567"/>
        <w:gridCol w:w="709"/>
        <w:gridCol w:w="567"/>
        <w:gridCol w:w="567"/>
        <w:gridCol w:w="567"/>
        <w:gridCol w:w="708"/>
        <w:gridCol w:w="1418"/>
      </w:tblGrid>
      <w:tr w:rsidR="003C0CE6" w:rsidRPr="000F4F04" w:rsidTr="00406721">
        <w:trPr>
          <w:cantSplit/>
          <w:trHeight w:val="1105"/>
        </w:trPr>
        <w:tc>
          <w:tcPr>
            <w:tcW w:w="1371" w:type="dxa"/>
            <w:gridSpan w:val="3"/>
            <w:tcBorders>
              <w:bottom w:val="single" w:sz="4" w:space="0" w:color="auto"/>
            </w:tcBorders>
            <w:shd w:val="clear" w:color="auto" w:fill="auto"/>
          </w:tcPr>
          <w:p w:rsidR="003C0CE6" w:rsidRPr="000F4F04" w:rsidRDefault="003C0CE6" w:rsidP="00F73D66">
            <w:pPr>
              <w:jc w:val="center"/>
              <w:rPr>
                <w:b/>
                <w:sz w:val="22"/>
                <w:szCs w:val="22"/>
                <w:lang w:eastAsia="zh-CN"/>
              </w:rPr>
            </w:pPr>
          </w:p>
        </w:tc>
        <w:tc>
          <w:tcPr>
            <w:tcW w:w="9794" w:type="dxa"/>
            <w:gridSpan w:val="11"/>
            <w:tcBorders>
              <w:bottom w:val="single" w:sz="4" w:space="0" w:color="auto"/>
            </w:tcBorders>
            <w:shd w:val="clear" w:color="auto" w:fill="99CCFF"/>
            <w:vAlign w:val="center"/>
          </w:tcPr>
          <w:p w:rsidR="003C0CE6" w:rsidRPr="000F4F04" w:rsidRDefault="003C0CE6" w:rsidP="003C0CE6">
            <w:pPr>
              <w:jc w:val="center"/>
              <w:rPr>
                <w:b/>
                <w:sz w:val="22"/>
                <w:szCs w:val="22"/>
                <w:lang w:eastAsia="zh-CN"/>
              </w:rPr>
            </w:pPr>
            <w:r w:rsidRPr="000F4F04">
              <w:rPr>
                <w:b/>
                <w:sz w:val="22"/>
                <w:szCs w:val="22"/>
                <w:lang w:eastAsia="zh-CN"/>
              </w:rPr>
              <w:t>KARTA OCENY WSTĘPNEJ WNIOSKU O POWIERZENIE GRANTU</w:t>
            </w:r>
          </w:p>
        </w:tc>
      </w:tr>
      <w:tr w:rsidR="003C0CE6" w:rsidRPr="000F4F04" w:rsidTr="00406721">
        <w:tc>
          <w:tcPr>
            <w:tcW w:w="11165" w:type="dxa"/>
            <w:gridSpan w:val="14"/>
          </w:tcPr>
          <w:p w:rsidR="003C0CE6" w:rsidRPr="000F4F04" w:rsidRDefault="003C0CE6" w:rsidP="00F73D66">
            <w:pPr>
              <w:snapToGrid w:val="0"/>
              <w:rPr>
                <w:sz w:val="22"/>
                <w:szCs w:val="22"/>
                <w:lang w:eastAsia="ar-SA"/>
              </w:rPr>
            </w:pPr>
          </w:p>
        </w:tc>
      </w:tr>
      <w:tr w:rsidR="003C0CE6" w:rsidRPr="000F4F04" w:rsidTr="00406721">
        <w:tc>
          <w:tcPr>
            <w:tcW w:w="3462" w:type="dxa"/>
            <w:gridSpan w:val="4"/>
            <w:tcBorders>
              <w:bottom w:val="single" w:sz="4" w:space="0" w:color="auto"/>
            </w:tcBorders>
            <w:shd w:val="clear" w:color="auto" w:fill="99CCFF"/>
          </w:tcPr>
          <w:p w:rsidR="003C0CE6" w:rsidRPr="000F4F04" w:rsidRDefault="003C0CE6" w:rsidP="00F73D66">
            <w:pPr>
              <w:snapToGrid w:val="0"/>
              <w:rPr>
                <w:sz w:val="22"/>
                <w:szCs w:val="22"/>
                <w:lang w:eastAsia="ar-SA"/>
              </w:rPr>
            </w:pPr>
            <w:r w:rsidRPr="000F4F04">
              <w:rPr>
                <w:sz w:val="22"/>
                <w:szCs w:val="22"/>
                <w:lang w:eastAsia="ar-SA"/>
              </w:rPr>
              <w:t>NUMER NABORU:</w:t>
            </w:r>
          </w:p>
        </w:tc>
        <w:tc>
          <w:tcPr>
            <w:tcW w:w="7703" w:type="dxa"/>
            <w:gridSpan w:val="10"/>
            <w:shd w:val="clear" w:color="auto" w:fill="99CCFF"/>
          </w:tcPr>
          <w:p w:rsidR="003C0CE6" w:rsidRPr="000F4F04" w:rsidRDefault="003C0CE6" w:rsidP="00F73D66">
            <w:pPr>
              <w:snapToGrid w:val="0"/>
              <w:rPr>
                <w:sz w:val="22"/>
                <w:szCs w:val="22"/>
                <w:lang w:eastAsia="ar-SA"/>
              </w:rPr>
            </w:pPr>
          </w:p>
        </w:tc>
      </w:tr>
      <w:tr w:rsidR="003C0CE6" w:rsidRPr="000F4F04" w:rsidTr="00406721">
        <w:tc>
          <w:tcPr>
            <w:tcW w:w="3462" w:type="dxa"/>
            <w:gridSpan w:val="4"/>
            <w:tcBorders>
              <w:bottom w:val="single" w:sz="4" w:space="0" w:color="auto"/>
            </w:tcBorders>
            <w:shd w:val="clear" w:color="auto" w:fill="99CCFF"/>
          </w:tcPr>
          <w:p w:rsidR="003C0CE6" w:rsidRPr="000F4F04" w:rsidRDefault="003C0CE6" w:rsidP="00F73D66">
            <w:pPr>
              <w:snapToGrid w:val="0"/>
              <w:rPr>
                <w:lang w:eastAsia="ar-SA"/>
              </w:rPr>
            </w:pPr>
            <w:r w:rsidRPr="000F4F04">
              <w:rPr>
                <w:sz w:val="22"/>
                <w:szCs w:val="22"/>
                <w:lang w:eastAsia="ar-SA"/>
              </w:rPr>
              <w:t>NUMER WNIOSKU:</w:t>
            </w:r>
          </w:p>
          <w:p w:rsidR="003C0CE6" w:rsidRPr="000F4F04" w:rsidRDefault="003C0CE6" w:rsidP="00F73D66">
            <w:pPr>
              <w:snapToGrid w:val="0"/>
              <w:rPr>
                <w:sz w:val="22"/>
                <w:szCs w:val="22"/>
                <w:lang w:eastAsia="ar-SA"/>
              </w:rPr>
            </w:pPr>
          </w:p>
        </w:tc>
        <w:tc>
          <w:tcPr>
            <w:tcW w:w="7703" w:type="dxa"/>
            <w:gridSpan w:val="10"/>
            <w:shd w:val="clear" w:color="auto" w:fill="99CCFF"/>
          </w:tcPr>
          <w:p w:rsidR="003C0CE6" w:rsidRPr="000F4F04" w:rsidRDefault="003C0CE6" w:rsidP="00F73D66">
            <w:pPr>
              <w:snapToGrid w:val="0"/>
              <w:rPr>
                <w:lang w:eastAsia="ar-SA"/>
              </w:rPr>
            </w:pPr>
            <w:r w:rsidRPr="000F4F04">
              <w:rPr>
                <w:sz w:val="22"/>
                <w:szCs w:val="22"/>
                <w:lang w:eastAsia="ar-SA"/>
              </w:rPr>
              <w:t>IMIĘ i NAZWISKO lub NAZWA WNIOSKODAWCY:</w:t>
            </w:r>
          </w:p>
          <w:p w:rsidR="003C0CE6" w:rsidRPr="000F4F04" w:rsidRDefault="003C0CE6" w:rsidP="00F73D66">
            <w:pPr>
              <w:snapToGrid w:val="0"/>
              <w:rPr>
                <w:lang w:eastAsia="ar-SA"/>
              </w:rPr>
            </w:pPr>
          </w:p>
          <w:p w:rsidR="003C0CE6" w:rsidRPr="000F4F04" w:rsidRDefault="003C0CE6" w:rsidP="00F73D66">
            <w:pPr>
              <w:jc w:val="both"/>
              <w:rPr>
                <w:b/>
                <w:sz w:val="22"/>
                <w:szCs w:val="22"/>
                <w:u w:val="single"/>
                <w:lang w:eastAsia="zh-CN"/>
              </w:rPr>
            </w:pPr>
          </w:p>
        </w:tc>
      </w:tr>
      <w:tr w:rsidR="003C0CE6" w:rsidRPr="000F4F04" w:rsidTr="00406721">
        <w:tc>
          <w:tcPr>
            <w:tcW w:w="3462" w:type="dxa"/>
            <w:gridSpan w:val="4"/>
            <w:tcBorders>
              <w:bottom w:val="single" w:sz="4" w:space="0" w:color="auto"/>
            </w:tcBorders>
            <w:shd w:val="clear" w:color="auto" w:fill="99CCFF"/>
          </w:tcPr>
          <w:p w:rsidR="003C0CE6" w:rsidRPr="000F4F04" w:rsidRDefault="003C0CE6" w:rsidP="006E220C">
            <w:pPr>
              <w:jc w:val="both"/>
              <w:rPr>
                <w:b/>
                <w:sz w:val="22"/>
                <w:szCs w:val="22"/>
                <w:u w:val="single"/>
                <w:lang w:eastAsia="zh-CN"/>
              </w:rPr>
            </w:pPr>
            <w:r w:rsidRPr="000F4F04">
              <w:rPr>
                <w:sz w:val="22"/>
                <w:szCs w:val="22"/>
                <w:lang w:eastAsia="zh-CN"/>
              </w:rPr>
              <w:t>NAZWA/TYTUŁ WNIOSKOWANEGO PROJEKTU</w:t>
            </w:r>
          </w:p>
        </w:tc>
        <w:tc>
          <w:tcPr>
            <w:tcW w:w="7703" w:type="dxa"/>
            <w:gridSpan w:val="10"/>
            <w:tcBorders>
              <w:bottom w:val="single" w:sz="4" w:space="0" w:color="auto"/>
            </w:tcBorders>
            <w:shd w:val="clear" w:color="auto" w:fill="99CCFF"/>
          </w:tcPr>
          <w:p w:rsidR="003C0CE6" w:rsidRPr="000F4F04" w:rsidRDefault="003C0CE6" w:rsidP="00F73D66">
            <w:pPr>
              <w:jc w:val="both"/>
              <w:rPr>
                <w:b/>
                <w:sz w:val="22"/>
                <w:szCs w:val="22"/>
                <w:u w:val="single"/>
                <w:lang w:eastAsia="zh-CN"/>
              </w:rPr>
            </w:pPr>
          </w:p>
        </w:tc>
      </w:tr>
      <w:tr w:rsidR="003C0CE6" w:rsidRPr="000F4F04" w:rsidTr="00406721">
        <w:tc>
          <w:tcPr>
            <w:tcW w:w="11165" w:type="dxa"/>
            <w:gridSpan w:val="14"/>
          </w:tcPr>
          <w:p w:rsidR="003C0CE6" w:rsidRPr="000F4F04" w:rsidRDefault="003C0CE6" w:rsidP="00F73D66">
            <w:pPr>
              <w:jc w:val="center"/>
              <w:rPr>
                <w:b/>
                <w:sz w:val="22"/>
                <w:szCs w:val="22"/>
                <w:lang w:eastAsia="zh-CN"/>
              </w:rPr>
            </w:pPr>
          </w:p>
        </w:tc>
      </w:tr>
      <w:tr w:rsidR="003C0CE6" w:rsidRPr="000F4F04" w:rsidTr="00406721">
        <w:tc>
          <w:tcPr>
            <w:tcW w:w="11165" w:type="dxa"/>
            <w:gridSpan w:val="14"/>
            <w:shd w:val="clear" w:color="auto" w:fill="99CCFF"/>
          </w:tcPr>
          <w:p w:rsidR="003C0CE6" w:rsidRPr="000F4F04" w:rsidRDefault="003C0CE6" w:rsidP="00F73D66">
            <w:pPr>
              <w:jc w:val="center"/>
              <w:rPr>
                <w:b/>
                <w:sz w:val="22"/>
                <w:szCs w:val="22"/>
                <w:lang w:eastAsia="zh-CN"/>
              </w:rPr>
            </w:pPr>
            <w:r w:rsidRPr="000F4F04">
              <w:rPr>
                <w:b/>
                <w:sz w:val="22"/>
                <w:szCs w:val="22"/>
                <w:lang w:eastAsia="zh-CN"/>
              </w:rPr>
              <w:t>Ocena wstępna</w:t>
            </w:r>
          </w:p>
        </w:tc>
      </w:tr>
      <w:tr w:rsidR="00406721" w:rsidRPr="000F4F04" w:rsidTr="00406721">
        <w:trPr>
          <w:trHeight w:val="331"/>
        </w:trPr>
        <w:tc>
          <w:tcPr>
            <w:tcW w:w="4914" w:type="dxa"/>
            <w:gridSpan w:val="5"/>
          </w:tcPr>
          <w:p w:rsidR="003C0CE6" w:rsidRPr="000F4F04" w:rsidRDefault="003C0CE6" w:rsidP="00F73D66">
            <w:pPr>
              <w:jc w:val="both"/>
              <w:rPr>
                <w:b/>
                <w:sz w:val="22"/>
                <w:szCs w:val="22"/>
                <w:lang w:eastAsia="zh-CN"/>
              </w:rPr>
            </w:pPr>
          </w:p>
        </w:tc>
        <w:tc>
          <w:tcPr>
            <w:tcW w:w="2424" w:type="dxa"/>
            <w:gridSpan w:val="4"/>
            <w:shd w:val="clear" w:color="auto" w:fill="auto"/>
          </w:tcPr>
          <w:p w:rsidR="003C0CE6" w:rsidRPr="00A50175" w:rsidRDefault="003C0CE6" w:rsidP="00F73D66">
            <w:pPr>
              <w:jc w:val="center"/>
              <w:rPr>
                <w:b/>
                <w:color w:val="FF0000"/>
                <w:sz w:val="18"/>
                <w:szCs w:val="18"/>
                <w:lang w:eastAsia="zh-CN"/>
              </w:rPr>
            </w:pPr>
            <w:r w:rsidRPr="000F4F04">
              <w:rPr>
                <w:b/>
                <w:sz w:val="18"/>
                <w:szCs w:val="18"/>
                <w:lang w:eastAsia="zh-CN"/>
              </w:rPr>
              <w:t>Pracownik Biura LGD</w:t>
            </w:r>
          </w:p>
        </w:tc>
        <w:tc>
          <w:tcPr>
            <w:tcW w:w="2409" w:type="dxa"/>
            <w:gridSpan w:val="4"/>
          </w:tcPr>
          <w:p w:rsidR="003C0CE6" w:rsidRPr="000F4F04" w:rsidRDefault="003C0CE6" w:rsidP="00F73D66">
            <w:pPr>
              <w:jc w:val="center"/>
              <w:rPr>
                <w:b/>
                <w:sz w:val="22"/>
                <w:szCs w:val="22"/>
                <w:lang w:eastAsia="zh-CN"/>
              </w:rPr>
            </w:pPr>
            <w:r w:rsidRPr="00A50175">
              <w:rPr>
                <w:b/>
                <w:color w:val="FF0000"/>
                <w:sz w:val="18"/>
                <w:szCs w:val="18"/>
                <w:lang w:eastAsia="zh-CN"/>
              </w:rPr>
              <w:t>Rada LGD</w:t>
            </w:r>
          </w:p>
        </w:tc>
        <w:tc>
          <w:tcPr>
            <w:tcW w:w="1418" w:type="dxa"/>
            <w:shd w:val="clear" w:color="auto" w:fill="auto"/>
          </w:tcPr>
          <w:p w:rsidR="003C0CE6" w:rsidRPr="000F4F04" w:rsidRDefault="003C0CE6" w:rsidP="00F73D66">
            <w:pPr>
              <w:jc w:val="center"/>
              <w:rPr>
                <w:b/>
                <w:sz w:val="22"/>
                <w:szCs w:val="22"/>
                <w:lang w:eastAsia="zh-CN"/>
              </w:rPr>
            </w:pPr>
          </w:p>
        </w:tc>
      </w:tr>
      <w:tr w:rsidR="00406721" w:rsidRPr="000F4F04" w:rsidTr="00406721">
        <w:tc>
          <w:tcPr>
            <w:tcW w:w="567" w:type="dxa"/>
            <w:gridSpan w:val="2"/>
          </w:tcPr>
          <w:p w:rsidR="009C60DC" w:rsidRPr="000F4F04" w:rsidRDefault="009C60DC" w:rsidP="00A50175">
            <w:pPr>
              <w:jc w:val="both"/>
              <w:rPr>
                <w:b/>
                <w:sz w:val="22"/>
                <w:szCs w:val="22"/>
                <w:lang w:eastAsia="zh-CN"/>
              </w:rPr>
            </w:pPr>
            <w:r w:rsidRPr="000F4F04">
              <w:rPr>
                <w:b/>
                <w:sz w:val="22"/>
                <w:szCs w:val="22"/>
                <w:lang w:eastAsia="zh-CN"/>
              </w:rPr>
              <w:t>Lp.</w:t>
            </w:r>
          </w:p>
        </w:tc>
        <w:tc>
          <w:tcPr>
            <w:tcW w:w="4347" w:type="dxa"/>
            <w:gridSpan w:val="3"/>
            <w:shd w:val="clear" w:color="auto" w:fill="auto"/>
          </w:tcPr>
          <w:p w:rsidR="009C60DC" w:rsidRPr="000F4F04" w:rsidRDefault="009C60DC" w:rsidP="00A50175">
            <w:pPr>
              <w:jc w:val="both"/>
              <w:rPr>
                <w:b/>
                <w:sz w:val="22"/>
                <w:szCs w:val="22"/>
                <w:lang w:eastAsia="zh-CN"/>
              </w:rPr>
            </w:pPr>
            <w:r w:rsidRPr="000F4F04">
              <w:rPr>
                <w:b/>
                <w:sz w:val="22"/>
                <w:szCs w:val="22"/>
                <w:lang w:eastAsia="zh-CN"/>
              </w:rPr>
              <w:t>Warunek</w:t>
            </w:r>
          </w:p>
        </w:tc>
        <w:tc>
          <w:tcPr>
            <w:tcW w:w="581" w:type="dxa"/>
            <w:shd w:val="clear" w:color="auto" w:fill="auto"/>
          </w:tcPr>
          <w:p w:rsidR="009C60DC" w:rsidRPr="00406721" w:rsidRDefault="009C60DC" w:rsidP="00A50175">
            <w:pPr>
              <w:jc w:val="center"/>
              <w:rPr>
                <w:b/>
                <w:sz w:val="16"/>
                <w:szCs w:val="16"/>
                <w:lang w:eastAsia="zh-CN"/>
              </w:rPr>
            </w:pPr>
            <w:r w:rsidRPr="00406721">
              <w:rPr>
                <w:b/>
                <w:sz w:val="16"/>
                <w:szCs w:val="16"/>
                <w:lang w:eastAsia="zh-CN"/>
              </w:rPr>
              <w:t>TAK</w:t>
            </w:r>
          </w:p>
        </w:tc>
        <w:tc>
          <w:tcPr>
            <w:tcW w:w="567" w:type="dxa"/>
            <w:tcBorders>
              <w:bottom w:val="single" w:sz="4" w:space="0" w:color="auto"/>
            </w:tcBorders>
          </w:tcPr>
          <w:p w:rsidR="009C60DC" w:rsidRPr="00406721" w:rsidRDefault="009C60DC" w:rsidP="00A50175">
            <w:pPr>
              <w:jc w:val="center"/>
              <w:rPr>
                <w:b/>
                <w:sz w:val="16"/>
                <w:szCs w:val="16"/>
                <w:lang w:eastAsia="zh-CN"/>
              </w:rPr>
            </w:pPr>
            <w:r w:rsidRPr="00406721">
              <w:rPr>
                <w:b/>
                <w:sz w:val="16"/>
                <w:szCs w:val="16"/>
                <w:lang w:eastAsia="zh-CN"/>
              </w:rPr>
              <w:t>NIE</w:t>
            </w:r>
          </w:p>
        </w:tc>
        <w:tc>
          <w:tcPr>
            <w:tcW w:w="567" w:type="dxa"/>
            <w:tcBorders>
              <w:bottom w:val="single" w:sz="4" w:space="0" w:color="auto"/>
            </w:tcBorders>
            <w:shd w:val="clear" w:color="auto" w:fill="auto"/>
          </w:tcPr>
          <w:p w:rsidR="009C60DC" w:rsidRPr="00406721" w:rsidRDefault="009C60DC" w:rsidP="00A50175">
            <w:pPr>
              <w:jc w:val="center"/>
              <w:rPr>
                <w:b/>
                <w:strike/>
                <w:sz w:val="16"/>
                <w:szCs w:val="16"/>
                <w:lang w:eastAsia="zh-CN"/>
              </w:rPr>
            </w:pPr>
            <w:r w:rsidRPr="00406721">
              <w:rPr>
                <w:b/>
                <w:sz w:val="16"/>
                <w:szCs w:val="16"/>
                <w:lang w:eastAsia="zh-CN"/>
              </w:rPr>
              <w:t>ND</w:t>
            </w:r>
          </w:p>
        </w:tc>
        <w:tc>
          <w:tcPr>
            <w:tcW w:w="709" w:type="dxa"/>
            <w:tcBorders>
              <w:bottom w:val="single" w:sz="4" w:space="0" w:color="auto"/>
            </w:tcBorders>
          </w:tcPr>
          <w:p w:rsidR="009C60DC" w:rsidRPr="00406721" w:rsidRDefault="009C60DC" w:rsidP="000B0464">
            <w:pPr>
              <w:jc w:val="center"/>
              <w:rPr>
                <w:b/>
                <w:color w:val="FF0000"/>
                <w:sz w:val="16"/>
                <w:szCs w:val="16"/>
                <w:lang w:eastAsia="zh-CN"/>
              </w:rPr>
            </w:pPr>
            <w:r w:rsidRPr="00406721">
              <w:rPr>
                <w:b/>
                <w:color w:val="FF0000"/>
                <w:sz w:val="16"/>
                <w:szCs w:val="16"/>
                <w:lang w:eastAsia="zh-CN"/>
              </w:rPr>
              <w:t>DO UZUP.</w:t>
            </w:r>
          </w:p>
        </w:tc>
        <w:tc>
          <w:tcPr>
            <w:tcW w:w="567" w:type="dxa"/>
          </w:tcPr>
          <w:p w:rsidR="009C60DC" w:rsidRPr="00406721" w:rsidRDefault="009C60DC" w:rsidP="00A50175">
            <w:pPr>
              <w:jc w:val="center"/>
              <w:rPr>
                <w:b/>
                <w:color w:val="FF0000"/>
                <w:sz w:val="16"/>
                <w:szCs w:val="16"/>
                <w:lang w:eastAsia="zh-CN"/>
              </w:rPr>
            </w:pPr>
            <w:r w:rsidRPr="00406721">
              <w:rPr>
                <w:b/>
                <w:color w:val="FF0000"/>
                <w:sz w:val="16"/>
                <w:szCs w:val="16"/>
                <w:lang w:eastAsia="zh-CN"/>
              </w:rPr>
              <w:t>TAK</w:t>
            </w:r>
          </w:p>
        </w:tc>
        <w:tc>
          <w:tcPr>
            <w:tcW w:w="567" w:type="dxa"/>
            <w:tcBorders>
              <w:bottom w:val="single" w:sz="4" w:space="0" w:color="auto"/>
            </w:tcBorders>
          </w:tcPr>
          <w:p w:rsidR="009C60DC" w:rsidRPr="00406721" w:rsidRDefault="009C60DC" w:rsidP="00A50175">
            <w:pPr>
              <w:jc w:val="center"/>
              <w:rPr>
                <w:b/>
                <w:color w:val="FF0000"/>
                <w:sz w:val="16"/>
                <w:szCs w:val="16"/>
                <w:lang w:eastAsia="zh-CN"/>
              </w:rPr>
            </w:pPr>
            <w:r w:rsidRPr="00406721">
              <w:rPr>
                <w:b/>
                <w:color w:val="FF0000"/>
                <w:sz w:val="16"/>
                <w:szCs w:val="16"/>
                <w:lang w:eastAsia="zh-CN"/>
              </w:rPr>
              <w:t>NIE</w:t>
            </w:r>
          </w:p>
        </w:tc>
        <w:tc>
          <w:tcPr>
            <w:tcW w:w="567" w:type="dxa"/>
            <w:tcBorders>
              <w:bottom w:val="single" w:sz="4" w:space="0" w:color="auto"/>
            </w:tcBorders>
          </w:tcPr>
          <w:p w:rsidR="009C60DC" w:rsidRPr="00406721" w:rsidRDefault="009C60DC" w:rsidP="00A50175">
            <w:pPr>
              <w:jc w:val="center"/>
              <w:rPr>
                <w:b/>
                <w:strike/>
                <w:color w:val="FF0000"/>
                <w:sz w:val="16"/>
                <w:szCs w:val="16"/>
                <w:lang w:eastAsia="zh-CN"/>
              </w:rPr>
            </w:pPr>
            <w:r w:rsidRPr="00406721">
              <w:rPr>
                <w:b/>
                <w:color w:val="FF0000"/>
                <w:sz w:val="16"/>
                <w:szCs w:val="16"/>
                <w:lang w:eastAsia="zh-CN"/>
              </w:rPr>
              <w:t>ND</w:t>
            </w:r>
          </w:p>
        </w:tc>
        <w:tc>
          <w:tcPr>
            <w:tcW w:w="708" w:type="dxa"/>
            <w:tcBorders>
              <w:bottom w:val="single" w:sz="4" w:space="0" w:color="auto"/>
            </w:tcBorders>
          </w:tcPr>
          <w:p w:rsidR="009C60DC" w:rsidRPr="00406721" w:rsidRDefault="009C60DC" w:rsidP="00A50175">
            <w:pPr>
              <w:jc w:val="center"/>
              <w:rPr>
                <w:b/>
                <w:sz w:val="16"/>
                <w:szCs w:val="16"/>
                <w:lang w:eastAsia="zh-CN"/>
              </w:rPr>
            </w:pPr>
            <w:r w:rsidRPr="00406721">
              <w:rPr>
                <w:b/>
                <w:color w:val="FF0000"/>
                <w:sz w:val="16"/>
                <w:szCs w:val="16"/>
                <w:lang w:eastAsia="zh-CN"/>
              </w:rPr>
              <w:t>DO UZUP.</w:t>
            </w:r>
          </w:p>
        </w:tc>
        <w:tc>
          <w:tcPr>
            <w:tcW w:w="1418" w:type="dxa"/>
            <w:shd w:val="clear" w:color="auto" w:fill="auto"/>
          </w:tcPr>
          <w:p w:rsidR="009C60DC" w:rsidRPr="00406721" w:rsidRDefault="009C60DC" w:rsidP="00A50175">
            <w:pPr>
              <w:jc w:val="center"/>
              <w:rPr>
                <w:b/>
                <w:sz w:val="16"/>
                <w:szCs w:val="16"/>
                <w:lang w:eastAsia="zh-CN"/>
              </w:rPr>
            </w:pPr>
            <w:r w:rsidRPr="00406721">
              <w:rPr>
                <w:b/>
                <w:sz w:val="16"/>
                <w:szCs w:val="16"/>
                <w:lang w:eastAsia="zh-CN"/>
              </w:rPr>
              <w:t>Uwagi</w:t>
            </w:r>
          </w:p>
        </w:tc>
      </w:tr>
      <w:tr w:rsidR="00406721" w:rsidRPr="000F4F04" w:rsidTr="00406721">
        <w:tc>
          <w:tcPr>
            <w:tcW w:w="567" w:type="dxa"/>
            <w:gridSpan w:val="2"/>
          </w:tcPr>
          <w:p w:rsidR="009C60DC" w:rsidRPr="000F4F04" w:rsidRDefault="009C60DC" w:rsidP="00A50175">
            <w:pPr>
              <w:jc w:val="both"/>
              <w:rPr>
                <w:sz w:val="22"/>
                <w:szCs w:val="22"/>
                <w:lang w:eastAsia="zh-CN"/>
              </w:rPr>
            </w:pPr>
            <w:r w:rsidRPr="000F4F04">
              <w:rPr>
                <w:sz w:val="22"/>
                <w:szCs w:val="22"/>
                <w:lang w:eastAsia="zh-CN"/>
              </w:rPr>
              <w:t>1.</w:t>
            </w:r>
          </w:p>
        </w:tc>
        <w:tc>
          <w:tcPr>
            <w:tcW w:w="4347" w:type="dxa"/>
            <w:gridSpan w:val="3"/>
            <w:shd w:val="clear" w:color="auto" w:fill="auto"/>
          </w:tcPr>
          <w:p w:rsidR="009C60DC" w:rsidRPr="000F4F04" w:rsidRDefault="009C60DC" w:rsidP="00A50175">
            <w:pPr>
              <w:jc w:val="both"/>
              <w:rPr>
                <w:sz w:val="22"/>
                <w:szCs w:val="22"/>
                <w:lang w:eastAsia="zh-CN"/>
              </w:rPr>
            </w:pPr>
            <w:r w:rsidRPr="000F4F04">
              <w:rPr>
                <w:sz w:val="22"/>
                <w:szCs w:val="22"/>
                <w:lang w:eastAsia="zh-CN"/>
              </w:rPr>
              <w:t>Wniosek o powierzenie grantu został złożony w miejscu i terminie wskazanym w ogłoszeniu naboru wniosków</w:t>
            </w:r>
          </w:p>
        </w:tc>
        <w:tc>
          <w:tcPr>
            <w:tcW w:w="581" w:type="dxa"/>
            <w:shd w:val="clear" w:color="auto" w:fill="auto"/>
            <w:vAlign w:val="center"/>
          </w:tcPr>
          <w:p w:rsidR="009C60DC" w:rsidRPr="000F4F04" w:rsidRDefault="009C60DC" w:rsidP="00A50175">
            <w:pPr>
              <w:jc w:val="center"/>
              <w:rPr>
                <w:sz w:val="28"/>
                <w:szCs w:val="28"/>
                <w:lang w:eastAsia="zh-CN"/>
              </w:rPr>
            </w:pPr>
            <w:r w:rsidRPr="000F4F04">
              <w:rPr>
                <w:sz w:val="28"/>
                <w:szCs w:val="28"/>
                <w:lang w:eastAsia="zh-CN"/>
              </w:rPr>
              <w:sym w:font="Wingdings" w:char="F072"/>
            </w:r>
          </w:p>
        </w:tc>
        <w:tc>
          <w:tcPr>
            <w:tcW w:w="567" w:type="dxa"/>
            <w:tcBorders>
              <w:right w:val="single" w:sz="4" w:space="0" w:color="auto"/>
            </w:tcBorders>
            <w:vAlign w:val="center"/>
          </w:tcPr>
          <w:p w:rsidR="009C60DC" w:rsidRPr="000F4F04" w:rsidRDefault="009C60DC" w:rsidP="00A50175">
            <w:pPr>
              <w:jc w:val="center"/>
              <w:rPr>
                <w:sz w:val="28"/>
                <w:szCs w:val="28"/>
                <w:lang w:eastAsia="zh-CN"/>
              </w:rPr>
            </w:pPr>
            <w:r w:rsidRPr="000F4F04">
              <w:rPr>
                <w:sz w:val="28"/>
                <w:szCs w:val="28"/>
                <w:lang w:eastAsia="zh-CN"/>
              </w:rPr>
              <w:sym w:font="Wingdings" w:char="F072"/>
            </w:r>
          </w:p>
        </w:tc>
        <w:tc>
          <w:tcPr>
            <w:tcW w:w="567" w:type="dxa"/>
            <w:tcBorders>
              <w:left w:val="single" w:sz="4" w:space="0" w:color="auto"/>
            </w:tcBorders>
            <w:shd w:val="clear" w:color="auto" w:fill="99CCFF"/>
            <w:vAlign w:val="center"/>
          </w:tcPr>
          <w:p w:rsidR="009C60DC" w:rsidRPr="008D2E55" w:rsidRDefault="009C60DC" w:rsidP="00A50175">
            <w:pPr>
              <w:jc w:val="both"/>
              <w:rPr>
                <w:strike/>
                <w:sz w:val="22"/>
                <w:szCs w:val="22"/>
                <w:lang w:eastAsia="zh-CN"/>
              </w:rPr>
            </w:pPr>
          </w:p>
        </w:tc>
        <w:tc>
          <w:tcPr>
            <w:tcW w:w="709" w:type="dxa"/>
            <w:shd w:val="clear" w:color="auto" w:fill="99CCFF"/>
          </w:tcPr>
          <w:p w:rsidR="009C60DC" w:rsidRPr="00A50175" w:rsidRDefault="009C60DC" w:rsidP="00A50175">
            <w:pPr>
              <w:jc w:val="center"/>
              <w:rPr>
                <w:color w:val="FF0000"/>
                <w:sz w:val="28"/>
                <w:szCs w:val="28"/>
                <w:lang w:eastAsia="zh-CN"/>
              </w:rPr>
            </w:pPr>
          </w:p>
        </w:tc>
        <w:tc>
          <w:tcPr>
            <w:tcW w:w="567" w:type="dxa"/>
            <w:vAlign w:val="center"/>
          </w:tcPr>
          <w:p w:rsidR="009C60DC" w:rsidRPr="00A50175" w:rsidRDefault="009C60DC" w:rsidP="00A50175">
            <w:pPr>
              <w:jc w:val="center"/>
              <w:rPr>
                <w:color w:val="FF0000"/>
                <w:sz w:val="28"/>
                <w:szCs w:val="28"/>
                <w:lang w:eastAsia="zh-CN"/>
              </w:rPr>
            </w:pPr>
            <w:r w:rsidRPr="00A50175">
              <w:rPr>
                <w:color w:val="FF0000"/>
                <w:sz w:val="28"/>
                <w:szCs w:val="28"/>
                <w:lang w:eastAsia="zh-CN"/>
              </w:rPr>
              <w:sym w:font="Wingdings" w:char="F072"/>
            </w:r>
          </w:p>
        </w:tc>
        <w:tc>
          <w:tcPr>
            <w:tcW w:w="567" w:type="dxa"/>
            <w:shd w:val="clear" w:color="auto" w:fill="auto"/>
            <w:vAlign w:val="center"/>
          </w:tcPr>
          <w:p w:rsidR="009C60DC" w:rsidRPr="00A50175" w:rsidRDefault="009C60DC" w:rsidP="00A50175">
            <w:pPr>
              <w:jc w:val="center"/>
              <w:rPr>
                <w:color w:val="FF0000"/>
                <w:sz w:val="28"/>
                <w:szCs w:val="28"/>
                <w:lang w:eastAsia="zh-CN"/>
              </w:rPr>
            </w:pPr>
            <w:r w:rsidRPr="00A50175">
              <w:rPr>
                <w:color w:val="FF0000"/>
                <w:sz w:val="28"/>
                <w:szCs w:val="28"/>
                <w:lang w:eastAsia="zh-CN"/>
              </w:rPr>
              <w:sym w:font="Wingdings" w:char="F072"/>
            </w:r>
          </w:p>
        </w:tc>
        <w:tc>
          <w:tcPr>
            <w:tcW w:w="567" w:type="dxa"/>
            <w:shd w:val="clear" w:color="auto" w:fill="99CCFF"/>
          </w:tcPr>
          <w:p w:rsidR="009C60DC" w:rsidRPr="00A50175" w:rsidRDefault="009C60DC" w:rsidP="00A50175">
            <w:pPr>
              <w:jc w:val="center"/>
              <w:rPr>
                <w:color w:val="FF0000"/>
                <w:sz w:val="22"/>
                <w:szCs w:val="22"/>
                <w:lang w:eastAsia="zh-CN"/>
              </w:rPr>
            </w:pPr>
          </w:p>
        </w:tc>
        <w:tc>
          <w:tcPr>
            <w:tcW w:w="708" w:type="dxa"/>
            <w:shd w:val="clear" w:color="auto" w:fill="99CCFF"/>
          </w:tcPr>
          <w:p w:rsidR="009C60DC" w:rsidRPr="000F4F04" w:rsidRDefault="009C60DC" w:rsidP="00A50175">
            <w:pPr>
              <w:jc w:val="both"/>
              <w:rPr>
                <w:sz w:val="22"/>
                <w:szCs w:val="22"/>
                <w:lang w:eastAsia="zh-CN"/>
              </w:rPr>
            </w:pPr>
          </w:p>
        </w:tc>
        <w:tc>
          <w:tcPr>
            <w:tcW w:w="1418" w:type="dxa"/>
            <w:shd w:val="clear" w:color="auto" w:fill="auto"/>
          </w:tcPr>
          <w:p w:rsidR="009C60DC" w:rsidRPr="000F4F04" w:rsidRDefault="009C60DC" w:rsidP="00A50175">
            <w:pPr>
              <w:jc w:val="both"/>
              <w:rPr>
                <w:sz w:val="22"/>
                <w:szCs w:val="22"/>
                <w:lang w:eastAsia="zh-CN"/>
              </w:rPr>
            </w:pPr>
          </w:p>
        </w:tc>
      </w:tr>
      <w:tr w:rsidR="00406721" w:rsidRPr="000F4F04" w:rsidTr="00406721">
        <w:tc>
          <w:tcPr>
            <w:tcW w:w="567" w:type="dxa"/>
            <w:gridSpan w:val="2"/>
          </w:tcPr>
          <w:p w:rsidR="009C60DC" w:rsidRPr="000F4F04" w:rsidRDefault="009C60DC" w:rsidP="00A50175">
            <w:pPr>
              <w:jc w:val="both"/>
              <w:rPr>
                <w:sz w:val="22"/>
                <w:szCs w:val="22"/>
                <w:lang w:eastAsia="zh-CN"/>
              </w:rPr>
            </w:pPr>
            <w:r w:rsidRPr="000F4F04">
              <w:rPr>
                <w:sz w:val="22"/>
                <w:szCs w:val="22"/>
                <w:lang w:eastAsia="zh-CN"/>
              </w:rPr>
              <w:t>2.</w:t>
            </w:r>
          </w:p>
        </w:tc>
        <w:tc>
          <w:tcPr>
            <w:tcW w:w="4347" w:type="dxa"/>
            <w:gridSpan w:val="3"/>
            <w:shd w:val="clear" w:color="auto" w:fill="auto"/>
          </w:tcPr>
          <w:p w:rsidR="009C60DC" w:rsidRPr="000F4F04" w:rsidRDefault="009C60DC" w:rsidP="00F36426">
            <w:pPr>
              <w:jc w:val="both"/>
              <w:rPr>
                <w:sz w:val="22"/>
                <w:szCs w:val="22"/>
                <w:lang w:eastAsia="zh-CN"/>
              </w:rPr>
            </w:pPr>
            <w:r w:rsidRPr="00F36426">
              <w:rPr>
                <w:strike/>
                <w:color w:val="FF0000"/>
                <w:sz w:val="22"/>
                <w:szCs w:val="22"/>
                <w:lang w:eastAsia="zh-CN"/>
              </w:rPr>
              <w:t>Operacja</w:t>
            </w:r>
            <w:r w:rsidR="00F36426" w:rsidRPr="00F36426">
              <w:rPr>
                <w:color w:val="FF0000"/>
                <w:sz w:val="22"/>
                <w:szCs w:val="22"/>
                <w:lang w:eastAsia="zh-CN"/>
              </w:rPr>
              <w:t xml:space="preserve"> Zadanie </w:t>
            </w:r>
            <w:r w:rsidRPr="00F36426">
              <w:rPr>
                <w:color w:val="FF0000"/>
                <w:sz w:val="22"/>
                <w:szCs w:val="22"/>
                <w:lang w:eastAsia="zh-CN"/>
              </w:rPr>
              <w:t xml:space="preserve"> </w:t>
            </w:r>
            <w:r w:rsidRPr="00F36426">
              <w:rPr>
                <w:sz w:val="22"/>
                <w:szCs w:val="22"/>
                <w:lang w:eastAsia="zh-CN"/>
              </w:rPr>
              <w:t xml:space="preserve">jest </w:t>
            </w:r>
            <w:r w:rsidRPr="00F36426">
              <w:rPr>
                <w:strike/>
                <w:color w:val="FF0000"/>
                <w:sz w:val="22"/>
                <w:szCs w:val="22"/>
                <w:lang w:eastAsia="zh-CN"/>
              </w:rPr>
              <w:t>zgodna</w:t>
            </w:r>
            <w:r w:rsidR="00F36426" w:rsidRPr="00F36426">
              <w:rPr>
                <w:color w:val="FF0000"/>
                <w:sz w:val="22"/>
                <w:szCs w:val="22"/>
                <w:lang w:eastAsia="zh-CN"/>
              </w:rPr>
              <w:t xml:space="preserve"> zgodne</w:t>
            </w:r>
            <w:r w:rsidRPr="000F4F04">
              <w:rPr>
                <w:sz w:val="22"/>
                <w:szCs w:val="22"/>
                <w:lang w:eastAsia="zh-CN"/>
              </w:rPr>
              <w:t xml:space="preserve"> z zakresem tematycznym, który został wskazany w ogłoszeniu naboru wniosków </w:t>
            </w:r>
          </w:p>
        </w:tc>
        <w:tc>
          <w:tcPr>
            <w:tcW w:w="581" w:type="dxa"/>
            <w:shd w:val="clear" w:color="auto" w:fill="auto"/>
            <w:vAlign w:val="center"/>
          </w:tcPr>
          <w:p w:rsidR="009C60DC" w:rsidRPr="000F4F04" w:rsidRDefault="009C60DC" w:rsidP="00A50175">
            <w:pPr>
              <w:jc w:val="center"/>
              <w:rPr>
                <w:sz w:val="28"/>
                <w:szCs w:val="28"/>
                <w:lang w:eastAsia="zh-CN"/>
              </w:rPr>
            </w:pPr>
            <w:r w:rsidRPr="000F4F04">
              <w:rPr>
                <w:sz w:val="28"/>
                <w:szCs w:val="28"/>
                <w:lang w:eastAsia="zh-CN"/>
              </w:rPr>
              <w:sym w:font="Wingdings" w:char="F072"/>
            </w:r>
          </w:p>
        </w:tc>
        <w:tc>
          <w:tcPr>
            <w:tcW w:w="567" w:type="dxa"/>
            <w:vAlign w:val="center"/>
          </w:tcPr>
          <w:p w:rsidR="009C60DC" w:rsidRPr="000F4F04" w:rsidRDefault="009C60DC" w:rsidP="00A50175">
            <w:pPr>
              <w:jc w:val="center"/>
              <w:rPr>
                <w:sz w:val="28"/>
                <w:szCs w:val="28"/>
                <w:lang w:eastAsia="zh-CN"/>
              </w:rPr>
            </w:pPr>
            <w:r w:rsidRPr="000F4F04">
              <w:rPr>
                <w:sz w:val="28"/>
                <w:szCs w:val="28"/>
                <w:lang w:eastAsia="zh-CN"/>
              </w:rPr>
              <w:sym w:font="Wingdings" w:char="F072"/>
            </w:r>
          </w:p>
        </w:tc>
        <w:tc>
          <w:tcPr>
            <w:tcW w:w="567" w:type="dxa"/>
            <w:tcBorders>
              <w:bottom w:val="single" w:sz="4" w:space="0" w:color="auto"/>
            </w:tcBorders>
            <w:shd w:val="clear" w:color="auto" w:fill="99CCFF"/>
            <w:vAlign w:val="center"/>
          </w:tcPr>
          <w:p w:rsidR="009C60DC" w:rsidRPr="008D2E55" w:rsidRDefault="009C60DC" w:rsidP="00A50175">
            <w:pPr>
              <w:jc w:val="both"/>
              <w:rPr>
                <w:strike/>
                <w:sz w:val="22"/>
                <w:szCs w:val="22"/>
                <w:lang w:eastAsia="zh-CN"/>
              </w:rPr>
            </w:pPr>
          </w:p>
        </w:tc>
        <w:tc>
          <w:tcPr>
            <w:tcW w:w="709" w:type="dxa"/>
            <w:shd w:val="clear" w:color="auto" w:fill="99CCFF"/>
          </w:tcPr>
          <w:p w:rsidR="009C60DC" w:rsidRPr="00A50175" w:rsidRDefault="009C60DC" w:rsidP="00A50175">
            <w:pPr>
              <w:jc w:val="center"/>
              <w:rPr>
                <w:color w:val="FF0000"/>
                <w:sz w:val="28"/>
                <w:szCs w:val="28"/>
                <w:lang w:eastAsia="zh-CN"/>
              </w:rPr>
            </w:pPr>
          </w:p>
        </w:tc>
        <w:tc>
          <w:tcPr>
            <w:tcW w:w="567" w:type="dxa"/>
            <w:vAlign w:val="center"/>
          </w:tcPr>
          <w:p w:rsidR="009C60DC" w:rsidRPr="00A50175" w:rsidRDefault="009C60DC" w:rsidP="00A50175">
            <w:pPr>
              <w:jc w:val="center"/>
              <w:rPr>
                <w:color w:val="FF0000"/>
                <w:sz w:val="28"/>
                <w:szCs w:val="28"/>
                <w:lang w:eastAsia="zh-CN"/>
              </w:rPr>
            </w:pPr>
            <w:r w:rsidRPr="00A50175">
              <w:rPr>
                <w:color w:val="FF0000"/>
                <w:sz w:val="28"/>
                <w:szCs w:val="28"/>
                <w:lang w:eastAsia="zh-CN"/>
              </w:rPr>
              <w:sym w:font="Wingdings" w:char="F072"/>
            </w:r>
          </w:p>
        </w:tc>
        <w:tc>
          <w:tcPr>
            <w:tcW w:w="567" w:type="dxa"/>
            <w:shd w:val="clear" w:color="auto" w:fill="auto"/>
            <w:vAlign w:val="center"/>
          </w:tcPr>
          <w:p w:rsidR="009C60DC" w:rsidRPr="00A50175" w:rsidRDefault="009C60DC" w:rsidP="00A50175">
            <w:pPr>
              <w:jc w:val="center"/>
              <w:rPr>
                <w:color w:val="FF0000"/>
                <w:sz w:val="28"/>
                <w:szCs w:val="28"/>
                <w:lang w:eastAsia="zh-CN"/>
              </w:rPr>
            </w:pPr>
            <w:r w:rsidRPr="00A50175">
              <w:rPr>
                <w:color w:val="FF0000"/>
                <w:sz w:val="28"/>
                <w:szCs w:val="28"/>
                <w:lang w:eastAsia="zh-CN"/>
              </w:rPr>
              <w:sym w:font="Wingdings" w:char="F072"/>
            </w:r>
          </w:p>
        </w:tc>
        <w:tc>
          <w:tcPr>
            <w:tcW w:w="567" w:type="dxa"/>
            <w:shd w:val="clear" w:color="auto" w:fill="99CCFF"/>
          </w:tcPr>
          <w:p w:rsidR="009C60DC" w:rsidRPr="00A50175" w:rsidRDefault="009C60DC" w:rsidP="00A50175">
            <w:pPr>
              <w:jc w:val="center"/>
              <w:rPr>
                <w:color w:val="FF0000"/>
                <w:sz w:val="22"/>
                <w:szCs w:val="22"/>
                <w:lang w:eastAsia="zh-CN"/>
              </w:rPr>
            </w:pPr>
          </w:p>
        </w:tc>
        <w:tc>
          <w:tcPr>
            <w:tcW w:w="708" w:type="dxa"/>
            <w:shd w:val="clear" w:color="auto" w:fill="99CCFF"/>
          </w:tcPr>
          <w:p w:rsidR="009C60DC" w:rsidRPr="000F4F04" w:rsidRDefault="009C60DC" w:rsidP="00A50175">
            <w:pPr>
              <w:jc w:val="both"/>
              <w:rPr>
                <w:sz w:val="22"/>
                <w:szCs w:val="22"/>
                <w:lang w:eastAsia="zh-CN"/>
              </w:rPr>
            </w:pPr>
          </w:p>
        </w:tc>
        <w:tc>
          <w:tcPr>
            <w:tcW w:w="1418" w:type="dxa"/>
            <w:shd w:val="clear" w:color="auto" w:fill="auto"/>
          </w:tcPr>
          <w:p w:rsidR="009C60DC" w:rsidRPr="000F4F04" w:rsidRDefault="009C60DC" w:rsidP="00A50175">
            <w:pPr>
              <w:jc w:val="both"/>
              <w:rPr>
                <w:sz w:val="22"/>
                <w:szCs w:val="22"/>
                <w:lang w:eastAsia="zh-CN"/>
              </w:rPr>
            </w:pPr>
          </w:p>
        </w:tc>
      </w:tr>
      <w:tr w:rsidR="00406721" w:rsidRPr="000F4F04" w:rsidTr="00406721">
        <w:tc>
          <w:tcPr>
            <w:tcW w:w="567" w:type="dxa"/>
            <w:gridSpan w:val="2"/>
            <w:tcBorders>
              <w:bottom w:val="single" w:sz="4" w:space="0" w:color="auto"/>
            </w:tcBorders>
          </w:tcPr>
          <w:p w:rsidR="009C60DC" w:rsidRPr="000F4F04" w:rsidRDefault="009C60DC" w:rsidP="00A50175">
            <w:pPr>
              <w:jc w:val="both"/>
              <w:rPr>
                <w:sz w:val="22"/>
                <w:szCs w:val="22"/>
                <w:lang w:eastAsia="zh-CN"/>
              </w:rPr>
            </w:pPr>
            <w:r w:rsidRPr="000F4F04">
              <w:rPr>
                <w:sz w:val="22"/>
                <w:szCs w:val="22"/>
                <w:lang w:eastAsia="zh-CN"/>
              </w:rPr>
              <w:t>3.</w:t>
            </w:r>
          </w:p>
        </w:tc>
        <w:tc>
          <w:tcPr>
            <w:tcW w:w="4347" w:type="dxa"/>
            <w:gridSpan w:val="3"/>
            <w:tcBorders>
              <w:bottom w:val="single" w:sz="4" w:space="0" w:color="auto"/>
            </w:tcBorders>
            <w:shd w:val="clear" w:color="auto" w:fill="auto"/>
          </w:tcPr>
          <w:p w:rsidR="009C60DC" w:rsidRPr="000F4F04" w:rsidRDefault="009C60DC" w:rsidP="00A50175">
            <w:pPr>
              <w:jc w:val="both"/>
              <w:rPr>
                <w:sz w:val="22"/>
                <w:szCs w:val="22"/>
                <w:lang w:eastAsia="zh-CN"/>
              </w:rPr>
            </w:pPr>
            <w:r w:rsidRPr="00F36426">
              <w:rPr>
                <w:strike/>
                <w:color w:val="FF0000"/>
                <w:sz w:val="22"/>
                <w:szCs w:val="22"/>
                <w:lang w:eastAsia="zh-CN"/>
              </w:rPr>
              <w:t>Operacja</w:t>
            </w:r>
            <w:r w:rsidRPr="000F4F04">
              <w:rPr>
                <w:sz w:val="22"/>
                <w:szCs w:val="22"/>
                <w:lang w:eastAsia="zh-CN"/>
              </w:rPr>
              <w:t xml:space="preserve"> </w:t>
            </w:r>
            <w:r w:rsidR="00F36426" w:rsidRPr="00F36426">
              <w:rPr>
                <w:color w:val="FF0000"/>
                <w:sz w:val="22"/>
                <w:szCs w:val="22"/>
                <w:lang w:eastAsia="zh-CN"/>
              </w:rPr>
              <w:t>Zadanie</w:t>
            </w:r>
            <w:r w:rsidR="00F36426">
              <w:rPr>
                <w:sz w:val="22"/>
                <w:szCs w:val="22"/>
                <w:lang w:eastAsia="zh-CN"/>
              </w:rPr>
              <w:t xml:space="preserve"> </w:t>
            </w:r>
            <w:r w:rsidRPr="000F4F04">
              <w:rPr>
                <w:sz w:val="22"/>
                <w:szCs w:val="22"/>
                <w:lang w:eastAsia="zh-CN"/>
              </w:rPr>
              <w:t xml:space="preserve">jest </w:t>
            </w:r>
            <w:r w:rsidRPr="00F36426">
              <w:rPr>
                <w:strike/>
                <w:color w:val="FF0000"/>
                <w:sz w:val="22"/>
                <w:szCs w:val="22"/>
                <w:lang w:eastAsia="zh-CN"/>
              </w:rPr>
              <w:t>zgodna</w:t>
            </w:r>
            <w:r w:rsidR="00F36426" w:rsidRPr="00F36426">
              <w:rPr>
                <w:color w:val="FF0000"/>
                <w:sz w:val="22"/>
                <w:szCs w:val="22"/>
                <w:lang w:eastAsia="zh-CN"/>
              </w:rPr>
              <w:t xml:space="preserve"> </w:t>
            </w:r>
            <w:r w:rsidR="00F36426">
              <w:rPr>
                <w:color w:val="FF0000"/>
                <w:sz w:val="22"/>
                <w:szCs w:val="22"/>
                <w:lang w:eastAsia="zh-CN"/>
              </w:rPr>
              <w:t>zgodne</w:t>
            </w:r>
            <w:r w:rsidRPr="00F36426">
              <w:rPr>
                <w:sz w:val="22"/>
                <w:szCs w:val="22"/>
                <w:lang w:eastAsia="zh-CN"/>
              </w:rPr>
              <w:t xml:space="preserve"> </w:t>
            </w:r>
            <w:r w:rsidRPr="000F4F04">
              <w:rPr>
                <w:sz w:val="22"/>
                <w:szCs w:val="22"/>
                <w:lang w:eastAsia="zh-CN"/>
              </w:rPr>
              <w:t xml:space="preserve">z formą wsparcia wskazaną w ogłoszeniu naboru wniosków </w:t>
            </w:r>
          </w:p>
        </w:tc>
        <w:tc>
          <w:tcPr>
            <w:tcW w:w="581" w:type="dxa"/>
            <w:tcBorders>
              <w:bottom w:val="single" w:sz="4" w:space="0" w:color="auto"/>
            </w:tcBorders>
            <w:shd w:val="clear" w:color="auto" w:fill="auto"/>
            <w:vAlign w:val="center"/>
          </w:tcPr>
          <w:p w:rsidR="009C60DC" w:rsidRPr="000F4F04" w:rsidRDefault="009C60DC" w:rsidP="00A50175">
            <w:pPr>
              <w:jc w:val="center"/>
              <w:rPr>
                <w:sz w:val="28"/>
                <w:szCs w:val="28"/>
                <w:lang w:eastAsia="zh-CN"/>
              </w:rPr>
            </w:pPr>
            <w:r w:rsidRPr="000F4F04">
              <w:rPr>
                <w:sz w:val="28"/>
                <w:szCs w:val="28"/>
                <w:lang w:eastAsia="zh-CN"/>
              </w:rPr>
              <w:sym w:font="Wingdings" w:char="F072"/>
            </w:r>
          </w:p>
        </w:tc>
        <w:tc>
          <w:tcPr>
            <w:tcW w:w="567" w:type="dxa"/>
            <w:tcBorders>
              <w:bottom w:val="single" w:sz="4" w:space="0" w:color="auto"/>
            </w:tcBorders>
            <w:vAlign w:val="center"/>
          </w:tcPr>
          <w:p w:rsidR="009C60DC" w:rsidRPr="000F4F04" w:rsidRDefault="009C60DC" w:rsidP="00A50175">
            <w:pPr>
              <w:jc w:val="center"/>
              <w:rPr>
                <w:sz w:val="28"/>
                <w:szCs w:val="28"/>
                <w:lang w:eastAsia="zh-CN"/>
              </w:rPr>
            </w:pPr>
            <w:r w:rsidRPr="000F4F04">
              <w:rPr>
                <w:sz w:val="28"/>
                <w:szCs w:val="28"/>
                <w:lang w:eastAsia="zh-CN"/>
              </w:rPr>
              <w:sym w:font="Wingdings" w:char="F072"/>
            </w:r>
          </w:p>
        </w:tc>
        <w:tc>
          <w:tcPr>
            <w:tcW w:w="567" w:type="dxa"/>
            <w:tcBorders>
              <w:bottom w:val="single" w:sz="4" w:space="0" w:color="auto"/>
            </w:tcBorders>
            <w:shd w:val="clear" w:color="auto" w:fill="99CCFF"/>
            <w:vAlign w:val="center"/>
          </w:tcPr>
          <w:p w:rsidR="009C60DC" w:rsidRPr="008D2E55" w:rsidRDefault="009C60DC" w:rsidP="00A50175">
            <w:pPr>
              <w:jc w:val="both"/>
              <w:rPr>
                <w:strike/>
                <w:sz w:val="22"/>
                <w:szCs w:val="22"/>
                <w:lang w:eastAsia="zh-CN"/>
              </w:rPr>
            </w:pPr>
          </w:p>
        </w:tc>
        <w:tc>
          <w:tcPr>
            <w:tcW w:w="709" w:type="dxa"/>
            <w:tcBorders>
              <w:bottom w:val="single" w:sz="4" w:space="0" w:color="auto"/>
            </w:tcBorders>
            <w:shd w:val="clear" w:color="auto" w:fill="99CCFF"/>
          </w:tcPr>
          <w:p w:rsidR="009C60DC" w:rsidRPr="00A50175" w:rsidRDefault="009C60DC" w:rsidP="00A50175">
            <w:pPr>
              <w:jc w:val="center"/>
              <w:rPr>
                <w:color w:val="FF0000"/>
                <w:sz w:val="28"/>
                <w:szCs w:val="28"/>
                <w:lang w:eastAsia="zh-CN"/>
              </w:rPr>
            </w:pPr>
          </w:p>
        </w:tc>
        <w:tc>
          <w:tcPr>
            <w:tcW w:w="567" w:type="dxa"/>
            <w:tcBorders>
              <w:bottom w:val="single" w:sz="4" w:space="0" w:color="auto"/>
            </w:tcBorders>
            <w:vAlign w:val="center"/>
          </w:tcPr>
          <w:p w:rsidR="009C60DC" w:rsidRPr="00A50175" w:rsidRDefault="009C60DC" w:rsidP="00A50175">
            <w:pPr>
              <w:jc w:val="center"/>
              <w:rPr>
                <w:color w:val="FF0000"/>
                <w:sz w:val="28"/>
                <w:szCs w:val="28"/>
                <w:lang w:eastAsia="zh-CN"/>
              </w:rPr>
            </w:pPr>
            <w:r w:rsidRPr="00A50175">
              <w:rPr>
                <w:color w:val="FF0000"/>
                <w:sz w:val="28"/>
                <w:szCs w:val="28"/>
                <w:lang w:eastAsia="zh-CN"/>
              </w:rPr>
              <w:sym w:font="Wingdings" w:char="F072"/>
            </w:r>
          </w:p>
        </w:tc>
        <w:tc>
          <w:tcPr>
            <w:tcW w:w="567" w:type="dxa"/>
            <w:tcBorders>
              <w:bottom w:val="single" w:sz="4" w:space="0" w:color="auto"/>
            </w:tcBorders>
            <w:shd w:val="clear" w:color="auto" w:fill="auto"/>
            <w:vAlign w:val="center"/>
          </w:tcPr>
          <w:p w:rsidR="009C60DC" w:rsidRPr="00A50175" w:rsidRDefault="009C60DC" w:rsidP="00A50175">
            <w:pPr>
              <w:jc w:val="center"/>
              <w:rPr>
                <w:color w:val="FF0000"/>
                <w:sz w:val="28"/>
                <w:szCs w:val="28"/>
                <w:lang w:eastAsia="zh-CN"/>
              </w:rPr>
            </w:pPr>
            <w:r w:rsidRPr="00A50175">
              <w:rPr>
                <w:color w:val="FF0000"/>
                <w:sz w:val="28"/>
                <w:szCs w:val="28"/>
                <w:lang w:eastAsia="zh-CN"/>
              </w:rPr>
              <w:sym w:font="Wingdings" w:char="F072"/>
            </w:r>
          </w:p>
        </w:tc>
        <w:tc>
          <w:tcPr>
            <w:tcW w:w="567" w:type="dxa"/>
            <w:tcBorders>
              <w:bottom w:val="single" w:sz="4" w:space="0" w:color="auto"/>
            </w:tcBorders>
            <w:shd w:val="clear" w:color="auto" w:fill="99CCFF"/>
          </w:tcPr>
          <w:p w:rsidR="009C60DC" w:rsidRPr="00A50175" w:rsidRDefault="009C60DC" w:rsidP="00A50175">
            <w:pPr>
              <w:jc w:val="center"/>
              <w:rPr>
                <w:color w:val="FF0000"/>
                <w:sz w:val="22"/>
                <w:szCs w:val="22"/>
                <w:lang w:eastAsia="zh-CN"/>
              </w:rPr>
            </w:pPr>
          </w:p>
        </w:tc>
        <w:tc>
          <w:tcPr>
            <w:tcW w:w="708" w:type="dxa"/>
            <w:tcBorders>
              <w:bottom w:val="single" w:sz="4" w:space="0" w:color="auto"/>
            </w:tcBorders>
            <w:shd w:val="clear" w:color="auto" w:fill="99CCFF"/>
          </w:tcPr>
          <w:p w:rsidR="009C60DC" w:rsidRPr="000F4F04" w:rsidRDefault="009C60DC" w:rsidP="00A50175">
            <w:pPr>
              <w:jc w:val="both"/>
              <w:rPr>
                <w:sz w:val="22"/>
                <w:szCs w:val="22"/>
                <w:lang w:eastAsia="zh-CN"/>
              </w:rPr>
            </w:pPr>
          </w:p>
        </w:tc>
        <w:tc>
          <w:tcPr>
            <w:tcW w:w="1418" w:type="dxa"/>
            <w:tcBorders>
              <w:bottom w:val="single" w:sz="4" w:space="0" w:color="auto"/>
            </w:tcBorders>
            <w:shd w:val="clear" w:color="auto" w:fill="auto"/>
          </w:tcPr>
          <w:p w:rsidR="009C60DC" w:rsidRPr="000F4F04" w:rsidRDefault="009C60DC" w:rsidP="00A50175">
            <w:pPr>
              <w:jc w:val="both"/>
              <w:rPr>
                <w:sz w:val="22"/>
                <w:szCs w:val="22"/>
                <w:lang w:eastAsia="zh-CN"/>
              </w:rPr>
            </w:pPr>
          </w:p>
        </w:tc>
      </w:tr>
      <w:tr w:rsidR="00406721" w:rsidRPr="000F4F04" w:rsidTr="002D02CC">
        <w:tc>
          <w:tcPr>
            <w:tcW w:w="567" w:type="dxa"/>
            <w:gridSpan w:val="2"/>
            <w:tcBorders>
              <w:top w:val="single" w:sz="4" w:space="0" w:color="auto"/>
              <w:left w:val="single" w:sz="4" w:space="0" w:color="auto"/>
              <w:bottom w:val="single" w:sz="4" w:space="0" w:color="auto"/>
              <w:right w:val="single" w:sz="4" w:space="0" w:color="auto"/>
            </w:tcBorders>
          </w:tcPr>
          <w:p w:rsidR="009C60DC" w:rsidRPr="000F4F04" w:rsidRDefault="009C60DC" w:rsidP="00247562">
            <w:pPr>
              <w:numPr>
                <w:ilvl w:val="0"/>
                <w:numId w:val="21"/>
              </w:numPr>
              <w:ind w:left="0" w:firstLine="0"/>
              <w:jc w:val="both"/>
              <w:rPr>
                <w:sz w:val="22"/>
                <w:szCs w:val="22"/>
                <w:lang w:eastAsia="zh-CN"/>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auto"/>
          </w:tcPr>
          <w:p w:rsidR="009C60DC" w:rsidRPr="000F4F04" w:rsidRDefault="009C60DC" w:rsidP="00F36426">
            <w:pPr>
              <w:jc w:val="both"/>
              <w:rPr>
                <w:sz w:val="22"/>
                <w:szCs w:val="22"/>
                <w:lang w:eastAsia="zh-CN"/>
              </w:rPr>
            </w:pPr>
            <w:r w:rsidRPr="00F36426">
              <w:rPr>
                <w:strike/>
                <w:color w:val="FF0000"/>
                <w:sz w:val="22"/>
                <w:szCs w:val="22"/>
                <w:lang w:eastAsia="zh-CN"/>
              </w:rPr>
              <w:t>Operacja</w:t>
            </w:r>
            <w:r w:rsidR="00F36426" w:rsidRPr="00F36426">
              <w:rPr>
                <w:strike/>
                <w:sz w:val="22"/>
                <w:szCs w:val="22"/>
                <w:lang w:eastAsia="zh-CN"/>
              </w:rPr>
              <w:t xml:space="preserve"> </w:t>
            </w:r>
            <w:r w:rsidR="00F36426" w:rsidRPr="00F36426">
              <w:rPr>
                <w:color w:val="FF0000"/>
                <w:sz w:val="22"/>
                <w:szCs w:val="22"/>
                <w:lang w:eastAsia="zh-CN"/>
              </w:rPr>
              <w:t>Zadanie</w:t>
            </w:r>
            <w:r w:rsidRPr="00F36426">
              <w:rPr>
                <w:color w:val="FF0000"/>
                <w:sz w:val="22"/>
                <w:szCs w:val="22"/>
                <w:lang w:eastAsia="zh-CN"/>
              </w:rPr>
              <w:t xml:space="preserve">  </w:t>
            </w:r>
            <w:r w:rsidRPr="000F4F04">
              <w:rPr>
                <w:sz w:val="22"/>
                <w:szCs w:val="22"/>
                <w:lang w:eastAsia="zh-CN"/>
              </w:rPr>
              <w:t xml:space="preserve">spełnia dodatkowe warunki udzielania wsparcia obowiązujące w ramach naboru </w:t>
            </w:r>
          </w:p>
        </w:tc>
        <w:tc>
          <w:tcPr>
            <w:tcW w:w="581" w:type="dxa"/>
            <w:tcBorders>
              <w:top w:val="single" w:sz="4" w:space="0" w:color="auto"/>
              <w:left w:val="single" w:sz="4" w:space="0" w:color="auto"/>
              <w:bottom w:val="single" w:sz="4" w:space="0" w:color="auto"/>
              <w:right w:val="single" w:sz="4" w:space="0" w:color="auto"/>
            </w:tcBorders>
            <w:vAlign w:val="center"/>
          </w:tcPr>
          <w:p w:rsidR="009C60DC" w:rsidRPr="000F4F04" w:rsidRDefault="009C60DC" w:rsidP="00A50175">
            <w:pPr>
              <w:jc w:val="center"/>
              <w:rPr>
                <w:sz w:val="28"/>
                <w:szCs w:val="28"/>
                <w:lang w:eastAsia="zh-CN"/>
              </w:rPr>
            </w:pPr>
            <w:r w:rsidRPr="000F4F04">
              <w:rPr>
                <w:sz w:val="28"/>
                <w:szCs w:val="28"/>
                <w:lang w:eastAsia="zh-CN"/>
              </w:rPr>
              <w:sym w:font="Wingdings" w:char="F072"/>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60DC" w:rsidRPr="000F4F04" w:rsidRDefault="009C60DC" w:rsidP="00A50175">
            <w:pPr>
              <w:jc w:val="center"/>
              <w:rPr>
                <w:sz w:val="28"/>
                <w:szCs w:val="28"/>
                <w:lang w:eastAsia="zh-CN"/>
              </w:rPr>
            </w:pPr>
            <w:r w:rsidRPr="000F4F04">
              <w:rPr>
                <w:sz w:val="28"/>
                <w:szCs w:val="28"/>
                <w:lang w:eastAsia="zh-CN"/>
              </w:rPr>
              <w:sym w:font="Wingdings" w:char="F072"/>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60DC" w:rsidRPr="008D2E55" w:rsidRDefault="009C60DC" w:rsidP="00A50175">
            <w:pPr>
              <w:jc w:val="center"/>
              <w:rPr>
                <w:strike/>
                <w:sz w:val="22"/>
                <w:szCs w:val="22"/>
                <w:lang w:eastAsia="zh-CN"/>
              </w:rPr>
            </w:pPr>
            <w:r w:rsidRPr="000F4F04">
              <w:rPr>
                <w:sz w:val="28"/>
                <w:szCs w:val="28"/>
                <w:lang w:eastAsia="zh-CN"/>
              </w:rPr>
              <w:sym w:font="Wingdings" w:char="F072"/>
            </w:r>
          </w:p>
        </w:tc>
        <w:tc>
          <w:tcPr>
            <w:tcW w:w="709" w:type="dxa"/>
            <w:tcBorders>
              <w:top w:val="single" w:sz="4" w:space="0" w:color="auto"/>
              <w:left w:val="single" w:sz="4" w:space="0" w:color="auto"/>
              <w:bottom w:val="single" w:sz="4" w:space="0" w:color="auto"/>
              <w:right w:val="single" w:sz="4" w:space="0" w:color="auto"/>
            </w:tcBorders>
            <w:shd w:val="clear" w:color="auto" w:fill="99CCFF"/>
          </w:tcPr>
          <w:p w:rsidR="009C60DC" w:rsidRPr="00A50175" w:rsidRDefault="009C60DC" w:rsidP="00A50175">
            <w:pPr>
              <w:jc w:val="center"/>
              <w:rPr>
                <w:color w:val="FF0000"/>
                <w:sz w:val="28"/>
                <w:szCs w:val="28"/>
                <w:lang w:eastAsia="zh-CN"/>
              </w:rPr>
            </w:pPr>
          </w:p>
        </w:tc>
        <w:tc>
          <w:tcPr>
            <w:tcW w:w="567" w:type="dxa"/>
            <w:tcBorders>
              <w:top w:val="single" w:sz="4" w:space="0" w:color="auto"/>
              <w:left w:val="single" w:sz="4" w:space="0" w:color="auto"/>
              <w:bottom w:val="single" w:sz="4" w:space="0" w:color="auto"/>
              <w:right w:val="single" w:sz="4" w:space="0" w:color="auto"/>
            </w:tcBorders>
            <w:vAlign w:val="center"/>
          </w:tcPr>
          <w:p w:rsidR="009C60DC" w:rsidRPr="00A50175" w:rsidRDefault="009C60DC" w:rsidP="00A50175">
            <w:pPr>
              <w:jc w:val="center"/>
              <w:rPr>
                <w:color w:val="FF0000"/>
                <w:sz w:val="28"/>
                <w:szCs w:val="28"/>
                <w:lang w:eastAsia="zh-CN"/>
              </w:rPr>
            </w:pPr>
            <w:r w:rsidRPr="00A50175">
              <w:rPr>
                <w:color w:val="FF0000"/>
                <w:sz w:val="28"/>
                <w:szCs w:val="28"/>
                <w:lang w:eastAsia="zh-CN"/>
              </w:rPr>
              <w:sym w:font="Wingdings" w:char="F072"/>
            </w:r>
          </w:p>
        </w:tc>
        <w:tc>
          <w:tcPr>
            <w:tcW w:w="567" w:type="dxa"/>
            <w:tcBorders>
              <w:top w:val="single" w:sz="4" w:space="0" w:color="auto"/>
              <w:left w:val="single" w:sz="4" w:space="0" w:color="auto"/>
              <w:bottom w:val="single" w:sz="4" w:space="0" w:color="auto"/>
              <w:right w:val="single" w:sz="4" w:space="0" w:color="auto"/>
            </w:tcBorders>
            <w:vAlign w:val="center"/>
          </w:tcPr>
          <w:p w:rsidR="009C60DC" w:rsidRPr="00A50175" w:rsidRDefault="009C60DC" w:rsidP="00A50175">
            <w:pPr>
              <w:jc w:val="center"/>
              <w:rPr>
                <w:color w:val="FF0000"/>
                <w:sz w:val="28"/>
                <w:szCs w:val="28"/>
                <w:lang w:eastAsia="zh-CN"/>
              </w:rPr>
            </w:pPr>
            <w:r w:rsidRPr="00A50175">
              <w:rPr>
                <w:color w:val="FF0000"/>
                <w:sz w:val="28"/>
                <w:szCs w:val="28"/>
                <w:lang w:eastAsia="zh-CN"/>
              </w:rPr>
              <w:sym w:font="Wingdings" w:char="F072"/>
            </w:r>
          </w:p>
        </w:tc>
        <w:tc>
          <w:tcPr>
            <w:tcW w:w="567" w:type="dxa"/>
            <w:tcBorders>
              <w:top w:val="single" w:sz="4" w:space="0" w:color="auto"/>
              <w:left w:val="single" w:sz="4" w:space="0" w:color="auto"/>
              <w:bottom w:val="single" w:sz="4" w:space="0" w:color="auto"/>
              <w:right w:val="single" w:sz="4" w:space="0" w:color="auto"/>
            </w:tcBorders>
            <w:vAlign w:val="center"/>
          </w:tcPr>
          <w:p w:rsidR="009C60DC" w:rsidRPr="00A50175" w:rsidRDefault="009C60DC" w:rsidP="002D02CC">
            <w:pPr>
              <w:jc w:val="center"/>
              <w:rPr>
                <w:color w:val="FF0000"/>
                <w:sz w:val="22"/>
                <w:szCs w:val="22"/>
                <w:lang w:eastAsia="zh-CN"/>
              </w:rPr>
            </w:pPr>
            <w:r w:rsidRPr="00A50175">
              <w:rPr>
                <w:color w:val="FF0000"/>
                <w:sz w:val="28"/>
                <w:szCs w:val="28"/>
                <w:lang w:eastAsia="zh-CN"/>
              </w:rPr>
              <w:sym w:font="Wingdings" w:char="F072"/>
            </w:r>
          </w:p>
        </w:tc>
        <w:tc>
          <w:tcPr>
            <w:tcW w:w="708" w:type="dxa"/>
            <w:tcBorders>
              <w:top w:val="single" w:sz="4" w:space="0" w:color="auto"/>
              <w:left w:val="single" w:sz="4" w:space="0" w:color="auto"/>
              <w:bottom w:val="single" w:sz="4" w:space="0" w:color="auto"/>
              <w:right w:val="single" w:sz="4" w:space="0" w:color="auto"/>
            </w:tcBorders>
            <w:shd w:val="clear" w:color="auto" w:fill="99CCFF"/>
          </w:tcPr>
          <w:p w:rsidR="009C60DC" w:rsidRPr="000F4F04" w:rsidRDefault="009C60DC" w:rsidP="00A50175">
            <w:pPr>
              <w:jc w:val="both"/>
              <w:rPr>
                <w:sz w:val="22"/>
                <w:szCs w:val="22"/>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60DC" w:rsidRPr="000F4F04" w:rsidRDefault="009C60DC" w:rsidP="00A50175">
            <w:pPr>
              <w:jc w:val="both"/>
              <w:rPr>
                <w:sz w:val="22"/>
                <w:szCs w:val="22"/>
                <w:lang w:eastAsia="zh-CN"/>
              </w:rPr>
            </w:pPr>
          </w:p>
        </w:tc>
      </w:tr>
      <w:tr w:rsidR="00406721" w:rsidRPr="000F4F04" w:rsidTr="00406721">
        <w:trPr>
          <w:trHeight w:val="652"/>
        </w:trPr>
        <w:tc>
          <w:tcPr>
            <w:tcW w:w="4914" w:type="dxa"/>
            <w:gridSpan w:val="5"/>
            <w:tcBorders>
              <w:top w:val="single" w:sz="4" w:space="0" w:color="auto"/>
              <w:bottom w:val="single" w:sz="4" w:space="0" w:color="auto"/>
            </w:tcBorders>
          </w:tcPr>
          <w:p w:rsidR="002F6CBE" w:rsidRDefault="002F6CBE" w:rsidP="00571832">
            <w:pPr>
              <w:jc w:val="center"/>
              <w:rPr>
                <w:b/>
                <w:color w:val="FF0000"/>
                <w:sz w:val="22"/>
                <w:szCs w:val="22"/>
                <w:lang w:eastAsia="zh-CN"/>
              </w:rPr>
            </w:pPr>
            <w:r w:rsidRPr="002F6CBE">
              <w:rPr>
                <w:b/>
                <w:color w:val="FF0000"/>
                <w:sz w:val="22"/>
                <w:szCs w:val="22"/>
                <w:lang w:eastAsia="zh-CN"/>
              </w:rPr>
              <w:t>Wniosek podlega dalszej ocenie</w:t>
            </w:r>
          </w:p>
          <w:p w:rsidR="002F6CBE" w:rsidRPr="002F6CBE" w:rsidRDefault="002F6CBE" w:rsidP="002F6CBE">
            <w:pPr>
              <w:jc w:val="center"/>
              <w:rPr>
                <w:b/>
                <w:color w:val="FF0000"/>
                <w:sz w:val="22"/>
                <w:szCs w:val="22"/>
                <w:lang w:eastAsia="zh-CN"/>
              </w:rPr>
            </w:pPr>
            <w:r w:rsidRPr="002F6CBE">
              <w:rPr>
                <w:i/>
                <w:color w:val="FF0000"/>
                <w:sz w:val="22"/>
                <w:szCs w:val="22"/>
                <w:lang w:eastAsia="zh-CN"/>
              </w:rPr>
              <w:t>(zaznaczenie pola NIE  oznacza, że co najmniej jeden z wymienionych powyżej warunków nie został spełniony i wniosek nie podlega dalszej ocenie).</w:t>
            </w:r>
          </w:p>
        </w:tc>
        <w:tc>
          <w:tcPr>
            <w:tcW w:w="581" w:type="dxa"/>
            <w:tcBorders>
              <w:top w:val="single" w:sz="4" w:space="0" w:color="auto"/>
              <w:bottom w:val="single" w:sz="4" w:space="0" w:color="auto"/>
            </w:tcBorders>
            <w:vAlign w:val="center"/>
          </w:tcPr>
          <w:p w:rsidR="002F6CBE" w:rsidRPr="002F6CBE" w:rsidRDefault="002F6CBE" w:rsidP="002F6CBE">
            <w:pPr>
              <w:jc w:val="center"/>
              <w:rPr>
                <w:color w:val="FF0000"/>
                <w:sz w:val="28"/>
                <w:szCs w:val="28"/>
                <w:lang w:eastAsia="zh-CN"/>
              </w:rPr>
            </w:pPr>
            <w:r w:rsidRPr="002F6CBE">
              <w:rPr>
                <w:color w:val="FF0000"/>
                <w:sz w:val="28"/>
                <w:szCs w:val="28"/>
                <w:lang w:eastAsia="zh-CN"/>
              </w:rPr>
              <w:sym w:font="Wingdings" w:char="F072"/>
            </w:r>
          </w:p>
        </w:tc>
        <w:tc>
          <w:tcPr>
            <w:tcW w:w="567" w:type="dxa"/>
            <w:tcBorders>
              <w:top w:val="single" w:sz="4" w:space="0" w:color="auto"/>
              <w:bottom w:val="single" w:sz="4" w:space="0" w:color="auto"/>
            </w:tcBorders>
            <w:shd w:val="clear" w:color="auto" w:fill="auto"/>
            <w:vAlign w:val="center"/>
          </w:tcPr>
          <w:p w:rsidR="002F6CBE" w:rsidRPr="002F6CBE" w:rsidRDefault="002F6CBE" w:rsidP="002F6CBE">
            <w:pPr>
              <w:jc w:val="center"/>
              <w:rPr>
                <w:color w:val="FF0000"/>
                <w:sz w:val="28"/>
                <w:szCs w:val="28"/>
                <w:lang w:eastAsia="zh-CN"/>
              </w:rPr>
            </w:pPr>
            <w:r w:rsidRPr="002F6CBE">
              <w:rPr>
                <w:color w:val="FF0000"/>
                <w:sz w:val="28"/>
                <w:szCs w:val="28"/>
                <w:lang w:eastAsia="zh-CN"/>
              </w:rPr>
              <w:sym w:font="Wingdings" w:char="F072"/>
            </w:r>
          </w:p>
        </w:tc>
        <w:tc>
          <w:tcPr>
            <w:tcW w:w="567" w:type="dxa"/>
            <w:tcBorders>
              <w:top w:val="single" w:sz="4" w:space="0" w:color="auto"/>
              <w:bottom w:val="single" w:sz="4" w:space="0" w:color="auto"/>
            </w:tcBorders>
            <w:shd w:val="clear" w:color="auto" w:fill="99CCFF"/>
            <w:vAlign w:val="center"/>
          </w:tcPr>
          <w:p w:rsidR="002F6CBE" w:rsidRPr="000F4F04" w:rsidRDefault="002F6CBE" w:rsidP="002F6CBE">
            <w:pPr>
              <w:jc w:val="both"/>
              <w:rPr>
                <w:sz w:val="22"/>
                <w:szCs w:val="22"/>
                <w:lang w:eastAsia="zh-CN"/>
              </w:rPr>
            </w:pPr>
          </w:p>
        </w:tc>
        <w:tc>
          <w:tcPr>
            <w:tcW w:w="709" w:type="dxa"/>
            <w:tcBorders>
              <w:top w:val="single" w:sz="4" w:space="0" w:color="auto"/>
              <w:bottom w:val="single" w:sz="4" w:space="0" w:color="auto"/>
            </w:tcBorders>
            <w:shd w:val="clear" w:color="auto" w:fill="99CCFF"/>
            <w:vAlign w:val="center"/>
          </w:tcPr>
          <w:p w:rsidR="002F6CBE" w:rsidRPr="009C60DC" w:rsidRDefault="002F6CBE" w:rsidP="002F6CBE">
            <w:pPr>
              <w:jc w:val="center"/>
              <w:rPr>
                <w:color w:val="FF0000"/>
                <w:sz w:val="28"/>
                <w:szCs w:val="28"/>
                <w:lang w:eastAsia="zh-CN"/>
              </w:rPr>
            </w:pPr>
          </w:p>
        </w:tc>
        <w:tc>
          <w:tcPr>
            <w:tcW w:w="567" w:type="dxa"/>
            <w:tcBorders>
              <w:top w:val="single" w:sz="4" w:space="0" w:color="auto"/>
              <w:bottom w:val="single" w:sz="4" w:space="0" w:color="auto"/>
            </w:tcBorders>
            <w:vAlign w:val="center"/>
          </w:tcPr>
          <w:p w:rsidR="002F6CBE" w:rsidRPr="002F6CBE" w:rsidRDefault="002F6CBE" w:rsidP="002F6CBE">
            <w:pPr>
              <w:jc w:val="center"/>
              <w:rPr>
                <w:color w:val="FF0000"/>
                <w:sz w:val="28"/>
                <w:szCs w:val="28"/>
                <w:lang w:eastAsia="zh-CN"/>
              </w:rPr>
            </w:pPr>
            <w:r w:rsidRPr="002F6CBE">
              <w:rPr>
                <w:color w:val="FF0000"/>
                <w:sz w:val="28"/>
                <w:szCs w:val="28"/>
                <w:lang w:eastAsia="zh-CN"/>
              </w:rPr>
              <w:sym w:font="Wingdings" w:char="F072"/>
            </w:r>
          </w:p>
        </w:tc>
        <w:tc>
          <w:tcPr>
            <w:tcW w:w="567" w:type="dxa"/>
            <w:tcBorders>
              <w:top w:val="single" w:sz="4" w:space="0" w:color="auto"/>
              <w:bottom w:val="single" w:sz="4" w:space="0" w:color="auto"/>
            </w:tcBorders>
            <w:shd w:val="clear" w:color="auto" w:fill="auto"/>
            <w:vAlign w:val="center"/>
          </w:tcPr>
          <w:p w:rsidR="002F6CBE" w:rsidRPr="002F6CBE" w:rsidRDefault="002F6CBE" w:rsidP="002F6CBE">
            <w:pPr>
              <w:jc w:val="center"/>
              <w:rPr>
                <w:color w:val="FF0000"/>
                <w:sz w:val="28"/>
                <w:szCs w:val="28"/>
                <w:lang w:eastAsia="zh-CN"/>
              </w:rPr>
            </w:pPr>
            <w:r w:rsidRPr="002F6CBE">
              <w:rPr>
                <w:color w:val="FF0000"/>
                <w:sz w:val="28"/>
                <w:szCs w:val="28"/>
                <w:lang w:eastAsia="zh-CN"/>
              </w:rPr>
              <w:sym w:font="Wingdings" w:char="F072"/>
            </w:r>
          </w:p>
        </w:tc>
        <w:tc>
          <w:tcPr>
            <w:tcW w:w="567" w:type="dxa"/>
            <w:tcBorders>
              <w:top w:val="single" w:sz="4" w:space="0" w:color="auto"/>
              <w:bottom w:val="single" w:sz="4" w:space="0" w:color="auto"/>
            </w:tcBorders>
            <w:shd w:val="clear" w:color="auto" w:fill="99CCFF"/>
          </w:tcPr>
          <w:p w:rsidR="002F6CBE" w:rsidRPr="000F4F04" w:rsidRDefault="002F6CBE" w:rsidP="002F6CBE">
            <w:pPr>
              <w:jc w:val="center"/>
              <w:rPr>
                <w:sz w:val="22"/>
                <w:szCs w:val="22"/>
                <w:lang w:eastAsia="zh-CN"/>
              </w:rPr>
            </w:pPr>
          </w:p>
        </w:tc>
        <w:tc>
          <w:tcPr>
            <w:tcW w:w="708" w:type="dxa"/>
            <w:tcBorders>
              <w:top w:val="single" w:sz="4" w:space="0" w:color="auto"/>
              <w:bottom w:val="single" w:sz="4" w:space="0" w:color="auto"/>
            </w:tcBorders>
            <w:shd w:val="clear" w:color="auto" w:fill="99CCFF"/>
            <w:vAlign w:val="center"/>
          </w:tcPr>
          <w:p w:rsidR="002F6CBE" w:rsidRPr="009C60DC" w:rsidRDefault="002F6CBE" w:rsidP="002F6CBE">
            <w:pPr>
              <w:jc w:val="center"/>
              <w:rPr>
                <w:color w:val="FF0000"/>
                <w:sz w:val="28"/>
                <w:szCs w:val="28"/>
                <w:lang w:eastAsia="zh-CN"/>
              </w:rPr>
            </w:pPr>
          </w:p>
        </w:tc>
        <w:tc>
          <w:tcPr>
            <w:tcW w:w="1418" w:type="dxa"/>
            <w:tcBorders>
              <w:top w:val="single" w:sz="4" w:space="0" w:color="auto"/>
              <w:bottom w:val="single" w:sz="4" w:space="0" w:color="auto"/>
            </w:tcBorders>
            <w:shd w:val="clear" w:color="auto" w:fill="auto"/>
          </w:tcPr>
          <w:p w:rsidR="002F6CBE" w:rsidRPr="000F4F04" w:rsidRDefault="002F6CBE" w:rsidP="002F6CBE">
            <w:pPr>
              <w:jc w:val="both"/>
              <w:rPr>
                <w:sz w:val="22"/>
                <w:szCs w:val="22"/>
                <w:lang w:eastAsia="zh-CN"/>
              </w:rPr>
            </w:pPr>
          </w:p>
        </w:tc>
      </w:tr>
      <w:tr w:rsidR="00406721" w:rsidRPr="000F4F04" w:rsidTr="00406721">
        <w:trPr>
          <w:trHeight w:val="652"/>
        </w:trPr>
        <w:tc>
          <w:tcPr>
            <w:tcW w:w="534" w:type="dxa"/>
            <w:tcBorders>
              <w:top w:val="single" w:sz="4" w:space="0" w:color="auto"/>
            </w:tcBorders>
          </w:tcPr>
          <w:p w:rsidR="002F6CBE" w:rsidRPr="000F4F04" w:rsidRDefault="002F6CBE" w:rsidP="002F6CBE">
            <w:pPr>
              <w:jc w:val="both"/>
              <w:rPr>
                <w:sz w:val="22"/>
                <w:szCs w:val="22"/>
                <w:lang w:eastAsia="zh-CN"/>
              </w:rPr>
            </w:pPr>
            <w:r w:rsidRPr="000F4F04">
              <w:rPr>
                <w:sz w:val="22"/>
                <w:szCs w:val="22"/>
                <w:lang w:eastAsia="zh-CN"/>
              </w:rPr>
              <w:t>5.</w:t>
            </w:r>
          </w:p>
        </w:tc>
        <w:tc>
          <w:tcPr>
            <w:tcW w:w="4380" w:type="dxa"/>
            <w:gridSpan w:val="4"/>
            <w:tcBorders>
              <w:top w:val="single" w:sz="4" w:space="0" w:color="auto"/>
            </w:tcBorders>
            <w:shd w:val="clear" w:color="auto" w:fill="auto"/>
          </w:tcPr>
          <w:p w:rsidR="002F6CBE" w:rsidRPr="000F4F04" w:rsidRDefault="002F6CBE" w:rsidP="002F6CBE">
            <w:pPr>
              <w:rPr>
                <w:sz w:val="22"/>
                <w:szCs w:val="22"/>
                <w:lang w:eastAsia="zh-CN"/>
              </w:rPr>
            </w:pPr>
            <w:r w:rsidRPr="000F4F04">
              <w:rPr>
                <w:sz w:val="18"/>
                <w:szCs w:val="22"/>
                <w:lang w:eastAsia="zh-CN"/>
              </w:rPr>
              <w:t xml:space="preserve"> </w:t>
            </w:r>
            <w:r w:rsidRPr="000F4F04">
              <w:rPr>
                <w:sz w:val="22"/>
                <w:szCs w:val="22"/>
                <w:lang w:eastAsia="zh-CN"/>
              </w:rPr>
              <w:t>Wniosek został złożony w wymaganej liczbie egzemplarzy w wersji papierowej wraz z wersją elektroniczną</w:t>
            </w:r>
            <w:r w:rsidRPr="000F4F04">
              <w:rPr>
                <w:sz w:val="22"/>
                <w:szCs w:val="22"/>
                <w:lang w:eastAsia="zh-CN"/>
              </w:rPr>
              <w:tab/>
            </w:r>
          </w:p>
        </w:tc>
        <w:tc>
          <w:tcPr>
            <w:tcW w:w="581" w:type="dxa"/>
            <w:tcBorders>
              <w:top w:val="single" w:sz="4" w:space="0" w:color="auto"/>
            </w:tcBorders>
            <w:vAlign w:val="center"/>
          </w:tcPr>
          <w:p w:rsidR="002F6CBE" w:rsidRPr="000F4F04" w:rsidRDefault="002F6CBE" w:rsidP="002F6CBE">
            <w:pPr>
              <w:jc w:val="center"/>
              <w:rPr>
                <w:sz w:val="28"/>
                <w:szCs w:val="28"/>
                <w:lang w:eastAsia="zh-CN"/>
              </w:rPr>
            </w:pPr>
            <w:r w:rsidRPr="000F4F04">
              <w:rPr>
                <w:sz w:val="28"/>
                <w:szCs w:val="28"/>
                <w:lang w:eastAsia="zh-CN"/>
              </w:rPr>
              <w:sym w:font="Wingdings" w:char="F072"/>
            </w:r>
          </w:p>
        </w:tc>
        <w:tc>
          <w:tcPr>
            <w:tcW w:w="567" w:type="dxa"/>
            <w:tcBorders>
              <w:top w:val="single" w:sz="4" w:space="0" w:color="auto"/>
            </w:tcBorders>
            <w:shd w:val="clear" w:color="auto" w:fill="auto"/>
            <w:vAlign w:val="center"/>
          </w:tcPr>
          <w:p w:rsidR="002F6CBE" w:rsidRPr="000F4F04" w:rsidRDefault="002F6CBE" w:rsidP="002F6CBE">
            <w:pPr>
              <w:jc w:val="center"/>
              <w:rPr>
                <w:sz w:val="28"/>
                <w:szCs w:val="28"/>
                <w:lang w:eastAsia="zh-CN"/>
              </w:rPr>
            </w:pPr>
            <w:r w:rsidRPr="000F4F04">
              <w:rPr>
                <w:sz w:val="28"/>
                <w:szCs w:val="28"/>
                <w:lang w:eastAsia="zh-CN"/>
              </w:rPr>
              <w:sym w:font="Wingdings" w:char="F072"/>
            </w:r>
          </w:p>
        </w:tc>
        <w:tc>
          <w:tcPr>
            <w:tcW w:w="567" w:type="dxa"/>
            <w:tcBorders>
              <w:top w:val="single" w:sz="4" w:space="0" w:color="auto"/>
            </w:tcBorders>
            <w:shd w:val="clear" w:color="auto" w:fill="99CCFF"/>
            <w:vAlign w:val="center"/>
          </w:tcPr>
          <w:p w:rsidR="002F6CBE" w:rsidRPr="000F4F04" w:rsidRDefault="002F6CBE" w:rsidP="002F6CBE">
            <w:pPr>
              <w:jc w:val="both"/>
              <w:rPr>
                <w:sz w:val="22"/>
                <w:szCs w:val="22"/>
                <w:lang w:eastAsia="zh-CN"/>
              </w:rPr>
            </w:pPr>
          </w:p>
        </w:tc>
        <w:tc>
          <w:tcPr>
            <w:tcW w:w="709" w:type="dxa"/>
            <w:tcBorders>
              <w:top w:val="single" w:sz="4" w:space="0" w:color="auto"/>
            </w:tcBorders>
            <w:vAlign w:val="center"/>
          </w:tcPr>
          <w:p w:rsidR="002F6CBE" w:rsidRPr="009C60DC" w:rsidRDefault="002F6CBE" w:rsidP="002F6CBE">
            <w:pPr>
              <w:jc w:val="center"/>
              <w:rPr>
                <w:color w:val="FF0000"/>
                <w:sz w:val="28"/>
                <w:szCs w:val="28"/>
                <w:lang w:eastAsia="zh-CN"/>
              </w:rPr>
            </w:pPr>
            <w:r w:rsidRPr="009C60DC">
              <w:rPr>
                <w:color w:val="FF0000"/>
                <w:sz w:val="28"/>
                <w:szCs w:val="28"/>
                <w:lang w:eastAsia="zh-CN"/>
              </w:rPr>
              <w:sym w:font="Wingdings" w:char="F072"/>
            </w:r>
          </w:p>
        </w:tc>
        <w:tc>
          <w:tcPr>
            <w:tcW w:w="567" w:type="dxa"/>
            <w:tcBorders>
              <w:top w:val="single" w:sz="4" w:space="0" w:color="auto"/>
            </w:tcBorders>
            <w:vAlign w:val="center"/>
          </w:tcPr>
          <w:p w:rsidR="002F6CBE" w:rsidRPr="00A50175" w:rsidRDefault="002F6CBE" w:rsidP="002F6CBE">
            <w:pPr>
              <w:jc w:val="center"/>
              <w:rPr>
                <w:color w:val="FF0000"/>
                <w:sz w:val="28"/>
                <w:szCs w:val="28"/>
                <w:lang w:eastAsia="zh-CN"/>
              </w:rPr>
            </w:pPr>
            <w:r w:rsidRPr="00A50175">
              <w:rPr>
                <w:color w:val="FF0000"/>
                <w:sz w:val="28"/>
                <w:szCs w:val="28"/>
                <w:lang w:eastAsia="zh-CN"/>
              </w:rPr>
              <w:sym w:font="Wingdings" w:char="F072"/>
            </w:r>
          </w:p>
        </w:tc>
        <w:tc>
          <w:tcPr>
            <w:tcW w:w="567" w:type="dxa"/>
            <w:tcBorders>
              <w:top w:val="single" w:sz="4" w:space="0" w:color="auto"/>
            </w:tcBorders>
            <w:shd w:val="clear" w:color="auto" w:fill="auto"/>
            <w:vAlign w:val="center"/>
          </w:tcPr>
          <w:p w:rsidR="002F6CBE" w:rsidRPr="00A50175" w:rsidRDefault="002F6CBE" w:rsidP="002F6CBE">
            <w:pPr>
              <w:jc w:val="center"/>
              <w:rPr>
                <w:color w:val="FF0000"/>
                <w:sz w:val="28"/>
                <w:szCs w:val="28"/>
                <w:lang w:eastAsia="zh-CN"/>
              </w:rPr>
            </w:pPr>
            <w:r w:rsidRPr="00A50175">
              <w:rPr>
                <w:color w:val="FF0000"/>
                <w:sz w:val="28"/>
                <w:szCs w:val="28"/>
                <w:lang w:eastAsia="zh-CN"/>
              </w:rPr>
              <w:sym w:font="Wingdings" w:char="F072"/>
            </w:r>
          </w:p>
        </w:tc>
        <w:tc>
          <w:tcPr>
            <w:tcW w:w="567" w:type="dxa"/>
            <w:tcBorders>
              <w:top w:val="single" w:sz="4" w:space="0" w:color="auto"/>
            </w:tcBorders>
            <w:shd w:val="clear" w:color="auto" w:fill="99CCFF"/>
          </w:tcPr>
          <w:p w:rsidR="002F6CBE" w:rsidRPr="000F4F04" w:rsidRDefault="002F6CBE" w:rsidP="002F6CBE">
            <w:pPr>
              <w:jc w:val="center"/>
              <w:rPr>
                <w:sz w:val="22"/>
                <w:szCs w:val="22"/>
                <w:lang w:eastAsia="zh-CN"/>
              </w:rPr>
            </w:pPr>
          </w:p>
        </w:tc>
        <w:tc>
          <w:tcPr>
            <w:tcW w:w="708" w:type="dxa"/>
            <w:tcBorders>
              <w:top w:val="single" w:sz="4" w:space="0" w:color="auto"/>
            </w:tcBorders>
            <w:vAlign w:val="center"/>
          </w:tcPr>
          <w:p w:rsidR="002F6CBE" w:rsidRPr="009C60DC" w:rsidRDefault="002F6CBE" w:rsidP="002F6CBE">
            <w:pPr>
              <w:jc w:val="center"/>
              <w:rPr>
                <w:color w:val="FF0000"/>
                <w:sz w:val="28"/>
                <w:szCs w:val="28"/>
                <w:lang w:eastAsia="zh-CN"/>
              </w:rPr>
            </w:pPr>
            <w:r w:rsidRPr="009C60DC">
              <w:rPr>
                <w:color w:val="FF0000"/>
                <w:sz w:val="28"/>
                <w:szCs w:val="28"/>
                <w:lang w:eastAsia="zh-CN"/>
              </w:rPr>
              <w:sym w:font="Wingdings" w:char="F072"/>
            </w:r>
          </w:p>
        </w:tc>
        <w:tc>
          <w:tcPr>
            <w:tcW w:w="1418" w:type="dxa"/>
            <w:tcBorders>
              <w:top w:val="single" w:sz="4" w:space="0" w:color="auto"/>
            </w:tcBorders>
            <w:shd w:val="clear" w:color="auto" w:fill="auto"/>
          </w:tcPr>
          <w:p w:rsidR="002F6CBE" w:rsidRPr="000F4F04" w:rsidRDefault="002F6CBE" w:rsidP="002F6CBE">
            <w:pPr>
              <w:jc w:val="both"/>
              <w:rPr>
                <w:sz w:val="22"/>
                <w:szCs w:val="22"/>
                <w:lang w:eastAsia="zh-CN"/>
              </w:rPr>
            </w:pPr>
          </w:p>
        </w:tc>
      </w:tr>
      <w:tr w:rsidR="00406721" w:rsidRPr="000F4F04" w:rsidTr="00406721">
        <w:tc>
          <w:tcPr>
            <w:tcW w:w="534" w:type="dxa"/>
          </w:tcPr>
          <w:p w:rsidR="002F6CBE" w:rsidRPr="000F4F04" w:rsidRDefault="002F6CBE" w:rsidP="002F6CBE">
            <w:pPr>
              <w:jc w:val="both"/>
              <w:rPr>
                <w:sz w:val="22"/>
                <w:szCs w:val="22"/>
                <w:lang w:eastAsia="zh-CN"/>
              </w:rPr>
            </w:pPr>
            <w:r w:rsidRPr="000F4F04">
              <w:rPr>
                <w:sz w:val="22"/>
                <w:szCs w:val="22"/>
                <w:lang w:eastAsia="zh-CN"/>
              </w:rPr>
              <w:t>6.</w:t>
            </w:r>
          </w:p>
        </w:tc>
        <w:tc>
          <w:tcPr>
            <w:tcW w:w="4380" w:type="dxa"/>
            <w:gridSpan w:val="4"/>
            <w:shd w:val="clear" w:color="auto" w:fill="auto"/>
          </w:tcPr>
          <w:p w:rsidR="002F6CBE" w:rsidRPr="000F4F04" w:rsidRDefault="002F6CBE" w:rsidP="002F6CBE">
            <w:pPr>
              <w:jc w:val="both"/>
              <w:rPr>
                <w:sz w:val="22"/>
                <w:szCs w:val="22"/>
                <w:lang w:eastAsia="zh-CN"/>
              </w:rPr>
            </w:pPr>
            <w:r w:rsidRPr="000F4F04">
              <w:rPr>
                <w:sz w:val="22"/>
                <w:szCs w:val="22"/>
                <w:lang w:eastAsia="zh-CN"/>
              </w:rPr>
              <w:t xml:space="preserve">Wniosek zawiera podpis wnioskodawcy lub osoby upoważnionej do jego reprezentowania </w:t>
            </w:r>
          </w:p>
        </w:tc>
        <w:tc>
          <w:tcPr>
            <w:tcW w:w="581" w:type="dxa"/>
            <w:vAlign w:val="center"/>
          </w:tcPr>
          <w:p w:rsidR="002F6CBE" w:rsidRPr="000F4F04" w:rsidRDefault="002F6CBE" w:rsidP="002F6CBE">
            <w:pPr>
              <w:jc w:val="center"/>
              <w:rPr>
                <w:sz w:val="28"/>
                <w:szCs w:val="28"/>
                <w:lang w:eastAsia="zh-CN"/>
              </w:rPr>
            </w:pPr>
            <w:r w:rsidRPr="000F4F04">
              <w:rPr>
                <w:sz w:val="28"/>
                <w:szCs w:val="28"/>
                <w:lang w:eastAsia="zh-CN"/>
              </w:rPr>
              <w:sym w:font="Wingdings" w:char="F072"/>
            </w:r>
          </w:p>
        </w:tc>
        <w:tc>
          <w:tcPr>
            <w:tcW w:w="567" w:type="dxa"/>
            <w:shd w:val="clear" w:color="auto" w:fill="auto"/>
            <w:vAlign w:val="center"/>
          </w:tcPr>
          <w:p w:rsidR="002F6CBE" w:rsidRPr="000F4F04" w:rsidRDefault="002F6CBE" w:rsidP="002F6CBE">
            <w:pPr>
              <w:jc w:val="center"/>
              <w:rPr>
                <w:sz w:val="28"/>
                <w:szCs w:val="28"/>
                <w:lang w:eastAsia="zh-CN"/>
              </w:rPr>
            </w:pPr>
            <w:r w:rsidRPr="000F4F04">
              <w:rPr>
                <w:sz w:val="28"/>
                <w:szCs w:val="28"/>
                <w:lang w:eastAsia="zh-CN"/>
              </w:rPr>
              <w:sym w:font="Wingdings" w:char="F072"/>
            </w:r>
          </w:p>
        </w:tc>
        <w:tc>
          <w:tcPr>
            <w:tcW w:w="567" w:type="dxa"/>
            <w:shd w:val="clear" w:color="auto" w:fill="99CCFF"/>
            <w:vAlign w:val="center"/>
          </w:tcPr>
          <w:p w:rsidR="002F6CBE" w:rsidRPr="000F4F04" w:rsidRDefault="002F6CBE" w:rsidP="002F6CBE">
            <w:pPr>
              <w:jc w:val="center"/>
              <w:rPr>
                <w:sz w:val="22"/>
                <w:szCs w:val="22"/>
                <w:lang w:eastAsia="zh-CN"/>
              </w:rPr>
            </w:pPr>
          </w:p>
        </w:tc>
        <w:tc>
          <w:tcPr>
            <w:tcW w:w="709" w:type="dxa"/>
            <w:vAlign w:val="center"/>
          </w:tcPr>
          <w:p w:rsidR="002F6CBE" w:rsidRPr="009C60DC" w:rsidRDefault="002F6CBE" w:rsidP="002F6CBE">
            <w:pPr>
              <w:jc w:val="center"/>
              <w:rPr>
                <w:color w:val="FF0000"/>
                <w:sz w:val="28"/>
                <w:szCs w:val="28"/>
                <w:lang w:eastAsia="zh-CN"/>
              </w:rPr>
            </w:pPr>
            <w:r w:rsidRPr="009C60DC">
              <w:rPr>
                <w:color w:val="FF0000"/>
                <w:sz w:val="28"/>
                <w:szCs w:val="28"/>
                <w:lang w:eastAsia="zh-CN"/>
              </w:rPr>
              <w:sym w:font="Wingdings" w:char="F072"/>
            </w:r>
          </w:p>
        </w:tc>
        <w:tc>
          <w:tcPr>
            <w:tcW w:w="567" w:type="dxa"/>
            <w:vAlign w:val="center"/>
          </w:tcPr>
          <w:p w:rsidR="002F6CBE" w:rsidRPr="00A50175" w:rsidRDefault="002F6CBE" w:rsidP="002F6CBE">
            <w:pPr>
              <w:jc w:val="center"/>
              <w:rPr>
                <w:color w:val="FF0000"/>
                <w:sz w:val="28"/>
                <w:szCs w:val="28"/>
                <w:lang w:eastAsia="zh-CN"/>
              </w:rPr>
            </w:pPr>
            <w:r w:rsidRPr="00A50175">
              <w:rPr>
                <w:color w:val="FF0000"/>
                <w:sz w:val="28"/>
                <w:szCs w:val="28"/>
                <w:lang w:eastAsia="zh-CN"/>
              </w:rPr>
              <w:sym w:font="Wingdings" w:char="F072"/>
            </w:r>
          </w:p>
        </w:tc>
        <w:tc>
          <w:tcPr>
            <w:tcW w:w="567" w:type="dxa"/>
            <w:shd w:val="clear" w:color="auto" w:fill="auto"/>
            <w:vAlign w:val="center"/>
          </w:tcPr>
          <w:p w:rsidR="002F6CBE" w:rsidRPr="00A50175" w:rsidRDefault="002F6CBE" w:rsidP="002F6CBE">
            <w:pPr>
              <w:jc w:val="center"/>
              <w:rPr>
                <w:color w:val="FF0000"/>
                <w:sz w:val="28"/>
                <w:szCs w:val="28"/>
                <w:lang w:eastAsia="zh-CN"/>
              </w:rPr>
            </w:pPr>
            <w:r w:rsidRPr="00A50175">
              <w:rPr>
                <w:color w:val="FF0000"/>
                <w:sz w:val="28"/>
                <w:szCs w:val="28"/>
                <w:lang w:eastAsia="zh-CN"/>
              </w:rPr>
              <w:sym w:font="Wingdings" w:char="F072"/>
            </w:r>
          </w:p>
        </w:tc>
        <w:tc>
          <w:tcPr>
            <w:tcW w:w="567" w:type="dxa"/>
            <w:shd w:val="clear" w:color="auto" w:fill="99CCFF"/>
          </w:tcPr>
          <w:p w:rsidR="002F6CBE" w:rsidRPr="000F4F04" w:rsidRDefault="002F6CBE" w:rsidP="002F6CBE">
            <w:pPr>
              <w:jc w:val="center"/>
              <w:rPr>
                <w:sz w:val="22"/>
                <w:szCs w:val="22"/>
                <w:lang w:eastAsia="zh-CN"/>
              </w:rPr>
            </w:pPr>
          </w:p>
        </w:tc>
        <w:tc>
          <w:tcPr>
            <w:tcW w:w="708" w:type="dxa"/>
            <w:vAlign w:val="center"/>
          </w:tcPr>
          <w:p w:rsidR="002F6CBE" w:rsidRPr="009C60DC" w:rsidRDefault="002F6CBE" w:rsidP="002F6CBE">
            <w:pPr>
              <w:jc w:val="center"/>
              <w:rPr>
                <w:color w:val="FF0000"/>
                <w:sz w:val="28"/>
                <w:szCs w:val="28"/>
                <w:lang w:eastAsia="zh-CN"/>
              </w:rPr>
            </w:pPr>
            <w:r w:rsidRPr="009C60DC">
              <w:rPr>
                <w:color w:val="FF0000"/>
                <w:sz w:val="28"/>
                <w:szCs w:val="28"/>
                <w:lang w:eastAsia="zh-CN"/>
              </w:rPr>
              <w:sym w:font="Wingdings" w:char="F072"/>
            </w:r>
          </w:p>
        </w:tc>
        <w:tc>
          <w:tcPr>
            <w:tcW w:w="1418" w:type="dxa"/>
            <w:shd w:val="clear" w:color="auto" w:fill="auto"/>
          </w:tcPr>
          <w:p w:rsidR="002F6CBE" w:rsidRPr="000F4F04" w:rsidRDefault="002F6CBE" w:rsidP="002F6CBE">
            <w:pPr>
              <w:jc w:val="both"/>
              <w:rPr>
                <w:sz w:val="22"/>
                <w:szCs w:val="22"/>
                <w:lang w:eastAsia="zh-CN"/>
              </w:rPr>
            </w:pPr>
          </w:p>
        </w:tc>
      </w:tr>
      <w:tr w:rsidR="00406721" w:rsidRPr="000F4F04" w:rsidTr="00406721">
        <w:tc>
          <w:tcPr>
            <w:tcW w:w="534" w:type="dxa"/>
          </w:tcPr>
          <w:p w:rsidR="002F6CBE" w:rsidRPr="000F4F04" w:rsidRDefault="002F6CBE" w:rsidP="002F6CBE">
            <w:pPr>
              <w:jc w:val="both"/>
              <w:rPr>
                <w:sz w:val="22"/>
                <w:szCs w:val="22"/>
                <w:lang w:eastAsia="zh-CN"/>
              </w:rPr>
            </w:pPr>
            <w:r w:rsidRPr="000F4F04">
              <w:rPr>
                <w:sz w:val="22"/>
                <w:szCs w:val="22"/>
                <w:lang w:eastAsia="zh-CN"/>
              </w:rPr>
              <w:t>7.</w:t>
            </w:r>
          </w:p>
        </w:tc>
        <w:tc>
          <w:tcPr>
            <w:tcW w:w="4380" w:type="dxa"/>
            <w:gridSpan w:val="4"/>
            <w:shd w:val="clear" w:color="auto" w:fill="auto"/>
          </w:tcPr>
          <w:p w:rsidR="002F6CBE" w:rsidRPr="000F4F04" w:rsidRDefault="002F6CBE" w:rsidP="002F6CBE">
            <w:pPr>
              <w:jc w:val="both"/>
              <w:rPr>
                <w:sz w:val="22"/>
                <w:szCs w:val="22"/>
                <w:lang w:eastAsia="zh-CN"/>
              </w:rPr>
            </w:pPr>
            <w:r w:rsidRPr="000F4F04">
              <w:rPr>
                <w:sz w:val="22"/>
                <w:szCs w:val="22"/>
                <w:lang w:eastAsia="zh-CN"/>
              </w:rPr>
              <w:t>Wniosek zawiera wymagane załączniki</w:t>
            </w:r>
          </w:p>
        </w:tc>
        <w:tc>
          <w:tcPr>
            <w:tcW w:w="581" w:type="dxa"/>
            <w:vAlign w:val="center"/>
          </w:tcPr>
          <w:p w:rsidR="002F6CBE" w:rsidRPr="000F4F04" w:rsidRDefault="002F6CBE" w:rsidP="002F6CBE">
            <w:pPr>
              <w:jc w:val="center"/>
              <w:rPr>
                <w:sz w:val="28"/>
                <w:szCs w:val="28"/>
                <w:lang w:eastAsia="zh-CN"/>
              </w:rPr>
            </w:pPr>
            <w:r w:rsidRPr="000F4F04">
              <w:rPr>
                <w:sz w:val="28"/>
                <w:szCs w:val="28"/>
                <w:lang w:eastAsia="zh-CN"/>
              </w:rPr>
              <w:sym w:font="Wingdings" w:char="F072"/>
            </w:r>
          </w:p>
        </w:tc>
        <w:tc>
          <w:tcPr>
            <w:tcW w:w="567" w:type="dxa"/>
            <w:shd w:val="clear" w:color="auto" w:fill="auto"/>
            <w:vAlign w:val="center"/>
          </w:tcPr>
          <w:p w:rsidR="002F6CBE" w:rsidRPr="000F4F04" w:rsidRDefault="002F6CBE" w:rsidP="002F6CBE">
            <w:pPr>
              <w:jc w:val="center"/>
              <w:rPr>
                <w:sz w:val="28"/>
                <w:szCs w:val="28"/>
                <w:lang w:eastAsia="zh-CN"/>
              </w:rPr>
            </w:pPr>
            <w:r w:rsidRPr="000F4F04">
              <w:rPr>
                <w:sz w:val="28"/>
                <w:szCs w:val="28"/>
                <w:lang w:eastAsia="zh-CN"/>
              </w:rPr>
              <w:sym w:font="Wingdings" w:char="F072"/>
            </w:r>
          </w:p>
        </w:tc>
        <w:tc>
          <w:tcPr>
            <w:tcW w:w="567" w:type="dxa"/>
            <w:shd w:val="clear" w:color="auto" w:fill="99CCFF"/>
            <w:vAlign w:val="center"/>
          </w:tcPr>
          <w:p w:rsidR="002F6CBE" w:rsidRPr="000F4F04" w:rsidRDefault="002F6CBE" w:rsidP="002F6CBE">
            <w:pPr>
              <w:jc w:val="center"/>
              <w:rPr>
                <w:sz w:val="22"/>
                <w:szCs w:val="22"/>
                <w:lang w:eastAsia="zh-CN"/>
              </w:rPr>
            </w:pPr>
          </w:p>
        </w:tc>
        <w:tc>
          <w:tcPr>
            <w:tcW w:w="709" w:type="dxa"/>
            <w:vAlign w:val="center"/>
          </w:tcPr>
          <w:p w:rsidR="002F6CBE" w:rsidRPr="009C60DC" w:rsidRDefault="002F6CBE" w:rsidP="002F6CBE">
            <w:pPr>
              <w:jc w:val="center"/>
              <w:rPr>
                <w:color w:val="FF0000"/>
                <w:sz w:val="28"/>
                <w:szCs w:val="28"/>
                <w:lang w:eastAsia="zh-CN"/>
              </w:rPr>
            </w:pPr>
            <w:r w:rsidRPr="009C60DC">
              <w:rPr>
                <w:color w:val="FF0000"/>
                <w:sz w:val="28"/>
                <w:szCs w:val="28"/>
                <w:lang w:eastAsia="zh-CN"/>
              </w:rPr>
              <w:sym w:font="Wingdings" w:char="F072"/>
            </w:r>
          </w:p>
        </w:tc>
        <w:tc>
          <w:tcPr>
            <w:tcW w:w="567" w:type="dxa"/>
            <w:vAlign w:val="center"/>
          </w:tcPr>
          <w:p w:rsidR="002F6CBE" w:rsidRPr="00A50175" w:rsidRDefault="002F6CBE" w:rsidP="002F6CBE">
            <w:pPr>
              <w:jc w:val="center"/>
              <w:rPr>
                <w:color w:val="FF0000"/>
                <w:sz w:val="28"/>
                <w:szCs w:val="28"/>
                <w:lang w:eastAsia="zh-CN"/>
              </w:rPr>
            </w:pPr>
            <w:r w:rsidRPr="00A50175">
              <w:rPr>
                <w:color w:val="FF0000"/>
                <w:sz w:val="28"/>
                <w:szCs w:val="28"/>
                <w:lang w:eastAsia="zh-CN"/>
              </w:rPr>
              <w:sym w:font="Wingdings" w:char="F072"/>
            </w:r>
          </w:p>
        </w:tc>
        <w:tc>
          <w:tcPr>
            <w:tcW w:w="567" w:type="dxa"/>
            <w:shd w:val="clear" w:color="auto" w:fill="auto"/>
            <w:vAlign w:val="center"/>
          </w:tcPr>
          <w:p w:rsidR="002F6CBE" w:rsidRPr="00A50175" w:rsidRDefault="002F6CBE" w:rsidP="002F6CBE">
            <w:pPr>
              <w:jc w:val="center"/>
              <w:rPr>
                <w:color w:val="FF0000"/>
                <w:sz w:val="28"/>
                <w:szCs w:val="28"/>
                <w:lang w:eastAsia="zh-CN"/>
              </w:rPr>
            </w:pPr>
            <w:r w:rsidRPr="00A50175">
              <w:rPr>
                <w:color w:val="FF0000"/>
                <w:sz w:val="28"/>
                <w:szCs w:val="28"/>
                <w:lang w:eastAsia="zh-CN"/>
              </w:rPr>
              <w:sym w:font="Wingdings" w:char="F072"/>
            </w:r>
          </w:p>
        </w:tc>
        <w:tc>
          <w:tcPr>
            <w:tcW w:w="567" w:type="dxa"/>
            <w:shd w:val="clear" w:color="auto" w:fill="99CCFF"/>
          </w:tcPr>
          <w:p w:rsidR="002F6CBE" w:rsidRPr="000F4F04" w:rsidRDefault="002F6CBE" w:rsidP="002F6CBE">
            <w:pPr>
              <w:jc w:val="center"/>
              <w:rPr>
                <w:sz w:val="22"/>
                <w:szCs w:val="22"/>
                <w:lang w:eastAsia="zh-CN"/>
              </w:rPr>
            </w:pPr>
          </w:p>
        </w:tc>
        <w:tc>
          <w:tcPr>
            <w:tcW w:w="708" w:type="dxa"/>
            <w:vAlign w:val="center"/>
          </w:tcPr>
          <w:p w:rsidR="002F6CBE" w:rsidRPr="009C60DC" w:rsidRDefault="002F6CBE" w:rsidP="002F6CBE">
            <w:pPr>
              <w:jc w:val="center"/>
              <w:rPr>
                <w:color w:val="FF0000"/>
                <w:sz w:val="28"/>
                <w:szCs w:val="28"/>
                <w:lang w:eastAsia="zh-CN"/>
              </w:rPr>
            </w:pPr>
            <w:r w:rsidRPr="009C60DC">
              <w:rPr>
                <w:color w:val="FF0000"/>
                <w:sz w:val="28"/>
                <w:szCs w:val="28"/>
                <w:lang w:eastAsia="zh-CN"/>
              </w:rPr>
              <w:sym w:font="Wingdings" w:char="F072"/>
            </w:r>
          </w:p>
        </w:tc>
        <w:tc>
          <w:tcPr>
            <w:tcW w:w="1418" w:type="dxa"/>
            <w:shd w:val="clear" w:color="auto" w:fill="auto"/>
          </w:tcPr>
          <w:p w:rsidR="002F6CBE" w:rsidRPr="000F4F04" w:rsidRDefault="002F6CBE" w:rsidP="002F6CBE">
            <w:pPr>
              <w:jc w:val="both"/>
              <w:rPr>
                <w:sz w:val="22"/>
                <w:szCs w:val="22"/>
                <w:lang w:eastAsia="zh-CN"/>
              </w:rPr>
            </w:pPr>
          </w:p>
        </w:tc>
      </w:tr>
      <w:tr w:rsidR="00406721" w:rsidRPr="000F4F04" w:rsidTr="00406721">
        <w:tc>
          <w:tcPr>
            <w:tcW w:w="534" w:type="dxa"/>
          </w:tcPr>
          <w:p w:rsidR="002F6CBE" w:rsidRPr="000F4F04" w:rsidRDefault="002F6CBE" w:rsidP="002F6CBE">
            <w:pPr>
              <w:jc w:val="both"/>
              <w:rPr>
                <w:sz w:val="22"/>
                <w:szCs w:val="22"/>
                <w:lang w:eastAsia="zh-CN"/>
              </w:rPr>
            </w:pPr>
            <w:r w:rsidRPr="000F4F04">
              <w:rPr>
                <w:sz w:val="22"/>
                <w:szCs w:val="22"/>
                <w:lang w:eastAsia="zh-CN"/>
              </w:rPr>
              <w:t>8.</w:t>
            </w:r>
          </w:p>
        </w:tc>
        <w:tc>
          <w:tcPr>
            <w:tcW w:w="4380" w:type="dxa"/>
            <w:gridSpan w:val="4"/>
            <w:shd w:val="clear" w:color="auto" w:fill="auto"/>
          </w:tcPr>
          <w:p w:rsidR="002F6CBE" w:rsidRPr="000F4F04" w:rsidRDefault="002F6CBE" w:rsidP="002F6CBE">
            <w:pPr>
              <w:jc w:val="both"/>
              <w:rPr>
                <w:sz w:val="22"/>
                <w:szCs w:val="22"/>
                <w:lang w:eastAsia="zh-CN"/>
              </w:rPr>
            </w:pPr>
            <w:r w:rsidRPr="000F4F04">
              <w:rPr>
                <w:sz w:val="22"/>
                <w:szCs w:val="22"/>
                <w:lang w:eastAsia="zh-CN"/>
              </w:rPr>
              <w:t>Wniosek zawiera wszystkie strony formularza wniosku</w:t>
            </w:r>
          </w:p>
        </w:tc>
        <w:tc>
          <w:tcPr>
            <w:tcW w:w="581" w:type="dxa"/>
            <w:vAlign w:val="center"/>
          </w:tcPr>
          <w:p w:rsidR="002F6CBE" w:rsidRPr="000F4F04" w:rsidRDefault="002F6CBE" w:rsidP="002F6CBE">
            <w:pPr>
              <w:jc w:val="center"/>
              <w:rPr>
                <w:sz w:val="28"/>
                <w:szCs w:val="28"/>
                <w:lang w:eastAsia="zh-CN"/>
              </w:rPr>
            </w:pPr>
            <w:r w:rsidRPr="000F4F04">
              <w:rPr>
                <w:sz w:val="28"/>
                <w:szCs w:val="28"/>
                <w:lang w:eastAsia="zh-CN"/>
              </w:rPr>
              <w:sym w:font="Wingdings" w:char="F072"/>
            </w:r>
          </w:p>
        </w:tc>
        <w:tc>
          <w:tcPr>
            <w:tcW w:w="567" w:type="dxa"/>
            <w:shd w:val="clear" w:color="auto" w:fill="auto"/>
            <w:vAlign w:val="center"/>
          </w:tcPr>
          <w:p w:rsidR="002F6CBE" w:rsidRPr="000F4F04" w:rsidRDefault="002F6CBE" w:rsidP="002F6CBE">
            <w:pPr>
              <w:jc w:val="center"/>
              <w:rPr>
                <w:sz w:val="28"/>
                <w:szCs w:val="28"/>
                <w:lang w:eastAsia="zh-CN"/>
              </w:rPr>
            </w:pPr>
            <w:r w:rsidRPr="000F4F04">
              <w:rPr>
                <w:sz w:val="28"/>
                <w:szCs w:val="28"/>
                <w:lang w:eastAsia="zh-CN"/>
              </w:rPr>
              <w:sym w:font="Wingdings" w:char="F072"/>
            </w:r>
          </w:p>
        </w:tc>
        <w:tc>
          <w:tcPr>
            <w:tcW w:w="567" w:type="dxa"/>
            <w:shd w:val="clear" w:color="auto" w:fill="99CCFF"/>
            <w:vAlign w:val="center"/>
          </w:tcPr>
          <w:p w:rsidR="002F6CBE" w:rsidRPr="000F4F04" w:rsidRDefault="002F6CBE" w:rsidP="002F6CBE">
            <w:pPr>
              <w:jc w:val="center"/>
              <w:rPr>
                <w:sz w:val="22"/>
                <w:szCs w:val="22"/>
                <w:lang w:eastAsia="zh-CN"/>
              </w:rPr>
            </w:pPr>
          </w:p>
        </w:tc>
        <w:tc>
          <w:tcPr>
            <w:tcW w:w="709" w:type="dxa"/>
            <w:vAlign w:val="center"/>
          </w:tcPr>
          <w:p w:rsidR="002F6CBE" w:rsidRPr="009C60DC" w:rsidRDefault="002F6CBE" w:rsidP="002F6CBE">
            <w:pPr>
              <w:jc w:val="center"/>
              <w:rPr>
                <w:color w:val="FF0000"/>
                <w:sz w:val="28"/>
                <w:szCs w:val="28"/>
                <w:lang w:eastAsia="zh-CN"/>
              </w:rPr>
            </w:pPr>
            <w:r w:rsidRPr="009C60DC">
              <w:rPr>
                <w:color w:val="FF0000"/>
                <w:sz w:val="28"/>
                <w:szCs w:val="28"/>
                <w:lang w:eastAsia="zh-CN"/>
              </w:rPr>
              <w:sym w:font="Wingdings" w:char="F072"/>
            </w:r>
          </w:p>
        </w:tc>
        <w:tc>
          <w:tcPr>
            <w:tcW w:w="567" w:type="dxa"/>
            <w:vAlign w:val="center"/>
          </w:tcPr>
          <w:p w:rsidR="002F6CBE" w:rsidRPr="00A50175" w:rsidRDefault="002F6CBE" w:rsidP="002F6CBE">
            <w:pPr>
              <w:jc w:val="center"/>
              <w:rPr>
                <w:color w:val="FF0000"/>
                <w:sz w:val="28"/>
                <w:szCs w:val="28"/>
                <w:lang w:eastAsia="zh-CN"/>
              </w:rPr>
            </w:pPr>
            <w:r w:rsidRPr="00A50175">
              <w:rPr>
                <w:color w:val="FF0000"/>
                <w:sz w:val="28"/>
                <w:szCs w:val="28"/>
                <w:lang w:eastAsia="zh-CN"/>
              </w:rPr>
              <w:sym w:font="Wingdings" w:char="F072"/>
            </w:r>
          </w:p>
        </w:tc>
        <w:tc>
          <w:tcPr>
            <w:tcW w:w="567" w:type="dxa"/>
            <w:shd w:val="clear" w:color="auto" w:fill="auto"/>
            <w:vAlign w:val="center"/>
          </w:tcPr>
          <w:p w:rsidR="002F6CBE" w:rsidRPr="00A50175" w:rsidRDefault="002F6CBE" w:rsidP="002F6CBE">
            <w:pPr>
              <w:jc w:val="center"/>
              <w:rPr>
                <w:color w:val="FF0000"/>
                <w:sz w:val="28"/>
                <w:szCs w:val="28"/>
                <w:lang w:eastAsia="zh-CN"/>
              </w:rPr>
            </w:pPr>
            <w:r w:rsidRPr="00A50175">
              <w:rPr>
                <w:color w:val="FF0000"/>
                <w:sz w:val="28"/>
                <w:szCs w:val="28"/>
                <w:lang w:eastAsia="zh-CN"/>
              </w:rPr>
              <w:sym w:font="Wingdings" w:char="F072"/>
            </w:r>
          </w:p>
        </w:tc>
        <w:tc>
          <w:tcPr>
            <w:tcW w:w="567" w:type="dxa"/>
            <w:shd w:val="clear" w:color="auto" w:fill="99CCFF"/>
          </w:tcPr>
          <w:p w:rsidR="002F6CBE" w:rsidRPr="000F4F04" w:rsidRDefault="002F6CBE" w:rsidP="002F6CBE">
            <w:pPr>
              <w:jc w:val="center"/>
              <w:rPr>
                <w:sz w:val="22"/>
                <w:szCs w:val="22"/>
                <w:lang w:eastAsia="zh-CN"/>
              </w:rPr>
            </w:pPr>
          </w:p>
        </w:tc>
        <w:tc>
          <w:tcPr>
            <w:tcW w:w="708" w:type="dxa"/>
            <w:vAlign w:val="center"/>
          </w:tcPr>
          <w:p w:rsidR="002F6CBE" w:rsidRPr="009C60DC" w:rsidRDefault="002F6CBE" w:rsidP="002F6CBE">
            <w:pPr>
              <w:jc w:val="center"/>
              <w:rPr>
                <w:color w:val="FF0000"/>
                <w:sz w:val="28"/>
                <w:szCs w:val="28"/>
                <w:lang w:eastAsia="zh-CN"/>
              </w:rPr>
            </w:pPr>
            <w:r w:rsidRPr="009C60DC">
              <w:rPr>
                <w:color w:val="FF0000"/>
                <w:sz w:val="28"/>
                <w:szCs w:val="28"/>
                <w:lang w:eastAsia="zh-CN"/>
              </w:rPr>
              <w:sym w:font="Wingdings" w:char="F072"/>
            </w:r>
          </w:p>
        </w:tc>
        <w:tc>
          <w:tcPr>
            <w:tcW w:w="1418" w:type="dxa"/>
            <w:shd w:val="clear" w:color="auto" w:fill="auto"/>
          </w:tcPr>
          <w:p w:rsidR="002F6CBE" w:rsidRPr="000F4F04" w:rsidRDefault="002F6CBE" w:rsidP="002F6CBE">
            <w:pPr>
              <w:jc w:val="both"/>
              <w:rPr>
                <w:sz w:val="22"/>
                <w:szCs w:val="22"/>
                <w:lang w:eastAsia="zh-CN"/>
              </w:rPr>
            </w:pPr>
          </w:p>
        </w:tc>
      </w:tr>
      <w:tr w:rsidR="00406721" w:rsidRPr="000F4F04" w:rsidTr="00406721">
        <w:tc>
          <w:tcPr>
            <w:tcW w:w="534" w:type="dxa"/>
            <w:tcBorders>
              <w:bottom w:val="single" w:sz="4" w:space="0" w:color="auto"/>
            </w:tcBorders>
          </w:tcPr>
          <w:p w:rsidR="002F6CBE" w:rsidRPr="000F4F04" w:rsidRDefault="002F6CBE" w:rsidP="002F6CBE">
            <w:pPr>
              <w:jc w:val="both"/>
              <w:rPr>
                <w:sz w:val="22"/>
                <w:szCs w:val="22"/>
                <w:lang w:eastAsia="zh-CN"/>
              </w:rPr>
            </w:pPr>
            <w:r w:rsidRPr="000F4F04">
              <w:rPr>
                <w:sz w:val="22"/>
                <w:szCs w:val="22"/>
                <w:lang w:eastAsia="zh-CN"/>
              </w:rPr>
              <w:t>9.</w:t>
            </w:r>
          </w:p>
        </w:tc>
        <w:tc>
          <w:tcPr>
            <w:tcW w:w="4380" w:type="dxa"/>
            <w:gridSpan w:val="4"/>
            <w:tcBorders>
              <w:bottom w:val="single" w:sz="4" w:space="0" w:color="auto"/>
            </w:tcBorders>
            <w:shd w:val="clear" w:color="auto" w:fill="auto"/>
          </w:tcPr>
          <w:p w:rsidR="002F6CBE" w:rsidRPr="000F4F04" w:rsidRDefault="002F6CBE" w:rsidP="002F6CBE">
            <w:pPr>
              <w:jc w:val="both"/>
              <w:rPr>
                <w:sz w:val="22"/>
                <w:szCs w:val="22"/>
                <w:lang w:eastAsia="zh-CN"/>
              </w:rPr>
            </w:pPr>
            <w:r w:rsidRPr="000F4F04">
              <w:rPr>
                <w:sz w:val="22"/>
                <w:szCs w:val="22"/>
                <w:lang w:eastAsia="zh-CN"/>
              </w:rPr>
              <w:t>Wniosek nie zawiera oczywistych omyłek</w:t>
            </w:r>
          </w:p>
        </w:tc>
        <w:tc>
          <w:tcPr>
            <w:tcW w:w="581" w:type="dxa"/>
            <w:tcBorders>
              <w:bottom w:val="single" w:sz="4" w:space="0" w:color="auto"/>
            </w:tcBorders>
            <w:vAlign w:val="center"/>
          </w:tcPr>
          <w:p w:rsidR="002F6CBE" w:rsidRPr="000F4F04" w:rsidRDefault="002F6CBE" w:rsidP="002F6CBE">
            <w:pPr>
              <w:jc w:val="center"/>
              <w:rPr>
                <w:sz w:val="28"/>
                <w:szCs w:val="28"/>
                <w:lang w:eastAsia="zh-CN"/>
              </w:rPr>
            </w:pPr>
            <w:r w:rsidRPr="000F4F04">
              <w:rPr>
                <w:sz w:val="28"/>
                <w:szCs w:val="28"/>
                <w:lang w:eastAsia="zh-CN"/>
              </w:rPr>
              <w:sym w:font="Wingdings" w:char="F072"/>
            </w:r>
          </w:p>
        </w:tc>
        <w:tc>
          <w:tcPr>
            <w:tcW w:w="567" w:type="dxa"/>
            <w:tcBorders>
              <w:bottom w:val="single" w:sz="4" w:space="0" w:color="auto"/>
            </w:tcBorders>
            <w:shd w:val="clear" w:color="auto" w:fill="auto"/>
            <w:vAlign w:val="center"/>
          </w:tcPr>
          <w:p w:rsidR="002F6CBE" w:rsidRPr="000F4F04" w:rsidRDefault="002F6CBE" w:rsidP="002F6CBE">
            <w:pPr>
              <w:jc w:val="center"/>
              <w:rPr>
                <w:sz w:val="28"/>
                <w:szCs w:val="28"/>
                <w:lang w:eastAsia="zh-CN"/>
              </w:rPr>
            </w:pPr>
            <w:r w:rsidRPr="000F4F04">
              <w:rPr>
                <w:sz w:val="28"/>
                <w:szCs w:val="28"/>
                <w:lang w:eastAsia="zh-CN"/>
              </w:rPr>
              <w:sym w:font="Wingdings" w:char="F072"/>
            </w:r>
          </w:p>
        </w:tc>
        <w:tc>
          <w:tcPr>
            <w:tcW w:w="567" w:type="dxa"/>
            <w:tcBorders>
              <w:bottom w:val="single" w:sz="4" w:space="0" w:color="auto"/>
            </w:tcBorders>
            <w:shd w:val="clear" w:color="auto" w:fill="99CCFF"/>
            <w:vAlign w:val="center"/>
          </w:tcPr>
          <w:p w:rsidR="002F6CBE" w:rsidRPr="000F4F04" w:rsidRDefault="002F6CBE" w:rsidP="002F6CBE">
            <w:pPr>
              <w:jc w:val="center"/>
              <w:rPr>
                <w:sz w:val="22"/>
                <w:szCs w:val="22"/>
                <w:lang w:eastAsia="zh-CN"/>
              </w:rPr>
            </w:pPr>
          </w:p>
        </w:tc>
        <w:tc>
          <w:tcPr>
            <w:tcW w:w="709" w:type="dxa"/>
            <w:tcBorders>
              <w:bottom w:val="single" w:sz="4" w:space="0" w:color="auto"/>
            </w:tcBorders>
            <w:vAlign w:val="center"/>
          </w:tcPr>
          <w:p w:rsidR="002F6CBE" w:rsidRPr="009C60DC" w:rsidRDefault="002F6CBE" w:rsidP="002F6CBE">
            <w:pPr>
              <w:jc w:val="center"/>
              <w:rPr>
                <w:color w:val="FF0000"/>
                <w:sz w:val="28"/>
                <w:szCs w:val="28"/>
                <w:lang w:eastAsia="zh-CN"/>
              </w:rPr>
            </w:pPr>
            <w:r w:rsidRPr="009C60DC">
              <w:rPr>
                <w:color w:val="FF0000"/>
                <w:sz w:val="28"/>
                <w:szCs w:val="28"/>
                <w:lang w:eastAsia="zh-CN"/>
              </w:rPr>
              <w:sym w:font="Wingdings" w:char="F072"/>
            </w:r>
          </w:p>
        </w:tc>
        <w:tc>
          <w:tcPr>
            <w:tcW w:w="567" w:type="dxa"/>
            <w:tcBorders>
              <w:bottom w:val="single" w:sz="4" w:space="0" w:color="auto"/>
            </w:tcBorders>
            <w:vAlign w:val="center"/>
          </w:tcPr>
          <w:p w:rsidR="002F6CBE" w:rsidRPr="00A50175" w:rsidRDefault="002F6CBE" w:rsidP="002F6CBE">
            <w:pPr>
              <w:jc w:val="center"/>
              <w:rPr>
                <w:color w:val="FF0000"/>
                <w:sz w:val="28"/>
                <w:szCs w:val="28"/>
                <w:lang w:eastAsia="zh-CN"/>
              </w:rPr>
            </w:pPr>
            <w:r w:rsidRPr="00A50175">
              <w:rPr>
                <w:color w:val="FF0000"/>
                <w:sz w:val="28"/>
                <w:szCs w:val="28"/>
                <w:lang w:eastAsia="zh-CN"/>
              </w:rPr>
              <w:sym w:font="Wingdings" w:char="F072"/>
            </w:r>
          </w:p>
        </w:tc>
        <w:tc>
          <w:tcPr>
            <w:tcW w:w="567" w:type="dxa"/>
            <w:tcBorders>
              <w:bottom w:val="single" w:sz="4" w:space="0" w:color="auto"/>
            </w:tcBorders>
            <w:shd w:val="clear" w:color="auto" w:fill="auto"/>
            <w:vAlign w:val="center"/>
          </w:tcPr>
          <w:p w:rsidR="002F6CBE" w:rsidRPr="00A50175" w:rsidRDefault="002F6CBE" w:rsidP="002F6CBE">
            <w:pPr>
              <w:jc w:val="center"/>
              <w:rPr>
                <w:color w:val="FF0000"/>
                <w:sz w:val="28"/>
                <w:szCs w:val="28"/>
                <w:lang w:eastAsia="zh-CN"/>
              </w:rPr>
            </w:pPr>
            <w:r w:rsidRPr="00A50175">
              <w:rPr>
                <w:color w:val="FF0000"/>
                <w:sz w:val="28"/>
                <w:szCs w:val="28"/>
                <w:lang w:eastAsia="zh-CN"/>
              </w:rPr>
              <w:sym w:font="Wingdings" w:char="F072"/>
            </w:r>
          </w:p>
        </w:tc>
        <w:tc>
          <w:tcPr>
            <w:tcW w:w="567" w:type="dxa"/>
            <w:tcBorders>
              <w:bottom w:val="single" w:sz="4" w:space="0" w:color="auto"/>
            </w:tcBorders>
            <w:shd w:val="clear" w:color="auto" w:fill="99CCFF"/>
          </w:tcPr>
          <w:p w:rsidR="002F6CBE" w:rsidRPr="000F4F04" w:rsidRDefault="002F6CBE" w:rsidP="002F6CBE">
            <w:pPr>
              <w:jc w:val="center"/>
              <w:rPr>
                <w:sz w:val="22"/>
                <w:szCs w:val="22"/>
                <w:lang w:eastAsia="zh-CN"/>
              </w:rPr>
            </w:pPr>
          </w:p>
        </w:tc>
        <w:tc>
          <w:tcPr>
            <w:tcW w:w="708" w:type="dxa"/>
            <w:tcBorders>
              <w:bottom w:val="single" w:sz="4" w:space="0" w:color="auto"/>
            </w:tcBorders>
            <w:vAlign w:val="center"/>
          </w:tcPr>
          <w:p w:rsidR="002F6CBE" w:rsidRPr="009C60DC" w:rsidRDefault="002F6CBE" w:rsidP="002F6CBE">
            <w:pPr>
              <w:jc w:val="center"/>
              <w:rPr>
                <w:color w:val="FF0000"/>
                <w:sz w:val="28"/>
                <w:szCs w:val="28"/>
                <w:lang w:eastAsia="zh-CN"/>
              </w:rPr>
            </w:pPr>
            <w:r w:rsidRPr="009C60DC">
              <w:rPr>
                <w:color w:val="FF0000"/>
                <w:sz w:val="28"/>
                <w:szCs w:val="28"/>
                <w:lang w:eastAsia="zh-CN"/>
              </w:rPr>
              <w:sym w:font="Wingdings" w:char="F072"/>
            </w:r>
          </w:p>
        </w:tc>
        <w:tc>
          <w:tcPr>
            <w:tcW w:w="1418" w:type="dxa"/>
            <w:tcBorders>
              <w:bottom w:val="single" w:sz="4" w:space="0" w:color="auto"/>
            </w:tcBorders>
            <w:shd w:val="clear" w:color="auto" w:fill="auto"/>
          </w:tcPr>
          <w:p w:rsidR="002F6CBE" w:rsidRPr="000F4F04" w:rsidRDefault="002F6CBE" w:rsidP="002F6CBE">
            <w:pPr>
              <w:jc w:val="both"/>
              <w:rPr>
                <w:sz w:val="22"/>
                <w:szCs w:val="22"/>
                <w:lang w:eastAsia="zh-CN"/>
              </w:rPr>
            </w:pPr>
          </w:p>
        </w:tc>
      </w:tr>
      <w:tr w:rsidR="005C28C0" w:rsidRPr="000F4F04" w:rsidTr="00406721">
        <w:tc>
          <w:tcPr>
            <w:tcW w:w="11165" w:type="dxa"/>
            <w:gridSpan w:val="14"/>
            <w:tcBorders>
              <w:top w:val="single" w:sz="4" w:space="0" w:color="auto"/>
              <w:bottom w:val="single" w:sz="4" w:space="0" w:color="auto"/>
            </w:tcBorders>
          </w:tcPr>
          <w:p w:rsidR="005C28C0" w:rsidRPr="008D2E55" w:rsidRDefault="005C28C0" w:rsidP="005C28C0">
            <w:pPr>
              <w:jc w:val="both"/>
              <w:rPr>
                <w:sz w:val="22"/>
                <w:szCs w:val="22"/>
                <w:lang w:eastAsia="zh-CN"/>
              </w:rPr>
            </w:pPr>
          </w:p>
        </w:tc>
      </w:tr>
      <w:tr w:rsidR="005C28C0" w:rsidRPr="000F4F04" w:rsidTr="00406721">
        <w:tc>
          <w:tcPr>
            <w:tcW w:w="11165" w:type="dxa"/>
            <w:gridSpan w:val="14"/>
            <w:tcBorders>
              <w:bottom w:val="single" w:sz="4" w:space="0" w:color="auto"/>
            </w:tcBorders>
          </w:tcPr>
          <w:p w:rsidR="005C28C0" w:rsidRPr="0065683A" w:rsidRDefault="005C28C0" w:rsidP="005C28C0">
            <w:pPr>
              <w:jc w:val="both"/>
              <w:rPr>
                <w:i/>
                <w:strike/>
                <w:sz w:val="22"/>
                <w:szCs w:val="22"/>
                <w:lang w:eastAsia="zh-CN"/>
              </w:rPr>
            </w:pPr>
            <w:r w:rsidRPr="0065683A">
              <w:rPr>
                <w:i/>
                <w:strike/>
                <w:sz w:val="22"/>
                <w:szCs w:val="22"/>
                <w:lang w:eastAsia="zh-CN"/>
              </w:rPr>
              <w:t>Uzasadnienie niezgodności z warunkami oceny wstępnej:</w:t>
            </w:r>
          </w:p>
          <w:p w:rsidR="005C28C0" w:rsidRPr="008D2E55" w:rsidRDefault="005C28C0" w:rsidP="005C28C0">
            <w:pPr>
              <w:jc w:val="both"/>
              <w:rPr>
                <w:sz w:val="22"/>
                <w:szCs w:val="22"/>
                <w:lang w:eastAsia="zh-CN"/>
              </w:rPr>
            </w:pPr>
          </w:p>
          <w:p w:rsidR="005C28C0" w:rsidRPr="008D2E55" w:rsidRDefault="005C28C0" w:rsidP="005C28C0">
            <w:pPr>
              <w:jc w:val="both"/>
              <w:rPr>
                <w:sz w:val="22"/>
                <w:szCs w:val="22"/>
                <w:lang w:eastAsia="zh-CN"/>
              </w:rPr>
            </w:pPr>
          </w:p>
          <w:p w:rsidR="005C28C0" w:rsidRPr="008D2E55" w:rsidRDefault="005C28C0" w:rsidP="005C28C0">
            <w:pPr>
              <w:jc w:val="both"/>
              <w:rPr>
                <w:sz w:val="22"/>
                <w:szCs w:val="22"/>
                <w:lang w:eastAsia="zh-CN"/>
              </w:rPr>
            </w:pPr>
          </w:p>
        </w:tc>
      </w:tr>
    </w:tbl>
    <w:p w:rsidR="00BA433E" w:rsidRDefault="00BA433E" w:rsidP="00D61980">
      <w:pPr>
        <w:rPr>
          <w:b/>
          <w:sz w:val="22"/>
          <w:szCs w:val="22"/>
        </w:rPr>
      </w:pPr>
    </w:p>
    <w:p w:rsidR="0065683A" w:rsidRDefault="0065683A" w:rsidP="00D61980">
      <w:pPr>
        <w:rPr>
          <w:b/>
          <w:sz w:val="22"/>
          <w:szCs w:val="22"/>
        </w:rPr>
      </w:pPr>
    </w:p>
    <w:p w:rsidR="0065683A" w:rsidRDefault="0065683A" w:rsidP="00D61980">
      <w:pPr>
        <w:rPr>
          <w:b/>
          <w:sz w:val="22"/>
          <w:szCs w:val="22"/>
        </w:rPr>
      </w:pPr>
    </w:p>
    <w:p w:rsidR="00903AAB" w:rsidRDefault="00903AAB" w:rsidP="00D61980">
      <w:pPr>
        <w:rPr>
          <w:b/>
          <w:sz w:val="22"/>
          <w:szCs w:val="22"/>
        </w:rPr>
      </w:pPr>
    </w:p>
    <w:p w:rsidR="00903AAB" w:rsidRDefault="00903AAB" w:rsidP="00D61980">
      <w:pPr>
        <w:rPr>
          <w:b/>
          <w:sz w:val="22"/>
          <w:szCs w:val="22"/>
        </w:rPr>
      </w:pPr>
    </w:p>
    <w:p w:rsidR="00903AAB" w:rsidRDefault="00903AAB" w:rsidP="00D61980">
      <w:pPr>
        <w:rPr>
          <w:b/>
          <w:sz w:val="22"/>
          <w:szCs w:val="22"/>
        </w:rPr>
      </w:pPr>
    </w:p>
    <w:tbl>
      <w:tblPr>
        <w:tblpPr w:leftFromText="141" w:rightFromText="141" w:vertAnchor="text" w:horzAnchor="margin" w:tblpXSpec="center" w:tblpY="267"/>
        <w:tblW w:w="1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9"/>
        <w:gridCol w:w="813"/>
        <w:gridCol w:w="1297"/>
        <w:gridCol w:w="729"/>
        <w:gridCol w:w="1417"/>
        <w:gridCol w:w="4254"/>
      </w:tblGrid>
      <w:tr w:rsidR="00202EF9" w:rsidRPr="000F4F04" w:rsidTr="00903AAB">
        <w:trPr>
          <w:trHeight w:val="323"/>
        </w:trPr>
        <w:tc>
          <w:tcPr>
            <w:tcW w:w="11159" w:type="dxa"/>
            <w:gridSpan w:val="6"/>
            <w:shd w:val="clear" w:color="auto" w:fill="99CCFF"/>
          </w:tcPr>
          <w:p w:rsidR="00202EF9" w:rsidRPr="00202EF9" w:rsidRDefault="00004CEB" w:rsidP="00E133BA">
            <w:pPr>
              <w:jc w:val="center"/>
              <w:rPr>
                <w:b/>
                <w:color w:val="FF0000"/>
                <w:sz w:val="22"/>
                <w:szCs w:val="22"/>
                <w:lang w:eastAsia="zh-CN"/>
              </w:rPr>
            </w:pPr>
            <w:r>
              <w:rPr>
                <w:b/>
                <w:color w:val="FF0000"/>
                <w:sz w:val="22"/>
                <w:szCs w:val="22"/>
                <w:lang w:eastAsia="zh-CN"/>
              </w:rPr>
              <w:lastRenderedPageBreak/>
              <w:t>Wstępny w</w:t>
            </w:r>
            <w:r w:rsidR="00202EF9" w:rsidRPr="00202EF9">
              <w:rPr>
                <w:b/>
                <w:color w:val="FF0000"/>
                <w:sz w:val="22"/>
                <w:szCs w:val="22"/>
                <w:lang w:eastAsia="zh-CN"/>
              </w:rPr>
              <w:t>ynik oceny przeprowadzonej przez pracownika Biura LGD</w:t>
            </w:r>
          </w:p>
          <w:p w:rsidR="00202EF9" w:rsidRPr="00202EF9" w:rsidRDefault="00202EF9" w:rsidP="00E133BA">
            <w:pPr>
              <w:jc w:val="center"/>
              <w:rPr>
                <w:b/>
                <w:color w:val="FF0000"/>
                <w:sz w:val="22"/>
                <w:szCs w:val="22"/>
                <w:lang w:eastAsia="zh-CN"/>
              </w:rPr>
            </w:pPr>
          </w:p>
        </w:tc>
      </w:tr>
      <w:tr w:rsidR="00202EF9" w:rsidRPr="000F4F04" w:rsidTr="00903AAB">
        <w:trPr>
          <w:trHeight w:val="630"/>
        </w:trPr>
        <w:tc>
          <w:tcPr>
            <w:tcW w:w="3462" w:type="dxa"/>
            <w:gridSpan w:val="2"/>
            <w:vMerge w:val="restart"/>
            <w:vAlign w:val="center"/>
          </w:tcPr>
          <w:p w:rsidR="00202EF9" w:rsidRPr="00202EF9" w:rsidRDefault="00202EF9" w:rsidP="00E133BA">
            <w:pPr>
              <w:jc w:val="center"/>
              <w:rPr>
                <w:color w:val="FF0000"/>
                <w:sz w:val="22"/>
                <w:szCs w:val="22"/>
                <w:lang w:eastAsia="zh-CN"/>
              </w:rPr>
            </w:pPr>
            <w:r w:rsidRPr="00202EF9">
              <w:rPr>
                <w:color w:val="FF0000"/>
                <w:sz w:val="22"/>
                <w:szCs w:val="22"/>
                <w:lang w:eastAsia="zh-CN"/>
              </w:rPr>
              <w:t>Wniosek wymaga uzupełnienia</w:t>
            </w:r>
            <w:r w:rsidR="00F90876">
              <w:rPr>
                <w:color w:val="FF0000"/>
                <w:sz w:val="22"/>
                <w:szCs w:val="22"/>
                <w:lang w:eastAsia="zh-CN"/>
              </w:rPr>
              <w:t xml:space="preserve"> lub poprawienia oczywistych omyłek</w:t>
            </w:r>
          </w:p>
        </w:tc>
        <w:tc>
          <w:tcPr>
            <w:tcW w:w="1297" w:type="dxa"/>
            <w:shd w:val="clear" w:color="auto" w:fill="auto"/>
          </w:tcPr>
          <w:p w:rsidR="00202EF9" w:rsidRPr="00202EF9" w:rsidRDefault="00202EF9" w:rsidP="00E133BA">
            <w:pPr>
              <w:jc w:val="both"/>
              <w:rPr>
                <w:b/>
                <w:color w:val="FF0000"/>
                <w:sz w:val="22"/>
                <w:szCs w:val="22"/>
                <w:u w:val="single"/>
                <w:lang w:eastAsia="zh-CN"/>
              </w:rPr>
            </w:pPr>
            <w:r w:rsidRPr="00202EF9">
              <w:rPr>
                <w:color w:val="FF0000"/>
                <w:sz w:val="32"/>
                <w:szCs w:val="32"/>
                <w:lang w:eastAsia="zh-CN"/>
              </w:rPr>
              <w:sym w:font="Wingdings" w:char="F072"/>
            </w:r>
            <w:r w:rsidRPr="00202EF9">
              <w:rPr>
                <w:color w:val="FF0000"/>
                <w:sz w:val="32"/>
                <w:szCs w:val="32"/>
                <w:lang w:eastAsia="zh-CN"/>
              </w:rPr>
              <w:t xml:space="preserve"> </w:t>
            </w:r>
            <w:r w:rsidRPr="00202EF9">
              <w:rPr>
                <w:color w:val="FF0000"/>
                <w:lang w:eastAsia="zh-CN"/>
              </w:rPr>
              <w:t>TAK</w:t>
            </w:r>
          </w:p>
        </w:tc>
        <w:tc>
          <w:tcPr>
            <w:tcW w:w="2146" w:type="dxa"/>
            <w:gridSpan w:val="2"/>
            <w:vMerge w:val="restart"/>
          </w:tcPr>
          <w:p w:rsidR="00202EF9" w:rsidRPr="00202EF9" w:rsidRDefault="00202EF9" w:rsidP="00E133BA">
            <w:pPr>
              <w:jc w:val="both"/>
              <w:rPr>
                <w:color w:val="FF0000"/>
                <w:sz w:val="22"/>
                <w:szCs w:val="22"/>
                <w:lang w:eastAsia="zh-CN"/>
              </w:rPr>
            </w:pPr>
            <w:r w:rsidRPr="00202EF9">
              <w:rPr>
                <w:color w:val="FF0000"/>
                <w:sz w:val="22"/>
                <w:szCs w:val="22"/>
                <w:lang w:eastAsia="zh-CN"/>
              </w:rPr>
              <w:t>Data weryfikacji</w:t>
            </w:r>
          </w:p>
          <w:p w:rsidR="00202EF9" w:rsidRPr="00202EF9" w:rsidRDefault="00202EF9" w:rsidP="00E133BA">
            <w:pPr>
              <w:jc w:val="both"/>
              <w:rPr>
                <w:color w:val="FF0000"/>
                <w:sz w:val="22"/>
                <w:szCs w:val="22"/>
                <w:lang w:eastAsia="zh-CN"/>
              </w:rPr>
            </w:pPr>
          </w:p>
          <w:p w:rsidR="00202EF9" w:rsidRPr="00202EF9" w:rsidRDefault="00202EF9" w:rsidP="00E133BA">
            <w:pPr>
              <w:jc w:val="both"/>
              <w:rPr>
                <w:color w:val="FF0000"/>
                <w:sz w:val="22"/>
                <w:szCs w:val="22"/>
                <w:lang w:eastAsia="zh-CN"/>
              </w:rPr>
            </w:pPr>
          </w:p>
          <w:p w:rsidR="00202EF9" w:rsidRPr="00202EF9" w:rsidRDefault="00202EF9" w:rsidP="00E133BA">
            <w:pPr>
              <w:jc w:val="both"/>
              <w:rPr>
                <w:color w:val="FF0000"/>
                <w:sz w:val="22"/>
                <w:szCs w:val="22"/>
                <w:lang w:eastAsia="zh-CN"/>
              </w:rPr>
            </w:pPr>
            <w:r w:rsidRPr="00202EF9">
              <w:rPr>
                <w:color w:val="FF0000"/>
                <w:sz w:val="22"/>
                <w:szCs w:val="22"/>
                <w:lang w:eastAsia="zh-CN"/>
              </w:rPr>
              <w:t>…………….</w:t>
            </w:r>
          </w:p>
        </w:tc>
        <w:tc>
          <w:tcPr>
            <w:tcW w:w="4254" w:type="dxa"/>
            <w:vMerge w:val="restart"/>
          </w:tcPr>
          <w:p w:rsidR="00202EF9" w:rsidRPr="00202EF9" w:rsidRDefault="00202EF9" w:rsidP="00E133BA">
            <w:pPr>
              <w:jc w:val="both"/>
              <w:rPr>
                <w:color w:val="FF0000"/>
                <w:sz w:val="22"/>
                <w:szCs w:val="22"/>
                <w:lang w:eastAsia="zh-CN"/>
              </w:rPr>
            </w:pPr>
            <w:r w:rsidRPr="00202EF9">
              <w:rPr>
                <w:color w:val="FF0000"/>
                <w:sz w:val="22"/>
                <w:szCs w:val="22"/>
                <w:lang w:eastAsia="zh-CN"/>
              </w:rPr>
              <w:t>Imię i nazwisko weryfikującego</w:t>
            </w:r>
          </w:p>
          <w:p w:rsidR="00202EF9" w:rsidRPr="00202EF9" w:rsidRDefault="00202EF9" w:rsidP="00E133BA">
            <w:pPr>
              <w:jc w:val="both"/>
              <w:rPr>
                <w:color w:val="FF0000"/>
                <w:sz w:val="22"/>
                <w:szCs w:val="22"/>
                <w:lang w:eastAsia="zh-CN"/>
              </w:rPr>
            </w:pPr>
          </w:p>
          <w:p w:rsidR="00202EF9" w:rsidRPr="00202EF9" w:rsidRDefault="00202EF9" w:rsidP="00E133BA">
            <w:pPr>
              <w:jc w:val="both"/>
              <w:rPr>
                <w:color w:val="FF0000"/>
                <w:sz w:val="22"/>
                <w:szCs w:val="22"/>
                <w:lang w:eastAsia="zh-CN"/>
              </w:rPr>
            </w:pPr>
            <w:r w:rsidRPr="00202EF9">
              <w:rPr>
                <w:color w:val="FF0000"/>
                <w:sz w:val="22"/>
                <w:szCs w:val="22"/>
                <w:lang w:eastAsia="zh-CN"/>
              </w:rPr>
              <w:t>……………………………</w:t>
            </w:r>
          </w:p>
        </w:tc>
      </w:tr>
      <w:tr w:rsidR="00202EF9" w:rsidRPr="000F4F04" w:rsidTr="00903AAB">
        <w:trPr>
          <w:trHeight w:val="696"/>
        </w:trPr>
        <w:tc>
          <w:tcPr>
            <w:tcW w:w="3462" w:type="dxa"/>
            <w:gridSpan w:val="2"/>
            <w:vMerge/>
            <w:tcBorders>
              <w:bottom w:val="single" w:sz="4" w:space="0" w:color="auto"/>
            </w:tcBorders>
          </w:tcPr>
          <w:p w:rsidR="00202EF9" w:rsidRPr="00202EF9" w:rsidRDefault="00202EF9" w:rsidP="00E133BA">
            <w:pPr>
              <w:jc w:val="both"/>
              <w:rPr>
                <w:b/>
                <w:color w:val="FF0000"/>
                <w:sz w:val="22"/>
                <w:szCs w:val="22"/>
                <w:u w:val="single"/>
                <w:lang w:eastAsia="zh-CN"/>
              </w:rPr>
            </w:pPr>
          </w:p>
        </w:tc>
        <w:tc>
          <w:tcPr>
            <w:tcW w:w="1297" w:type="dxa"/>
            <w:tcBorders>
              <w:bottom w:val="single" w:sz="4" w:space="0" w:color="auto"/>
            </w:tcBorders>
            <w:shd w:val="clear" w:color="auto" w:fill="auto"/>
          </w:tcPr>
          <w:p w:rsidR="00202EF9" w:rsidRPr="00202EF9" w:rsidRDefault="00202EF9" w:rsidP="00E133BA">
            <w:pPr>
              <w:jc w:val="both"/>
              <w:rPr>
                <w:b/>
                <w:color w:val="FF0000"/>
                <w:sz w:val="22"/>
                <w:szCs w:val="22"/>
                <w:u w:val="single"/>
                <w:lang w:eastAsia="zh-CN"/>
              </w:rPr>
            </w:pPr>
            <w:r w:rsidRPr="00202EF9">
              <w:rPr>
                <w:color w:val="FF0000"/>
                <w:sz w:val="32"/>
                <w:szCs w:val="32"/>
                <w:lang w:eastAsia="zh-CN"/>
              </w:rPr>
              <w:sym w:font="Wingdings" w:char="F072"/>
            </w:r>
            <w:r w:rsidRPr="00202EF9">
              <w:rPr>
                <w:color w:val="FF0000"/>
                <w:sz w:val="32"/>
                <w:szCs w:val="32"/>
                <w:lang w:eastAsia="zh-CN"/>
              </w:rPr>
              <w:t xml:space="preserve"> </w:t>
            </w:r>
            <w:r w:rsidRPr="00202EF9">
              <w:rPr>
                <w:color w:val="FF0000"/>
                <w:lang w:eastAsia="zh-CN"/>
              </w:rPr>
              <w:t>NIE</w:t>
            </w:r>
          </w:p>
        </w:tc>
        <w:tc>
          <w:tcPr>
            <w:tcW w:w="2146" w:type="dxa"/>
            <w:gridSpan w:val="2"/>
            <w:vMerge/>
            <w:tcBorders>
              <w:bottom w:val="single" w:sz="4" w:space="0" w:color="auto"/>
            </w:tcBorders>
          </w:tcPr>
          <w:p w:rsidR="00202EF9" w:rsidRPr="00202EF9" w:rsidRDefault="00202EF9" w:rsidP="00E133BA">
            <w:pPr>
              <w:jc w:val="both"/>
              <w:rPr>
                <w:b/>
                <w:color w:val="FF0000"/>
                <w:sz w:val="22"/>
                <w:szCs w:val="22"/>
                <w:u w:val="single"/>
                <w:lang w:eastAsia="zh-CN"/>
              </w:rPr>
            </w:pPr>
          </w:p>
        </w:tc>
        <w:tc>
          <w:tcPr>
            <w:tcW w:w="4254" w:type="dxa"/>
            <w:vMerge/>
            <w:tcBorders>
              <w:bottom w:val="single" w:sz="4" w:space="0" w:color="auto"/>
            </w:tcBorders>
          </w:tcPr>
          <w:p w:rsidR="00202EF9" w:rsidRPr="00202EF9" w:rsidRDefault="00202EF9" w:rsidP="00E133BA">
            <w:pPr>
              <w:jc w:val="both"/>
              <w:rPr>
                <w:b/>
                <w:color w:val="FF0000"/>
                <w:sz w:val="22"/>
                <w:szCs w:val="22"/>
                <w:u w:val="single"/>
                <w:lang w:eastAsia="zh-CN"/>
              </w:rPr>
            </w:pPr>
          </w:p>
        </w:tc>
      </w:tr>
      <w:tr w:rsidR="00202EF9" w:rsidTr="00903AAB">
        <w:tc>
          <w:tcPr>
            <w:tcW w:w="11159" w:type="dxa"/>
            <w:gridSpan w:val="6"/>
            <w:tcBorders>
              <w:bottom w:val="single" w:sz="4" w:space="0" w:color="auto"/>
            </w:tcBorders>
            <w:shd w:val="clear" w:color="auto" w:fill="auto"/>
          </w:tcPr>
          <w:p w:rsidR="00202EF9" w:rsidRPr="00202EF9" w:rsidRDefault="00202EF9" w:rsidP="00E133BA">
            <w:pPr>
              <w:jc w:val="both"/>
              <w:rPr>
                <w:i/>
                <w:color w:val="FF0000"/>
                <w:sz w:val="22"/>
                <w:szCs w:val="22"/>
                <w:lang w:eastAsia="zh-CN"/>
              </w:rPr>
            </w:pPr>
            <w:r w:rsidRPr="00202EF9">
              <w:rPr>
                <w:i/>
                <w:color w:val="FF0000"/>
                <w:sz w:val="22"/>
                <w:szCs w:val="22"/>
                <w:lang w:eastAsia="zh-CN"/>
              </w:rPr>
              <w:t>Uzasadnienie niezgodności z warunkami oceny wstępnej:</w:t>
            </w:r>
          </w:p>
          <w:p w:rsidR="00202EF9" w:rsidRPr="00202EF9" w:rsidRDefault="00202EF9" w:rsidP="00E133BA">
            <w:pPr>
              <w:jc w:val="center"/>
              <w:rPr>
                <w:b/>
                <w:color w:val="FF0000"/>
                <w:sz w:val="22"/>
                <w:szCs w:val="22"/>
                <w:lang w:eastAsia="zh-CN"/>
              </w:rPr>
            </w:pPr>
          </w:p>
          <w:p w:rsidR="00202EF9" w:rsidRPr="00202EF9" w:rsidRDefault="00202EF9" w:rsidP="00E133BA">
            <w:pPr>
              <w:jc w:val="center"/>
              <w:rPr>
                <w:b/>
                <w:color w:val="FF0000"/>
                <w:sz w:val="22"/>
                <w:szCs w:val="22"/>
                <w:lang w:eastAsia="zh-CN"/>
              </w:rPr>
            </w:pPr>
          </w:p>
          <w:p w:rsidR="00202EF9" w:rsidRPr="00202EF9" w:rsidRDefault="00202EF9" w:rsidP="00E133BA">
            <w:pPr>
              <w:jc w:val="center"/>
              <w:rPr>
                <w:b/>
                <w:color w:val="FF0000"/>
                <w:sz w:val="22"/>
                <w:szCs w:val="22"/>
                <w:lang w:eastAsia="zh-CN"/>
              </w:rPr>
            </w:pPr>
          </w:p>
        </w:tc>
      </w:tr>
      <w:tr w:rsidR="00202EF9" w:rsidTr="00903AAB">
        <w:tc>
          <w:tcPr>
            <w:tcW w:w="11159" w:type="dxa"/>
            <w:gridSpan w:val="6"/>
            <w:tcBorders>
              <w:bottom w:val="single" w:sz="4" w:space="0" w:color="auto"/>
            </w:tcBorders>
            <w:shd w:val="clear" w:color="auto" w:fill="99CCFF"/>
          </w:tcPr>
          <w:p w:rsidR="00202EF9" w:rsidRPr="00202EF9" w:rsidRDefault="00004CEB" w:rsidP="00E133BA">
            <w:pPr>
              <w:jc w:val="center"/>
              <w:rPr>
                <w:b/>
                <w:color w:val="FF0000"/>
                <w:sz w:val="22"/>
                <w:szCs w:val="22"/>
                <w:lang w:eastAsia="zh-CN"/>
              </w:rPr>
            </w:pPr>
            <w:r>
              <w:rPr>
                <w:b/>
                <w:color w:val="FF0000"/>
                <w:sz w:val="22"/>
                <w:szCs w:val="22"/>
                <w:lang w:eastAsia="zh-CN"/>
              </w:rPr>
              <w:t>Wstępny w</w:t>
            </w:r>
            <w:r w:rsidR="00202EF9" w:rsidRPr="00202EF9">
              <w:rPr>
                <w:b/>
                <w:color w:val="FF0000"/>
                <w:sz w:val="22"/>
                <w:szCs w:val="22"/>
                <w:lang w:eastAsia="zh-CN"/>
              </w:rPr>
              <w:t>ynik głosowania Rady LGD</w:t>
            </w:r>
          </w:p>
          <w:p w:rsidR="00202EF9" w:rsidRPr="00202EF9" w:rsidRDefault="00202EF9" w:rsidP="00E133BA">
            <w:pPr>
              <w:jc w:val="center"/>
              <w:rPr>
                <w:b/>
                <w:color w:val="FF0000"/>
                <w:sz w:val="22"/>
                <w:szCs w:val="22"/>
                <w:lang w:eastAsia="zh-CN"/>
              </w:rPr>
            </w:pPr>
          </w:p>
        </w:tc>
      </w:tr>
      <w:tr w:rsidR="00202EF9" w:rsidTr="00903AAB">
        <w:tc>
          <w:tcPr>
            <w:tcW w:w="3462" w:type="dxa"/>
            <w:gridSpan w:val="2"/>
            <w:vMerge w:val="restart"/>
            <w:vAlign w:val="center"/>
          </w:tcPr>
          <w:p w:rsidR="00202EF9" w:rsidRPr="00202EF9" w:rsidRDefault="00F90876" w:rsidP="00E133BA">
            <w:pPr>
              <w:jc w:val="center"/>
              <w:rPr>
                <w:color w:val="FF0000"/>
                <w:sz w:val="22"/>
                <w:szCs w:val="22"/>
                <w:lang w:eastAsia="zh-CN"/>
              </w:rPr>
            </w:pPr>
            <w:r w:rsidRPr="00202EF9">
              <w:rPr>
                <w:color w:val="FF0000"/>
                <w:sz w:val="22"/>
                <w:szCs w:val="22"/>
                <w:lang w:eastAsia="zh-CN"/>
              </w:rPr>
              <w:t>Wniosek wymaga uzupełnienia</w:t>
            </w:r>
            <w:r>
              <w:rPr>
                <w:color w:val="FF0000"/>
                <w:sz w:val="22"/>
                <w:szCs w:val="22"/>
                <w:lang w:eastAsia="zh-CN"/>
              </w:rPr>
              <w:t xml:space="preserve"> lub poprawienia oczywistych omyłek</w:t>
            </w:r>
          </w:p>
        </w:tc>
        <w:tc>
          <w:tcPr>
            <w:tcW w:w="7697" w:type="dxa"/>
            <w:gridSpan w:val="4"/>
            <w:vAlign w:val="center"/>
          </w:tcPr>
          <w:p w:rsidR="00202EF9" w:rsidRPr="00202EF9" w:rsidRDefault="00202EF9" w:rsidP="00E133BA">
            <w:pPr>
              <w:rPr>
                <w:b/>
                <w:color w:val="FF0000"/>
                <w:sz w:val="22"/>
                <w:szCs w:val="22"/>
                <w:lang w:eastAsia="zh-CN"/>
              </w:rPr>
            </w:pPr>
            <w:r w:rsidRPr="00202EF9">
              <w:rPr>
                <w:color w:val="FF0000"/>
                <w:sz w:val="32"/>
                <w:szCs w:val="32"/>
                <w:lang w:eastAsia="zh-CN"/>
              </w:rPr>
              <w:sym w:font="Wingdings" w:char="F072"/>
            </w:r>
            <w:r w:rsidRPr="00202EF9">
              <w:rPr>
                <w:color w:val="FF0000"/>
                <w:sz w:val="32"/>
                <w:szCs w:val="32"/>
                <w:lang w:eastAsia="zh-CN"/>
              </w:rPr>
              <w:t xml:space="preserve"> </w:t>
            </w:r>
            <w:r w:rsidRPr="00202EF9">
              <w:rPr>
                <w:color w:val="FF0000"/>
                <w:lang w:eastAsia="zh-CN"/>
              </w:rPr>
              <w:t>TAK</w:t>
            </w:r>
          </w:p>
        </w:tc>
      </w:tr>
      <w:tr w:rsidR="00202EF9" w:rsidTr="00903AAB">
        <w:trPr>
          <w:trHeight w:val="558"/>
        </w:trPr>
        <w:tc>
          <w:tcPr>
            <w:tcW w:w="3462" w:type="dxa"/>
            <w:gridSpan w:val="2"/>
            <w:vMerge/>
            <w:tcBorders>
              <w:bottom w:val="single" w:sz="4" w:space="0" w:color="auto"/>
            </w:tcBorders>
            <w:shd w:val="clear" w:color="auto" w:fill="99CCFF"/>
          </w:tcPr>
          <w:p w:rsidR="00202EF9" w:rsidRPr="00202EF9" w:rsidRDefault="00202EF9" w:rsidP="00E133BA">
            <w:pPr>
              <w:jc w:val="center"/>
              <w:rPr>
                <w:b/>
                <w:color w:val="FF0000"/>
                <w:sz w:val="22"/>
                <w:szCs w:val="22"/>
                <w:lang w:eastAsia="zh-CN"/>
              </w:rPr>
            </w:pPr>
          </w:p>
        </w:tc>
        <w:tc>
          <w:tcPr>
            <w:tcW w:w="7697" w:type="dxa"/>
            <w:gridSpan w:val="4"/>
            <w:tcBorders>
              <w:bottom w:val="single" w:sz="4" w:space="0" w:color="auto"/>
            </w:tcBorders>
            <w:vAlign w:val="center"/>
          </w:tcPr>
          <w:p w:rsidR="00202EF9" w:rsidRPr="00202EF9" w:rsidRDefault="00202EF9" w:rsidP="00E133BA">
            <w:pPr>
              <w:rPr>
                <w:b/>
                <w:color w:val="FF0000"/>
                <w:sz w:val="22"/>
                <w:szCs w:val="22"/>
                <w:lang w:eastAsia="zh-CN"/>
              </w:rPr>
            </w:pPr>
            <w:r w:rsidRPr="00202EF9">
              <w:rPr>
                <w:color w:val="FF0000"/>
                <w:sz w:val="32"/>
                <w:szCs w:val="32"/>
                <w:lang w:eastAsia="zh-CN"/>
              </w:rPr>
              <w:sym w:font="Wingdings" w:char="F072"/>
            </w:r>
            <w:r w:rsidRPr="00202EF9">
              <w:rPr>
                <w:color w:val="FF0000"/>
                <w:sz w:val="32"/>
                <w:szCs w:val="32"/>
                <w:lang w:eastAsia="zh-CN"/>
              </w:rPr>
              <w:t xml:space="preserve"> </w:t>
            </w:r>
            <w:r w:rsidRPr="00202EF9">
              <w:rPr>
                <w:color w:val="FF0000"/>
                <w:lang w:eastAsia="zh-CN"/>
              </w:rPr>
              <w:t>NIE</w:t>
            </w:r>
          </w:p>
        </w:tc>
      </w:tr>
      <w:tr w:rsidR="00202EF9" w:rsidTr="00903AAB">
        <w:tc>
          <w:tcPr>
            <w:tcW w:w="11159" w:type="dxa"/>
            <w:gridSpan w:val="6"/>
          </w:tcPr>
          <w:p w:rsidR="00202EF9" w:rsidRPr="00BA433E" w:rsidRDefault="00202EF9" w:rsidP="00E133BA">
            <w:pPr>
              <w:jc w:val="both"/>
              <w:rPr>
                <w:i/>
                <w:color w:val="FF0000"/>
                <w:sz w:val="22"/>
                <w:szCs w:val="22"/>
              </w:rPr>
            </w:pPr>
            <w:r w:rsidRPr="00BA433E">
              <w:rPr>
                <w:i/>
                <w:color w:val="FF0000"/>
                <w:sz w:val="22"/>
                <w:szCs w:val="22"/>
              </w:rPr>
              <w:t>Uzasadnienie (w przypadku, gdy się różni od uzasadnienia pracownika Biura LGD):</w:t>
            </w:r>
          </w:p>
          <w:p w:rsidR="00202EF9" w:rsidRPr="00BA433E" w:rsidRDefault="00202EF9" w:rsidP="00E133BA">
            <w:pPr>
              <w:jc w:val="both"/>
              <w:rPr>
                <w:i/>
                <w:color w:val="FF0000"/>
                <w:sz w:val="22"/>
                <w:szCs w:val="22"/>
              </w:rPr>
            </w:pPr>
          </w:p>
          <w:p w:rsidR="00202EF9" w:rsidRPr="00BA433E" w:rsidRDefault="00202EF9" w:rsidP="00E133BA">
            <w:pPr>
              <w:snapToGrid w:val="0"/>
              <w:rPr>
                <w:color w:val="FF0000"/>
                <w:sz w:val="22"/>
                <w:szCs w:val="22"/>
                <w:lang w:eastAsia="ar-SA"/>
              </w:rPr>
            </w:pPr>
          </w:p>
          <w:p w:rsidR="00202EF9" w:rsidRPr="00BA433E" w:rsidRDefault="00202EF9" w:rsidP="00E133BA">
            <w:pPr>
              <w:snapToGrid w:val="0"/>
              <w:rPr>
                <w:color w:val="FF0000"/>
                <w:sz w:val="22"/>
                <w:szCs w:val="22"/>
                <w:lang w:eastAsia="ar-SA"/>
              </w:rPr>
            </w:pPr>
          </w:p>
        </w:tc>
      </w:tr>
      <w:tr w:rsidR="00202EF9" w:rsidRPr="005B0C3C" w:rsidTr="00903AAB">
        <w:tc>
          <w:tcPr>
            <w:tcW w:w="2649" w:type="dxa"/>
            <w:shd w:val="clear" w:color="auto" w:fill="99CCFF"/>
          </w:tcPr>
          <w:p w:rsidR="00202EF9" w:rsidRPr="005B0C3C" w:rsidRDefault="00202EF9" w:rsidP="00E133BA">
            <w:pPr>
              <w:jc w:val="center"/>
              <w:rPr>
                <w:b/>
                <w:sz w:val="22"/>
                <w:szCs w:val="22"/>
                <w:lang w:eastAsia="zh-CN"/>
              </w:rPr>
            </w:pPr>
            <w:r w:rsidRPr="00BA433E">
              <w:rPr>
                <w:b/>
                <w:color w:val="FF0000"/>
                <w:sz w:val="22"/>
                <w:szCs w:val="22"/>
                <w:lang w:eastAsia="zh-CN"/>
              </w:rPr>
              <w:t>Zatwierdził:</w:t>
            </w:r>
          </w:p>
        </w:tc>
        <w:tc>
          <w:tcPr>
            <w:tcW w:w="2839" w:type="dxa"/>
            <w:gridSpan w:val="3"/>
          </w:tcPr>
          <w:p w:rsidR="00202EF9" w:rsidRPr="00BA433E" w:rsidRDefault="00202EF9" w:rsidP="00E133BA">
            <w:pPr>
              <w:rPr>
                <w:color w:val="FF0000"/>
                <w:sz w:val="22"/>
                <w:szCs w:val="22"/>
                <w:lang w:eastAsia="zh-CN"/>
              </w:rPr>
            </w:pPr>
            <w:r w:rsidRPr="00BA433E">
              <w:rPr>
                <w:color w:val="FF0000"/>
                <w:sz w:val="22"/>
                <w:szCs w:val="22"/>
                <w:lang w:eastAsia="zh-CN"/>
              </w:rPr>
              <w:t>DATA ZATWIERDZENIA:</w:t>
            </w:r>
          </w:p>
          <w:p w:rsidR="00202EF9" w:rsidRPr="00BA433E" w:rsidRDefault="00202EF9" w:rsidP="00E133BA">
            <w:pPr>
              <w:rPr>
                <w:b/>
                <w:color w:val="FF0000"/>
                <w:sz w:val="22"/>
                <w:szCs w:val="22"/>
                <w:lang w:eastAsia="zh-CN"/>
              </w:rPr>
            </w:pPr>
          </w:p>
          <w:p w:rsidR="00202EF9" w:rsidRPr="00BA433E" w:rsidRDefault="00202EF9" w:rsidP="00E133BA">
            <w:pPr>
              <w:rPr>
                <w:b/>
                <w:color w:val="FF0000"/>
                <w:sz w:val="22"/>
                <w:szCs w:val="22"/>
                <w:lang w:eastAsia="zh-CN"/>
              </w:rPr>
            </w:pPr>
          </w:p>
        </w:tc>
        <w:tc>
          <w:tcPr>
            <w:tcW w:w="5671" w:type="dxa"/>
            <w:gridSpan w:val="2"/>
            <w:shd w:val="clear" w:color="auto" w:fill="auto"/>
          </w:tcPr>
          <w:p w:rsidR="00202EF9" w:rsidRPr="00BA433E" w:rsidRDefault="00202EF9" w:rsidP="00E133BA">
            <w:pPr>
              <w:snapToGrid w:val="0"/>
              <w:rPr>
                <w:color w:val="FF0000"/>
                <w:sz w:val="22"/>
                <w:szCs w:val="22"/>
                <w:lang w:eastAsia="ar-SA"/>
              </w:rPr>
            </w:pPr>
            <w:r w:rsidRPr="00BA433E">
              <w:rPr>
                <w:color w:val="FF0000"/>
                <w:sz w:val="22"/>
                <w:szCs w:val="22"/>
                <w:lang w:eastAsia="ar-SA"/>
              </w:rPr>
              <w:t>PODPIS PRZEWODNICZĄCEGO  R LGD:</w:t>
            </w:r>
          </w:p>
          <w:p w:rsidR="00202EF9" w:rsidRPr="00BA433E" w:rsidRDefault="00202EF9" w:rsidP="00E133BA">
            <w:pPr>
              <w:rPr>
                <w:b/>
                <w:color w:val="FF0000"/>
                <w:sz w:val="22"/>
                <w:szCs w:val="22"/>
                <w:lang w:eastAsia="zh-CN"/>
              </w:rPr>
            </w:pPr>
          </w:p>
        </w:tc>
      </w:tr>
    </w:tbl>
    <w:p w:rsidR="0065683A" w:rsidRDefault="0065683A" w:rsidP="00D61980">
      <w:pPr>
        <w:rPr>
          <w:b/>
          <w:sz w:val="22"/>
          <w:szCs w:val="22"/>
        </w:rPr>
      </w:pPr>
    </w:p>
    <w:p w:rsidR="00202EF9" w:rsidRDefault="00202EF9" w:rsidP="00D61980">
      <w:pPr>
        <w:rPr>
          <w:b/>
          <w:sz w:val="22"/>
          <w:szCs w:val="22"/>
        </w:rPr>
      </w:pPr>
    </w:p>
    <w:tbl>
      <w:tblPr>
        <w:tblpPr w:leftFromText="141" w:rightFromText="141" w:vertAnchor="text" w:horzAnchor="margin" w:tblpXSpec="center" w:tblpY="267"/>
        <w:tblW w:w="1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0"/>
        <w:gridCol w:w="814"/>
        <w:gridCol w:w="814"/>
        <w:gridCol w:w="814"/>
        <w:gridCol w:w="814"/>
        <w:gridCol w:w="814"/>
        <w:gridCol w:w="802"/>
        <w:gridCol w:w="1772"/>
      </w:tblGrid>
      <w:tr w:rsidR="00E101C9" w:rsidRPr="000F4F04" w:rsidTr="00903AAB">
        <w:tc>
          <w:tcPr>
            <w:tcW w:w="11094" w:type="dxa"/>
            <w:gridSpan w:val="8"/>
            <w:shd w:val="clear" w:color="auto" w:fill="99CCFF"/>
          </w:tcPr>
          <w:p w:rsidR="00E101C9" w:rsidRPr="00E101C9" w:rsidRDefault="00EC7841" w:rsidP="00004CEB">
            <w:pPr>
              <w:jc w:val="center"/>
              <w:rPr>
                <w:b/>
                <w:color w:val="FF0000"/>
                <w:sz w:val="18"/>
                <w:szCs w:val="18"/>
                <w:lang w:eastAsia="zh-CN"/>
              </w:rPr>
            </w:pPr>
            <w:r>
              <w:rPr>
                <w:b/>
                <w:color w:val="FF0000"/>
                <w:sz w:val="22"/>
                <w:szCs w:val="22"/>
                <w:lang w:eastAsia="zh-CN"/>
              </w:rPr>
              <w:t>Uzupełnienia wniosku</w:t>
            </w:r>
          </w:p>
        </w:tc>
      </w:tr>
      <w:tr w:rsidR="00171C4B" w:rsidRPr="000F4F04" w:rsidTr="00903AAB">
        <w:tc>
          <w:tcPr>
            <w:tcW w:w="4450" w:type="dxa"/>
            <w:vMerge w:val="restart"/>
            <w:shd w:val="clear" w:color="auto" w:fill="auto"/>
          </w:tcPr>
          <w:p w:rsidR="00171C4B" w:rsidRPr="00E101C9" w:rsidRDefault="00171C4B" w:rsidP="003B17ED">
            <w:pPr>
              <w:jc w:val="both"/>
              <w:rPr>
                <w:color w:val="FF0000"/>
                <w:sz w:val="22"/>
                <w:szCs w:val="22"/>
                <w:lang w:eastAsia="zh-CN"/>
              </w:rPr>
            </w:pPr>
          </w:p>
        </w:tc>
        <w:tc>
          <w:tcPr>
            <w:tcW w:w="2442" w:type="dxa"/>
            <w:gridSpan w:val="3"/>
            <w:vAlign w:val="center"/>
          </w:tcPr>
          <w:p w:rsidR="00171C4B" w:rsidRPr="00E101C9" w:rsidRDefault="00171C4B" w:rsidP="003B17ED">
            <w:pPr>
              <w:jc w:val="center"/>
              <w:rPr>
                <w:color w:val="FF0000"/>
                <w:sz w:val="28"/>
                <w:szCs w:val="28"/>
                <w:lang w:eastAsia="zh-CN"/>
              </w:rPr>
            </w:pPr>
            <w:r w:rsidRPr="00E101C9">
              <w:rPr>
                <w:b/>
                <w:color w:val="FF0000"/>
                <w:sz w:val="18"/>
                <w:szCs w:val="18"/>
                <w:lang w:eastAsia="zh-CN"/>
              </w:rPr>
              <w:t>Pracownik Biura LGD</w:t>
            </w:r>
          </w:p>
        </w:tc>
        <w:tc>
          <w:tcPr>
            <w:tcW w:w="2430" w:type="dxa"/>
            <w:gridSpan w:val="3"/>
            <w:vAlign w:val="center"/>
          </w:tcPr>
          <w:p w:rsidR="00171C4B" w:rsidRPr="00E101C9" w:rsidRDefault="00171C4B" w:rsidP="003B17ED">
            <w:pPr>
              <w:jc w:val="center"/>
              <w:rPr>
                <w:color w:val="FF0000"/>
                <w:sz w:val="28"/>
                <w:szCs w:val="28"/>
                <w:lang w:eastAsia="zh-CN"/>
              </w:rPr>
            </w:pPr>
            <w:r w:rsidRPr="00E101C9">
              <w:rPr>
                <w:b/>
                <w:color w:val="FF0000"/>
                <w:sz w:val="18"/>
                <w:szCs w:val="18"/>
                <w:lang w:eastAsia="zh-CN"/>
              </w:rPr>
              <w:t>Rada LGD</w:t>
            </w:r>
          </w:p>
        </w:tc>
        <w:tc>
          <w:tcPr>
            <w:tcW w:w="1772" w:type="dxa"/>
            <w:shd w:val="clear" w:color="auto" w:fill="auto"/>
          </w:tcPr>
          <w:p w:rsidR="00171C4B" w:rsidRPr="00E101C9" w:rsidRDefault="00171C4B" w:rsidP="003B17ED">
            <w:pPr>
              <w:jc w:val="center"/>
              <w:rPr>
                <w:b/>
                <w:color w:val="FF0000"/>
                <w:sz w:val="18"/>
                <w:szCs w:val="18"/>
                <w:lang w:eastAsia="zh-CN"/>
              </w:rPr>
            </w:pPr>
            <w:r w:rsidRPr="00E101C9">
              <w:rPr>
                <w:b/>
                <w:color w:val="FF0000"/>
                <w:sz w:val="18"/>
                <w:szCs w:val="18"/>
                <w:lang w:eastAsia="zh-CN"/>
              </w:rPr>
              <w:t>Uwagi</w:t>
            </w:r>
          </w:p>
        </w:tc>
      </w:tr>
      <w:tr w:rsidR="00171C4B" w:rsidRPr="000F4F04" w:rsidTr="00903AAB">
        <w:tc>
          <w:tcPr>
            <w:tcW w:w="4450" w:type="dxa"/>
            <w:vMerge/>
            <w:shd w:val="clear" w:color="auto" w:fill="auto"/>
          </w:tcPr>
          <w:p w:rsidR="00171C4B" w:rsidRPr="00E101C9" w:rsidRDefault="00171C4B" w:rsidP="003B17ED">
            <w:pPr>
              <w:jc w:val="both"/>
              <w:rPr>
                <w:color w:val="FF0000"/>
                <w:sz w:val="22"/>
                <w:szCs w:val="22"/>
                <w:lang w:eastAsia="zh-CN"/>
              </w:rPr>
            </w:pPr>
          </w:p>
        </w:tc>
        <w:tc>
          <w:tcPr>
            <w:tcW w:w="814" w:type="dxa"/>
          </w:tcPr>
          <w:p w:rsidR="00171C4B" w:rsidRPr="00E101C9" w:rsidRDefault="00171C4B" w:rsidP="003B17ED">
            <w:pPr>
              <w:jc w:val="center"/>
              <w:rPr>
                <w:b/>
                <w:color w:val="FF0000"/>
                <w:sz w:val="18"/>
                <w:szCs w:val="18"/>
                <w:lang w:eastAsia="zh-CN"/>
              </w:rPr>
            </w:pPr>
            <w:r w:rsidRPr="00E101C9">
              <w:rPr>
                <w:b/>
                <w:color w:val="FF0000"/>
                <w:sz w:val="18"/>
                <w:szCs w:val="18"/>
                <w:lang w:eastAsia="zh-CN"/>
              </w:rPr>
              <w:t>TAK</w:t>
            </w:r>
          </w:p>
        </w:tc>
        <w:tc>
          <w:tcPr>
            <w:tcW w:w="814" w:type="dxa"/>
            <w:shd w:val="clear" w:color="auto" w:fill="auto"/>
          </w:tcPr>
          <w:p w:rsidR="00171C4B" w:rsidRPr="00E101C9" w:rsidRDefault="00171C4B" w:rsidP="003B17ED">
            <w:pPr>
              <w:jc w:val="center"/>
              <w:rPr>
                <w:b/>
                <w:color w:val="FF0000"/>
                <w:sz w:val="18"/>
                <w:szCs w:val="18"/>
                <w:lang w:eastAsia="zh-CN"/>
              </w:rPr>
            </w:pPr>
            <w:r w:rsidRPr="00E101C9">
              <w:rPr>
                <w:b/>
                <w:color w:val="FF0000"/>
                <w:sz w:val="18"/>
                <w:szCs w:val="18"/>
                <w:lang w:eastAsia="zh-CN"/>
              </w:rPr>
              <w:t>NIE</w:t>
            </w:r>
          </w:p>
        </w:tc>
        <w:tc>
          <w:tcPr>
            <w:tcW w:w="814" w:type="dxa"/>
            <w:shd w:val="clear" w:color="auto" w:fill="auto"/>
          </w:tcPr>
          <w:p w:rsidR="00171C4B" w:rsidRPr="00E101C9" w:rsidRDefault="00171C4B" w:rsidP="003B17ED">
            <w:pPr>
              <w:jc w:val="center"/>
              <w:rPr>
                <w:color w:val="FF0000"/>
                <w:sz w:val="28"/>
                <w:szCs w:val="28"/>
                <w:lang w:eastAsia="zh-CN"/>
              </w:rPr>
            </w:pPr>
            <w:r w:rsidRPr="00E101C9">
              <w:rPr>
                <w:b/>
                <w:color w:val="FF0000"/>
                <w:sz w:val="18"/>
                <w:szCs w:val="18"/>
                <w:lang w:eastAsia="zh-CN"/>
              </w:rPr>
              <w:t>ND</w:t>
            </w:r>
          </w:p>
        </w:tc>
        <w:tc>
          <w:tcPr>
            <w:tcW w:w="814" w:type="dxa"/>
          </w:tcPr>
          <w:p w:rsidR="00171C4B" w:rsidRPr="00E101C9" w:rsidRDefault="00171C4B" w:rsidP="003B17ED">
            <w:pPr>
              <w:jc w:val="center"/>
              <w:rPr>
                <w:b/>
                <w:color w:val="FF0000"/>
                <w:sz w:val="18"/>
                <w:szCs w:val="18"/>
                <w:lang w:eastAsia="zh-CN"/>
              </w:rPr>
            </w:pPr>
            <w:r w:rsidRPr="00E101C9">
              <w:rPr>
                <w:b/>
                <w:color w:val="FF0000"/>
                <w:sz w:val="18"/>
                <w:szCs w:val="18"/>
                <w:lang w:eastAsia="zh-CN"/>
              </w:rPr>
              <w:t>TAK</w:t>
            </w:r>
          </w:p>
        </w:tc>
        <w:tc>
          <w:tcPr>
            <w:tcW w:w="814" w:type="dxa"/>
            <w:shd w:val="clear" w:color="auto" w:fill="auto"/>
          </w:tcPr>
          <w:p w:rsidR="00171C4B" w:rsidRPr="00E101C9" w:rsidRDefault="00171C4B" w:rsidP="003B17ED">
            <w:pPr>
              <w:jc w:val="center"/>
              <w:rPr>
                <w:b/>
                <w:color w:val="FF0000"/>
                <w:sz w:val="18"/>
                <w:szCs w:val="18"/>
                <w:lang w:eastAsia="zh-CN"/>
              </w:rPr>
            </w:pPr>
            <w:r w:rsidRPr="00E101C9">
              <w:rPr>
                <w:b/>
                <w:color w:val="FF0000"/>
                <w:sz w:val="18"/>
                <w:szCs w:val="18"/>
                <w:lang w:eastAsia="zh-CN"/>
              </w:rPr>
              <w:t>NIE</w:t>
            </w:r>
          </w:p>
        </w:tc>
        <w:tc>
          <w:tcPr>
            <w:tcW w:w="802" w:type="dxa"/>
            <w:shd w:val="clear" w:color="auto" w:fill="auto"/>
          </w:tcPr>
          <w:p w:rsidR="00171C4B" w:rsidRPr="00E101C9" w:rsidRDefault="00171C4B" w:rsidP="003B17ED">
            <w:pPr>
              <w:jc w:val="center"/>
              <w:rPr>
                <w:color w:val="FF0000"/>
                <w:sz w:val="28"/>
                <w:szCs w:val="28"/>
                <w:lang w:eastAsia="zh-CN"/>
              </w:rPr>
            </w:pPr>
            <w:r w:rsidRPr="00E101C9">
              <w:rPr>
                <w:b/>
                <w:color w:val="FF0000"/>
                <w:sz w:val="18"/>
                <w:szCs w:val="18"/>
                <w:lang w:eastAsia="zh-CN"/>
              </w:rPr>
              <w:t>ND</w:t>
            </w:r>
          </w:p>
        </w:tc>
        <w:tc>
          <w:tcPr>
            <w:tcW w:w="1772" w:type="dxa"/>
            <w:shd w:val="clear" w:color="auto" w:fill="auto"/>
          </w:tcPr>
          <w:p w:rsidR="00171C4B" w:rsidRPr="00E101C9" w:rsidRDefault="00171C4B" w:rsidP="003B17ED">
            <w:pPr>
              <w:jc w:val="both"/>
              <w:rPr>
                <w:color w:val="FF0000"/>
                <w:sz w:val="22"/>
                <w:szCs w:val="22"/>
                <w:lang w:eastAsia="zh-CN"/>
              </w:rPr>
            </w:pPr>
          </w:p>
        </w:tc>
      </w:tr>
      <w:tr w:rsidR="003B17ED" w:rsidRPr="000F4F04" w:rsidTr="00903AAB">
        <w:tc>
          <w:tcPr>
            <w:tcW w:w="4450" w:type="dxa"/>
            <w:shd w:val="clear" w:color="auto" w:fill="auto"/>
          </w:tcPr>
          <w:p w:rsidR="003B17ED" w:rsidRPr="00E101C9" w:rsidRDefault="003B17ED" w:rsidP="003B17ED">
            <w:pPr>
              <w:jc w:val="both"/>
              <w:rPr>
                <w:color w:val="FF0000"/>
                <w:sz w:val="22"/>
                <w:szCs w:val="22"/>
                <w:lang w:eastAsia="zh-CN"/>
              </w:rPr>
            </w:pPr>
            <w:r w:rsidRPr="00E101C9">
              <w:rPr>
                <w:color w:val="FF0000"/>
                <w:sz w:val="22"/>
                <w:szCs w:val="22"/>
                <w:lang w:eastAsia="zh-CN"/>
              </w:rPr>
              <w:t>Uzupełnienia wpłynęły do Biura LGD we wskazanym terminie</w:t>
            </w:r>
          </w:p>
        </w:tc>
        <w:tc>
          <w:tcPr>
            <w:tcW w:w="814" w:type="dxa"/>
            <w:vAlign w:val="center"/>
          </w:tcPr>
          <w:p w:rsidR="003B17ED" w:rsidRPr="00E101C9" w:rsidRDefault="003B17ED" w:rsidP="003B17ED">
            <w:pPr>
              <w:jc w:val="center"/>
              <w:rPr>
                <w:color w:val="FF0000"/>
                <w:sz w:val="28"/>
                <w:szCs w:val="28"/>
                <w:lang w:eastAsia="zh-CN"/>
              </w:rPr>
            </w:pPr>
            <w:r w:rsidRPr="00E101C9">
              <w:rPr>
                <w:color w:val="FF0000"/>
                <w:sz w:val="28"/>
                <w:szCs w:val="28"/>
                <w:lang w:eastAsia="zh-CN"/>
              </w:rPr>
              <w:sym w:font="Wingdings" w:char="F072"/>
            </w:r>
          </w:p>
        </w:tc>
        <w:tc>
          <w:tcPr>
            <w:tcW w:w="814" w:type="dxa"/>
            <w:shd w:val="clear" w:color="auto" w:fill="auto"/>
            <w:vAlign w:val="center"/>
          </w:tcPr>
          <w:p w:rsidR="003B17ED" w:rsidRPr="00E101C9" w:rsidRDefault="003B17ED" w:rsidP="003B17ED">
            <w:pPr>
              <w:jc w:val="center"/>
              <w:rPr>
                <w:color w:val="FF0000"/>
                <w:sz w:val="28"/>
                <w:szCs w:val="28"/>
                <w:lang w:eastAsia="zh-CN"/>
              </w:rPr>
            </w:pPr>
            <w:r w:rsidRPr="00E101C9">
              <w:rPr>
                <w:color w:val="FF0000"/>
                <w:sz w:val="28"/>
                <w:szCs w:val="28"/>
                <w:lang w:eastAsia="zh-CN"/>
              </w:rPr>
              <w:sym w:font="Wingdings" w:char="F072"/>
            </w:r>
          </w:p>
        </w:tc>
        <w:tc>
          <w:tcPr>
            <w:tcW w:w="814" w:type="dxa"/>
            <w:shd w:val="clear" w:color="auto" w:fill="auto"/>
            <w:vAlign w:val="center"/>
          </w:tcPr>
          <w:p w:rsidR="003B17ED" w:rsidRPr="00E101C9" w:rsidRDefault="003B17ED" w:rsidP="003B17ED">
            <w:pPr>
              <w:jc w:val="center"/>
              <w:rPr>
                <w:color w:val="FF0000"/>
                <w:sz w:val="28"/>
                <w:szCs w:val="28"/>
                <w:lang w:eastAsia="zh-CN"/>
              </w:rPr>
            </w:pPr>
            <w:r w:rsidRPr="00E101C9">
              <w:rPr>
                <w:color w:val="FF0000"/>
                <w:sz w:val="28"/>
                <w:szCs w:val="28"/>
                <w:lang w:eastAsia="zh-CN"/>
              </w:rPr>
              <w:sym w:font="Wingdings" w:char="F072"/>
            </w:r>
          </w:p>
        </w:tc>
        <w:tc>
          <w:tcPr>
            <w:tcW w:w="814" w:type="dxa"/>
            <w:vAlign w:val="center"/>
          </w:tcPr>
          <w:p w:rsidR="003B17ED" w:rsidRPr="00E101C9" w:rsidRDefault="003B17ED" w:rsidP="003B17ED">
            <w:pPr>
              <w:jc w:val="center"/>
              <w:rPr>
                <w:color w:val="FF0000"/>
                <w:sz w:val="28"/>
                <w:szCs w:val="28"/>
                <w:lang w:eastAsia="zh-CN"/>
              </w:rPr>
            </w:pPr>
            <w:r w:rsidRPr="00E101C9">
              <w:rPr>
                <w:color w:val="FF0000"/>
                <w:sz w:val="28"/>
                <w:szCs w:val="28"/>
                <w:lang w:eastAsia="zh-CN"/>
              </w:rPr>
              <w:sym w:font="Wingdings" w:char="F072"/>
            </w:r>
          </w:p>
        </w:tc>
        <w:tc>
          <w:tcPr>
            <w:tcW w:w="814" w:type="dxa"/>
            <w:shd w:val="clear" w:color="auto" w:fill="auto"/>
            <w:vAlign w:val="center"/>
          </w:tcPr>
          <w:p w:rsidR="003B17ED" w:rsidRPr="00E101C9" w:rsidRDefault="003B17ED" w:rsidP="003B17ED">
            <w:pPr>
              <w:jc w:val="center"/>
              <w:rPr>
                <w:color w:val="FF0000"/>
                <w:sz w:val="28"/>
                <w:szCs w:val="28"/>
                <w:lang w:eastAsia="zh-CN"/>
              </w:rPr>
            </w:pPr>
            <w:r w:rsidRPr="00E101C9">
              <w:rPr>
                <w:color w:val="FF0000"/>
                <w:sz w:val="28"/>
                <w:szCs w:val="28"/>
                <w:lang w:eastAsia="zh-CN"/>
              </w:rPr>
              <w:sym w:font="Wingdings" w:char="F072"/>
            </w:r>
          </w:p>
        </w:tc>
        <w:tc>
          <w:tcPr>
            <w:tcW w:w="802" w:type="dxa"/>
            <w:shd w:val="clear" w:color="auto" w:fill="auto"/>
            <w:vAlign w:val="center"/>
          </w:tcPr>
          <w:p w:rsidR="003B17ED" w:rsidRPr="00E101C9" w:rsidRDefault="003B17ED" w:rsidP="003B17ED">
            <w:pPr>
              <w:jc w:val="center"/>
              <w:rPr>
                <w:color w:val="FF0000"/>
                <w:sz w:val="28"/>
                <w:szCs w:val="28"/>
                <w:lang w:eastAsia="zh-CN"/>
              </w:rPr>
            </w:pPr>
            <w:r w:rsidRPr="00E101C9">
              <w:rPr>
                <w:color w:val="FF0000"/>
                <w:sz w:val="28"/>
                <w:szCs w:val="28"/>
                <w:lang w:eastAsia="zh-CN"/>
              </w:rPr>
              <w:sym w:font="Wingdings" w:char="F072"/>
            </w:r>
          </w:p>
        </w:tc>
        <w:tc>
          <w:tcPr>
            <w:tcW w:w="1772" w:type="dxa"/>
            <w:shd w:val="clear" w:color="auto" w:fill="auto"/>
          </w:tcPr>
          <w:p w:rsidR="003B17ED" w:rsidRPr="00E101C9" w:rsidRDefault="003B17ED" w:rsidP="003B17ED">
            <w:pPr>
              <w:jc w:val="both"/>
              <w:rPr>
                <w:color w:val="FF0000"/>
                <w:sz w:val="22"/>
                <w:szCs w:val="22"/>
                <w:lang w:eastAsia="zh-CN"/>
              </w:rPr>
            </w:pPr>
          </w:p>
        </w:tc>
      </w:tr>
      <w:tr w:rsidR="003B17ED" w:rsidRPr="000F4F04" w:rsidTr="00903AAB">
        <w:tc>
          <w:tcPr>
            <w:tcW w:w="4450" w:type="dxa"/>
            <w:shd w:val="clear" w:color="auto" w:fill="auto"/>
          </w:tcPr>
          <w:p w:rsidR="003B17ED" w:rsidRPr="00E101C9" w:rsidRDefault="003B17ED" w:rsidP="003B17ED">
            <w:pPr>
              <w:jc w:val="both"/>
              <w:rPr>
                <w:color w:val="FF0000"/>
                <w:sz w:val="22"/>
                <w:szCs w:val="22"/>
                <w:lang w:eastAsia="zh-CN"/>
              </w:rPr>
            </w:pPr>
            <w:r w:rsidRPr="00E101C9">
              <w:rPr>
                <w:color w:val="FF0000"/>
                <w:sz w:val="22"/>
                <w:szCs w:val="22"/>
                <w:lang w:eastAsia="zh-CN"/>
              </w:rPr>
              <w:t>Wniosek został uzupełniony lub poprawiono oczywiste omyłki</w:t>
            </w:r>
          </w:p>
        </w:tc>
        <w:tc>
          <w:tcPr>
            <w:tcW w:w="814" w:type="dxa"/>
            <w:vAlign w:val="center"/>
          </w:tcPr>
          <w:p w:rsidR="003B17ED" w:rsidRPr="00E101C9" w:rsidRDefault="003B17ED" w:rsidP="003B17ED">
            <w:pPr>
              <w:jc w:val="center"/>
              <w:rPr>
                <w:color w:val="FF0000"/>
                <w:sz w:val="28"/>
                <w:szCs w:val="28"/>
                <w:lang w:eastAsia="zh-CN"/>
              </w:rPr>
            </w:pPr>
            <w:r w:rsidRPr="00E101C9">
              <w:rPr>
                <w:color w:val="FF0000"/>
                <w:sz w:val="28"/>
                <w:szCs w:val="28"/>
                <w:lang w:eastAsia="zh-CN"/>
              </w:rPr>
              <w:sym w:font="Wingdings" w:char="F072"/>
            </w:r>
          </w:p>
        </w:tc>
        <w:tc>
          <w:tcPr>
            <w:tcW w:w="814" w:type="dxa"/>
            <w:shd w:val="clear" w:color="auto" w:fill="auto"/>
            <w:vAlign w:val="center"/>
          </w:tcPr>
          <w:p w:rsidR="003B17ED" w:rsidRPr="00E101C9" w:rsidRDefault="003B17ED" w:rsidP="003B17ED">
            <w:pPr>
              <w:jc w:val="center"/>
              <w:rPr>
                <w:color w:val="FF0000"/>
                <w:sz w:val="28"/>
                <w:szCs w:val="28"/>
                <w:lang w:eastAsia="zh-CN"/>
              </w:rPr>
            </w:pPr>
            <w:r w:rsidRPr="00E101C9">
              <w:rPr>
                <w:color w:val="FF0000"/>
                <w:sz w:val="28"/>
                <w:szCs w:val="28"/>
                <w:lang w:eastAsia="zh-CN"/>
              </w:rPr>
              <w:sym w:font="Wingdings" w:char="F072"/>
            </w:r>
          </w:p>
        </w:tc>
        <w:tc>
          <w:tcPr>
            <w:tcW w:w="814" w:type="dxa"/>
            <w:shd w:val="clear" w:color="auto" w:fill="auto"/>
            <w:vAlign w:val="center"/>
          </w:tcPr>
          <w:p w:rsidR="003B17ED" w:rsidRPr="00E101C9" w:rsidRDefault="003B17ED" w:rsidP="003B17ED">
            <w:pPr>
              <w:jc w:val="center"/>
              <w:rPr>
                <w:color w:val="FF0000"/>
                <w:sz w:val="28"/>
                <w:szCs w:val="28"/>
                <w:lang w:eastAsia="zh-CN"/>
              </w:rPr>
            </w:pPr>
            <w:r w:rsidRPr="00E101C9">
              <w:rPr>
                <w:color w:val="FF0000"/>
                <w:sz w:val="28"/>
                <w:szCs w:val="28"/>
                <w:lang w:eastAsia="zh-CN"/>
              </w:rPr>
              <w:sym w:font="Wingdings" w:char="F072"/>
            </w:r>
          </w:p>
        </w:tc>
        <w:tc>
          <w:tcPr>
            <w:tcW w:w="814" w:type="dxa"/>
            <w:vAlign w:val="center"/>
          </w:tcPr>
          <w:p w:rsidR="003B17ED" w:rsidRPr="00E101C9" w:rsidRDefault="003B17ED" w:rsidP="003B17ED">
            <w:pPr>
              <w:jc w:val="center"/>
              <w:rPr>
                <w:color w:val="FF0000"/>
                <w:sz w:val="28"/>
                <w:szCs w:val="28"/>
                <w:lang w:eastAsia="zh-CN"/>
              </w:rPr>
            </w:pPr>
            <w:r w:rsidRPr="00E101C9">
              <w:rPr>
                <w:color w:val="FF0000"/>
                <w:sz w:val="28"/>
                <w:szCs w:val="28"/>
                <w:lang w:eastAsia="zh-CN"/>
              </w:rPr>
              <w:sym w:font="Wingdings" w:char="F072"/>
            </w:r>
          </w:p>
        </w:tc>
        <w:tc>
          <w:tcPr>
            <w:tcW w:w="814" w:type="dxa"/>
            <w:shd w:val="clear" w:color="auto" w:fill="auto"/>
            <w:vAlign w:val="center"/>
          </w:tcPr>
          <w:p w:rsidR="003B17ED" w:rsidRPr="00E101C9" w:rsidRDefault="003B17ED" w:rsidP="003B17ED">
            <w:pPr>
              <w:jc w:val="center"/>
              <w:rPr>
                <w:color w:val="FF0000"/>
                <w:sz w:val="28"/>
                <w:szCs w:val="28"/>
                <w:lang w:eastAsia="zh-CN"/>
              </w:rPr>
            </w:pPr>
            <w:r w:rsidRPr="00E101C9">
              <w:rPr>
                <w:color w:val="FF0000"/>
                <w:sz w:val="28"/>
                <w:szCs w:val="28"/>
                <w:lang w:eastAsia="zh-CN"/>
              </w:rPr>
              <w:sym w:font="Wingdings" w:char="F072"/>
            </w:r>
          </w:p>
        </w:tc>
        <w:tc>
          <w:tcPr>
            <w:tcW w:w="802" w:type="dxa"/>
            <w:shd w:val="clear" w:color="auto" w:fill="auto"/>
            <w:vAlign w:val="center"/>
          </w:tcPr>
          <w:p w:rsidR="003B17ED" w:rsidRPr="00E101C9" w:rsidRDefault="003B17ED" w:rsidP="003B17ED">
            <w:pPr>
              <w:jc w:val="center"/>
              <w:rPr>
                <w:color w:val="FF0000"/>
                <w:sz w:val="28"/>
                <w:szCs w:val="28"/>
                <w:lang w:eastAsia="zh-CN"/>
              </w:rPr>
            </w:pPr>
            <w:r w:rsidRPr="00E101C9">
              <w:rPr>
                <w:color w:val="FF0000"/>
                <w:sz w:val="28"/>
                <w:szCs w:val="28"/>
                <w:lang w:eastAsia="zh-CN"/>
              </w:rPr>
              <w:sym w:font="Wingdings" w:char="F072"/>
            </w:r>
          </w:p>
        </w:tc>
        <w:tc>
          <w:tcPr>
            <w:tcW w:w="1772" w:type="dxa"/>
            <w:shd w:val="clear" w:color="auto" w:fill="auto"/>
          </w:tcPr>
          <w:p w:rsidR="003B17ED" w:rsidRPr="00E101C9" w:rsidRDefault="003B17ED" w:rsidP="003B17ED">
            <w:pPr>
              <w:jc w:val="both"/>
              <w:rPr>
                <w:color w:val="FF0000"/>
                <w:sz w:val="22"/>
                <w:szCs w:val="22"/>
                <w:lang w:eastAsia="zh-CN"/>
              </w:rPr>
            </w:pPr>
          </w:p>
        </w:tc>
      </w:tr>
    </w:tbl>
    <w:p w:rsidR="000A27A1" w:rsidRDefault="000A27A1" w:rsidP="00D61980">
      <w:pPr>
        <w:rPr>
          <w:b/>
          <w:sz w:val="22"/>
          <w:szCs w:val="22"/>
        </w:rPr>
      </w:pPr>
    </w:p>
    <w:p w:rsidR="0065683A" w:rsidRDefault="0065683A" w:rsidP="00D61980">
      <w:pPr>
        <w:rPr>
          <w:b/>
          <w:sz w:val="22"/>
          <w:szCs w:val="22"/>
        </w:rPr>
      </w:pPr>
    </w:p>
    <w:tbl>
      <w:tblPr>
        <w:tblpPr w:leftFromText="141" w:rightFromText="141" w:vertAnchor="text" w:horzAnchor="margin" w:tblpXSpec="center" w:tblpY="267"/>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3"/>
        <w:gridCol w:w="813"/>
        <w:gridCol w:w="1297"/>
        <w:gridCol w:w="729"/>
        <w:gridCol w:w="1417"/>
        <w:gridCol w:w="4186"/>
      </w:tblGrid>
      <w:tr w:rsidR="0065683A" w:rsidRPr="000F4F04" w:rsidTr="000972E3">
        <w:trPr>
          <w:trHeight w:val="323"/>
        </w:trPr>
        <w:tc>
          <w:tcPr>
            <w:tcW w:w="11165" w:type="dxa"/>
            <w:gridSpan w:val="6"/>
            <w:shd w:val="clear" w:color="auto" w:fill="99CCFF"/>
          </w:tcPr>
          <w:p w:rsidR="0065683A" w:rsidRDefault="0065683A" w:rsidP="00E133BA">
            <w:pPr>
              <w:jc w:val="center"/>
              <w:rPr>
                <w:b/>
                <w:sz w:val="22"/>
                <w:szCs w:val="22"/>
                <w:lang w:eastAsia="zh-CN"/>
              </w:rPr>
            </w:pPr>
            <w:r w:rsidRPr="000F4F04">
              <w:rPr>
                <w:b/>
                <w:sz w:val="22"/>
                <w:szCs w:val="22"/>
                <w:lang w:eastAsia="zh-CN"/>
              </w:rPr>
              <w:t>Wynik oceny przeprowadzonej przez pracownika Biura LGD</w:t>
            </w:r>
          </w:p>
          <w:p w:rsidR="0065683A" w:rsidRPr="000F4F04" w:rsidRDefault="0065683A" w:rsidP="00E133BA">
            <w:pPr>
              <w:jc w:val="center"/>
              <w:rPr>
                <w:b/>
                <w:sz w:val="22"/>
                <w:szCs w:val="22"/>
                <w:lang w:eastAsia="zh-CN"/>
              </w:rPr>
            </w:pPr>
            <w:r>
              <w:rPr>
                <w:b/>
                <w:sz w:val="22"/>
                <w:szCs w:val="22"/>
                <w:lang w:eastAsia="zh-CN"/>
              </w:rPr>
              <w:t xml:space="preserve"> </w:t>
            </w:r>
            <w:r w:rsidRPr="006442DA">
              <w:rPr>
                <w:b/>
                <w:i/>
                <w:color w:val="FF0000"/>
                <w:sz w:val="22"/>
                <w:szCs w:val="22"/>
                <w:lang w:eastAsia="zh-CN"/>
              </w:rPr>
              <w:t>(w przypadku wniosku wymagającego uzupełnienia lub poprawienia oczywistych omyłek, ocena dokonywana jest po terminowym wpłynięciu uzupełnień)</w:t>
            </w:r>
          </w:p>
        </w:tc>
      </w:tr>
      <w:tr w:rsidR="0065683A" w:rsidRPr="000F4F04" w:rsidTr="000972E3">
        <w:trPr>
          <w:trHeight w:val="630"/>
        </w:trPr>
        <w:tc>
          <w:tcPr>
            <w:tcW w:w="3536" w:type="dxa"/>
            <w:gridSpan w:val="2"/>
            <w:vMerge w:val="restart"/>
            <w:vAlign w:val="center"/>
          </w:tcPr>
          <w:p w:rsidR="0065683A" w:rsidRPr="000F4F04" w:rsidRDefault="0065683A" w:rsidP="00E133BA">
            <w:pPr>
              <w:jc w:val="center"/>
              <w:rPr>
                <w:sz w:val="22"/>
                <w:szCs w:val="22"/>
                <w:lang w:eastAsia="zh-CN"/>
              </w:rPr>
            </w:pPr>
            <w:r w:rsidRPr="000F4F04">
              <w:rPr>
                <w:sz w:val="22"/>
                <w:szCs w:val="22"/>
                <w:lang w:eastAsia="zh-CN"/>
              </w:rPr>
              <w:t>Wynik oceny wstępnej jest pozytywny</w:t>
            </w:r>
          </w:p>
        </w:tc>
        <w:tc>
          <w:tcPr>
            <w:tcW w:w="1297" w:type="dxa"/>
            <w:shd w:val="clear" w:color="auto" w:fill="auto"/>
          </w:tcPr>
          <w:p w:rsidR="0065683A" w:rsidRPr="000F4F04" w:rsidRDefault="0065683A" w:rsidP="00E133BA">
            <w:pPr>
              <w:jc w:val="both"/>
              <w:rPr>
                <w:b/>
                <w:sz w:val="22"/>
                <w:szCs w:val="22"/>
                <w:u w:val="single"/>
                <w:lang w:eastAsia="zh-CN"/>
              </w:rPr>
            </w:pPr>
            <w:r w:rsidRPr="000F4F04">
              <w:rPr>
                <w:sz w:val="32"/>
                <w:szCs w:val="32"/>
                <w:lang w:eastAsia="zh-CN"/>
              </w:rPr>
              <w:sym w:font="Wingdings" w:char="F072"/>
            </w:r>
            <w:r w:rsidRPr="000F4F04">
              <w:rPr>
                <w:sz w:val="32"/>
                <w:szCs w:val="32"/>
                <w:lang w:eastAsia="zh-CN"/>
              </w:rPr>
              <w:t xml:space="preserve"> </w:t>
            </w:r>
            <w:r w:rsidRPr="000F4F04">
              <w:rPr>
                <w:lang w:eastAsia="zh-CN"/>
              </w:rPr>
              <w:t>TAK</w:t>
            </w:r>
          </w:p>
        </w:tc>
        <w:tc>
          <w:tcPr>
            <w:tcW w:w="2146" w:type="dxa"/>
            <w:gridSpan w:val="2"/>
            <w:vMerge w:val="restart"/>
          </w:tcPr>
          <w:p w:rsidR="0065683A" w:rsidRPr="000F4F04" w:rsidRDefault="0065683A" w:rsidP="00E133BA">
            <w:pPr>
              <w:jc w:val="both"/>
              <w:rPr>
                <w:sz w:val="22"/>
                <w:szCs w:val="22"/>
                <w:lang w:eastAsia="zh-CN"/>
              </w:rPr>
            </w:pPr>
            <w:r w:rsidRPr="000F4F04">
              <w:rPr>
                <w:sz w:val="22"/>
                <w:szCs w:val="22"/>
                <w:lang w:eastAsia="zh-CN"/>
              </w:rPr>
              <w:t>Data weryfikacji</w:t>
            </w:r>
          </w:p>
          <w:p w:rsidR="0065683A" w:rsidRPr="000F4F04" w:rsidRDefault="0065683A" w:rsidP="00E133BA">
            <w:pPr>
              <w:jc w:val="both"/>
              <w:rPr>
                <w:sz w:val="22"/>
                <w:szCs w:val="22"/>
                <w:lang w:eastAsia="zh-CN"/>
              </w:rPr>
            </w:pPr>
          </w:p>
          <w:p w:rsidR="0065683A" w:rsidRPr="000F4F04" w:rsidRDefault="0065683A" w:rsidP="00E133BA">
            <w:pPr>
              <w:jc w:val="both"/>
              <w:rPr>
                <w:sz w:val="22"/>
                <w:szCs w:val="22"/>
                <w:lang w:eastAsia="zh-CN"/>
              </w:rPr>
            </w:pPr>
          </w:p>
          <w:p w:rsidR="0065683A" w:rsidRPr="000F4F04" w:rsidRDefault="0065683A" w:rsidP="00E133BA">
            <w:pPr>
              <w:jc w:val="both"/>
              <w:rPr>
                <w:sz w:val="22"/>
                <w:szCs w:val="22"/>
                <w:lang w:eastAsia="zh-CN"/>
              </w:rPr>
            </w:pPr>
            <w:r w:rsidRPr="000F4F04">
              <w:rPr>
                <w:sz w:val="22"/>
                <w:szCs w:val="22"/>
                <w:lang w:eastAsia="zh-CN"/>
              </w:rPr>
              <w:t>…………….</w:t>
            </w:r>
          </w:p>
        </w:tc>
        <w:tc>
          <w:tcPr>
            <w:tcW w:w="4186" w:type="dxa"/>
            <w:vMerge w:val="restart"/>
          </w:tcPr>
          <w:p w:rsidR="0065683A" w:rsidRPr="000F4F04" w:rsidRDefault="0065683A" w:rsidP="00E133BA">
            <w:pPr>
              <w:jc w:val="both"/>
              <w:rPr>
                <w:sz w:val="22"/>
                <w:szCs w:val="22"/>
                <w:lang w:eastAsia="zh-CN"/>
              </w:rPr>
            </w:pPr>
            <w:r w:rsidRPr="000F4F04">
              <w:rPr>
                <w:sz w:val="22"/>
                <w:szCs w:val="22"/>
                <w:lang w:eastAsia="zh-CN"/>
              </w:rPr>
              <w:t>Imię i nazwisko weryfikującego</w:t>
            </w:r>
          </w:p>
          <w:p w:rsidR="0065683A" w:rsidRPr="000F4F04" w:rsidRDefault="0065683A" w:rsidP="00E133BA">
            <w:pPr>
              <w:jc w:val="both"/>
              <w:rPr>
                <w:sz w:val="22"/>
                <w:szCs w:val="22"/>
                <w:lang w:eastAsia="zh-CN"/>
              </w:rPr>
            </w:pPr>
          </w:p>
          <w:p w:rsidR="0065683A" w:rsidRPr="000F4F04" w:rsidRDefault="0065683A" w:rsidP="00E133BA">
            <w:pPr>
              <w:jc w:val="both"/>
              <w:rPr>
                <w:sz w:val="22"/>
                <w:szCs w:val="22"/>
                <w:lang w:eastAsia="zh-CN"/>
              </w:rPr>
            </w:pPr>
            <w:r w:rsidRPr="000F4F04">
              <w:rPr>
                <w:sz w:val="22"/>
                <w:szCs w:val="22"/>
                <w:lang w:eastAsia="zh-CN"/>
              </w:rPr>
              <w:t>……………………………</w:t>
            </w:r>
          </w:p>
        </w:tc>
      </w:tr>
      <w:tr w:rsidR="0065683A" w:rsidRPr="000F4F04" w:rsidTr="000972E3">
        <w:trPr>
          <w:trHeight w:val="696"/>
        </w:trPr>
        <w:tc>
          <w:tcPr>
            <w:tcW w:w="3536" w:type="dxa"/>
            <w:gridSpan w:val="2"/>
            <w:vMerge/>
            <w:tcBorders>
              <w:bottom w:val="single" w:sz="4" w:space="0" w:color="auto"/>
            </w:tcBorders>
          </w:tcPr>
          <w:p w:rsidR="0065683A" w:rsidRPr="000F4F04" w:rsidRDefault="0065683A" w:rsidP="00E133BA">
            <w:pPr>
              <w:jc w:val="both"/>
              <w:rPr>
                <w:b/>
                <w:sz w:val="22"/>
                <w:szCs w:val="22"/>
                <w:u w:val="single"/>
                <w:lang w:eastAsia="zh-CN"/>
              </w:rPr>
            </w:pPr>
          </w:p>
        </w:tc>
        <w:tc>
          <w:tcPr>
            <w:tcW w:w="1297" w:type="dxa"/>
            <w:tcBorders>
              <w:bottom w:val="single" w:sz="4" w:space="0" w:color="auto"/>
            </w:tcBorders>
            <w:shd w:val="clear" w:color="auto" w:fill="auto"/>
          </w:tcPr>
          <w:p w:rsidR="0065683A" w:rsidRPr="000F4F04" w:rsidRDefault="0065683A" w:rsidP="00E133BA">
            <w:pPr>
              <w:jc w:val="both"/>
              <w:rPr>
                <w:b/>
                <w:sz w:val="22"/>
                <w:szCs w:val="22"/>
                <w:u w:val="single"/>
                <w:lang w:eastAsia="zh-CN"/>
              </w:rPr>
            </w:pPr>
            <w:r w:rsidRPr="000F4F04">
              <w:rPr>
                <w:sz w:val="32"/>
                <w:szCs w:val="32"/>
                <w:lang w:eastAsia="zh-CN"/>
              </w:rPr>
              <w:sym w:font="Wingdings" w:char="F072"/>
            </w:r>
            <w:r w:rsidRPr="000F4F04">
              <w:rPr>
                <w:sz w:val="32"/>
                <w:szCs w:val="32"/>
                <w:lang w:eastAsia="zh-CN"/>
              </w:rPr>
              <w:t xml:space="preserve"> </w:t>
            </w:r>
            <w:r w:rsidRPr="000F4F04">
              <w:rPr>
                <w:lang w:eastAsia="zh-CN"/>
              </w:rPr>
              <w:t>NIE</w:t>
            </w:r>
          </w:p>
        </w:tc>
        <w:tc>
          <w:tcPr>
            <w:tcW w:w="2146" w:type="dxa"/>
            <w:gridSpan w:val="2"/>
            <w:vMerge/>
            <w:tcBorders>
              <w:bottom w:val="single" w:sz="4" w:space="0" w:color="auto"/>
            </w:tcBorders>
          </w:tcPr>
          <w:p w:rsidR="0065683A" w:rsidRPr="000F4F04" w:rsidRDefault="0065683A" w:rsidP="00E133BA">
            <w:pPr>
              <w:jc w:val="both"/>
              <w:rPr>
                <w:b/>
                <w:sz w:val="22"/>
                <w:szCs w:val="22"/>
                <w:u w:val="single"/>
                <w:lang w:eastAsia="zh-CN"/>
              </w:rPr>
            </w:pPr>
          </w:p>
        </w:tc>
        <w:tc>
          <w:tcPr>
            <w:tcW w:w="4186" w:type="dxa"/>
            <w:vMerge/>
            <w:tcBorders>
              <w:bottom w:val="single" w:sz="4" w:space="0" w:color="auto"/>
            </w:tcBorders>
          </w:tcPr>
          <w:p w:rsidR="0065683A" w:rsidRPr="000F4F04" w:rsidRDefault="0065683A" w:rsidP="00E133BA">
            <w:pPr>
              <w:jc w:val="both"/>
              <w:rPr>
                <w:b/>
                <w:sz w:val="22"/>
                <w:szCs w:val="22"/>
                <w:u w:val="single"/>
                <w:lang w:eastAsia="zh-CN"/>
              </w:rPr>
            </w:pPr>
          </w:p>
        </w:tc>
      </w:tr>
      <w:tr w:rsidR="0065683A" w:rsidRPr="000F4F04" w:rsidTr="000972E3">
        <w:tc>
          <w:tcPr>
            <w:tcW w:w="11165" w:type="dxa"/>
            <w:gridSpan w:val="6"/>
            <w:tcBorders>
              <w:bottom w:val="single" w:sz="4" w:space="0" w:color="auto"/>
            </w:tcBorders>
          </w:tcPr>
          <w:p w:rsidR="0065683A" w:rsidRPr="000F4F04" w:rsidRDefault="0065683A" w:rsidP="00E133BA">
            <w:pPr>
              <w:jc w:val="both"/>
              <w:rPr>
                <w:b/>
                <w:i/>
                <w:sz w:val="22"/>
                <w:szCs w:val="22"/>
                <w:lang w:eastAsia="zh-CN"/>
              </w:rPr>
            </w:pPr>
            <w:r w:rsidRPr="000F4F04">
              <w:rPr>
                <w:i/>
                <w:sz w:val="22"/>
                <w:szCs w:val="22"/>
                <w:lang w:eastAsia="zh-CN"/>
              </w:rPr>
              <w:t>Zaznaczenie pola NIE</w:t>
            </w:r>
            <w:r>
              <w:rPr>
                <w:i/>
                <w:sz w:val="22"/>
                <w:szCs w:val="22"/>
                <w:lang w:eastAsia="zh-CN"/>
              </w:rPr>
              <w:t xml:space="preserve"> </w:t>
            </w:r>
            <w:r w:rsidRPr="000F4F04">
              <w:rPr>
                <w:i/>
                <w:sz w:val="22"/>
                <w:szCs w:val="22"/>
                <w:lang w:eastAsia="zh-CN"/>
              </w:rPr>
              <w:t xml:space="preserve"> oznacza, że </w:t>
            </w:r>
            <w:r w:rsidRPr="00C91147">
              <w:rPr>
                <w:i/>
                <w:strike/>
                <w:color w:val="FF0000"/>
                <w:sz w:val="22"/>
                <w:szCs w:val="22"/>
                <w:lang w:eastAsia="zh-CN"/>
              </w:rPr>
              <w:t>co najmniej jeden z wymienionych powyżej warunków nie został spełniony i</w:t>
            </w:r>
            <w:r w:rsidRPr="00C91147">
              <w:rPr>
                <w:i/>
                <w:color w:val="FF0000"/>
                <w:sz w:val="22"/>
                <w:szCs w:val="22"/>
                <w:lang w:eastAsia="zh-CN"/>
              </w:rPr>
              <w:t xml:space="preserve"> </w:t>
            </w:r>
            <w:r w:rsidRPr="000F4F04">
              <w:rPr>
                <w:i/>
                <w:sz w:val="22"/>
                <w:szCs w:val="22"/>
                <w:lang w:eastAsia="zh-CN"/>
              </w:rPr>
              <w:t>wniosek nie podlega dalszej ocenie</w:t>
            </w:r>
            <w:r w:rsidRPr="00C91147">
              <w:rPr>
                <w:i/>
                <w:strike/>
                <w:color w:val="FF0000"/>
                <w:sz w:val="22"/>
                <w:szCs w:val="22"/>
                <w:lang w:eastAsia="zh-CN"/>
              </w:rPr>
              <w:t>)</w:t>
            </w:r>
            <w:r w:rsidRPr="000F4F04">
              <w:rPr>
                <w:i/>
                <w:sz w:val="22"/>
                <w:szCs w:val="22"/>
                <w:lang w:eastAsia="zh-CN"/>
              </w:rPr>
              <w:t>.</w:t>
            </w:r>
          </w:p>
        </w:tc>
      </w:tr>
      <w:tr w:rsidR="0065683A" w:rsidTr="000972E3">
        <w:tc>
          <w:tcPr>
            <w:tcW w:w="11165" w:type="dxa"/>
            <w:gridSpan w:val="6"/>
            <w:tcBorders>
              <w:bottom w:val="single" w:sz="4" w:space="0" w:color="auto"/>
            </w:tcBorders>
            <w:shd w:val="clear" w:color="auto" w:fill="auto"/>
          </w:tcPr>
          <w:p w:rsidR="0065683A" w:rsidRPr="0065683A" w:rsidRDefault="0065683A" w:rsidP="0065683A">
            <w:pPr>
              <w:jc w:val="both"/>
              <w:rPr>
                <w:i/>
                <w:color w:val="FF0000"/>
                <w:sz w:val="22"/>
                <w:szCs w:val="22"/>
                <w:lang w:eastAsia="zh-CN"/>
              </w:rPr>
            </w:pPr>
            <w:r w:rsidRPr="0065683A">
              <w:rPr>
                <w:i/>
                <w:color w:val="FF0000"/>
                <w:sz w:val="22"/>
                <w:szCs w:val="22"/>
                <w:lang w:eastAsia="zh-CN"/>
              </w:rPr>
              <w:t>Uzasadnienie niezgodności z warunkami oceny wstępnej:</w:t>
            </w:r>
          </w:p>
          <w:p w:rsidR="0065683A" w:rsidRDefault="0065683A" w:rsidP="00E133BA">
            <w:pPr>
              <w:jc w:val="center"/>
              <w:rPr>
                <w:b/>
                <w:color w:val="FF0000"/>
                <w:sz w:val="22"/>
                <w:szCs w:val="22"/>
                <w:lang w:eastAsia="zh-CN"/>
              </w:rPr>
            </w:pPr>
          </w:p>
          <w:p w:rsidR="0065683A" w:rsidRDefault="0065683A" w:rsidP="00E133BA">
            <w:pPr>
              <w:jc w:val="center"/>
              <w:rPr>
                <w:b/>
                <w:color w:val="FF0000"/>
                <w:sz w:val="22"/>
                <w:szCs w:val="22"/>
                <w:lang w:eastAsia="zh-CN"/>
              </w:rPr>
            </w:pPr>
          </w:p>
          <w:p w:rsidR="0065683A" w:rsidRPr="00BA433E" w:rsidRDefault="0065683A" w:rsidP="00E133BA">
            <w:pPr>
              <w:jc w:val="center"/>
              <w:rPr>
                <w:b/>
                <w:color w:val="FF0000"/>
                <w:sz w:val="22"/>
                <w:szCs w:val="22"/>
                <w:lang w:eastAsia="zh-CN"/>
              </w:rPr>
            </w:pPr>
          </w:p>
        </w:tc>
      </w:tr>
      <w:tr w:rsidR="0065683A" w:rsidTr="000972E3">
        <w:tc>
          <w:tcPr>
            <w:tcW w:w="11165" w:type="dxa"/>
            <w:gridSpan w:val="6"/>
            <w:tcBorders>
              <w:bottom w:val="single" w:sz="4" w:space="0" w:color="auto"/>
            </w:tcBorders>
            <w:shd w:val="clear" w:color="auto" w:fill="99CCFF"/>
          </w:tcPr>
          <w:p w:rsidR="0065683A" w:rsidRDefault="0065683A" w:rsidP="00E133BA">
            <w:pPr>
              <w:jc w:val="center"/>
              <w:rPr>
                <w:b/>
                <w:color w:val="FF0000"/>
                <w:sz w:val="22"/>
                <w:szCs w:val="22"/>
                <w:lang w:eastAsia="zh-CN"/>
              </w:rPr>
            </w:pPr>
            <w:r w:rsidRPr="00BA433E">
              <w:rPr>
                <w:b/>
                <w:color w:val="FF0000"/>
                <w:sz w:val="22"/>
                <w:szCs w:val="22"/>
                <w:lang w:eastAsia="zh-CN"/>
              </w:rPr>
              <w:t>Wynik głosowania Rady LGD</w:t>
            </w:r>
          </w:p>
          <w:p w:rsidR="0065683A" w:rsidRPr="00BA433E" w:rsidRDefault="0065683A" w:rsidP="00E133BA">
            <w:pPr>
              <w:jc w:val="center"/>
              <w:rPr>
                <w:b/>
                <w:color w:val="FF0000"/>
                <w:sz w:val="22"/>
                <w:szCs w:val="22"/>
                <w:lang w:eastAsia="zh-CN"/>
              </w:rPr>
            </w:pPr>
            <w:r w:rsidRPr="00DB35F6">
              <w:rPr>
                <w:b/>
                <w:i/>
                <w:color w:val="FF0000"/>
                <w:sz w:val="22"/>
                <w:szCs w:val="22"/>
                <w:lang w:eastAsia="zh-CN"/>
              </w:rPr>
              <w:t>(w przypadku wniosku wymagającego uzupełnienia lub poprawienia oczywistych omyłek, ocena dokonywana jest po terminowym wpłynięciu uzupełnień)</w:t>
            </w:r>
          </w:p>
        </w:tc>
      </w:tr>
      <w:tr w:rsidR="0065683A" w:rsidTr="000972E3">
        <w:tc>
          <w:tcPr>
            <w:tcW w:w="3536" w:type="dxa"/>
            <w:gridSpan w:val="2"/>
            <w:vMerge w:val="restart"/>
            <w:vAlign w:val="center"/>
          </w:tcPr>
          <w:p w:rsidR="0065683A" w:rsidRPr="005B0C3C" w:rsidRDefault="0065683A" w:rsidP="00E133BA">
            <w:pPr>
              <w:jc w:val="center"/>
              <w:rPr>
                <w:sz w:val="22"/>
                <w:szCs w:val="22"/>
                <w:lang w:eastAsia="zh-CN"/>
              </w:rPr>
            </w:pPr>
            <w:r w:rsidRPr="009A7615">
              <w:rPr>
                <w:color w:val="FF0000"/>
                <w:sz w:val="22"/>
                <w:szCs w:val="22"/>
                <w:lang w:eastAsia="zh-CN"/>
              </w:rPr>
              <w:lastRenderedPageBreak/>
              <w:t>Wynik oceny wstępnej jest pozytywny</w:t>
            </w:r>
          </w:p>
        </w:tc>
        <w:tc>
          <w:tcPr>
            <w:tcW w:w="7629" w:type="dxa"/>
            <w:gridSpan w:val="4"/>
            <w:vAlign w:val="center"/>
          </w:tcPr>
          <w:p w:rsidR="0065683A" w:rsidRPr="00BA433E" w:rsidRDefault="0065683A" w:rsidP="00E133BA">
            <w:pPr>
              <w:rPr>
                <w:b/>
                <w:color w:val="FF0000"/>
                <w:sz w:val="22"/>
                <w:szCs w:val="22"/>
                <w:lang w:eastAsia="zh-CN"/>
              </w:rPr>
            </w:pPr>
            <w:r w:rsidRPr="00BA433E">
              <w:rPr>
                <w:color w:val="FF0000"/>
                <w:sz w:val="32"/>
                <w:szCs w:val="32"/>
                <w:lang w:eastAsia="zh-CN"/>
              </w:rPr>
              <w:sym w:font="Wingdings" w:char="F072"/>
            </w:r>
            <w:r w:rsidRPr="00BA433E">
              <w:rPr>
                <w:color w:val="FF0000"/>
                <w:sz w:val="32"/>
                <w:szCs w:val="32"/>
                <w:lang w:eastAsia="zh-CN"/>
              </w:rPr>
              <w:t xml:space="preserve"> </w:t>
            </w:r>
            <w:r w:rsidRPr="00BA433E">
              <w:rPr>
                <w:color w:val="FF0000"/>
                <w:lang w:eastAsia="zh-CN"/>
              </w:rPr>
              <w:t>TAK</w:t>
            </w:r>
          </w:p>
        </w:tc>
      </w:tr>
      <w:tr w:rsidR="0065683A" w:rsidTr="000972E3">
        <w:tc>
          <w:tcPr>
            <w:tcW w:w="3536" w:type="dxa"/>
            <w:gridSpan w:val="2"/>
            <w:vMerge/>
            <w:tcBorders>
              <w:bottom w:val="single" w:sz="4" w:space="0" w:color="auto"/>
            </w:tcBorders>
            <w:shd w:val="clear" w:color="auto" w:fill="99CCFF"/>
          </w:tcPr>
          <w:p w:rsidR="0065683A" w:rsidRPr="005B0C3C" w:rsidRDefault="0065683A" w:rsidP="00E133BA">
            <w:pPr>
              <w:jc w:val="center"/>
              <w:rPr>
                <w:b/>
                <w:sz w:val="22"/>
                <w:szCs w:val="22"/>
                <w:lang w:eastAsia="zh-CN"/>
              </w:rPr>
            </w:pPr>
          </w:p>
        </w:tc>
        <w:tc>
          <w:tcPr>
            <w:tcW w:w="7629" w:type="dxa"/>
            <w:gridSpan w:val="4"/>
            <w:tcBorders>
              <w:bottom w:val="single" w:sz="4" w:space="0" w:color="auto"/>
            </w:tcBorders>
            <w:vAlign w:val="center"/>
          </w:tcPr>
          <w:p w:rsidR="0065683A" w:rsidRPr="00BA433E" w:rsidRDefault="0065683A" w:rsidP="00E133BA">
            <w:pPr>
              <w:rPr>
                <w:b/>
                <w:color w:val="FF0000"/>
                <w:sz w:val="22"/>
                <w:szCs w:val="22"/>
                <w:lang w:eastAsia="zh-CN"/>
              </w:rPr>
            </w:pPr>
            <w:r w:rsidRPr="00BA433E">
              <w:rPr>
                <w:color w:val="FF0000"/>
                <w:sz w:val="32"/>
                <w:szCs w:val="32"/>
                <w:lang w:eastAsia="zh-CN"/>
              </w:rPr>
              <w:sym w:font="Wingdings" w:char="F072"/>
            </w:r>
            <w:r w:rsidRPr="00BA433E">
              <w:rPr>
                <w:color w:val="FF0000"/>
                <w:sz w:val="32"/>
                <w:szCs w:val="32"/>
                <w:lang w:eastAsia="zh-CN"/>
              </w:rPr>
              <w:t xml:space="preserve"> </w:t>
            </w:r>
            <w:r w:rsidRPr="00BA433E">
              <w:rPr>
                <w:color w:val="FF0000"/>
                <w:lang w:eastAsia="zh-CN"/>
              </w:rPr>
              <w:t>NIE</w:t>
            </w:r>
          </w:p>
        </w:tc>
      </w:tr>
      <w:tr w:rsidR="0065683A" w:rsidTr="000972E3">
        <w:tc>
          <w:tcPr>
            <w:tcW w:w="11165" w:type="dxa"/>
            <w:gridSpan w:val="6"/>
          </w:tcPr>
          <w:p w:rsidR="0065683A" w:rsidRPr="00BA433E" w:rsidRDefault="0065683A" w:rsidP="00E133BA">
            <w:pPr>
              <w:jc w:val="both"/>
              <w:rPr>
                <w:i/>
                <w:color w:val="FF0000"/>
                <w:sz w:val="22"/>
                <w:szCs w:val="22"/>
              </w:rPr>
            </w:pPr>
            <w:r w:rsidRPr="00BA433E">
              <w:rPr>
                <w:i/>
                <w:color w:val="FF0000"/>
                <w:sz w:val="22"/>
                <w:szCs w:val="22"/>
              </w:rPr>
              <w:t>Uzasadnienie (w przypadku, gdy się różni od uzasadnienia pracownika Biura LGD):</w:t>
            </w:r>
          </w:p>
          <w:p w:rsidR="0065683A" w:rsidRPr="00BA433E" w:rsidRDefault="0065683A" w:rsidP="00E133BA">
            <w:pPr>
              <w:jc w:val="both"/>
              <w:rPr>
                <w:i/>
                <w:color w:val="FF0000"/>
                <w:sz w:val="22"/>
                <w:szCs w:val="22"/>
              </w:rPr>
            </w:pPr>
          </w:p>
          <w:p w:rsidR="0065683A" w:rsidRPr="00BA433E" w:rsidRDefault="0065683A" w:rsidP="00E133BA">
            <w:pPr>
              <w:snapToGrid w:val="0"/>
              <w:rPr>
                <w:color w:val="FF0000"/>
                <w:sz w:val="22"/>
                <w:szCs w:val="22"/>
                <w:lang w:eastAsia="ar-SA"/>
              </w:rPr>
            </w:pPr>
          </w:p>
          <w:p w:rsidR="0065683A" w:rsidRPr="00BA433E" w:rsidRDefault="0065683A" w:rsidP="00E133BA">
            <w:pPr>
              <w:snapToGrid w:val="0"/>
              <w:rPr>
                <w:color w:val="FF0000"/>
                <w:sz w:val="22"/>
                <w:szCs w:val="22"/>
                <w:lang w:eastAsia="ar-SA"/>
              </w:rPr>
            </w:pPr>
          </w:p>
        </w:tc>
      </w:tr>
      <w:tr w:rsidR="0065683A" w:rsidRPr="005B0C3C" w:rsidTr="000972E3">
        <w:tc>
          <w:tcPr>
            <w:tcW w:w="2723" w:type="dxa"/>
            <w:shd w:val="clear" w:color="auto" w:fill="99CCFF"/>
          </w:tcPr>
          <w:p w:rsidR="0065683A" w:rsidRPr="005B0C3C" w:rsidRDefault="0065683A" w:rsidP="00E133BA">
            <w:pPr>
              <w:jc w:val="center"/>
              <w:rPr>
                <w:b/>
                <w:sz w:val="22"/>
                <w:szCs w:val="22"/>
                <w:lang w:eastAsia="zh-CN"/>
              </w:rPr>
            </w:pPr>
            <w:r w:rsidRPr="00BA433E">
              <w:rPr>
                <w:b/>
                <w:color w:val="FF0000"/>
                <w:sz w:val="22"/>
                <w:szCs w:val="22"/>
                <w:lang w:eastAsia="zh-CN"/>
              </w:rPr>
              <w:t>Zatwierdził:</w:t>
            </w:r>
          </w:p>
        </w:tc>
        <w:tc>
          <w:tcPr>
            <w:tcW w:w="2839" w:type="dxa"/>
            <w:gridSpan w:val="3"/>
          </w:tcPr>
          <w:p w:rsidR="0065683A" w:rsidRPr="00BA433E" w:rsidRDefault="0065683A" w:rsidP="00E133BA">
            <w:pPr>
              <w:rPr>
                <w:color w:val="FF0000"/>
                <w:sz w:val="22"/>
                <w:szCs w:val="22"/>
                <w:lang w:eastAsia="zh-CN"/>
              </w:rPr>
            </w:pPr>
            <w:r w:rsidRPr="00BA433E">
              <w:rPr>
                <w:color w:val="FF0000"/>
                <w:sz w:val="22"/>
                <w:szCs w:val="22"/>
                <w:lang w:eastAsia="zh-CN"/>
              </w:rPr>
              <w:t>DATA ZATWIERDZENIA:</w:t>
            </w:r>
          </w:p>
          <w:p w:rsidR="0065683A" w:rsidRPr="00BA433E" w:rsidRDefault="0065683A" w:rsidP="00E133BA">
            <w:pPr>
              <w:rPr>
                <w:b/>
                <w:color w:val="FF0000"/>
                <w:sz w:val="22"/>
                <w:szCs w:val="22"/>
                <w:lang w:eastAsia="zh-CN"/>
              </w:rPr>
            </w:pPr>
          </w:p>
          <w:p w:rsidR="0065683A" w:rsidRPr="00BA433E" w:rsidRDefault="0065683A" w:rsidP="00E133BA">
            <w:pPr>
              <w:rPr>
                <w:b/>
                <w:color w:val="FF0000"/>
                <w:sz w:val="22"/>
                <w:szCs w:val="22"/>
                <w:lang w:eastAsia="zh-CN"/>
              </w:rPr>
            </w:pPr>
          </w:p>
        </w:tc>
        <w:tc>
          <w:tcPr>
            <w:tcW w:w="5603" w:type="dxa"/>
            <w:gridSpan w:val="2"/>
            <w:shd w:val="clear" w:color="auto" w:fill="auto"/>
          </w:tcPr>
          <w:p w:rsidR="0065683A" w:rsidRPr="00BA433E" w:rsidRDefault="0065683A" w:rsidP="00E133BA">
            <w:pPr>
              <w:snapToGrid w:val="0"/>
              <w:rPr>
                <w:color w:val="FF0000"/>
                <w:sz w:val="22"/>
                <w:szCs w:val="22"/>
                <w:lang w:eastAsia="ar-SA"/>
              </w:rPr>
            </w:pPr>
            <w:r w:rsidRPr="00BA433E">
              <w:rPr>
                <w:color w:val="FF0000"/>
                <w:sz w:val="22"/>
                <w:szCs w:val="22"/>
                <w:lang w:eastAsia="ar-SA"/>
              </w:rPr>
              <w:t>PODPIS PRZEWODNICZĄCEGO  R LGD:</w:t>
            </w:r>
          </w:p>
          <w:p w:rsidR="0065683A" w:rsidRPr="00BA433E" w:rsidRDefault="0065683A" w:rsidP="00E133BA">
            <w:pPr>
              <w:rPr>
                <w:b/>
                <w:color w:val="FF0000"/>
                <w:sz w:val="22"/>
                <w:szCs w:val="22"/>
                <w:lang w:eastAsia="zh-CN"/>
              </w:rPr>
            </w:pPr>
          </w:p>
        </w:tc>
      </w:tr>
    </w:tbl>
    <w:p w:rsidR="0065683A" w:rsidRDefault="0065683A" w:rsidP="0065683A">
      <w:pPr>
        <w:rPr>
          <w:b/>
          <w:sz w:val="22"/>
          <w:szCs w:val="22"/>
        </w:rPr>
      </w:pPr>
    </w:p>
    <w:p w:rsidR="0065683A" w:rsidRDefault="0065683A" w:rsidP="0065683A">
      <w:pPr>
        <w:rPr>
          <w:b/>
          <w:sz w:val="22"/>
          <w:szCs w:val="22"/>
        </w:rPr>
      </w:pPr>
    </w:p>
    <w:p w:rsidR="0065683A" w:rsidRDefault="0065683A" w:rsidP="00D61980">
      <w:pPr>
        <w:rPr>
          <w:b/>
          <w:sz w:val="22"/>
          <w:szCs w:val="22"/>
        </w:rPr>
      </w:pPr>
    </w:p>
    <w:p w:rsidR="00D61980" w:rsidRPr="000F4F04" w:rsidRDefault="00D61980" w:rsidP="00D61980">
      <w:pPr>
        <w:rPr>
          <w:b/>
          <w:sz w:val="22"/>
          <w:szCs w:val="22"/>
        </w:rPr>
      </w:pPr>
      <w:r w:rsidRPr="000F4F04">
        <w:rPr>
          <w:b/>
          <w:sz w:val="22"/>
          <w:szCs w:val="22"/>
        </w:rPr>
        <w:t>INSTRUKCJA WYPEŁNIANIA KARTY:</w:t>
      </w:r>
    </w:p>
    <w:p w:rsidR="00D61980" w:rsidRDefault="00D61980" w:rsidP="00171C4B">
      <w:pPr>
        <w:suppressAutoHyphens/>
        <w:ind w:left="142" w:hanging="142"/>
        <w:rPr>
          <w:sz w:val="22"/>
          <w:szCs w:val="22"/>
          <w:lang w:eastAsia="ar-SA"/>
        </w:rPr>
      </w:pPr>
      <w:r w:rsidRPr="000F4F04">
        <w:rPr>
          <w:sz w:val="22"/>
          <w:szCs w:val="22"/>
          <w:lang w:eastAsia="ar-SA"/>
        </w:rPr>
        <w:t xml:space="preserve">- Pola zaciemnione oraz pola białe pod „Ocena wstępna. Pracownik Biura LGD” </w:t>
      </w:r>
      <w:r w:rsidR="00171C4B">
        <w:rPr>
          <w:sz w:val="22"/>
          <w:szCs w:val="22"/>
          <w:lang w:eastAsia="ar-SA"/>
        </w:rPr>
        <w:t xml:space="preserve">, </w:t>
      </w:r>
      <w:r w:rsidR="00171C4B" w:rsidRPr="00171C4B">
        <w:rPr>
          <w:color w:val="FF0000"/>
          <w:sz w:val="22"/>
          <w:szCs w:val="22"/>
          <w:lang w:eastAsia="ar-SA"/>
        </w:rPr>
        <w:t>„ Uzupełnienia wniosku. Pracownik Biura LGD”</w:t>
      </w:r>
      <w:r w:rsidR="00171C4B">
        <w:rPr>
          <w:sz w:val="22"/>
          <w:szCs w:val="22"/>
          <w:lang w:eastAsia="ar-SA"/>
        </w:rPr>
        <w:t xml:space="preserve"> </w:t>
      </w:r>
      <w:r w:rsidRPr="000F4F04">
        <w:rPr>
          <w:sz w:val="22"/>
          <w:szCs w:val="22"/>
          <w:lang w:eastAsia="ar-SA"/>
        </w:rPr>
        <w:t xml:space="preserve">wypełnia pracownik Biura LGD </w:t>
      </w:r>
    </w:p>
    <w:p w:rsidR="00BA433E" w:rsidRPr="00BA433E" w:rsidRDefault="00BA433E" w:rsidP="00171C4B">
      <w:pPr>
        <w:suppressAutoHyphens/>
        <w:ind w:left="142" w:hanging="142"/>
        <w:rPr>
          <w:color w:val="FF0000"/>
          <w:sz w:val="22"/>
          <w:szCs w:val="22"/>
          <w:lang w:eastAsia="ar-SA"/>
        </w:rPr>
      </w:pPr>
      <w:r w:rsidRPr="00BA433E">
        <w:rPr>
          <w:color w:val="FF0000"/>
          <w:sz w:val="22"/>
          <w:szCs w:val="22"/>
          <w:lang w:eastAsia="ar-SA"/>
        </w:rPr>
        <w:t xml:space="preserve">- Pola białe pod „Ocena wstępna. Rada LGD” </w:t>
      </w:r>
      <w:r w:rsidR="00171C4B">
        <w:rPr>
          <w:color w:val="FF0000"/>
          <w:sz w:val="22"/>
          <w:szCs w:val="22"/>
          <w:lang w:eastAsia="ar-SA"/>
        </w:rPr>
        <w:t>, „</w:t>
      </w:r>
      <w:r w:rsidR="00171C4B" w:rsidRPr="00171C4B">
        <w:rPr>
          <w:color w:val="FF0000"/>
          <w:sz w:val="22"/>
          <w:szCs w:val="22"/>
          <w:lang w:eastAsia="ar-SA"/>
        </w:rPr>
        <w:t xml:space="preserve">Uzupełnienia wniosku. </w:t>
      </w:r>
      <w:r w:rsidR="00171C4B" w:rsidRPr="00BA433E">
        <w:rPr>
          <w:color w:val="FF0000"/>
          <w:sz w:val="22"/>
          <w:szCs w:val="22"/>
          <w:lang w:eastAsia="ar-SA"/>
        </w:rPr>
        <w:t>Rada LGD</w:t>
      </w:r>
      <w:r w:rsidR="00171C4B">
        <w:rPr>
          <w:color w:val="FF0000"/>
          <w:sz w:val="22"/>
          <w:szCs w:val="22"/>
          <w:lang w:eastAsia="ar-SA"/>
        </w:rPr>
        <w:t xml:space="preserve">” </w:t>
      </w:r>
      <w:r w:rsidRPr="00BA433E">
        <w:rPr>
          <w:color w:val="FF0000"/>
          <w:sz w:val="22"/>
          <w:szCs w:val="22"/>
          <w:lang w:eastAsia="ar-SA"/>
        </w:rPr>
        <w:t>wypełnia Przewodniczący R LGD</w:t>
      </w:r>
    </w:p>
    <w:p w:rsidR="00D61980" w:rsidRPr="000F4F04" w:rsidRDefault="00D61980" w:rsidP="00171C4B">
      <w:pPr>
        <w:suppressAutoHyphens/>
        <w:ind w:left="142" w:hanging="142"/>
        <w:rPr>
          <w:sz w:val="22"/>
          <w:szCs w:val="22"/>
          <w:lang w:eastAsia="ar-SA"/>
        </w:rPr>
      </w:pPr>
      <w:r w:rsidRPr="000F4F04">
        <w:rPr>
          <w:sz w:val="22"/>
          <w:szCs w:val="22"/>
          <w:lang w:eastAsia="ar-SA"/>
        </w:rPr>
        <w:t xml:space="preserve">- Pola </w:t>
      </w:r>
      <w:r w:rsidR="00EC7841" w:rsidRPr="00EC7841">
        <w:rPr>
          <w:color w:val="FF0000"/>
          <w:sz w:val="22"/>
          <w:szCs w:val="22"/>
          <w:lang w:eastAsia="ar-SA"/>
        </w:rPr>
        <w:t>„Wstępny wynik oceny przeprowadzonej przez pracownika Biura LGD”</w:t>
      </w:r>
      <w:r w:rsidR="00EC7841">
        <w:rPr>
          <w:color w:val="FF0000"/>
          <w:sz w:val="22"/>
          <w:szCs w:val="22"/>
          <w:lang w:eastAsia="ar-SA"/>
        </w:rPr>
        <w:t>,</w:t>
      </w:r>
      <w:r w:rsidR="00EC7841" w:rsidRPr="00EC7841">
        <w:rPr>
          <w:color w:val="FF0000"/>
          <w:sz w:val="22"/>
          <w:szCs w:val="22"/>
          <w:lang w:eastAsia="ar-SA"/>
        </w:rPr>
        <w:t xml:space="preserve"> </w:t>
      </w:r>
      <w:r w:rsidRPr="000F4F04">
        <w:rPr>
          <w:sz w:val="22"/>
          <w:szCs w:val="22"/>
          <w:lang w:eastAsia="ar-SA"/>
        </w:rPr>
        <w:t>„Wynik oceny przeprowadzonej przez pracownika Biura LGD” wypełnia pracownik Biura LGD</w:t>
      </w:r>
    </w:p>
    <w:p w:rsidR="00D61980" w:rsidRPr="000F4F04" w:rsidRDefault="00D61980" w:rsidP="00171C4B">
      <w:pPr>
        <w:suppressAutoHyphens/>
        <w:ind w:left="142" w:hanging="142"/>
        <w:rPr>
          <w:sz w:val="22"/>
          <w:szCs w:val="22"/>
          <w:lang w:eastAsia="ar-SA"/>
        </w:rPr>
      </w:pPr>
      <w:r w:rsidRPr="000F4F04">
        <w:rPr>
          <w:sz w:val="22"/>
          <w:szCs w:val="22"/>
          <w:lang w:eastAsia="ar-SA"/>
        </w:rPr>
        <w:t xml:space="preserve">- Pola </w:t>
      </w:r>
      <w:r w:rsidR="00EC7841" w:rsidRPr="00EC7841">
        <w:rPr>
          <w:color w:val="FF0000"/>
          <w:sz w:val="22"/>
          <w:szCs w:val="22"/>
          <w:lang w:eastAsia="ar-SA"/>
        </w:rPr>
        <w:t>„Wstępny wynik głosowania Rady LGD”</w:t>
      </w:r>
      <w:r w:rsidR="00EC7841" w:rsidRPr="000F4F04">
        <w:rPr>
          <w:sz w:val="22"/>
          <w:szCs w:val="22"/>
          <w:lang w:eastAsia="ar-SA"/>
        </w:rPr>
        <w:t xml:space="preserve"> </w:t>
      </w:r>
      <w:r w:rsidRPr="000F4F04">
        <w:rPr>
          <w:sz w:val="22"/>
          <w:szCs w:val="22"/>
          <w:lang w:eastAsia="ar-SA"/>
        </w:rPr>
        <w:t>„Wynik głosowania Rady LGD” wypełnia Przewodniczący R LGD</w:t>
      </w:r>
    </w:p>
    <w:p w:rsidR="00D61980" w:rsidRPr="000F4F04" w:rsidRDefault="00D61980" w:rsidP="00171C4B">
      <w:pPr>
        <w:suppressAutoHyphens/>
        <w:ind w:left="142" w:hanging="142"/>
        <w:rPr>
          <w:sz w:val="22"/>
          <w:szCs w:val="22"/>
          <w:lang w:eastAsia="ar-SA"/>
        </w:rPr>
      </w:pPr>
      <w:r w:rsidRPr="000F4F04">
        <w:rPr>
          <w:sz w:val="22"/>
          <w:szCs w:val="22"/>
          <w:lang w:eastAsia="ar-SA"/>
        </w:rPr>
        <w:t>- Kartę należy wypełnić piórem, długopisem  lub cienkopisem</w:t>
      </w:r>
    </w:p>
    <w:p w:rsidR="00D61980" w:rsidRPr="000F4F04" w:rsidRDefault="00D61980" w:rsidP="00171C4B">
      <w:pPr>
        <w:suppressAutoHyphens/>
        <w:ind w:left="142" w:hanging="142"/>
        <w:rPr>
          <w:sz w:val="22"/>
          <w:szCs w:val="22"/>
          <w:lang w:eastAsia="ar-SA"/>
        </w:rPr>
      </w:pPr>
      <w:r w:rsidRPr="000F4F04">
        <w:rPr>
          <w:sz w:val="22"/>
          <w:szCs w:val="22"/>
          <w:lang w:eastAsia="ar-SA"/>
        </w:rPr>
        <w:t>- Karta powinna być wypełniona w sposób czytelny</w:t>
      </w:r>
    </w:p>
    <w:p w:rsidR="00BA433E" w:rsidRDefault="00BA433E" w:rsidP="00BA433E">
      <w:pPr>
        <w:rPr>
          <w:b/>
          <w:color w:val="FF0000"/>
          <w:sz w:val="22"/>
          <w:szCs w:val="22"/>
        </w:rPr>
      </w:pPr>
    </w:p>
    <w:p w:rsidR="00036D40" w:rsidRDefault="00036D40">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C70520" w:rsidRDefault="00C70520">
      <w:pPr>
        <w:rPr>
          <w:rFonts w:ascii="Aller Light" w:hAnsi="Aller Light"/>
          <w:i/>
          <w:sz w:val="22"/>
          <w:szCs w:val="22"/>
        </w:rPr>
      </w:pPr>
    </w:p>
    <w:p w:rsidR="00C70520" w:rsidRDefault="00C70520">
      <w:pPr>
        <w:rPr>
          <w:rFonts w:ascii="Aller Light" w:hAnsi="Aller Light"/>
          <w:i/>
          <w:sz w:val="22"/>
          <w:szCs w:val="22"/>
        </w:rPr>
      </w:pPr>
    </w:p>
    <w:p w:rsidR="00C70520" w:rsidRDefault="00C70520">
      <w:pPr>
        <w:rPr>
          <w:rFonts w:ascii="Aller Light" w:hAnsi="Aller Light"/>
          <w:i/>
          <w:sz w:val="22"/>
          <w:szCs w:val="22"/>
        </w:rPr>
      </w:pPr>
    </w:p>
    <w:p w:rsidR="00C70520" w:rsidRDefault="00C70520">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584B7C" w:rsidRDefault="00584B7C">
      <w:pPr>
        <w:rPr>
          <w:rFonts w:ascii="Aller Light" w:hAnsi="Aller Light"/>
          <w:i/>
          <w:sz w:val="22"/>
          <w:szCs w:val="22"/>
        </w:rPr>
      </w:pPr>
    </w:p>
    <w:p w:rsidR="00BA433E" w:rsidRDefault="00BA433E">
      <w:pPr>
        <w:rPr>
          <w:rFonts w:ascii="Aller Light" w:hAnsi="Aller Light"/>
          <w:i/>
          <w:sz w:val="22"/>
          <w:szCs w:val="22"/>
        </w:rPr>
      </w:pPr>
    </w:p>
    <w:p w:rsidR="00BA433E" w:rsidRDefault="00BA433E">
      <w:pPr>
        <w:rPr>
          <w:rFonts w:ascii="Aller Light" w:hAnsi="Aller Light"/>
          <w:i/>
          <w:sz w:val="22"/>
          <w:szCs w:val="22"/>
        </w:rPr>
      </w:pPr>
    </w:p>
    <w:p w:rsidR="00BA433E" w:rsidRDefault="00BA433E">
      <w:pPr>
        <w:rPr>
          <w:rFonts w:ascii="Aller Light" w:hAnsi="Aller Light"/>
          <w:i/>
          <w:sz w:val="22"/>
          <w:szCs w:val="22"/>
        </w:rPr>
      </w:pPr>
    </w:p>
    <w:p w:rsidR="006745D6" w:rsidRDefault="006745D6" w:rsidP="006745D6">
      <w:pPr>
        <w:jc w:val="both"/>
        <w:rPr>
          <w:rFonts w:ascii="Aller Light" w:hAnsi="Aller Light"/>
          <w:i/>
          <w:sz w:val="22"/>
          <w:szCs w:val="22"/>
        </w:rPr>
      </w:pPr>
      <w:r w:rsidRPr="000F4F04">
        <w:rPr>
          <w:rFonts w:ascii="Aller Light" w:hAnsi="Aller Light"/>
          <w:i/>
          <w:sz w:val="22"/>
          <w:szCs w:val="22"/>
        </w:rPr>
        <w:lastRenderedPageBreak/>
        <w:t xml:space="preserve">Wzór nr 5. Lista </w:t>
      </w:r>
      <w:r w:rsidRPr="007F02AE">
        <w:rPr>
          <w:rFonts w:ascii="Aller Light" w:hAnsi="Aller Light"/>
          <w:i/>
          <w:strike/>
          <w:color w:val="FF0000"/>
          <w:sz w:val="22"/>
          <w:szCs w:val="22"/>
        </w:rPr>
        <w:t>operacji</w:t>
      </w:r>
      <w:r w:rsidRPr="000F4F04">
        <w:rPr>
          <w:rFonts w:ascii="Aller Light" w:hAnsi="Aller Light"/>
          <w:i/>
          <w:sz w:val="22"/>
          <w:szCs w:val="22"/>
        </w:rPr>
        <w:t xml:space="preserve"> </w:t>
      </w:r>
      <w:r w:rsidR="007F02AE">
        <w:rPr>
          <w:rFonts w:ascii="Aller Light" w:hAnsi="Aller Light"/>
          <w:i/>
          <w:sz w:val="22"/>
          <w:szCs w:val="22"/>
        </w:rPr>
        <w:t xml:space="preserve"> </w:t>
      </w:r>
      <w:r w:rsidR="007F02AE">
        <w:rPr>
          <w:rFonts w:ascii="Aller Light" w:hAnsi="Aller Light"/>
          <w:i/>
          <w:color w:val="FF0000"/>
          <w:sz w:val="22"/>
          <w:szCs w:val="22"/>
        </w:rPr>
        <w:t xml:space="preserve">zadań </w:t>
      </w:r>
      <w:r w:rsidRPr="000F4F04">
        <w:rPr>
          <w:rFonts w:ascii="Aller Light" w:hAnsi="Aller Light"/>
          <w:i/>
          <w:sz w:val="22"/>
          <w:szCs w:val="22"/>
        </w:rPr>
        <w:t>zgodnych z ogłoszeniem naboru wniosków  o powierzenie grantów</w:t>
      </w:r>
      <w:r w:rsidR="00685DA6" w:rsidRPr="000F4F04">
        <w:rPr>
          <w:rFonts w:ascii="Aller Light" w:hAnsi="Aller Light"/>
          <w:i/>
          <w:sz w:val="22"/>
          <w:szCs w:val="22"/>
        </w:rPr>
        <w:t>.</w:t>
      </w:r>
    </w:p>
    <w:p w:rsidR="002F50D1" w:rsidRDefault="002F50D1" w:rsidP="006745D6">
      <w:pPr>
        <w:jc w:val="both"/>
        <w:rPr>
          <w:rFonts w:ascii="Aller Light" w:hAnsi="Aller Light"/>
          <w:i/>
          <w:sz w:val="22"/>
          <w:szCs w:val="22"/>
        </w:rPr>
      </w:pPr>
    </w:p>
    <w:p w:rsidR="002F50D1" w:rsidRPr="005D4F90" w:rsidRDefault="002F50D1" w:rsidP="002F50D1">
      <w:pPr>
        <w:jc w:val="center"/>
        <w:rPr>
          <w:b/>
          <w:sz w:val="22"/>
          <w:szCs w:val="22"/>
        </w:rPr>
      </w:pPr>
      <w:r w:rsidRPr="005D4F90">
        <w:rPr>
          <w:b/>
          <w:sz w:val="22"/>
          <w:szCs w:val="22"/>
        </w:rPr>
        <w:t xml:space="preserve">Lista </w:t>
      </w:r>
      <w:r w:rsidRPr="007F02AE">
        <w:rPr>
          <w:b/>
          <w:strike/>
          <w:color w:val="FF0000"/>
          <w:sz w:val="22"/>
          <w:szCs w:val="22"/>
        </w:rPr>
        <w:t>operacji</w:t>
      </w:r>
      <w:r w:rsidRPr="005D4F90">
        <w:rPr>
          <w:b/>
          <w:sz w:val="22"/>
          <w:szCs w:val="22"/>
        </w:rPr>
        <w:t xml:space="preserve"> </w:t>
      </w:r>
      <w:r w:rsidR="007F02AE">
        <w:rPr>
          <w:b/>
          <w:sz w:val="22"/>
          <w:szCs w:val="22"/>
        </w:rPr>
        <w:t xml:space="preserve"> </w:t>
      </w:r>
      <w:r w:rsidR="007F02AE" w:rsidRPr="007F02AE">
        <w:rPr>
          <w:b/>
          <w:color w:val="FF0000"/>
          <w:sz w:val="22"/>
          <w:szCs w:val="22"/>
        </w:rPr>
        <w:t xml:space="preserve">zadań </w:t>
      </w:r>
      <w:r w:rsidRPr="005D4F90">
        <w:rPr>
          <w:b/>
          <w:sz w:val="22"/>
          <w:szCs w:val="22"/>
        </w:rPr>
        <w:t>zgodnych z ogłoszeniem naboru wniosków o powierzenie grantów</w:t>
      </w:r>
    </w:p>
    <w:p w:rsidR="002F50D1" w:rsidRPr="005D4F90" w:rsidRDefault="002F50D1" w:rsidP="002F50D1">
      <w:pPr>
        <w:jc w:val="center"/>
        <w:rPr>
          <w:b/>
          <w:sz w:val="22"/>
          <w:szCs w:val="22"/>
        </w:rPr>
      </w:pPr>
      <w:r w:rsidRPr="005D4F90">
        <w:rPr>
          <w:b/>
          <w:sz w:val="22"/>
          <w:szCs w:val="22"/>
        </w:rPr>
        <w:t xml:space="preserve">w ramach Lokalnej Strategii Rozwoju Lokalnej Grupy Działania „Brynica to nie granica” </w:t>
      </w:r>
      <w:r w:rsidRPr="005D4F90">
        <w:rPr>
          <w:b/>
          <w:sz w:val="22"/>
          <w:szCs w:val="22"/>
        </w:rPr>
        <w:br/>
        <w:t xml:space="preserve">w ramach naboru </w:t>
      </w:r>
      <w:r w:rsidRPr="005D4F90">
        <w:rPr>
          <w:b/>
          <w:i/>
          <w:sz w:val="22"/>
          <w:szCs w:val="22"/>
        </w:rPr>
        <w:t>(nr naboru)</w:t>
      </w:r>
      <w:r w:rsidRPr="005D4F90">
        <w:rPr>
          <w:b/>
          <w:i/>
          <w:sz w:val="22"/>
          <w:szCs w:val="22"/>
        </w:rPr>
        <w:br/>
      </w:r>
      <w:r w:rsidRPr="005D4F90">
        <w:rPr>
          <w:b/>
          <w:sz w:val="22"/>
          <w:szCs w:val="22"/>
        </w:rPr>
        <w:t xml:space="preserve">w zakresie Przedsięwzięcia </w:t>
      </w:r>
      <w:r w:rsidRPr="005D4F90">
        <w:rPr>
          <w:b/>
          <w:i/>
          <w:sz w:val="22"/>
          <w:szCs w:val="22"/>
        </w:rPr>
        <w:t>(nr i nazwa przedsięwzięcia)</w:t>
      </w:r>
      <w:r w:rsidRPr="005D4F90">
        <w:rPr>
          <w:b/>
          <w:sz w:val="22"/>
          <w:szCs w:val="22"/>
        </w:rPr>
        <w:t>.</w:t>
      </w:r>
    </w:p>
    <w:p w:rsidR="002F50D1" w:rsidRPr="005D4F90" w:rsidRDefault="002F50D1" w:rsidP="002F50D1">
      <w:pPr>
        <w:jc w:val="center"/>
        <w:rPr>
          <w:b/>
          <w:sz w:val="22"/>
          <w:szCs w:val="22"/>
        </w:rPr>
      </w:pPr>
      <w:r w:rsidRPr="005D4F90">
        <w:rPr>
          <w:b/>
          <w:sz w:val="22"/>
          <w:szCs w:val="22"/>
        </w:rPr>
        <w:t xml:space="preserve"> </w: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
        <w:gridCol w:w="1448"/>
        <w:gridCol w:w="1063"/>
        <w:gridCol w:w="991"/>
        <w:gridCol w:w="710"/>
        <w:gridCol w:w="2693"/>
        <w:gridCol w:w="3098"/>
      </w:tblGrid>
      <w:tr w:rsidR="000D267F" w:rsidRPr="000F4F04" w:rsidTr="000D267F">
        <w:trPr>
          <w:cantSplit/>
          <w:trHeight w:val="1538"/>
          <w:jc w:val="center"/>
        </w:trPr>
        <w:tc>
          <w:tcPr>
            <w:tcW w:w="3163" w:type="dxa"/>
            <w:gridSpan w:val="3"/>
            <w:vAlign w:val="center"/>
          </w:tcPr>
          <w:p w:rsidR="006745D6" w:rsidRPr="000F4F04" w:rsidRDefault="006745D6" w:rsidP="0025013D">
            <w:pPr>
              <w:snapToGrid w:val="0"/>
              <w:jc w:val="center"/>
              <w:rPr>
                <w:noProof/>
              </w:rPr>
            </w:pPr>
          </w:p>
        </w:tc>
        <w:tc>
          <w:tcPr>
            <w:tcW w:w="7492" w:type="dxa"/>
            <w:gridSpan w:val="4"/>
            <w:shd w:val="clear" w:color="auto" w:fill="99CCFF"/>
            <w:vAlign w:val="center"/>
          </w:tcPr>
          <w:p w:rsidR="006745D6" w:rsidRPr="000F4F04" w:rsidRDefault="006745D6" w:rsidP="0025013D">
            <w:pPr>
              <w:snapToGrid w:val="0"/>
              <w:jc w:val="center"/>
              <w:rPr>
                <w:b/>
                <w:sz w:val="22"/>
                <w:szCs w:val="22"/>
                <w:lang w:eastAsia="ar-SA"/>
              </w:rPr>
            </w:pPr>
            <w:r w:rsidRPr="000F4F04">
              <w:rPr>
                <w:b/>
                <w:sz w:val="22"/>
                <w:szCs w:val="22"/>
                <w:lang w:eastAsia="ar-SA"/>
              </w:rPr>
              <w:t xml:space="preserve">LISTA </w:t>
            </w:r>
            <w:r w:rsidRPr="002364BC">
              <w:rPr>
                <w:b/>
                <w:strike/>
                <w:color w:val="FF0000"/>
                <w:sz w:val="22"/>
                <w:szCs w:val="22"/>
                <w:lang w:eastAsia="ar-SA"/>
              </w:rPr>
              <w:t>OPERACJI</w:t>
            </w:r>
            <w:r w:rsidRPr="000F4F04">
              <w:rPr>
                <w:b/>
                <w:sz w:val="22"/>
                <w:szCs w:val="22"/>
                <w:lang w:eastAsia="ar-SA"/>
              </w:rPr>
              <w:t xml:space="preserve"> </w:t>
            </w:r>
            <w:r w:rsidR="002364BC" w:rsidRPr="002364BC">
              <w:rPr>
                <w:b/>
                <w:color w:val="FF0000"/>
                <w:sz w:val="22"/>
                <w:szCs w:val="22"/>
                <w:lang w:eastAsia="ar-SA"/>
              </w:rPr>
              <w:t>ZADAŃ</w:t>
            </w:r>
            <w:r w:rsidR="002364BC">
              <w:rPr>
                <w:b/>
                <w:sz w:val="22"/>
                <w:szCs w:val="22"/>
                <w:lang w:eastAsia="ar-SA"/>
              </w:rPr>
              <w:t xml:space="preserve"> </w:t>
            </w:r>
            <w:r w:rsidRPr="000F4F04">
              <w:rPr>
                <w:b/>
                <w:sz w:val="22"/>
                <w:szCs w:val="22"/>
                <w:lang w:eastAsia="ar-SA"/>
              </w:rPr>
              <w:t xml:space="preserve">ZGODNYCH Z OGŁOSZENIEM NABORU WNIOSKÓW </w:t>
            </w:r>
            <w:r w:rsidRPr="000F4F04">
              <w:rPr>
                <w:b/>
                <w:sz w:val="22"/>
                <w:szCs w:val="22"/>
                <w:lang w:eastAsia="ar-SA"/>
              </w:rPr>
              <w:br/>
              <w:t>O POWIERZENIE GRANTÓW</w:t>
            </w:r>
          </w:p>
        </w:tc>
      </w:tr>
      <w:tr w:rsidR="000D267F" w:rsidRPr="000F4F04" w:rsidTr="000D267F">
        <w:trPr>
          <w:trHeight w:val="209"/>
          <w:jc w:val="center"/>
        </w:trPr>
        <w:tc>
          <w:tcPr>
            <w:tcW w:w="10655" w:type="dxa"/>
            <w:gridSpan w:val="7"/>
          </w:tcPr>
          <w:p w:rsidR="006745D6" w:rsidRPr="000F4F04" w:rsidRDefault="006745D6" w:rsidP="0025013D">
            <w:pPr>
              <w:snapToGrid w:val="0"/>
              <w:rPr>
                <w:lang w:eastAsia="ar-SA"/>
              </w:rPr>
            </w:pPr>
          </w:p>
        </w:tc>
      </w:tr>
      <w:tr w:rsidR="000D267F" w:rsidRPr="000F4F04" w:rsidTr="000D267F">
        <w:trPr>
          <w:trHeight w:val="492"/>
          <w:jc w:val="center"/>
        </w:trPr>
        <w:tc>
          <w:tcPr>
            <w:tcW w:w="2100" w:type="dxa"/>
            <w:gridSpan w:val="2"/>
            <w:shd w:val="clear" w:color="auto" w:fill="99CCFF"/>
          </w:tcPr>
          <w:p w:rsidR="006745D6" w:rsidRPr="000F4F04" w:rsidRDefault="006745D6" w:rsidP="0025013D">
            <w:pPr>
              <w:snapToGrid w:val="0"/>
              <w:rPr>
                <w:lang w:eastAsia="ar-SA"/>
              </w:rPr>
            </w:pPr>
            <w:r w:rsidRPr="000F4F04">
              <w:rPr>
                <w:sz w:val="22"/>
                <w:szCs w:val="22"/>
                <w:lang w:eastAsia="ar-SA"/>
              </w:rPr>
              <w:t>NUMER NABORU:</w:t>
            </w:r>
          </w:p>
          <w:p w:rsidR="006745D6" w:rsidRPr="000F4F04" w:rsidRDefault="006745D6" w:rsidP="0025013D">
            <w:pPr>
              <w:rPr>
                <w:b/>
                <w:lang w:eastAsia="ar-SA"/>
              </w:rPr>
            </w:pPr>
          </w:p>
        </w:tc>
        <w:tc>
          <w:tcPr>
            <w:tcW w:w="8555" w:type="dxa"/>
            <w:gridSpan w:val="5"/>
            <w:shd w:val="clear" w:color="auto" w:fill="99CCFF"/>
          </w:tcPr>
          <w:p w:rsidR="006745D6" w:rsidRPr="000F4F04" w:rsidRDefault="006745D6" w:rsidP="0025013D">
            <w:pPr>
              <w:snapToGrid w:val="0"/>
              <w:rPr>
                <w:lang w:eastAsia="ar-SA"/>
              </w:rPr>
            </w:pPr>
          </w:p>
          <w:p w:rsidR="006745D6" w:rsidRPr="000F4F04" w:rsidRDefault="006745D6" w:rsidP="0025013D">
            <w:pPr>
              <w:snapToGrid w:val="0"/>
              <w:rPr>
                <w:lang w:eastAsia="ar-SA"/>
              </w:rPr>
            </w:pPr>
          </w:p>
        </w:tc>
      </w:tr>
      <w:tr w:rsidR="000D267F" w:rsidRPr="000F4F04" w:rsidTr="000D267F">
        <w:trPr>
          <w:trHeight w:val="958"/>
          <w:jc w:val="center"/>
        </w:trPr>
        <w:tc>
          <w:tcPr>
            <w:tcW w:w="4154" w:type="dxa"/>
            <w:gridSpan w:val="4"/>
            <w:shd w:val="clear" w:color="auto" w:fill="99CCFF"/>
            <w:vAlign w:val="center"/>
          </w:tcPr>
          <w:p w:rsidR="006745D6" w:rsidRPr="000F4F04" w:rsidRDefault="006745D6" w:rsidP="0025013D">
            <w:pPr>
              <w:snapToGrid w:val="0"/>
              <w:rPr>
                <w:lang w:eastAsia="ar-SA"/>
              </w:rPr>
            </w:pPr>
            <w:r w:rsidRPr="000F4F04">
              <w:rPr>
                <w:sz w:val="22"/>
                <w:szCs w:val="22"/>
                <w:lang w:eastAsia="ar-SA"/>
              </w:rPr>
              <w:t>ZAKRES TEMATYCZNY NABORU – CEL SZCZEGÓŁOWY</w:t>
            </w:r>
          </w:p>
        </w:tc>
        <w:tc>
          <w:tcPr>
            <w:tcW w:w="6501" w:type="dxa"/>
            <w:gridSpan w:val="3"/>
            <w:shd w:val="clear" w:color="auto" w:fill="99CCFF"/>
          </w:tcPr>
          <w:p w:rsidR="006745D6" w:rsidRPr="000F4F04" w:rsidRDefault="006745D6" w:rsidP="0025013D">
            <w:pPr>
              <w:tabs>
                <w:tab w:val="left" w:pos="426"/>
              </w:tabs>
              <w:suppressAutoHyphens/>
              <w:rPr>
                <w:lang w:eastAsia="ar-SA"/>
              </w:rPr>
            </w:pPr>
          </w:p>
        </w:tc>
      </w:tr>
      <w:tr w:rsidR="000D267F" w:rsidRPr="000F4F04" w:rsidTr="000D267F">
        <w:trPr>
          <w:trHeight w:val="224"/>
          <w:jc w:val="center"/>
        </w:trPr>
        <w:tc>
          <w:tcPr>
            <w:tcW w:w="652" w:type="dxa"/>
            <w:vAlign w:val="center"/>
          </w:tcPr>
          <w:p w:rsidR="006745D6" w:rsidRPr="000F4F04" w:rsidRDefault="00EB4BAC" w:rsidP="00EB4BAC">
            <w:pPr>
              <w:snapToGrid w:val="0"/>
              <w:rPr>
                <w:b/>
                <w:sz w:val="22"/>
                <w:szCs w:val="22"/>
                <w:lang w:eastAsia="ar-SA"/>
              </w:rPr>
            </w:pPr>
            <w:r w:rsidRPr="000F4F04">
              <w:rPr>
                <w:b/>
                <w:sz w:val="22"/>
                <w:szCs w:val="22"/>
                <w:lang w:eastAsia="ar-SA"/>
              </w:rPr>
              <w:t>Lp.</w:t>
            </w:r>
          </w:p>
        </w:tc>
        <w:tc>
          <w:tcPr>
            <w:tcW w:w="3502" w:type="dxa"/>
            <w:gridSpan w:val="3"/>
            <w:vAlign w:val="center"/>
          </w:tcPr>
          <w:p w:rsidR="005D4F90" w:rsidRDefault="005D4F90" w:rsidP="00B47EC2">
            <w:pPr>
              <w:snapToGrid w:val="0"/>
              <w:jc w:val="center"/>
              <w:rPr>
                <w:b/>
                <w:color w:val="FF0000"/>
                <w:sz w:val="22"/>
                <w:szCs w:val="22"/>
                <w:lang w:eastAsia="ar-SA"/>
              </w:rPr>
            </w:pPr>
          </w:p>
          <w:p w:rsidR="00B47EC2" w:rsidRPr="005D4F90" w:rsidRDefault="00B47EC2" w:rsidP="00B47EC2">
            <w:pPr>
              <w:snapToGrid w:val="0"/>
              <w:jc w:val="center"/>
              <w:rPr>
                <w:b/>
                <w:sz w:val="22"/>
                <w:szCs w:val="22"/>
                <w:lang w:eastAsia="ar-SA"/>
              </w:rPr>
            </w:pPr>
            <w:r w:rsidRPr="005D4F90">
              <w:rPr>
                <w:b/>
                <w:sz w:val="22"/>
                <w:szCs w:val="22"/>
                <w:lang w:eastAsia="ar-SA"/>
              </w:rPr>
              <w:t xml:space="preserve">Tytuł </w:t>
            </w:r>
            <w:r w:rsidRPr="002364BC">
              <w:rPr>
                <w:b/>
                <w:strike/>
                <w:color w:val="FF0000"/>
                <w:sz w:val="22"/>
                <w:szCs w:val="22"/>
                <w:lang w:eastAsia="ar-SA"/>
              </w:rPr>
              <w:t>operacji</w:t>
            </w:r>
            <w:r w:rsidRPr="005D4F90">
              <w:rPr>
                <w:b/>
                <w:sz w:val="22"/>
                <w:szCs w:val="22"/>
                <w:lang w:eastAsia="ar-SA"/>
              </w:rPr>
              <w:t xml:space="preserve"> </w:t>
            </w:r>
            <w:r w:rsidR="0064636E">
              <w:rPr>
                <w:b/>
                <w:color w:val="FF0000"/>
                <w:sz w:val="22"/>
                <w:szCs w:val="22"/>
                <w:lang w:eastAsia="ar-SA"/>
              </w:rPr>
              <w:t>zadania</w:t>
            </w:r>
            <w:r w:rsidR="002364BC">
              <w:rPr>
                <w:b/>
                <w:sz w:val="22"/>
                <w:szCs w:val="22"/>
                <w:lang w:eastAsia="ar-SA"/>
              </w:rPr>
              <w:t xml:space="preserve"> </w:t>
            </w:r>
            <w:r w:rsidRPr="0064636E">
              <w:rPr>
                <w:b/>
                <w:strike/>
                <w:color w:val="FF0000"/>
                <w:sz w:val="22"/>
                <w:szCs w:val="22"/>
                <w:lang w:eastAsia="ar-SA"/>
              </w:rPr>
              <w:t>zgodnych</w:t>
            </w:r>
            <w:r w:rsidR="0064636E">
              <w:rPr>
                <w:b/>
                <w:sz w:val="22"/>
                <w:szCs w:val="22"/>
                <w:lang w:eastAsia="ar-SA"/>
              </w:rPr>
              <w:t xml:space="preserve"> </w:t>
            </w:r>
            <w:r w:rsidR="0064636E" w:rsidRPr="0064636E">
              <w:rPr>
                <w:b/>
                <w:color w:val="FF0000"/>
                <w:sz w:val="22"/>
                <w:szCs w:val="22"/>
                <w:lang w:eastAsia="ar-SA"/>
              </w:rPr>
              <w:t>zgodnego</w:t>
            </w:r>
            <w:r w:rsidRPr="0064636E">
              <w:rPr>
                <w:b/>
                <w:color w:val="FF0000"/>
                <w:sz w:val="22"/>
                <w:szCs w:val="22"/>
                <w:lang w:eastAsia="ar-SA"/>
              </w:rPr>
              <w:t xml:space="preserve"> </w:t>
            </w:r>
            <w:r w:rsidRPr="005D4F90">
              <w:rPr>
                <w:b/>
                <w:sz w:val="22"/>
                <w:szCs w:val="22"/>
                <w:lang w:eastAsia="ar-SA"/>
              </w:rPr>
              <w:br/>
              <w:t>z ogłoszeniem</w:t>
            </w:r>
          </w:p>
          <w:p w:rsidR="00B47EC2" w:rsidRPr="00B47EC2" w:rsidRDefault="00B47EC2" w:rsidP="0025013D">
            <w:pPr>
              <w:snapToGrid w:val="0"/>
              <w:jc w:val="center"/>
              <w:rPr>
                <w:b/>
                <w:strike/>
                <w:sz w:val="22"/>
                <w:szCs w:val="22"/>
                <w:lang w:eastAsia="ar-SA"/>
              </w:rPr>
            </w:pPr>
          </w:p>
        </w:tc>
        <w:tc>
          <w:tcPr>
            <w:tcW w:w="3403" w:type="dxa"/>
            <w:gridSpan w:val="2"/>
            <w:vAlign w:val="center"/>
          </w:tcPr>
          <w:p w:rsidR="006745D6" w:rsidRPr="000F4F04" w:rsidRDefault="006745D6" w:rsidP="0025013D">
            <w:pPr>
              <w:snapToGrid w:val="0"/>
              <w:jc w:val="center"/>
              <w:rPr>
                <w:b/>
                <w:sz w:val="20"/>
                <w:szCs w:val="20"/>
                <w:lang w:eastAsia="ar-SA"/>
              </w:rPr>
            </w:pPr>
            <w:r w:rsidRPr="000F4F04">
              <w:rPr>
                <w:b/>
                <w:sz w:val="20"/>
                <w:szCs w:val="20"/>
                <w:lang w:eastAsia="ar-SA"/>
              </w:rPr>
              <w:t>Numer wniosku/ oznaczenie sprawy</w:t>
            </w:r>
          </w:p>
        </w:tc>
        <w:tc>
          <w:tcPr>
            <w:tcW w:w="3098" w:type="dxa"/>
            <w:vAlign w:val="center"/>
          </w:tcPr>
          <w:p w:rsidR="006745D6" w:rsidRPr="000F4F04" w:rsidRDefault="006745D6" w:rsidP="00231192">
            <w:pPr>
              <w:snapToGrid w:val="0"/>
              <w:jc w:val="center"/>
              <w:rPr>
                <w:b/>
                <w:sz w:val="22"/>
                <w:szCs w:val="22"/>
                <w:lang w:eastAsia="ar-SA"/>
              </w:rPr>
            </w:pPr>
            <w:r w:rsidRPr="000F4F04">
              <w:rPr>
                <w:b/>
                <w:sz w:val="22"/>
                <w:szCs w:val="22"/>
                <w:lang w:eastAsia="ar-SA"/>
              </w:rPr>
              <w:t xml:space="preserve">Nazwa </w:t>
            </w:r>
            <w:r w:rsidR="00AB3A0F" w:rsidRPr="000F4F04">
              <w:rPr>
                <w:b/>
                <w:sz w:val="22"/>
                <w:szCs w:val="22"/>
                <w:lang w:eastAsia="ar-SA"/>
              </w:rPr>
              <w:t>wniosko</w:t>
            </w:r>
            <w:r w:rsidR="00231192" w:rsidRPr="000F4F04">
              <w:rPr>
                <w:b/>
                <w:sz w:val="22"/>
                <w:szCs w:val="22"/>
                <w:lang w:eastAsia="ar-SA"/>
              </w:rPr>
              <w:t>d</w:t>
            </w:r>
            <w:r w:rsidR="00AB3A0F" w:rsidRPr="000F4F04">
              <w:rPr>
                <w:b/>
                <w:sz w:val="22"/>
                <w:szCs w:val="22"/>
                <w:lang w:eastAsia="ar-SA"/>
              </w:rPr>
              <w:t>a</w:t>
            </w:r>
            <w:r w:rsidR="00231192" w:rsidRPr="000F4F04">
              <w:rPr>
                <w:b/>
                <w:sz w:val="22"/>
                <w:szCs w:val="22"/>
                <w:lang w:eastAsia="ar-SA"/>
              </w:rPr>
              <w:t>wcy</w:t>
            </w:r>
          </w:p>
        </w:tc>
      </w:tr>
      <w:tr w:rsidR="000D267F" w:rsidRPr="000F4F04" w:rsidTr="000D267F">
        <w:trPr>
          <w:trHeight w:val="464"/>
          <w:jc w:val="center"/>
        </w:trPr>
        <w:tc>
          <w:tcPr>
            <w:tcW w:w="652" w:type="dxa"/>
          </w:tcPr>
          <w:p w:rsidR="006745D6" w:rsidRPr="000F4F04" w:rsidRDefault="006745D6" w:rsidP="0025013D">
            <w:pPr>
              <w:snapToGrid w:val="0"/>
              <w:rPr>
                <w:lang w:eastAsia="ar-SA"/>
              </w:rPr>
            </w:pPr>
          </w:p>
        </w:tc>
        <w:tc>
          <w:tcPr>
            <w:tcW w:w="3502" w:type="dxa"/>
            <w:gridSpan w:val="3"/>
          </w:tcPr>
          <w:p w:rsidR="006745D6" w:rsidRPr="000F4F04" w:rsidRDefault="006745D6" w:rsidP="0025013D">
            <w:pPr>
              <w:snapToGrid w:val="0"/>
              <w:rPr>
                <w:lang w:eastAsia="ar-SA"/>
              </w:rPr>
            </w:pPr>
          </w:p>
        </w:tc>
        <w:tc>
          <w:tcPr>
            <w:tcW w:w="3403" w:type="dxa"/>
            <w:gridSpan w:val="2"/>
          </w:tcPr>
          <w:p w:rsidR="006745D6" w:rsidRPr="000F4F04" w:rsidRDefault="006745D6" w:rsidP="0025013D">
            <w:pPr>
              <w:snapToGrid w:val="0"/>
              <w:rPr>
                <w:lang w:eastAsia="ar-SA"/>
              </w:rPr>
            </w:pPr>
          </w:p>
        </w:tc>
        <w:tc>
          <w:tcPr>
            <w:tcW w:w="3098" w:type="dxa"/>
          </w:tcPr>
          <w:p w:rsidR="006745D6" w:rsidRPr="000F4F04" w:rsidRDefault="006745D6" w:rsidP="0025013D">
            <w:pPr>
              <w:snapToGrid w:val="0"/>
              <w:rPr>
                <w:lang w:eastAsia="ar-SA"/>
              </w:rPr>
            </w:pPr>
          </w:p>
        </w:tc>
      </w:tr>
      <w:tr w:rsidR="000D267F" w:rsidRPr="000F4F04" w:rsidTr="000D267F">
        <w:trPr>
          <w:trHeight w:val="464"/>
          <w:jc w:val="center"/>
        </w:trPr>
        <w:tc>
          <w:tcPr>
            <w:tcW w:w="652" w:type="dxa"/>
          </w:tcPr>
          <w:p w:rsidR="006745D6" w:rsidRPr="000F4F04" w:rsidRDefault="006745D6" w:rsidP="0025013D">
            <w:pPr>
              <w:snapToGrid w:val="0"/>
              <w:rPr>
                <w:lang w:eastAsia="ar-SA"/>
              </w:rPr>
            </w:pPr>
          </w:p>
        </w:tc>
        <w:tc>
          <w:tcPr>
            <w:tcW w:w="3502" w:type="dxa"/>
            <w:gridSpan w:val="3"/>
          </w:tcPr>
          <w:p w:rsidR="006745D6" w:rsidRPr="000F4F04" w:rsidRDefault="006745D6" w:rsidP="0025013D">
            <w:pPr>
              <w:snapToGrid w:val="0"/>
              <w:rPr>
                <w:lang w:eastAsia="ar-SA"/>
              </w:rPr>
            </w:pPr>
          </w:p>
        </w:tc>
        <w:tc>
          <w:tcPr>
            <w:tcW w:w="3403" w:type="dxa"/>
            <w:gridSpan w:val="2"/>
          </w:tcPr>
          <w:p w:rsidR="006745D6" w:rsidRPr="000F4F04" w:rsidRDefault="006745D6" w:rsidP="0025013D">
            <w:pPr>
              <w:snapToGrid w:val="0"/>
              <w:rPr>
                <w:lang w:eastAsia="ar-SA"/>
              </w:rPr>
            </w:pPr>
          </w:p>
        </w:tc>
        <w:tc>
          <w:tcPr>
            <w:tcW w:w="3098" w:type="dxa"/>
          </w:tcPr>
          <w:p w:rsidR="006745D6" w:rsidRPr="000F4F04" w:rsidRDefault="006745D6" w:rsidP="0025013D">
            <w:pPr>
              <w:snapToGrid w:val="0"/>
              <w:rPr>
                <w:lang w:eastAsia="ar-SA"/>
              </w:rPr>
            </w:pPr>
          </w:p>
        </w:tc>
      </w:tr>
      <w:tr w:rsidR="000D267F" w:rsidRPr="000F4F04" w:rsidTr="000D267F">
        <w:trPr>
          <w:trHeight w:val="449"/>
          <w:jc w:val="center"/>
        </w:trPr>
        <w:tc>
          <w:tcPr>
            <w:tcW w:w="652" w:type="dxa"/>
          </w:tcPr>
          <w:p w:rsidR="006745D6" w:rsidRPr="000F4F04" w:rsidRDefault="006745D6" w:rsidP="0025013D">
            <w:pPr>
              <w:snapToGrid w:val="0"/>
              <w:rPr>
                <w:lang w:eastAsia="ar-SA"/>
              </w:rPr>
            </w:pPr>
          </w:p>
        </w:tc>
        <w:tc>
          <w:tcPr>
            <w:tcW w:w="3502" w:type="dxa"/>
            <w:gridSpan w:val="3"/>
          </w:tcPr>
          <w:p w:rsidR="006745D6" w:rsidRPr="000F4F04" w:rsidRDefault="006745D6" w:rsidP="0025013D">
            <w:pPr>
              <w:snapToGrid w:val="0"/>
              <w:rPr>
                <w:lang w:eastAsia="ar-SA"/>
              </w:rPr>
            </w:pPr>
          </w:p>
        </w:tc>
        <w:tc>
          <w:tcPr>
            <w:tcW w:w="3403" w:type="dxa"/>
            <w:gridSpan w:val="2"/>
          </w:tcPr>
          <w:p w:rsidR="006745D6" w:rsidRPr="000F4F04" w:rsidRDefault="006745D6" w:rsidP="0025013D">
            <w:pPr>
              <w:snapToGrid w:val="0"/>
              <w:rPr>
                <w:lang w:eastAsia="ar-SA"/>
              </w:rPr>
            </w:pPr>
          </w:p>
        </w:tc>
        <w:tc>
          <w:tcPr>
            <w:tcW w:w="3098" w:type="dxa"/>
          </w:tcPr>
          <w:p w:rsidR="006745D6" w:rsidRPr="000F4F04" w:rsidRDefault="006745D6" w:rsidP="0025013D">
            <w:pPr>
              <w:snapToGrid w:val="0"/>
              <w:rPr>
                <w:lang w:eastAsia="ar-SA"/>
              </w:rPr>
            </w:pPr>
          </w:p>
        </w:tc>
      </w:tr>
      <w:tr w:rsidR="000D267F" w:rsidRPr="000F4F04" w:rsidTr="000D267F">
        <w:trPr>
          <w:trHeight w:val="464"/>
          <w:jc w:val="center"/>
        </w:trPr>
        <w:tc>
          <w:tcPr>
            <w:tcW w:w="652" w:type="dxa"/>
          </w:tcPr>
          <w:p w:rsidR="006745D6" w:rsidRPr="000F4F04" w:rsidRDefault="006745D6" w:rsidP="0025013D">
            <w:pPr>
              <w:snapToGrid w:val="0"/>
              <w:rPr>
                <w:lang w:eastAsia="ar-SA"/>
              </w:rPr>
            </w:pPr>
          </w:p>
        </w:tc>
        <w:tc>
          <w:tcPr>
            <w:tcW w:w="3502" w:type="dxa"/>
            <w:gridSpan w:val="3"/>
          </w:tcPr>
          <w:p w:rsidR="006745D6" w:rsidRPr="000F4F04" w:rsidRDefault="006745D6" w:rsidP="0025013D">
            <w:pPr>
              <w:snapToGrid w:val="0"/>
              <w:rPr>
                <w:lang w:eastAsia="ar-SA"/>
              </w:rPr>
            </w:pPr>
          </w:p>
        </w:tc>
        <w:tc>
          <w:tcPr>
            <w:tcW w:w="3403" w:type="dxa"/>
            <w:gridSpan w:val="2"/>
          </w:tcPr>
          <w:p w:rsidR="006745D6" w:rsidRPr="000F4F04" w:rsidRDefault="006745D6" w:rsidP="0025013D">
            <w:pPr>
              <w:snapToGrid w:val="0"/>
              <w:rPr>
                <w:lang w:eastAsia="ar-SA"/>
              </w:rPr>
            </w:pPr>
          </w:p>
        </w:tc>
        <w:tc>
          <w:tcPr>
            <w:tcW w:w="3098" w:type="dxa"/>
          </w:tcPr>
          <w:p w:rsidR="006745D6" w:rsidRPr="000F4F04" w:rsidRDefault="006745D6" w:rsidP="0025013D">
            <w:pPr>
              <w:snapToGrid w:val="0"/>
              <w:rPr>
                <w:lang w:eastAsia="ar-SA"/>
              </w:rPr>
            </w:pPr>
          </w:p>
        </w:tc>
      </w:tr>
      <w:tr w:rsidR="000D267F" w:rsidRPr="000F4F04" w:rsidTr="000D267F">
        <w:trPr>
          <w:trHeight w:val="464"/>
          <w:jc w:val="center"/>
        </w:trPr>
        <w:tc>
          <w:tcPr>
            <w:tcW w:w="652" w:type="dxa"/>
          </w:tcPr>
          <w:p w:rsidR="006745D6" w:rsidRPr="000F4F04" w:rsidRDefault="006745D6" w:rsidP="0025013D">
            <w:pPr>
              <w:snapToGrid w:val="0"/>
              <w:rPr>
                <w:lang w:eastAsia="ar-SA"/>
              </w:rPr>
            </w:pPr>
          </w:p>
        </w:tc>
        <w:tc>
          <w:tcPr>
            <w:tcW w:w="3502" w:type="dxa"/>
            <w:gridSpan w:val="3"/>
          </w:tcPr>
          <w:p w:rsidR="006745D6" w:rsidRPr="000F4F04" w:rsidRDefault="006745D6" w:rsidP="0025013D">
            <w:pPr>
              <w:snapToGrid w:val="0"/>
              <w:rPr>
                <w:lang w:eastAsia="ar-SA"/>
              </w:rPr>
            </w:pPr>
          </w:p>
        </w:tc>
        <w:tc>
          <w:tcPr>
            <w:tcW w:w="3403" w:type="dxa"/>
            <w:gridSpan w:val="2"/>
          </w:tcPr>
          <w:p w:rsidR="006745D6" w:rsidRPr="000F4F04" w:rsidRDefault="006745D6" w:rsidP="0025013D">
            <w:pPr>
              <w:snapToGrid w:val="0"/>
              <w:rPr>
                <w:lang w:eastAsia="ar-SA"/>
              </w:rPr>
            </w:pPr>
          </w:p>
        </w:tc>
        <w:tc>
          <w:tcPr>
            <w:tcW w:w="3098" w:type="dxa"/>
          </w:tcPr>
          <w:p w:rsidR="006745D6" w:rsidRPr="000F4F04" w:rsidRDefault="006745D6" w:rsidP="0025013D">
            <w:pPr>
              <w:snapToGrid w:val="0"/>
              <w:rPr>
                <w:lang w:eastAsia="ar-SA"/>
              </w:rPr>
            </w:pPr>
          </w:p>
        </w:tc>
      </w:tr>
      <w:tr w:rsidR="000D267F" w:rsidRPr="000F4F04" w:rsidTr="000D267F">
        <w:trPr>
          <w:trHeight w:val="464"/>
          <w:jc w:val="center"/>
        </w:trPr>
        <w:tc>
          <w:tcPr>
            <w:tcW w:w="652" w:type="dxa"/>
          </w:tcPr>
          <w:p w:rsidR="006745D6" w:rsidRPr="000F4F04" w:rsidRDefault="006745D6" w:rsidP="0025013D">
            <w:pPr>
              <w:snapToGrid w:val="0"/>
              <w:rPr>
                <w:lang w:eastAsia="ar-SA"/>
              </w:rPr>
            </w:pPr>
          </w:p>
        </w:tc>
        <w:tc>
          <w:tcPr>
            <w:tcW w:w="3502" w:type="dxa"/>
            <w:gridSpan w:val="3"/>
          </w:tcPr>
          <w:p w:rsidR="006745D6" w:rsidRPr="000F4F04" w:rsidRDefault="006745D6" w:rsidP="0025013D">
            <w:pPr>
              <w:snapToGrid w:val="0"/>
              <w:rPr>
                <w:lang w:eastAsia="ar-SA"/>
              </w:rPr>
            </w:pPr>
          </w:p>
        </w:tc>
        <w:tc>
          <w:tcPr>
            <w:tcW w:w="3403" w:type="dxa"/>
            <w:gridSpan w:val="2"/>
          </w:tcPr>
          <w:p w:rsidR="006745D6" w:rsidRPr="000F4F04" w:rsidRDefault="006745D6" w:rsidP="0025013D">
            <w:pPr>
              <w:snapToGrid w:val="0"/>
              <w:rPr>
                <w:lang w:eastAsia="ar-SA"/>
              </w:rPr>
            </w:pPr>
          </w:p>
        </w:tc>
        <w:tc>
          <w:tcPr>
            <w:tcW w:w="3098" w:type="dxa"/>
          </w:tcPr>
          <w:p w:rsidR="006745D6" w:rsidRPr="000F4F04" w:rsidRDefault="006745D6" w:rsidP="0025013D">
            <w:pPr>
              <w:snapToGrid w:val="0"/>
              <w:rPr>
                <w:lang w:eastAsia="ar-SA"/>
              </w:rPr>
            </w:pPr>
          </w:p>
        </w:tc>
      </w:tr>
      <w:tr w:rsidR="000D267F" w:rsidRPr="000F4F04" w:rsidTr="000D267F">
        <w:trPr>
          <w:trHeight w:val="464"/>
          <w:jc w:val="center"/>
        </w:trPr>
        <w:tc>
          <w:tcPr>
            <w:tcW w:w="652" w:type="dxa"/>
          </w:tcPr>
          <w:p w:rsidR="006745D6" w:rsidRPr="000F4F04" w:rsidRDefault="006745D6" w:rsidP="0025013D">
            <w:pPr>
              <w:snapToGrid w:val="0"/>
              <w:rPr>
                <w:lang w:eastAsia="ar-SA"/>
              </w:rPr>
            </w:pPr>
          </w:p>
        </w:tc>
        <w:tc>
          <w:tcPr>
            <w:tcW w:w="3502" w:type="dxa"/>
            <w:gridSpan w:val="3"/>
          </w:tcPr>
          <w:p w:rsidR="006745D6" w:rsidRPr="000F4F04" w:rsidRDefault="006745D6" w:rsidP="0025013D">
            <w:pPr>
              <w:snapToGrid w:val="0"/>
              <w:rPr>
                <w:lang w:eastAsia="ar-SA"/>
              </w:rPr>
            </w:pPr>
          </w:p>
        </w:tc>
        <w:tc>
          <w:tcPr>
            <w:tcW w:w="3403" w:type="dxa"/>
            <w:gridSpan w:val="2"/>
          </w:tcPr>
          <w:p w:rsidR="006745D6" w:rsidRPr="000F4F04" w:rsidRDefault="006745D6" w:rsidP="0025013D">
            <w:pPr>
              <w:snapToGrid w:val="0"/>
              <w:rPr>
                <w:lang w:eastAsia="ar-SA"/>
              </w:rPr>
            </w:pPr>
          </w:p>
        </w:tc>
        <w:tc>
          <w:tcPr>
            <w:tcW w:w="3098" w:type="dxa"/>
          </w:tcPr>
          <w:p w:rsidR="006745D6" w:rsidRPr="000F4F04" w:rsidRDefault="006745D6" w:rsidP="0025013D">
            <w:pPr>
              <w:snapToGrid w:val="0"/>
              <w:rPr>
                <w:lang w:eastAsia="ar-SA"/>
              </w:rPr>
            </w:pPr>
          </w:p>
        </w:tc>
      </w:tr>
      <w:tr w:rsidR="000D267F" w:rsidRPr="000F4F04" w:rsidTr="000D267F">
        <w:trPr>
          <w:trHeight w:val="464"/>
          <w:jc w:val="center"/>
        </w:trPr>
        <w:tc>
          <w:tcPr>
            <w:tcW w:w="652" w:type="dxa"/>
          </w:tcPr>
          <w:p w:rsidR="006745D6" w:rsidRPr="000F4F04" w:rsidRDefault="006745D6" w:rsidP="0025013D">
            <w:pPr>
              <w:snapToGrid w:val="0"/>
              <w:rPr>
                <w:lang w:eastAsia="ar-SA"/>
              </w:rPr>
            </w:pPr>
          </w:p>
        </w:tc>
        <w:tc>
          <w:tcPr>
            <w:tcW w:w="3502" w:type="dxa"/>
            <w:gridSpan w:val="3"/>
          </w:tcPr>
          <w:p w:rsidR="006745D6" w:rsidRPr="000F4F04" w:rsidRDefault="006745D6" w:rsidP="0025013D">
            <w:pPr>
              <w:snapToGrid w:val="0"/>
              <w:rPr>
                <w:lang w:eastAsia="ar-SA"/>
              </w:rPr>
            </w:pPr>
          </w:p>
        </w:tc>
        <w:tc>
          <w:tcPr>
            <w:tcW w:w="3403" w:type="dxa"/>
            <w:gridSpan w:val="2"/>
          </w:tcPr>
          <w:p w:rsidR="006745D6" w:rsidRPr="000F4F04" w:rsidRDefault="006745D6" w:rsidP="0025013D">
            <w:pPr>
              <w:snapToGrid w:val="0"/>
              <w:rPr>
                <w:lang w:eastAsia="ar-SA"/>
              </w:rPr>
            </w:pPr>
          </w:p>
        </w:tc>
        <w:tc>
          <w:tcPr>
            <w:tcW w:w="3098" w:type="dxa"/>
          </w:tcPr>
          <w:p w:rsidR="006745D6" w:rsidRPr="000F4F04" w:rsidRDefault="006745D6" w:rsidP="0025013D">
            <w:pPr>
              <w:snapToGrid w:val="0"/>
              <w:rPr>
                <w:lang w:eastAsia="ar-SA"/>
              </w:rPr>
            </w:pPr>
          </w:p>
        </w:tc>
      </w:tr>
      <w:tr w:rsidR="000D267F" w:rsidRPr="000F4F04" w:rsidTr="000D267F">
        <w:trPr>
          <w:trHeight w:val="531"/>
          <w:jc w:val="center"/>
        </w:trPr>
        <w:tc>
          <w:tcPr>
            <w:tcW w:w="3163" w:type="dxa"/>
            <w:gridSpan w:val="3"/>
            <w:vAlign w:val="center"/>
          </w:tcPr>
          <w:p w:rsidR="006745D6" w:rsidRPr="000F4F04" w:rsidRDefault="006745D6" w:rsidP="0025013D">
            <w:pPr>
              <w:snapToGrid w:val="0"/>
              <w:rPr>
                <w:lang w:eastAsia="ar-SA"/>
              </w:rPr>
            </w:pPr>
            <w:r w:rsidRPr="000F4F04">
              <w:rPr>
                <w:sz w:val="22"/>
                <w:szCs w:val="22"/>
                <w:lang w:eastAsia="ar-SA"/>
              </w:rPr>
              <w:t>MIEJSCE SPORZĄDZENIA:</w:t>
            </w:r>
          </w:p>
        </w:tc>
        <w:tc>
          <w:tcPr>
            <w:tcW w:w="1701" w:type="dxa"/>
            <w:gridSpan w:val="2"/>
            <w:vAlign w:val="center"/>
          </w:tcPr>
          <w:p w:rsidR="006745D6" w:rsidRPr="000F4F04" w:rsidRDefault="006745D6" w:rsidP="0025013D">
            <w:pPr>
              <w:snapToGrid w:val="0"/>
              <w:rPr>
                <w:lang w:eastAsia="ar-SA"/>
              </w:rPr>
            </w:pPr>
          </w:p>
        </w:tc>
        <w:tc>
          <w:tcPr>
            <w:tcW w:w="2693" w:type="dxa"/>
            <w:vAlign w:val="center"/>
          </w:tcPr>
          <w:p w:rsidR="006745D6" w:rsidRPr="000F4F04" w:rsidRDefault="006745D6" w:rsidP="0025013D">
            <w:pPr>
              <w:snapToGrid w:val="0"/>
              <w:rPr>
                <w:lang w:eastAsia="ar-SA"/>
              </w:rPr>
            </w:pPr>
            <w:r w:rsidRPr="000F4F04">
              <w:rPr>
                <w:sz w:val="22"/>
                <w:szCs w:val="22"/>
                <w:lang w:eastAsia="ar-SA"/>
              </w:rPr>
              <w:t>DATA SPORZĄDZENIA:</w:t>
            </w:r>
          </w:p>
        </w:tc>
        <w:tc>
          <w:tcPr>
            <w:tcW w:w="3098" w:type="dxa"/>
          </w:tcPr>
          <w:p w:rsidR="006745D6" w:rsidRPr="000F4F04" w:rsidRDefault="006745D6" w:rsidP="0025013D">
            <w:pPr>
              <w:snapToGrid w:val="0"/>
              <w:rPr>
                <w:lang w:eastAsia="ar-SA"/>
              </w:rPr>
            </w:pPr>
          </w:p>
        </w:tc>
      </w:tr>
      <w:tr w:rsidR="000D267F" w:rsidRPr="000F4F04" w:rsidTr="000D267F">
        <w:trPr>
          <w:trHeight w:val="531"/>
          <w:jc w:val="center"/>
        </w:trPr>
        <w:tc>
          <w:tcPr>
            <w:tcW w:w="7557" w:type="dxa"/>
            <w:gridSpan w:val="6"/>
            <w:vAlign w:val="center"/>
          </w:tcPr>
          <w:p w:rsidR="006745D6" w:rsidRPr="000F4F04" w:rsidRDefault="006745D6" w:rsidP="0025013D">
            <w:pPr>
              <w:snapToGrid w:val="0"/>
              <w:rPr>
                <w:lang w:eastAsia="ar-SA"/>
              </w:rPr>
            </w:pPr>
            <w:r w:rsidRPr="000F4F04">
              <w:rPr>
                <w:sz w:val="22"/>
                <w:szCs w:val="22"/>
                <w:lang w:eastAsia="ar-SA"/>
              </w:rPr>
              <w:t xml:space="preserve">PODPIS OSOBY SPORZĄDZAJĄCEJ ZESTAWIENIE </w:t>
            </w:r>
          </w:p>
        </w:tc>
        <w:tc>
          <w:tcPr>
            <w:tcW w:w="3098" w:type="dxa"/>
          </w:tcPr>
          <w:p w:rsidR="006745D6" w:rsidRPr="000F4F04" w:rsidRDefault="006745D6" w:rsidP="0025013D">
            <w:pPr>
              <w:snapToGrid w:val="0"/>
              <w:rPr>
                <w:lang w:eastAsia="ar-SA"/>
              </w:rPr>
            </w:pPr>
          </w:p>
        </w:tc>
      </w:tr>
    </w:tbl>
    <w:p w:rsidR="00F91BF4" w:rsidRPr="000F4F04" w:rsidRDefault="00F91BF4" w:rsidP="00F91BF4">
      <w:pPr>
        <w:rPr>
          <w:rFonts w:ascii="Aller Light" w:hAnsi="Aller Light"/>
          <w:b/>
          <w:sz w:val="22"/>
          <w:szCs w:val="22"/>
        </w:rPr>
      </w:pPr>
      <w:r w:rsidRPr="000F4F04">
        <w:rPr>
          <w:rFonts w:ascii="Aller Light" w:hAnsi="Aller Light"/>
          <w:b/>
          <w:sz w:val="22"/>
          <w:szCs w:val="22"/>
        </w:rPr>
        <w:t>INSTRUKCJA WYPEŁNIANIA KARTY:</w:t>
      </w:r>
    </w:p>
    <w:p w:rsidR="00F91BF4" w:rsidRPr="000F4F04" w:rsidRDefault="00F91BF4" w:rsidP="00F91BF4">
      <w:pPr>
        <w:jc w:val="both"/>
        <w:rPr>
          <w:rFonts w:ascii="Aller Light" w:hAnsi="Aller Light"/>
          <w:b/>
          <w:sz w:val="22"/>
          <w:szCs w:val="22"/>
        </w:rPr>
      </w:pPr>
      <w:r w:rsidRPr="000F4F04">
        <w:rPr>
          <w:rFonts w:ascii="Aller Light" w:hAnsi="Aller Light"/>
          <w:sz w:val="22"/>
          <w:szCs w:val="22"/>
        </w:rPr>
        <w:t xml:space="preserve">- Pola zaciemnione wypełnia Biuro LGD </w:t>
      </w:r>
    </w:p>
    <w:p w:rsidR="00F91BF4" w:rsidRPr="000F4F04" w:rsidRDefault="00F91BF4" w:rsidP="00F91BF4">
      <w:pPr>
        <w:jc w:val="both"/>
        <w:rPr>
          <w:rFonts w:ascii="Aller Light" w:hAnsi="Aller Light"/>
          <w:b/>
          <w:strike/>
          <w:sz w:val="22"/>
          <w:szCs w:val="22"/>
        </w:rPr>
      </w:pPr>
      <w:r w:rsidRPr="000F4F04">
        <w:rPr>
          <w:rFonts w:ascii="Aller Light" w:hAnsi="Aller Light"/>
          <w:sz w:val="22"/>
          <w:szCs w:val="22"/>
        </w:rPr>
        <w:t>- Pola białe wypełnia sekretarz zebrania R LGD</w:t>
      </w:r>
    </w:p>
    <w:p w:rsidR="00F91BF4" w:rsidRPr="000F4F04" w:rsidRDefault="00F91BF4" w:rsidP="00F91BF4">
      <w:pPr>
        <w:jc w:val="both"/>
        <w:rPr>
          <w:rFonts w:ascii="Aller Light" w:hAnsi="Aller Light"/>
          <w:b/>
          <w:i/>
          <w:sz w:val="22"/>
          <w:szCs w:val="22"/>
        </w:rPr>
      </w:pPr>
    </w:p>
    <w:p w:rsidR="002F250C" w:rsidRPr="000F4F04" w:rsidRDefault="002F250C" w:rsidP="007F4496">
      <w:pPr>
        <w:jc w:val="both"/>
        <w:rPr>
          <w:rFonts w:ascii="Aller Light" w:hAnsi="Aller Light"/>
          <w:sz w:val="22"/>
          <w:szCs w:val="22"/>
        </w:rPr>
      </w:pPr>
    </w:p>
    <w:p w:rsidR="002F250C" w:rsidRDefault="002F250C" w:rsidP="007F4496">
      <w:pPr>
        <w:jc w:val="both"/>
        <w:rPr>
          <w:rFonts w:ascii="Aller Light" w:hAnsi="Aller Light"/>
          <w:sz w:val="22"/>
          <w:szCs w:val="22"/>
        </w:rPr>
      </w:pPr>
    </w:p>
    <w:p w:rsidR="00DB6465" w:rsidRPr="005D4F90" w:rsidRDefault="00DB6465" w:rsidP="00DB6465">
      <w:pPr>
        <w:spacing w:after="120"/>
        <w:ind w:left="4963" w:firstLine="709"/>
        <w:rPr>
          <w:b/>
          <w:sz w:val="22"/>
          <w:szCs w:val="22"/>
        </w:rPr>
      </w:pPr>
      <w:r w:rsidRPr="005D4F90">
        <w:rPr>
          <w:b/>
          <w:sz w:val="22"/>
          <w:szCs w:val="22"/>
        </w:rPr>
        <w:t>Przewodniczący Rady LGD</w:t>
      </w:r>
    </w:p>
    <w:p w:rsidR="002F250C" w:rsidRDefault="002F250C" w:rsidP="007F4496">
      <w:pPr>
        <w:jc w:val="both"/>
        <w:rPr>
          <w:rFonts w:ascii="Aller Light" w:hAnsi="Aller Light"/>
          <w:sz w:val="22"/>
          <w:szCs w:val="22"/>
        </w:rPr>
      </w:pPr>
    </w:p>
    <w:p w:rsidR="002F250C" w:rsidRDefault="002F250C" w:rsidP="007F4496">
      <w:pPr>
        <w:jc w:val="both"/>
        <w:rPr>
          <w:rFonts w:ascii="Aller Light" w:hAnsi="Aller Light"/>
          <w:sz w:val="22"/>
          <w:szCs w:val="22"/>
        </w:rPr>
      </w:pPr>
    </w:p>
    <w:p w:rsidR="002F250C" w:rsidRDefault="002F250C" w:rsidP="007F4496">
      <w:pPr>
        <w:jc w:val="both"/>
        <w:rPr>
          <w:rFonts w:ascii="Aller Light" w:hAnsi="Aller Light"/>
          <w:sz w:val="22"/>
          <w:szCs w:val="22"/>
        </w:rPr>
      </w:pPr>
    </w:p>
    <w:p w:rsidR="002C49A0" w:rsidRDefault="002C49A0" w:rsidP="007F4496">
      <w:pPr>
        <w:jc w:val="both"/>
        <w:rPr>
          <w:rFonts w:ascii="Aller Light" w:hAnsi="Aller Light"/>
          <w:i/>
          <w:sz w:val="22"/>
          <w:szCs w:val="22"/>
        </w:rPr>
      </w:pPr>
      <w:r w:rsidRPr="000F4F04">
        <w:rPr>
          <w:rFonts w:ascii="Aller Light" w:hAnsi="Aller Light"/>
          <w:i/>
          <w:sz w:val="22"/>
          <w:szCs w:val="22"/>
        </w:rPr>
        <w:lastRenderedPageBreak/>
        <w:t xml:space="preserve">Wzór nr </w:t>
      </w:r>
      <w:r w:rsidR="006745D6" w:rsidRPr="000F4F04">
        <w:rPr>
          <w:rFonts w:ascii="Aller Light" w:hAnsi="Aller Light"/>
          <w:i/>
          <w:sz w:val="22"/>
          <w:szCs w:val="22"/>
        </w:rPr>
        <w:t>6</w:t>
      </w:r>
      <w:r w:rsidRPr="000F4F04">
        <w:rPr>
          <w:rFonts w:ascii="Aller Light" w:hAnsi="Aller Light"/>
          <w:i/>
          <w:sz w:val="22"/>
          <w:szCs w:val="22"/>
        </w:rPr>
        <w:t xml:space="preserve">. Lista </w:t>
      </w:r>
      <w:r w:rsidRPr="0068129D">
        <w:rPr>
          <w:rFonts w:ascii="Aller Light" w:hAnsi="Aller Light"/>
          <w:i/>
          <w:strike/>
          <w:color w:val="FF0000"/>
          <w:sz w:val="22"/>
          <w:szCs w:val="22"/>
        </w:rPr>
        <w:t>operacji</w:t>
      </w:r>
      <w:r w:rsidRPr="000F4F04">
        <w:rPr>
          <w:rFonts w:ascii="Aller Light" w:hAnsi="Aller Light"/>
          <w:i/>
          <w:sz w:val="22"/>
          <w:szCs w:val="22"/>
        </w:rPr>
        <w:t xml:space="preserve"> </w:t>
      </w:r>
      <w:r w:rsidR="0068129D" w:rsidRPr="0068129D">
        <w:rPr>
          <w:rFonts w:ascii="Aller Light" w:hAnsi="Aller Light"/>
          <w:i/>
          <w:color w:val="FF0000"/>
          <w:sz w:val="22"/>
          <w:szCs w:val="22"/>
        </w:rPr>
        <w:t>zadań</w:t>
      </w:r>
      <w:r w:rsidR="0068129D">
        <w:rPr>
          <w:rFonts w:ascii="Aller Light" w:hAnsi="Aller Light"/>
          <w:i/>
          <w:sz w:val="22"/>
          <w:szCs w:val="22"/>
        </w:rPr>
        <w:t xml:space="preserve"> </w:t>
      </w:r>
      <w:r w:rsidRPr="000F4F04">
        <w:rPr>
          <w:rFonts w:ascii="Aller Light" w:hAnsi="Aller Light"/>
          <w:i/>
          <w:sz w:val="22"/>
          <w:szCs w:val="22"/>
        </w:rPr>
        <w:t>niezgodnych z ogłoszeniem naboru wniosków  o powierzenie grantów</w:t>
      </w:r>
      <w:r w:rsidR="00685DA6" w:rsidRPr="000F4F04">
        <w:rPr>
          <w:rFonts w:ascii="Aller Light" w:hAnsi="Aller Light"/>
          <w:i/>
          <w:sz w:val="22"/>
          <w:szCs w:val="22"/>
        </w:rPr>
        <w:t>.</w:t>
      </w:r>
    </w:p>
    <w:p w:rsidR="00EE6557" w:rsidRDefault="00EE6557" w:rsidP="00EE6557">
      <w:pPr>
        <w:jc w:val="center"/>
        <w:rPr>
          <w:b/>
          <w:color w:val="FF0000"/>
          <w:sz w:val="22"/>
          <w:szCs w:val="22"/>
        </w:rPr>
      </w:pPr>
    </w:p>
    <w:p w:rsidR="00EE6557" w:rsidRPr="005D4F90" w:rsidRDefault="00EE6557" w:rsidP="00EE6557">
      <w:pPr>
        <w:jc w:val="center"/>
        <w:rPr>
          <w:b/>
          <w:sz w:val="22"/>
          <w:szCs w:val="22"/>
        </w:rPr>
      </w:pPr>
      <w:r w:rsidRPr="005D4F90">
        <w:rPr>
          <w:b/>
          <w:sz w:val="22"/>
          <w:szCs w:val="22"/>
        </w:rPr>
        <w:t xml:space="preserve">Lista </w:t>
      </w:r>
      <w:r w:rsidRPr="00834E82">
        <w:rPr>
          <w:b/>
          <w:strike/>
          <w:color w:val="FF0000"/>
          <w:sz w:val="22"/>
          <w:szCs w:val="22"/>
        </w:rPr>
        <w:t>operacji</w:t>
      </w:r>
      <w:r w:rsidRPr="005D4F90">
        <w:rPr>
          <w:b/>
          <w:sz w:val="22"/>
          <w:szCs w:val="22"/>
        </w:rPr>
        <w:t xml:space="preserve"> </w:t>
      </w:r>
      <w:r w:rsidR="00834E82" w:rsidRPr="00834E82">
        <w:rPr>
          <w:b/>
          <w:color w:val="FF0000"/>
          <w:sz w:val="22"/>
          <w:szCs w:val="22"/>
        </w:rPr>
        <w:t xml:space="preserve">zadań </w:t>
      </w:r>
      <w:r w:rsidRPr="005D4F90">
        <w:rPr>
          <w:b/>
          <w:sz w:val="22"/>
          <w:szCs w:val="22"/>
        </w:rPr>
        <w:t>niezgodnych z ogłoszeniem naboru wniosków o powierzenie grantów</w:t>
      </w:r>
    </w:p>
    <w:p w:rsidR="00EE6557" w:rsidRPr="005D4F90" w:rsidRDefault="00EE6557" w:rsidP="00EE6557">
      <w:pPr>
        <w:jc w:val="center"/>
        <w:rPr>
          <w:b/>
          <w:sz w:val="22"/>
          <w:szCs w:val="22"/>
        </w:rPr>
      </w:pPr>
      <w:r w:rsidRPr="005D4F90">
        <w:rPr>
          <w:b/>
          <w:sz w:val="22"/>
          <w:szCs w:val="22"/>
        </w:rPr>
        <w:t xml:space="preserve">w ramach Lokalnej Strategii Rozwoju Lokalnej Grupy Działania „Brynica to nie granica” </w:t>
      </w:r>
      <w:r w:rsidRPr="005D4F90">
        <w:rPr>
          <w:b/>
          <w:sz w:val="22"/>
          <w:szCs w:val="22"/>
        </w:rPr>
        <w:br/>
        <w:t xml:space="preserve">w ramach naboru </w:t>
      </w:r>
      <w:r w:rsidRPr="005D4F90">
        <w:rPr>
          <w:b/>
          <w:i/>
          <w:sz w:val="22"/>
          <w:szCs w:val="22"/>
        </w:rPr>
        <w:t>(nr naboru)</w:t>
      </w:r>
      <w:r w:rsidRPr="005D4F90">
        <w:rPr>
          <w:b/>
          <w:i/>
          <w:sz w:val="22"/>
          <w:szCs w:val="22"/>
        </w:rPr>
        <w:br/>
      </w:r>
      <w:r w:rsidRPr="005D4F90">
        <w:rPr>
          <w:b/>
          <w:sz w:val="22"/>
          <w:szCs w:val="22"/>
        </w:rPr>
        <w:t xml:space="preserve">w zakresie Przedsięwzięcia </w:t>
      </w:r>
      <w:r w:rsidRPr="005D4F90">
        <w:rPr>
          <w:b/>
          <w:i/>
          <w:sz w:val="22"/>
          <w:szCs w:val="22"/>
        </w:rPr>
        <w:t>(nr i nazwa przedsięwzięcia)</w:t>
      </w:r>
      <w:r w:rsidRPr="005D4F90">
        <w:rPr>
          <w:b/>
          <w:sz w:val="22"/>
          <w:szCs w:val="22"/>
        </w:rPr>
        <w:t>.</w:t>
      </w:r>
    </w:p>
    <w:p w:rsidR="00EE6557" w:rsidRPr="000F4F04" w:rsidRDefault="00EE6557" w:rsidP="007F4496">
      <w:pPr>
        <w:jc w:val="both"/>
        <w:rPr>
          <w:rFonts w:ascii="Aller Light" w:hAnsi="Aller Light"/>
          <w:i/>
          <w:sz w:val="22"/>
          <w:szCs w:val="22"/>
        </w:rPr>
      </w:pP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1449"/>
        <w:gridCol w:w="756"/>
        <w:gridCol w:w="163"/>
        <w:gridCol w:w="430"/>
        <w:gridCol w:w="1413"/>
        <w:gridCol w:w="120"/>
        <w:gridCol w:w="1864"/>
        <w:gridCol w:w="709"/>
        <w:gridCol w:w="688"/>
        <w:gridCol w:w="2410"/>
      </w:tblGrid>
      <w:tr w:rsidR="000D267F" w:rsidRPr="000F4F04" w:rsidTr="000D267F">
        <w:trPr>
          <w:cantSplit/>
          <w:trHeight w:val="1538"/>
          <w:jc w:val="center"/>
        </w:trPr>
        <w:tc>
          <w:tcPr>
            <w:tcW w:w="3021" w:type="dxa"/>
            <w:gridSpan w:val="4"/>
            <w:vAlign w:val="center"/>
          </w:tcPr>
          <w:p w:rsidR="002C49A0" w:rsidRPr="000F4F04" w:rsidRDefault="002C49A0" w:rsidP="0025013D">
            <w:pPr>
              <w:snapToGrid w:val="0"/>
              <w:jc w:val="center"/>
              <w:rPr>
                <w:noProof/>
              </w:rPr>
            </w:pPr>
          </w:p>
        </w:tc>
        <w:tc>
          <w:tcPr>
            <w:tcW w:w="7634" w:type="dxa"/>
            <w:gridSpan w:val="7"/>
            <w:shd w:val="clear" w:color="auto" w:fill="99CCFF"/>
            <w:vAlign w:val="center"/>
          </w:tcPr>
          <w:p w:rsidR="002C49A0" w:rsidRPr="000F4F04" w:rsidRDefault="002C49A0" w:rsidP="006D0F3B">
            <w:pPr>
              <w:snapToGrid w:val="0"/>
              <w:jc w:val="center"/>
              <w:rPr>
                <w:b/>
                <w:sz w:val="22"/>
                <w:szCs w:val="22"/>
                <w:lang w:eastAsia="ar-SA"/>
              </w:rPr>
            </w:pPr>
            <w:r w:rsidRPr="000F4F04">
              <w:rPr>
                <w:b/>
                <w:sz w:val="22"/>
                <w:szCs w:val="22"/>
                <w:lang w:eastAsia="ar-SA"/>
              </w:rPr>
              <w:t xml:space="preserve">LISTA </w:t>
            </w:r>
            <w:r w:rsidRPr="006215A4">
              <w:rPr>
                <w:b/>
                <w:strike/>
                <w:color w:val="FF0000"/>
                <w:sz w:val="22"/>
                <w:szCs w:val="22"/>
                <w:lang w:eastAsia="ar-SA"/>
              </w:rPr>
              <w:t xml:space="preserve">OPERACJI </w:t>
            </w:r>
            <w:r w:rsidR="006215A4" w:rsidRPr="006215A4">
              <w:rPr>
                <w:b/>
                <w:color w:val="FF0000"/>
                <w:sz w:val="22"/>
                <w:szCs w:val="22"/>
                <w:lang w:eastAsia="ar-SA"/>
              </w:rPr>
              <w:t xml:space="preserve">ZADAŃ </w:t>
            </w:r>
            <w:r w:rsidRPr="000F4F04">
              <w:rPr>
                <w:b/>
                <w:sz w:val="22"/>
                <w:szCs w:val="22"/>
                <w:lang w:eastAsia="ar-SA"/>
              </w:rPr>
              <w:t xml:space="preserve">NIEZGODNYCH </w:t>
            </w:r>
            <w:r w:rsidR="006D0F3B" w:rsidRPr="000F4F04">
              <w:rPr>
                <w:b/>
                <w:sz w:val="22"/>
                <w:szCs w:val="22"/>
                <w:lang w:eastAsia="ar-SA"/>
              </w:rPr>
              <w:t xml:space="preserve">Z OGŁOSZENIEM NABORU WNIOSKÓW </w:t>
            </w:r>
            <w:r w:rsidR="00FF1986" w:rsidRPr="000F4F04">
              <w:rPr>
                <w:b/>
                <w:sz w:val="22"/>
                <w:szCs w:val="22"/>
                <w:lang w:eastAsia="ar-SA"/>
              </w:rPr>
              <w:br/>
            </w:r>
            <w:r w:rsidR="006D0F3B" w:rsidRPr="000F4F04">
              <w:rPr>
                <w:b/>
                <w:sz w:val="22"/>
                <w:szCs w:val="22"/>
                <w:lang w:eastAsia="ar-SA"/>
              </w:rPr>
              <w:t>O POWIERZENIE GRANTÓW</w:t>
            </w:r>
          </w:p>
        </w:tc>
      </w:tr>
      <w:tr w:rsidR="000D267F" w:rsidRPr="000F4F04" w:rsidTr="000D267F">
        <w:trPr>
          <w:trHeight w:val="209"/>
          <w:jc w:val="center"/>
        </w:trPr>
        <w:tc>
          <w:tcPr>
            <w:tcW w:w="10655" w:type="dxa"/>
            <w:gridSpan w:val="11"/>
          </w:tcPr>
          <w:p w:rsidR="002C49A0" w:rsidRPr="000F4F04" w:rsidRDefault="002C49A0" w:rsidP="0025013D">
            <w:pPr>
              <w:snapToGrid w:val="0"/>
              <w:rPr>
                <w:lang w:eastAsia="ar-SA"/>
              </w:rPr>
            </w:pPr>
          </w:p>
        </w:tc>
      </w:tr>
      <w:tr w:rsidR="000D267F" w:rsidRPr="000F4F04" w:rsidTr="000D267F">
        <w:trPr>
          <w:trHeight w:val="492"/>
          <w:jc w:val="center"/>
        </w:trPr>
        <w:tc>
          <w:tcPr>
            <w:tcW w:w="2102" w:type="dxa"/>
            <w:gridSpan w:val="2"/>
            <w:shd w:val="clear" w:color="auto" w:fill="99CCFF"/>
          </w:tcPr>
          <w:p w:rsidR="002C49A0" w:rsidRPr="000F4F04" w:rsidRDefault="002C49A0" w:rsidP="0025013D">
            <w:pPr>
              <w:snapToGrid w:val="0"/>
              <w:rPr>
                <w:lang w:eastAsia="ar-SA"/>
              </w:rPr>
            </w:pPr>
            <w:r w:rsidRPr="000F4F04">
              <w:rPr>
                <w:sz w:val="22"/>
                <w:szCs w:val="22"/>
                <w:lang w:eastAsia="ar-SA"/>
              </w:rPr>
              <w:t>NUMER NABORU:</w:t>
            </w:r>
          </w:p>
          <w:p w:rsidR="002C49A0" w:rsidRPr="000F4F04" w:rsidRDefault="002C49A0" w:rsidP="0025013D">
            <w:pPr>
              <w:rPr>
                <w:b/>
                <w:lang w:eastAsia="ar-SA"/>
              </w:rPr>
            </w:pPr>
          </w:p>
        </w:tc>
        <w:tc>
          <w:tcPr>
            <w:tcW w:w="8553" w:type="dxa"/>
            <w:gridSpan w:val="9"/>
            <w:shd w:val="clear" w:color="auto" w:fill="99CCFF"/>
          </w:tcPr>
          <w:p w:rsidR="002C49A0" w:rsidRPr="000F4F04" w:rsidRDefault="002C49A0" w:rsidP="0025013D">
            <w:pPr>
              <w:snapToGrid w:val="0"/>
              <w:rPr>
                <w:lang w:eastAsia="ar-SA"/>
              </w:rPr>
            </w:pPr>
          </w:p>
          <w:p w:rsidR="002C49A0" w:rsidRPr="000F4F04" w:rsidRDefault="002C49A0" w:rsidP="0025013D">
            <w:pPr>
              <w:snapToGrid w:val="0"/>
              <w:rPr>
                <w:lang w:eastAsia="ar-SA"/>
              </w:rPr>
            </w:pPr>
          </w:p>
        </w:tc>
      </w:tr>
      <w:tr w:rsidR="000D267F" w:rsidRPr="000F4F04" w:rsidTr="000D267F">
        <w:trPr>
          <w:trHeight w:val="958"/>
          <w:jc w:val="center"/>
        </w:trPr>
        <w:tc>
          <w:tcPr>
            <w:tcW w:w="3451" w:type="dxa"/>
            <w:gridSpan w:val="5"/>
            <w:shd w:val="clear" w:color="auto" w:fill="99CCFF"/>
            <w:vAlign w:val="center"/>
          </w:tcPr>
          <w:p w:rsidR="002C49A0" w:rsidRPr="000F4F04" w:rsidRDefault="002C49A0" w:rsidP="0025013D">
            <w:pPr>
              <w:snapToGrid w:val="0"/>
              <w:rPr>
                <w:lang w:eastAsia="ar-SA"/>
              </w:rPr>
            </w:pPr>
            <w:r w:rsidRPr="000F4F04">
              <w:rPr>
                <w:sz w:val="22"/>
                <w:szCs w:val="22"/>
                <w:lang w:eastAsia="ar-SA"/>
              </w:rPr>
              <w:t>ZAKRES TEMATYCZNY NABORU – CEL SZCZEGÓŁOWY</w:t>
            </w:r>
          </w:p>
        </w:tc>
        <w:tc>
          <w:tcPr>
            <w:tcW w:w="7204" w:type="dxa"/>
            <w:gridSpan w:val="6"/>
            <w:shd w:val="clear" w:color="auto" w:fill="99CCFF"/>
          </w:tcPr>
          <w:p w:rsidR="002C49A0" w:rsidRPr="000F4F04" w:rsidRDefault="002C49A0" w:rsidP="0025013D">
            <w:pPr>
              <w:tabs>
                <w:tab w:val="left" w:pos="426"/>
              </w:tabs>
              <w:suppressAutoHyphens/>
              <w:rPr>
                <w:lang w:eastAsia="ar-SA"/>
              </w:rPr>
            </w:pPr>
          </w:p>
        </w:tc>
      </w:tr>
      <w:tr w:rsidR="000D267F" w:rsidRPr="000F4F04" w:rsidTr="000D267F">
        <w:trPr>
          <w:trHeight w:val="224"/>
          <w:jc w:val="center"/>
        </w:trPr>
        <w:tc>
          <w:tcPr>
            <w:tcW w:w="653" w:type="dxa"/>
            <w:vAlign w:val="center"/>
          </w:tcPr>
          <w:p w:rsidR="002C49A0" w:rsidRPr="000F4F04" w:rsidRDefault="00EB4BAC" w:rsidP="00EB4BAC">
            <w:pPr>
              <w:snapToGrid w:val="0"/>
              <w:rPr>
                <w:b/>
                <w:sz w:val="22"/>
                <w:szCs w:val="22"/>
                <w:lang w:eastAsia="ar-SA"/>
              </w:rPr>
            </w:pPr>
            <w:r w:rsidRPr="000F4F04">
              <w:rPr>
                <w:b/>
                <w:sz w:val="22"/>
                <w:szCs w:val="22"/>
                <w:lang w:eastAsia="ar-SA"/>
              </w:rPr>
              <w:t>Lp.</w:t>
            </w:r>
          </w:p>
        </w:tc>
        <w:tc>
          <w:tcPr>
            <w:tcW w:w="2205" w:type="dxa"/>
            <w:gridSpan w:val="2"/>
            <w:vAlign w:val="center"/>
          </w:tcPr>
          <w:p w:rsidR="002C49A0" w:rsidRPr="000F4F04" w:rsidRDefault="002C49A0" w:rsidP="006E220C">
            <w:pPr>
              <w:snapToGrid w:val="0"/>
              <w:jc w:val="center"/>
              <w:rPr>
                <w:b/>
                <w:sz w:val="22"/>
                <w:szCs w:val="22"/>
                <w:lang w:eastAsia="ar-SA"/>
              </w:rPr>
            </w:pPr>
            <w:r w:rsidRPr="000F4F04">
              <w:rPr>
                <w:b/>
                <w:sz w:val="22"/>
                <w:szCs w:val="22"/>
                <w:lang w:eastAsia="ar-SA"/>
              </w:rPr>
              <w:t xml:space="preserve">Tytuł </w:t>
            </w:r>
            <w:r w:rsidRPr="006215A4">
              <w:rPr>
                <w:b/>
                <w:strike/>
                <w:color w:val="FF0000"/>
                <w:sz w:val="22"/>
                <w:szCs w:val="22"/>
                <w:lang w:eastAsia="ar-SA"/>
              </w:rPr>
              <w:t>operacji</w:t>
            </w:r>
            <w:r w:rsidRPr="006215A4">
              <w:rPr>
                <w:b/>
                <w:color w:val="FF0000"/>
                <w:sz w:val="22"/>
                <w:szCs w:val="22"/>
                <w:lang w:eastAsia="ar-SA"/>
              </w:rPr>
              <w:t xml:space="preserve"> </w:t>
            </w:r>
            <w:r w:rsidR="00D574CA">
              <w:rPr>
                <w:b/>
                <w:color w:val="FF0000"/>
                <w:sz w:val="22"/>
                <w:szCs w:val="22"/>
                <w:lang w:eastAsia="ar-SA"/>
              </w:rPr>
              <w:t>zadania</w:t>
            </w:r>
            <w:r w:rsidR="006215A4">
              <w:rPr>
                <w:b/>
                <w:color w:val="FF0000"/>
                <w:sz w:val="22"/>
                <w:szCs w:val="22"/>
                <w:lang w:eastAsia="ar-SA"/>
              </w:rPr>
              <w:t xml:space="preserve"> </w:t>
            </w:r>
            <w:r w:rsidRPr="00D574CA">
              <w:rPr>
                <w:b/>
                <w:strike/>
                <w:color w:val="FF0000"/>
                <w:sz w:val="22"/>
                <w:szCs w:val="22"/>
                <w:lang w:eastAsia="ar-SA"/>
              </w:rPr>
              <w:t>niezgodnych</w:t>
            </w:r>
            <w:r w:rsidR="00D574CA">
              <w:rPr>
                <w:b/>
                <w:sz w:val="22"/>
                <w:szCs w:val="22"/>
                <w:lang w:eastAsia="ar-SA"/>
              </w:rPr>
              <w:t xml:space="preserve"> </w:t>
            </w:r>
            <w:r w:rsidR="00D574CA" w:rsidRPr="00D574CA">
              <w:rPr>
                <w:b/>
                <w:color w:val="FF0000"/>
                <w:sz w:val="22"/>
                <w:szCs w:val="22"/>
                <w:lang w:eastAsia="ar-SA"/>
              </w:rPr>
              <w:t>niezgodnego</w:t>
            </w:r>
            <w:r w:rsidR="006D0F3B" w:rsidRPr="000F4F04">
              <w:rPr>
                <w:b/>
                <w:sz w:val="22"/>
                <w:szCs w:val="22"/>
                <w:lang w:eastAsia="ar-SA"/>
              </w:rPr>
              <w:t xml:space="preserve"> z ogłoszeniem</w:t>
            </w:r>
          </w:p>
        </w:tc>
        <w:tc>
          <w:tcPr>
            <w:tcW w:w="2126" w:type="dxa"/>
            <w:gridSpan w:val="4"/>
            <w:vAlign w:val="center"/>
          </w:tcPr>
          <w:p w:rsidR="002C49A0" w:rsidRPr="000F4F04" w:rsidRDefault="002C49A0" w:rsidP="006E220C">
            <w:pPr>
              <w:snapToGrid w:val="0"/>
              <w:jc w:val="center"/>
              <w:rPr>
                <w:b/>
                <w:sz w:val="20"/>
                <w:szCs w:val="20"/>
                <w:lang w:eastAsia="ar-SA"/>
              </w:rPr>
            </w:pPr>
            <w:r w:rsidRPr="000F4F04">
              <w:rPr>
                <w:b/>
                <w:sz w:val="20"/>
                <w:szCs w:val="20"/>
                <w:lang w:eastAsia="ar-SA"/>
              </w:rPr>
              <w:t>Numer wniosku/ oznaczenie sprawy</w:t>
            </w:r>
          </w:p>
        </w:tc>
        <w:tc>
          <w:tcPr>
            <w:tcW w:w="3261" w:type="dxa"/>
            <w:gridSpan w:val="3"/>
            <w:vAlign w:val="center"/>
          </w:tcPr>
          <w:p w:rsidR="002C49A0" w:rsidRPr="000F4F04" w:rsidRDefault="002C49A0" w:rsidP="006E220C">
            <w:pPr>
              <w:snapToGrid w:val="0"/>
              <w:jc w:val="center"/>
              <w:rPr>
                <w:b/>
                <w:sz w:val="22"/>
                <w:szCs w:val="22"/>
                <w:lang w:eastAsia="ar-SA"/>
              </w:rPr>
            </w:pPr>
            <w:r w:rsidRPr="000F4F04">
              <w:rPr>
                <w:b/>
                <w:sz w:val="22"/>
                <w:szCs w:val="22"/>
                <w:lang w:eastAsia="ar-SA"/>
              </w:rPr>
              <w:t xml:space="preserve">Nazwa </w:t>
            </w:r>
            <w:r w:rsidR="00231192" w:rsidRPr="000F4F04">
              <w:rPr>
                <w:b/>
                <w:sz w:val="22"/>
                <w:szCs w:val="22"/>
                <w:lang w:eastAsia="ar-SA"/>
              </w:rPr>
              <w:t>wnioskodawcy</w:t>
            </w:r>
          </w:p>
        </w:tc>
        <w:tc>
          <w:tcPr>
            <w:tcW w:w="2410" w:type="dxa"/>
            <w:vAlign w:val="center"/>
          </w:tcPr>
          <w:p w:rsidR="002C49A0" w:rsidRPr="000F4F04" w:rsidRDefault="003F2929" w:rsidP="006E220C">
            <w:pPr>
              <w:snapToGrid w:val="0"/>
              <w:jc w:val="center"/>
              <w:rPr>
                <w:b/>
                <w:sz w:val="22"/>
                <w:szCs w:val="22"/>
                <w:lang w:eastAsia="ar-SA"/>
              </w:rPr>
            </w:pPr>
            <w:r w:rsidRPr="000F4F04">
              <w:rPr>
                <w:b/>
                <w:sz w:val="22"/>
                <w:szCs w:val="22"/>
                <w:lang w:eastAsia="ar-SA"/>
              </w:rPr>
              <w:t>Warunek, który nie został spełniony*</w:t>
            </w:r>
            <w:r w:rsidR="007475AF" w:rsidRPr="000F4F04">
              <w:rPr>
                <w:b/>
                <w:sz w:val="22"/>
                <w:szCs w:val="22"/>
                <w:lang w:eastAsia="ar-SA"/>
              </w:rPr>
              <w:t xml:space="preserve"> [Wpisać odpowiedni nr]</w:t>
            </w:r>
          </w:p>
        </w:tc>
      </w:tr>
      <w:tr w:rsidR="000D267F" w:rsidRPr="000F4F04" w:rsidTr="000D267F">
        <w:trPr>
          <w:trHeight w:val="464"/>
          <w:jc w:val="center"/>
        </w:trPr>
        <w:tc>
          <w:tcPr>
            <w:tcW w:w="653" w:type="dxa"/>
          </w:tcPr>
          <w:p w:rsidR="002C49A0" w:rsidRPr="000F4F04" w:rsidRDefault="002C49A0" w:rsidP="0025013D">
            <w:pPr>
              <w:snapToGrid w:val="0"/>
              <w:rPr>
                <w:lang w:eastAsia="ar-SA"/>
              </w:rPr>
            </w:pPr>
          </w:p>
        </w:tc>
        <w:tc>
          <w:tcPr>
            <w:tcW w:w="2205" w:type="dxa"/>
            <w:gridSpan w:val="2"/>
          </w:tcPr>
          <w:p w:rsidR="002C49A0" w:rsidRPr="000F4F04" w:rsidRDefault="002C49A0" w:rsidP="0025013D">
            <w:pPr>
              <w:snapToGrid w:val="0"/>
              <w:rPr>
                <w:lang w:eastAsia="ar-SA"/>
              </w:rPr>
            </w:pPr>
          </w:p>
        </w:tc>
        <w:tc>
          <w:tcPr>
            <w:tcW w:w="2126" w:type="dxa"/>
            <w:gridSpan w:val="4"/>
          </w:tcPr>
          <w:p w:rsidR="002C49A0" w:rsidRPr="000F4F04" w:rsidRDefault="002C49A0" w:rsidP="0025013D">
            <w:pPr>
              <w:snapToGrid w:val="0"/>
              <w:rPr>
                <w:lang w:eastAsia="ar-SA"/>
              </w:rPr>
            </w:pPr>
          </w:p>
        </w:tc>
        <w:tc>
          <w:tcPr>
            <w:tcW w:w="3261" w:type="dxa"/>
            <w:gridSpan w:val="3"/>
          </w:tcPr>
          <w:p w:rsidR="002C49A0" w:rsidRPr="000F4F04" w:rsidRDefault="002C49A0" w:rsidP="0025013D">
            <w:pPr>
              <w:snapToGrid w:val="0"/>
              <w:rPr>
                <w:lang w:eastAsia="ar-SA"/>
              </w:rPr>
            </w:pPr>
          </w:p>
        </w:tc>
        <w:tc>
          <w:tcPr>
            <w:tcW w:w="2410" w:type="dxa"/>
          </w:tcPr>
          <w:p w:rsidR="002C49A0" w:rsidRPr="000F4F04" w:rsidRDefault="002C49A0" w:rsidP="0025013D">
            <w:pPr>
              <w:snapToGrid w:val="0"/>
              <w:rPr>
                <w:lang w:eastAsia="ar-SA"/>
              </w:rPr>
            </w:pPr>
          </w:p>
        </w:tc>
      </w:tr>
      <w:tr w:rsidR="000D267F" w:rsidRPr="000F4F04" w:rsidTr="000D267F">
        <w:trPr>
          <w:trHeight w:val="464"/>
          <w:jc w:val="center"/>
        </w:trPr>
        <w:tc>
          <w:tcPr>
            <w:tcW w:w="653" w:type="dxa"/>
          </w:tcPr>
          <w:p w:rsidR="002C49A0" w:rsidRPr="000F4F04" w:rsidRDefault="002C49A0" w:rsidP="0025013D">
            <w:pPr>
              <w:snapToGrid w:val="0"/>
              <w:rPr>
                <w:lang w:eastAsia="ar-SA"/>
              </w:rPr>
            </w:pPr>
          </w:p>
        </w:tc>
        <w:tc>
          <w:tcPr>
            <w:tcW w:w="2205" w:type="dxa"/>
            <w:gridSpan w:val="2"/>
          </w:tcPr>
          <w:p w:rsidR="002C49A0" w:rsidRPr="000F4F04" w:rsidRDefault="002C49A0" w:rsidP="0025013D">
            <w:pPr>
              <w:snapToGrid w:val="0"/>
              <w:rPr>
                <w:lang w:eastAsia="ar-SA"/>
              </w:rPr>
            </w:pPr>
          </w:p>
        </w:tc>
        <w:tc>
          <w:tcPr>
            <w:tcW w:w="2126" w:type="dxa"/>
            <w:gridSpan w:val="4"/>
          </w:tcPr>
          <w:p w:rsidR="002C49A0" w:rsidRPr="000F4F04" w:rsidRDefault="002C49A0" w:rsidP="0025013D">
            <w:pPr>
              <w:snapToGrid w:val="0"/>
              <w:rPr>
                <w:lang w:eastAsia="ar-SA"/>
              </w:rPr>
            </w:pPr>
          </w:p>
        </w:tc>
        <w:tc>
          <w:tcPr>
            <w:tcW w:w="3261" w:type="dxa"/>
            <w:gridSpan w:val="3"/>
          </w:tcPr>
          <w:p w:rsidR="002C49A0" w:rsidRPr="000F4F04" w:rsidRDefault="002C49A0" w:rsidP="0025013D">
            <w:pPr>
              <w:snapToGrid w:val="0"/>
              <w:rPr>
                <w:lang w:eastAsia="ar-SA"/>
              </w:rPr>
            </w:pPr>
          </w:p>
        </w:tc>
        <w:tc>
          <w:tcPr>
            <w:tcW w:w="2410" w:type="dxa"/>
          </w:tcPr>
          <w:p w:rsidR="002C49A0" w:rsidRPr="000F4F04" w:rsidRDefault="002C49A0" w:rsidP="0025013D">
            <w:pPr>
              <w:snapToGrid w:val="0"/>
              <w:rPr>
                <w:lang w:eastAsia="ar-SA"/>
              </w:rPr>
            </w:pPr>
          </w:p>
        </w:tc>
      </w:tr>
      <w:tr w:rsidR="000D267F" w:rsidRPr="000F4F04" w:rsidTr="000D267F">
        <w:trPr>
          <w:trHeight w:val="449"/>
          <w:jc w:val="center"/>
        </w:trPr>
        <w:tc>
          <w:tcPr>
            <w:tcW w:w="653" w:type="dxa"/>
          </w:tcPr>
          <w:p w:rsidR="002C49A0" w:rsidRPr="000F4F04" w:rsidRDefault="002C49A0" w:rsidP="0025013D">
            <w:pPr>
              <w:snapToGrid w:val="0"/>
              <w:rPr>
                <w:lang w:eastAsia="ar-SA"/>
              </w:rPr>
            </w:pPr>
          </w:p>
        </w:tc>
        <w:tc>
          <w:tcPr>
            <w:tcW w:w="2205" w:type="dxa"/>
            <w:gridSpan w:val="2"/>
          </w:tcPr>
          <w:p w:rsidR="002C49A0" w:rsidRPr="000F4F04" w:rsidRDefault="002C49A0" w:rsidP="0025013D">
            <w:pPr>
              <w:snapToGrid w:val="0"/>
              <w:rPr>
                <w:lang w:eastAsia="ar-SA"/>
              </w:rPr>
            </w:pPr>
          </w:p>
        </w:tc>
        <w:tc>
          <w:tcPr>
            <w:tcW w:w="2126" w:type="dxa"/>
            <w:gridSpan w:val="4"/>
          </w:tcPr>
          <w:p w:rsidR="002C49A0" w:rsidRPr="000F4F04" w:rsidRDefault="002C49A0" w:rsidP="0025013D">
            <w:pPr>
              <w:snapToGrid w:val="0"/>
              <w:rPr>
                <w:lang w:eastAsia="ar-SA"/>
              </w:rPr>
            </w:pPr>
          </w:p>
        </w:tc>
        <w:tc>
          <w:tcPr>
            <w:tcW w:w="3261" w:type="dxa"/>
            <w:gridSpan w:val="3"/>
          </w:tcPr>
          <w:p w:rsidR="002C49A0" w:rsidRPr="000F4F04" w:rsidRDefault="002C49A0" w:rsidP="0025013D">
            <w:pPr>
              <w:snapToGrid w:val="0"/>
              <w:rPr>
                <w:lang w:eastAsia="ar-SA"/>
              </w:rPr>
            </w:pPr>
          </w:p>
        </w:tc>
        <w:tc>
          <w:tcPr>
            <w:tcW w:w="2410" w:type="dxa"/>
          </w:tcPr>
          <w:p w:rsidR="002C49A0" w:rsidRPr="000F4F04" w:rsidRDefault="002C49A0" w:rsidP="0025013D">
            <w:pPr>
              <w:snapToGrid w:val="0"/>
              <w:rPr>
                <w:lang w:eastAsia="ar-SA"/>
              </w:rPr>
            </w:pPr>
          </w:p>
        </w:tc>
      </w:tr>
      <w:tr w:rsidR="000D267F" w:rsidRPr="000F4F04" w:rsidTr="000D267F">
        <w:trPr>
          <w:trHeight w:val="464"/>
          <w:jc w:val="center"/>
        </w:trPr>
        <w:tc>
          <w:tcPr>
            <w:tcW w:w="653" w:type="dxa"/>
          </w:tcPr>
          <w:p w:rsidR="002C49A0" w:rsidRPr="000F4F04" w:rsidRDefault="002C49A0" w:rsidP="0025013D">
            <w:pPr>
              <w:snapToGrid w:val="0"/>
              <w:rPr>
                <w:lang w:eastAsia="ar-SA"/>
              </w:rPr>
            </w:pPr>
          </w:p>
        </w:tc>
        <w:tc>
          <w:tcPr>
            <w:tcW w:w="2205" w:type="dxa"/>
            <w:gridSpan w:val="2"/>
          </w:tcPr>
          <w:p w:rsidR="002C49A0" w:rsidRPr="000F4F04" w:rsidRDefault="002C49A0" w:rsidP="0025013D">
            <w:pPr>
              <w:snapToGrid w:val="0"/>
              <w:rPr>
                <w:lang w:eastAsia="ar-SA"/>
              </w:rPr>
            </w:pPr>
          </w:p>
        </w:tc>
        <w:tc>
          <w:tcPr>
            <w:tcW w:w="2126" w:type="dxa"/>
            <w:gridSpan w:val="4"/>
          </w:tcPr>
          <w:p w:rsidR="002C49A0" w:rsidRPr="000F4F04" w:rsidRDefault="002C49A0" w:rsidP="0025013D">
            <w:pPr>
              <w:snapToGrid w:val="0"/>
              <w:rPr>
                <w:lang w:eastAsia="ar-SA"/>
              </w:rPr>
            </w:pPr>
          </w:p>
        </w:tc>
        <w:tc>
          <w:tcPr>
            <w:tcW w:w="3261" w:type="dxa"/>
            <w:gridSpan w:val="3"/>
          </w:tcPr>
          <w:p w:rsidR="002C49A0" w:rsidRPr="000F4F04" w:rsidRDefault="002C49A0" w:rsidP="0025013D">
            <w:pPr>
              <w:snapToGrid w:val="0"/>
              <w:rPr>
                <w:lang w:eastAsia="ar-SA"/>
              </w:rPr>
            </w:pPr>
          </w:p>
        </w:tc>
        <w:tc>
          <w:tcPr>
            <w:tcW w:w="2410" w:type="dxa"/>
          </w:tcPr>
          <w:p w:rsidR="002C49A0" w:rsidRPr="000F4F04" w:rsidRDefault="002C49A0" w:rsidP="0025013D">
            <w:pPr>
              <w:snapToGrid w:val="0"/>
              <w:rPr>
                <w:lang w:eastAsia="ar-SA"/>
              </w:rPr>
            </w:pPr>
          </w:p>
        </w:tc>
      </w:tr>
      <w:tr w:rsidR="000D267F" w:rsidRPr="000F4F04" w:rsidTr="000D267F">
        <w:trPr>
          <w:trHeight w:val="464"/>
          <w:jc w:val="center"/>
        </w:trPr>
        <w:tc>
          <w:tcPr>
            <w:tcW w:w="653" w:type="dxa"/>
          </w:tcPr>
          <w:p w:rsidR="002C49A0" w:rsidRPr="000F4F04" w:rsidRDefault="002C49A0" w:rsidP="0025013D">
            <w:pPr>
              <w:snapToGrid w:val="0"/>
              <w:rPr>
                <w:lang w:eastAsia="ar-SA"/>
              </w:rPr>
            </w:pPr>
          </w:p>
        </w:tc>
        <w:tc>
          <w:tcPr>
            <w:tcW w:w="2205" w:type="dxa"/>
            <w:gridSpan w:val="2"/>
          </w:tcPr>
          <w:p w:rsidR="002C49A0" w:rsidRPr="000F4F04" w:rsidRDefault="002C49A0" w:rsidP="0025013D">
            <w:pPr>
              <w:snapToGrid w:val="0"/>
              <w:rPr>
                <w:lang w:eastAsia="ar-SA"/>
              </w:rPr>
            </w:pPr>
          </w:p>
        </w:tc>
        <w:tc>
          <w:tcPr>
            <w:tcW w:w="2126" w:type="dxa"/>
            <w:gridSpan w:val="4"/>
          </w:tcPr>
          <w:p w:rsidR="002C49A0" w:rsidRPr="000F4F04" w:rsidRDefault="002C49A0" w:rsidP="0025013D">
            <w:pPr>
              <w:snapToGrid w:val="0"/>
              <w:rPr>
                <w:lang w:eastAsia="ar-SA"/>
              </w:rPr>
            </w:pPr>
          </w:p>
        </w:tc>
        <w:tc>
          <w:tcPr>
            <w:tcW w:w="3261" w:type="dxa"/>
            <w:gridSpan w:val="3"/>
          </w:tcPr>
          <w:p w:rsidR="002C49A0" w:rsidRPr="000F4F04" w:rsidRDefault="002C49A0" w:rsidP="0025013D">
            <w:pPr>
              <w:snapToGrid w:val="0"/>
              <w:rPr>
                <w:lang w:eastAsia="ar-SA"/>
              </w:rPr>
            </w:pPr>
          </w:p>
        </w:tc>
        <w:tc>
          <w:tcPr>
            <w:tcW w:w="2410" w:type="dxa"/>
          </w:tcPr>
          <w:p w:rsidR="002C49A0" w:rsidRPr="000F4F04" w:rsidRDefault="002C49A0" w:rsidP="0025013D">
            <w:pPr>
              <w:snapToGrid w:val="0"/>
              <w:rPr>
                <w:lang w:eastAsia="ar-SA"/>
              </w:rPr>
            </w:pPr>
          </w:p>
        </w:tc>
      </w:tr>
      <w:tr w:rsidR="000D267F" w:rsidRPr="000F4F04" w:rsidTr="000D267F">
        <w:trPr>
          <w:trHeight w:val="464"/>
          <w:jc w:val="center"/>
        </w:trPr>
        <w:tc>
          <w:tcPr>
            <w:tcW w:w="653" w:type="dxa"/>
          </w:tcPr>
          <w:p w:rsidR="002C49A0" w:rsidRPr="000F4F04" w:rsidRDefault="002C49A0" w:rsidP="0025013D">
            <w:pPr>
              <w:snapToGrid w:val="0"/>
              <w:rPr>
                <w:lang w:eastAsia="ar-SA"/>
              </w:rPr>
            </w:pPr>
          </w:p>
        </w:tc>
        <w:tc>
          <w:tcPr>
            <w:tcW w:w="2205" w:type="dxa"/>
            <w:gridSpan w:val="2"/>
          </w:tcPr>
          <w:p w:rsidR="002C49A0" w:rsidRPr="000F4F04" w:rsidRDefault="002C49A0" w:rsidP="0025013D">
            <w:pPr>
              <w:snapToGrid w:val="0"/>
              <w:rPr>
                <w:lang w:eastAsia="ar-SA"/>
              </w:rPr>
            </w:pPr>
          </w:p>
        </w:tc>
        <w:tc>
          <w:tcPr>
            <w:tcW w:w="2126" w:type="dxa"/>
            <w:gridSpan w:val="4"/>
          </w:tcPr>
          <w:p w:rsidR="002C49A0" w:rsidRPr="000F4F04" w:rsidRDefault="002C49A0" w:rsidP="0025013D">
            <w:pPr>
              <w:snapToGrid w:val="0"/>
              <w:rPr>
                <w:lang w:eastAsia="ar-SA"/>
              </w:rPr>
            </w:pPr>
          </w:p>
        </w:tc>
        <w:tc>
          <w:tcPr>
            <w:tcW w:w="3261" w:type="dxa"/>
            <w:gridSpan w:val="3"/>
          </w:tcPr>
          <w:p w:rsidR="002C49A0" w:rsidRPr="000F4F04" w:rsidRDefault="002C49A0" w:rsidP="0025013D">
            <w:pPr>
              <w:snapToGrid w:val="0"/>
              <w:rPr>
                <w:lang w:eastAsia="ar-SA"/>
              </w:rPr>
            </w:pPr>
          </w:p>
        </w:tc>
        <w:tc>
          <w:tcPr>
            <w:tcW w:w="2410" w:type="dxa"/>
          </w:tcPr>
          <w:p w:rsidR="002C49A0" w:rsidRPr="000F4F04" w:rsidRDefault="002C49A0" w:rsidP="0025013D">
            <w:pPr>
              <w:snapToGrid w:val="0"/>
              <w:rPr>
                <w:lang w:eastAsia="ar-SA"/>
              </w:rPr>
            </w:pPr>
          </w:p>
        </w:tc>
      </w:tr>
      <w:tr w:rsidR="000D267F" w:rsidRPr="000F4F04" w:rsidTr="000D267F">
        <w:trPr>
          <w:trHeight w:val="464"/>
          <w:jc w:val="center"/>
        </w:trPr>
        <w:tc>
          <w:tcPr>
            <w:tcW w:w="653" w:type="dxa"/>
          </w:tcPr>
          <w:p w:rsidR="002C49A0" w:rsidRPr="000F4F04" w:rsidRDefault="002C49A0" w:rsidP="0025013D">
            <w:pPr>
              <w:snapToGrid w:val="0"/>
              <w:rPr>
                <w:lang w:eastAsia="ar-SA"/>
              </w:rPr>
            </w:pPr>
          </w:p>
        </w:tc>
        <w:tc>
          <w:tcPr>
            <w:tcW w:w="2205" w:type="dxa"/>
            <w:gridSpan w:val="2"/>
          </w:tcPr>
          <w:p w:rsidR="002C49A0" w:rsidRPr="000F4F04" w:rsidRDefault="002C49A0" w:rsidP="0025013D">
            <w:pPr>
              <w:snapToGrid w:val="0"/>
              <w:rPr>
                <w:lang w:eastAsia="ar-SA"/>
              </w:rPr>
            </w:pPr>
          </w:p>
        </w:tc>
        <w:tc>
          <w:tcPr>
            <w:tcW w:w="2126" w:type="dxa"/>
            <w:gridSpan w:val="4"/>
          </w:tcPr>
          <w:p w:rsidR="002C49A0" w:rsidRPr="000F4F04" w:rsidRDefault="002C49A0" w:rsidP="0025013D">
            <w:pPr>
              <w:snapToGrid w:val="0"/>
              <w:rPr>
                <w:lang w:eastAsia="ar-SA"/>
              </w:rPr>
            </w:pPr>
          </w:p>
        </w:tc>
        <w:tc>
          <w:tcPr>
            <w:tcW w:w="3261" w:type="dxa"/>
            <w:gridSpan w:val="3"/>
          </w:tcPr>
          <w:p w:rsidR="002C49A0" w:rsidRPr="000F4F04" w:rsidRDefault="002C49A0" w:rsidP="0025013D">
            <w:pPr>
              <w:snapToGrid w:val="0"/>
              <w:rPr>
                <w:lang w:eastAsia="ar-SA"/>
              </w:rPr>
            </w:pPr>
          </w:p>
        </w:tc>
        <w:tc>
          <w:tcPr>
            <w:tcW w:w="2410" w:type="dxa"/>
          </w:tcPr>
          <w:p w:rsidR="002C49A0" w:rsidRPr="000F4F04" w:rsidRDefault="002C49A0" w:rsidP="0025013D">
            <w:pPr>
              <w:snapToGrid w:val="0"/>
              <w:rPr>
                <w:lang w:eastAsia="ar-SA"/>
              </w:rPr>
            </w:pPr>
          </w:p>
        </w:tc>
      </w:tr>
      <w:tr w:rsidR="000D267F" w:rsidRPr="000F4F04" w:rsidTr="000D267F">
        <w:trPr>
          <w:trHeight w:val="464"/>
          <w:jc w:val="center"/>
        </w:trPr>
        <w:tc>
          <w:tcPr>
            <w:tcW w:w="653" w:type="dxa"/>
          </w:tcPr>
          <w:p w:rsidR="002C49A0" w:rsidRPr="000F4F04" w:rsidRDefault="002C49A0" w:rsidP="0025013D">
            <w:pPr>
              <w:snapToGrid w:val="0"/>
              <w:rPr>
                <w:lang w:eastAsia="ar-SA"/>
              </w:rPr>
            </w:pPr>
          </w:p>
        </w:tc>
        <w:tc>
          <w:tcPr>
            <w:tcW w:w="2205" w:type="dxa"/>
            <w:gridSpan w:val="2"/>
          </w:tcPr>
          <w:p w:rsidR="002C49A0" w:rsidRPr="000F4F04" w:rsidRDefault="002C49A0" w:rsidP="0025013D">
            <w:pPr>
              <w:snapToGrid w:val="0"/>
              <w:rPr>
                <w:lang w:eastAsia="ar-SA"/>
              </w:rPr>
            </w:pPr>
          </w:p>
        </w:tc>
        <w:tc>
          <w:tcPr>
            <w:tcW w:w="2126" w:type="dxa"/>
            <w:gridSpan w:val="4"/>
          </w:tcPr>
          <w:p w:rsidR="002C49A0" w:rsidRPr="000F4F04" w:rsidRDefault="002C49A0" w:rsidP="0025013D">
            <w:pPr>
              <w:snapToGrid w:val="0"/>
              <w:rPr>
                <w:lang w:eastAsia="ar-SA"/>
              </w:rPr>
            </w:pPr>
          </w:p>
        </w:tc>
        <w:tc>
          <w:tcPr>
            <w:tcW w:w="3261" w:type="dxa"/>
            <w:gridSpan w:val="3"/>
          </w:tcPr>
          <w:p w:rsidR="002C49A0" w:rsidRPr="000F4F04" w:rsidRDefault="002C49A0" w:rsidP="0025013D">
            <w:pPr>
              <w:snapToGrid w:val="0"/>
              <w:rPr>
                <w:lang w:eastAsia="ar-SA"/>
              </w:rPr>
            </w:pPr>
          </w:p>
        </w:tc>
        <w:tc>
          <w:tcPr>
            <w:tcW w:w="2410" w:type="dxa"/>
          </w:tcPr>
          <w:p w:rsidR="002C49A0" w:rsidRPr="000F4F04" w:rsidRDefault="002C49A0" w:rsidP="0025013D">
            <w:pPr>
              <w:snapToGrid w:val="0"/>
              <w:rPr>
                <w:lang w:eastAsia="ar-SA"/>
              </w:rPr>
            </w:pPr>
          </w:p>
        </w:tc>
      </w:tr>
      <w:tr w:rsidR="000D267F" w:rsidRPr="000F4F04" w:rsidTr="000D267F">
        <w:trPr>
          <w:trHeight w:val="531"/>
          <w:jc w:val="center"/>
        </w:trPr>
        <w:tc>
          <w:tcPr>
            <w:tcW w:w="3021" w:type="dxa"/>
            <w:gridSpan w:val="4"/>
            <w:vAlign w:val="center"/>
          </w:tcPr>
          <w:p w:rsidR="002C49A0" w:rsidRPr="000F4F04" w:rsidRDefault="002C49A0" w:rsidP="0025013D">
            <w:pPr>
              <w:snapToGrid w:val="0"/>
              <w:rPr>
                <w:lang w:eastAsia="ar-SA"/>
              </w:rPr>
            </w:pPr>
            <w:r w:rsidRPr="000F4F04">
              <w:rPr>
                <w:sz w:val="22"/>
                <w:szCs w:val="22"/>
                <w:lang w:eastAsia="ar-SA"/>
              </w:rPr>
              <w:t>MIEJSCE SPORZĄDZENIA:</w:t>
            </w:r>
          </w:p>
        </w:tc>
        <w:tc>
          <w:tcPr>
            <w:tcW w:w="1843" w:type="dxa"/>
            <w:gridSpan w:val="2"/>
            <w:vAlign w:val="center"/>
          </w:tcPr>
          <w:p w:rsidR="002C49A0" w:rsidRPr="000F4F04" w:rsidRDefault="002C49A0" w:rsidP="0025013D">
            <w:pPr>
              <w:snapToGrid w:val="0"/>
              <w:rPr>
                <w:lang w:eastAsia="ar-SA"/>
              </w:rPr>
            </w:pPr>
          </w:p>
        </w:tc>
        <w:tc>
          <w:tcPr>
            <w:tcW w:w="2693" w:type="dxa"/>
            <w:gridSpan w:val="3"/>
            <w:vAlign w:val="center"/>
          </w:tcPr>
          <w:p w:rsidR="002C49A0" w:rsidRPr="000F4F04" w:rsidRDefault="002C49A0" w:rsidP="0025013D">
            <w:pPr>
              <w:snapToGrid w:val="0"/>
              <w:rPr>
                <w:lang w:eastAsia="ar-SA"/>
              </w:rPr>
            </w:pPr>
            <w:r w:rsidRPr="000F4F04">
              <w:rPr>
                <w:sz w:val="22"/>
                <w:szCs w:val="22"/>
                <w:lang w:eastAsia="ar-SA"/>
              </w:rPr>
              <w:t>DATA SPORZĄDZENIA:</w:t>
            </w:r>
          </w:p>
        </w:tc>
        <w:tc>
          <w:tcPr>
            <w:tcW w:w="3098" w:type="dxa"/>
            <w:gridSpan w:val="2"/>
          </w:tcPr>
          <w:p w:rsidR="002C49A0" w:rsidRPr="000F4F04" w:rsidRDefault="002C49A0" w:rsidP="0025013D">
            <w:pPr>
              <w:snapToGrid w:val="0"/>
              <w:rPr>
                <w:lang w:eastAsia="ar-SA"/>
              </w:rPr>
            </w:pPr>
          </w:p>
        </w:tc>
      </w:tr>
      <w:tr w:rsidR="000D267F" w:rsidRPr="000F4F04" w:rsidTr="000D267F">
        <w:trPr>
          <w:trHeight w:val="531"/>
          <w:jc w:val="center"/>
        </w:trPr>
        <w:tc>
          <w:tcPr>
            <w:tcW w:w="6848" w:type="dxa"/>
            <w:gridSpan w:val="8"/>
            <w:vAlign w:val="center"/>
          </w:tcPr>
          <w:p w:rsidR="002C49A0" w:rsidRPr="000F4F04" w:rsidRDefault="002C49A0" w:rsidP="0025013D">
            <w:pPr>
              <w:snapToGrid w:val="0"/>
              <w:rPr>
                <w:lang w:eastAsia="ar-SA"/>
              </w:rPr>
            </w:pPr>
            <w:r w:rsidRPr="000F4F04">
              <w:rPr>
                <w:sz w:val="22"/>
                <w:szCs w:val="22"/>
                <w:lang w:eastAsia="ar-SA"/>
              </w:rPr>
              <w:t xml:space="preserve">PODPIS OSOBY SPORZĄDZAJĄCEJ ZESTAWIENIE </w:t>
            </w:r>
          </w:p>
        </w:tc>
        <w:tc>
          <w:tcPr>
            <w:tcW w:w="3807" w:type="dxa"/>
            <w:gridSpan w:val="3"/>
          </w:tcPr>
          <w:p w:rsidR="002C49A0" w:rsidRPr="000F4F04" w:rsidRDefault="002C49A0" w:rsidP="0025013D">
            <w:pPr>
              <w:snapToGrid w:val="0"/>
              <w:rPr>
                <w:lang w:eastAsia="ar-SA"/>
              </w:rPr>
            </w:pPr>
          </w:p>
        </w:tc>
      </w:tr>
    </w:tbl>
    <w:p w:rsidR="00F91BF4" w:rsidRPr="000F4F04" w:rsidRDefault="00F91BF4" w:rsidP="00F91BF4">
      <w:pPr>
        <w:rPr>
          <w:rFonts w:ascii="Aller Light" w:hAnsi="Aller Light"/>
          <w:b/>
          <w:sz w:val="22"/>
          <w:szCs w:val="22"/>
        </w:rPr>
      </w:pPr>
      <w:r w:rsidRPr="000F4F04">
        <w:rPr>
          <w:rFonts w:ascii="Aller Light" w:hAnsi="Aller Light"/>
          <w:b/>
          <w:sz w:val="22"/>
          <w:szCs w:val="22"/>
        </w:rPr>
        <w:t>INSTRUKCJA WYPEŁNIANIA KARTY:</w:t>
      </w:r>
    </w:p>
    <w:p w:rsidR="00F91BF4" w:rsidRPr="000F4F04" w:rsidRDefault="00F91BF4" w:rsidP="00F91BF4">
      <w:pPr>
        <w:jc w:val="both"/>
        <w:rPr>
          <w:rFonts w:ascii="Aller Light" w:hAnsi="Aller Light"/>
          <w:b/>
          <w:sz w:val="22"/>
          <w:szCs w:val="22"/>
        </w:rPr>
      </w:pPr>
      <w:r w:rsidRPr="000F4F04">
        <w:rPr>
          <w:rFonts w:ascii="Aller Light" w:hAnsi="Aller Light"/>
          <w:sz w:val="22"/>
          <w:szCs w:val="22"/>
        </w:rPr>
        <w:t xml:space="preserve">- Pola zaciemnione wypełnia Biuro LGD </w:t>
      </w:r>
    </w:p>
    <w:p w:rsidR="00F91BF4" w:rsidRPr="000F4F04" w:rsidRDefault="00F91BF4" w:rsidP="00F91BF4">
      <w:pPr>
        <w:jc w:val="both"/>
        <w:rPr>
          <w:rFonts w:ascii="Aller Light" w:hAnsi="Aller Light"/>
          <w:b/>
          <w:strike/>
          <w:sz w:val="22"/>
          <w:szCs w:val="22"/>
        </w:rPr>
      </w:pPr>
      <w:r w:rsidRPr="000F4F04">
        <w:rPr>
          <w:rFonts w:ascii="Aller Light" w:hAnsi="Aller Light"/>
          <w:sz w:val="22"/>
          <w:szCs w:val="22"/>
        </w:rPr>
        <w:t>- Pola białe wypełnia sekretarz zebrania R LGD</w:t>
      </w:r>
    </w:p>
    <w:p w:rsidR="00F91BF4" w:rsidRPr="000F4F04" w:rsidRDefault="00F91BF4" w:rsidP="00F91BF4">
      <w:pPr>
        <w:jc w:val="both"/>
        <w:rPr>
          <w:rFonts w:ascii="Aller Light" w:hAnsi="Aller Light"/>
          <w:b/>
          <w:i/>
          <w:sz w:val="22"/>
          <w:szCs w:val="22"/>
        </w:rPr>
      </w:pPr>
    </w:p>
    <w:p w:rsidR="002C49A0" w:rsidRPr="000F4F04" w:rsidRDefault="003F2929" w:rsidP="003F2929">
      <w:pPr>
        <w:ind w:left="-851"/>
        <w:jc w:val="both"/>
        <w:rPr>
          <w:rFonts w:ascii="Aller Light" w:hAnsi="Aller Light"/>
          <w:i/>
          <w:sz w:val="22"/>
          <w:szCs w:val="22"/>
        </w:rPr>
      </w:pPr>
      <w:r w:rsidRPr="000F4F04">
        <w:rPr>
          <w:rFonts w:ascii="Aller Light" w:hAnsi="Aller Light"/>
          <w:i/>
          <w:sz w:val="22"/>
          <w:szCs w:val="22"/>
        </w:rPr>
        <w:t xml:space="preserve">*1. </w:t>
      </w:r>
      <w:r w:rsidRPr="000F4F04">
        <w:rPr>
          <w:i/>
          <w:sz w:val="22"/>
          <w:szCs w:val="22"/>
          <w:lang w:eastAsia="zh-CN"/>
        </w:rPr>
        <w:t>Wniosek o powierzenie grantu został złożony w miejscu i terminie wskazanym w ogłoszeniu naboru wniosków;</w:t>
      </w:r>
    </w:p>
    <w:p w:rsidR="003F2929" w:rsidRPr="000F4F04" w:rsidRDefault="003F2929" w:rsidP="00247562">
      <w:pPr>
        <w:numPr>
          <w:ilvl w:val="0"/>
          <w:numId w:val="23"/>
        </w:numPr>
        <w:ind w:left="-567" w:hanging="284"/>
        <w:jc w:val="both"/>
        <w:rPr>
          <w:i/>
          <w:sz w:val="22"/>
          <w:szCs w:val="22"/>
          <w:lang w:eastAsia="zh-CN"/>
        </w:rPr>
      </w:pPr>
      <w:r w:rsidRPr="00E24FD8">
        <w:rPr>
          <w:i/>
          <w:strike/>
          <w:color w:val="FF0000"/>
          <w:sz w:val="22"/>
          <w:szCs w:val="22"/>
          <w:lang w:eastAsia="zh-CN"/>
        </w:rPr>
        <w:t>Operacja</w:t>
      </w:r>
      <w:r w:rsidR="00E24FD8">
        <w:rPr>
          <w:i/>
          <w:strike/>
          <w:color w:val="FF0000"/>
          <w:sz w:val="22"/>
          <w:szCs w:val="22"/>
          <w:lang w:eastAsia="zh-CN"/>
        </w:rPr>
        <w:t xml:space="preserve"> </w:t>
      </w:r>
      <w:r w:rsidR="00E24FD8" w:rsidRPr="00E24FD8">
        <w:rPr>
          <w:i/>
          <w:color w:val="FF0000"/>
          <w:sz w:val="22"/>
          <w:szCs w:val="22"/>
          <w:lang w:eastAsia="zh-CN"/>
        </w:rPr>
        <w:t>Zadanie</w:t>
      </w:r>
      <w:r w:rsidRPr="000F4F04">
        <w:rPr>
          <w:i/>
          <w:sz w:val="22"/>
          <w:szCs w:val="22"/>
          <w:lang w:eastAsia="zh-CN"/>
        </w:rPr>
        <w:t xml:space="preserve"> jest </w:t>
      </w:r>
      <w:r w:rsidRPr="00E24FD8">
        <w:rPr>
          <w:i/>
          <w:strike/>
          <w:color w:val="FF0000"/>
          <w:sz w:val="22"/>
          <w:szCs w:val="22"/>
          <w:lang w:eastAsia="zh-CN"/>
        </w:rPr>
        <w:t>zgodna</w:t>
      </w:r>
      <w:r w:rsidR="00E24FD8" w:rsidRPr="00E24FD8">
        <w:rPr>
          <w:i/>
          <w:color w:val="FF0000"/>
          <w:sz w:val="22"/>
          <w:szCs w:val="22"/>
          <w:lang w:eastAsia="zh-CN"/>
        </w:rPr>
        <w:t xml:space="preserve"> zgodne</w:t>
      </w:r>
      <w:r w:rsidRPr="00E24FD8">
        <w:rPr>
          <w:i/>
          <w:sz w:val="22"/>
          <w:szCs w:val="22"/>
          <w:lang w:eastAsia="zh-CN"/>
        </w:rPr>
        <w:t xml:space="preserve"> </w:t>
      </w:r>
      <w:r w:rsidRPr="000F4F04">
        <w:rPr>
          <w:i/>
          <w:sz w:val="22"/>
          <w:szCs w:val="22"/>
          <w:lang w:eastAsia="zh-CN"/>
        </w:rPr>
        <w:t>z zakresem tematycznym, który został wskazany w ogłoszeniu naboru wniosków;</w:t>
      </w:r>
    </w:p>
    <w:p w:rsidR="003F2929" w:rsidRPr="000F4F04" w:rsidRDefault="003F2929" w:rsidP="00247562">
      <w:pPr>
        <w:numPr>
          <w:ilvl w:val="0"/>
          <w:numId w:val="23"/>
        </w:numPr>
        <w:ind w:left="-567" w:hanging="284"/>
        <w:jc w:val="both"/>
        <w:rPr>
          <w:rFonts w:ascii="Aller Light" w:hAnsi="Aller Light"/>
          <w:i/>
          <w:sz w:val="22"/>
          <w:szCs w:val="22"/>
        </w:rPr>
      </w:pPr>
      <w:r w:rsidRPr="00E24FD8">
        <w:rPr>
          <w:i/>
          <w:strike/>
          <w:color w:val="FF0000"/>
          <w:sz w:val="22"/>
          <w:szCs w:val="22"/>
          <w:lang w:eastAsia="zh-CN"/>
        </w:rPr>
        <w:t>Operacja</w:t>
      </w:r>
      <w:r w:rsidR="00E24FD8">
        <w:rPr>
          <w:i/>
          <w:strike/>
          <w:color w:val="FF0000"/>
          <w:sz w:val="22"/>
          <w:szCs w:val="22"/>
          <w:lang w:eastAsia="zh-CN"/>
        </w:rPr>
        <w:t xml:space="preserve"> </w:t>
      </w:r>
      <w:r w:rsidR="00E24FD8" w:rsidRPr="00E24FD8">
        <w:rPr>
          <w:i/>
          <w:color w:val="FF0000"/>
          <w:sz w:val="22"/>
          <w:szCs w:val="22"/>
          <w:lang w:eastAsia="zh-CN"/>
        </w:rPr>
        <w:t xml:space="preserve">Zadanie </w:t>
      </w:r>
      <w:r w:rsidRPr="000F4F04">
        <w:rPr>
          <w:i/>
          <w:sz w:val="22"/>
          <w:szCs w:val="22"/>
          <w:lang w:eastAsia="zh-CN"/>
        </w:rPr>
        <w:t xml:space="preserve">jest </w:t>
      </w:r>
      <w:r w:rsidRPr="00E24FD8">
        <w:rPr>
          <w:i/>
          <w:strike/>
          <w:color w:val="FF0000"/>
          <w:sz w:val="22"/>
          <w:szCs w:val="22"/>
          <w:lang w:eastAsia="zh-CN"/>
        </w:rPr>
        <w:t>zgodna</w:t>
      </w:r>
      <w:r w:rsidRPr="000F4F04">
        <w:rPr>
          <w:i/>
          <w:sz w:val="22"/>
          <w:szCs w:val="22"/>
          <w:lang w:eastAsia="zh-CN"/>
        </w:rPr>
        <w:t xml:space="preserve"> </w:t>
      </w:r>
      <w:r w:rsidR="00E24FD8">
        <w:rPr>
          <w:i/>
          <w:sz w:val="22"/>
          <w:szCs w:val="22"/>
          <w:lang w:eastAsia="zh-CN"/>
        </w:rPr>
        <w:t xml:space="preserve"> </w:t>
      </w:r>
      <w:r w:rsidR="00E24FD8" w:rsidRPr="00E24FD8">
        <w:rPr>
          <w:i/>
          <w:color w:val="FF0000"/>
          <w:sz w:val="22"/>
          <w:szCs w:val="22"/>
          <w:lang w:eastAsia="zh-CN"/>
        </w:rPr>
        <w:t xml:space="preserve">zgodne </w:t>
      </w:r>
      <w:r w:rsidRPr="000F4F04">
        <w:rPr>
          <w:i/>
          <w:sz w:val="22"/>
          <w:szCs w:val="22"/>
          <w:lang w:eastAsia="zh-CN"/>
        </w:rPr>
        <w:t xml:space="preserve">z formą wsparcia wskazaną w </w:t>
      </w:r>
      <w:r w:rsidR="00D57954" w:rsidRPr="000F4F04">
        <w:rPr>
          <w:i/>
          <w:sz w:val="22"/>
          <w:szCs w:val="22"/>
          <w:lang w:eastAsia="zh-CN"/>
        </w:rPr>
        <w:t>ogłoszeniu naboru wnioskó</w:t>
      </w:r>
      <w:r w:rsidR="00F17402" w:rsidRPr="000F4F04">
        <w:rPr>
          <w:i/>
          <w:sz w:val="22"/>
          <w:szCs w:val="22"/>
          <w:lang w:eastAsia="zh-CN"/>
        </w:rPr>
        <w:t>w</w:t>
      </w:r>
      <w:r w:rsidR="00D57954" w:rsidRPr="000F4F04">
        <w:rPr>
          <w:i/>
          <w:sz w:val="22"/>
          <w:szCs w:val="22"/>
          <w:lang w:eastAsia="zh-CN"/>
        </w:rPr>
        <w:t>;</w:t>
      </w:r>
    </w:p>
    <w:p w:rsidR="003F2929" w:rsidRPr="00CC2641" w:rsidRDefault="003F2929" w:rsidP="00247562">
      <w:pPr>
        <w:numPr>
          <w:ilvl w:val="0"/>
          <w:numId w:val="23"/>
        </w:numPr>
        <w:ind w:left="-567" w:hanging="284"/>
        <w:jc w:val="both"/>
        <w:rPr>
          <w:rFonts w:ascii="Aller Light" w:hAnsi="Aller Light"/>
          <w:i/>
          <w:strike/>
          <w:color w:val="FF0000"/>
          <w:sz w:val="22"/>
          <w:szCs w:val="22"/>
        </w:rPr>
      </w:pPr>
      <w:r w:rsidRPr="00E24FD8">
        <w:rPr>
          <w:i/>
          <w:strike/>
          <w:color w:val="FF0000"/>
          <w:sz w:val="22"/>
          <w:szCs w:val="22"/>
          <w:lang w:eastAsia="zh-CN"/>
        </w:rPr>
        <w:t>Operacja</w:t>
      </w:r>
      <w:r w:rsidRPr="000F4F04">
        <w:rPr>
          <w:i/>
          <w:sz w:val="22"/>
          <w:szCs w:val="22"/>
          <w:lang w:eastAsia="zh-CN"/>
        </w:rPr>
        <w:t xml:space="preserve"> </w:t>
      </w:r>
      <w:r w:rsidR="00E24FD8" w:rsidRPr="00E24FD8">
        <w:rPr>
          <w:i/>
          <w:color w:val="FF0000"/>
          <w:sz w:val="22"/>
          <w:szCs w:val="22"/>
          <w:lang w:eastAsia="zh-CN"/>
        </w:rPr>
        <w:t>Zadanie</w:t>
      </w:r>
      <w:r w:rsidRPr="000F4F04">
        <w:rPr>
          <w:i/>
          <w:sz w:val="22"/>
          <w:szCs w:val="22"/>
          <w:lang w:eastAsia="zh-CN"/>
        </w:rPr>
        <w:t xml:space="preserve"> spełnia dodatkowe warunki udzielania wsparcia obowiązujące w ramach naboru</w:t>
      </w:r>
      <w:r w:rsidR="00D57954" w:rsidRPr="00CC2641">
        <w:rPr>
          <w:i/>
          <w:strike/>
          <w:color w:val="FF0000"/>
          <w:sz w:val="22"/>
          <w:szCs w:val="22"/>
          <w:highlight w:val="yellow"/>
          <w:lang w:eastAsia="zh-CN"/>
        </w:rPr>
        <w:t>;</w:t>
      </w:r>
      <w:r w:rsidR="00CC2641" w:rsidRPr="00CC2641">
        <w:rPr>
          <w:i/>
          <w:strike/>
          <w:color w:val="FF0000"/>
          <w:sz w:val="22"/>
          <w:szCs w:val="22"/>
          <w:lang w:eastAsia="zh-CN"/>
        </w:rPr>
        <w:t xml:space="preserve"> </w:t>
      </w:r>
      <w:r w:rsidR="00CC2641" w:rsidRPr="00AC4A77">
        <w:rPr>
          <w:i/>
          <w:color w:val="FF0000"/>
          <w:sz w:val="22"/>
          <w:szCs w:val="22"/>
          <w:lang w:eastAsia="zh-CN"/>
        </w:rPr>
        <w:t>.</w:t>
      </w:r>
    </w:p>
    <w:p w:rsidR="003F2929" w:rsidRPr="00CC2641" w:rsidRDefault="003F2929" w:rsidP="00247562">
      <w:pPr>
        <w:numPr>
          <w:ilvl w:val="0"/>
          <w:numId w:val="23"/>
        </w:numPr>
        <w:ind w:left="-567" w:hanging="284"/>
        <w:jc w:val="both"/>
        <w:rPr>
          <w:rFonts w:ascii="Aller Light" w:hAnsi="Aller Light"/>
          <w:i/>
          <w:strike/>
          <w:color w:val="FF0000"/>
          <w:sz w:val="22"/>
          <w:szCs w:val="22"/>
        </w:rPr>
      </w:pPr>
      <w:r w:rsidRPr="00CC2641">
        <w:rPr>
          <w:i/>
          <w:strike/>
          <w:color w:val="FF0000"/>
          <w:sz w:val="22"/>
          <w:szCs w:val="22"/>
          <w:lang w:eastAsia="zh-CN"/>
        </w:rPr>
        <w:t>Wniosek został złożony w wymaganej liczbie egzemplarzy w wersji papierowej wraz z wersją elektroniczną</w:t>
      </w:r>
      <w:r w:rsidR="00D57954" w:rsidRPr="00CC2641">
        <w:rPr>
          <w:i/>
          <w:strike/>
          <w:color w:val="FF0000"/>
          <w:sz w:val="22"/>
          <w:szCs w:val="22"/>
          <w:lang w:eastAsia="zh-CN"/>
        </w:rPr>
        <w:t>;</w:t>
      </w:r>
    </w:p>
    <w:p w:rsidR="003F2929" w:rsidRPr="00CC2641" w:rsidRDefault="003F2929" w:rsidP="00247562">
      <w:pPr>
        <w:numPr>
          <w:ilvl w:val="0"/>
          <w:numId w:val="23"/>
        </w:numPr>
        <w:ind w:left="-567" w:hanging="284"/>
        <w:jc w:val="both"/>
        <w:rPr>
          <w:rFonts w:ascii="Aller Light" w:hAnsi="Aller Light"/>
          <w:i/>
          <w:strike/>
          <w:color w:val="FF0000"/>
          <w:sz w:val="22"/>
          <w:szCs w:val="22"/>
        </w:rPr>
      </w:pPr>
      <w:r w:rsidRPr="00CC2641">
        <w:rPr>
          <w:i/>
          <w:strike/>
          <w:color w:val="FF0000"/>
          <w:sz w:val="22"/>
          <w:szCs w:val="22"/>
          <w:lang w:eastAsia="zh-CN"/>
        </w:rPr>
        <w:lastRenderedPageBreak/>
        <w:t>Wniosek zawiera podpis wnioskodawcy lub osoby upoważnionej do jego reprezentowania</w:t>
      </w:r>
      <w:r w:rsidR="00D57954" w:rsidRPr="00CC2641">
        <w:rPr>
          <w:i/>
          <w:strike/>
          <w:color w:val="FF0000"/>
          <w:sz w:val="22"/>
          <w:szCs w:val="22"/>
          <w:lang w:eastAsia="zh-CN"/>
        </w:rPr>
        <w:t>;</w:t>
      </w:r>
    </w:p>
    <w:p w:rsidR="003F2929" w:rsidRPr="00CC2641" w:rsidRDefault="003F2929" w:rsidP="00247562">
      <w:pPr>
        <w:numPr>
          <w:ilvl w:val="0"/>
          <w:numId w:val="23"/>
        </w:numPr>
        <w:ind w:left="-567" w:hanging="284"/>
        <w:jc w:val="both"/>
        <w:rPr>
          <w:rFonts w:ascii="Aller Light" w:hAnsi="Aller Light"/>
          <w:i/>
          <w:strike/>
          <w:color w:val="FF0000"/>
          <w:sz w:val="22"/>
          <w:szCs w:val="22"/>
        </w:rPr>
      </w:pPr>
      <w:r w:rsidRPr="00CC2641">
        <w:rPr>
          <w:i/>
          <w:strike/>
          <w:color w:val="FF0000"/>
          <w:sz w:val="22"/>
          <w:szCs w:val="22"/>
          <w:lang w:eastAsia="zh-CN"/>
        </w:rPr>
        <w:t>Wniosek zawiera wymagane załączniki</w:t>
      </w:r>
      <w:r w:rsidR="00D57954" w:rsidRPr="00CC2641">
        <w:rPr>
          <w:i/>
          <w:strike/>
          <w:color w:val="FF0000"/>
          <w:sz w:val="22"/>
          <w:szCs w:val="22"/>
          <w:lang w:eastAsia="zh-CN"/>
        </w:rPr>
        <w:t>;</w:t>
      </w:r>
    </w:p>
    <w:p w:rsidR="003F2929" w:rsidRPr="00CC2641" w:rsidRDefault="003F2929" w:rsidP="00247562">
      <w:pPr>
        <w:numPr>
          <w:ilvl w:val="0"/>
          <w:numId w:val="23"/>
        </w:numPr>
        <w:ind w:left="-567" w:hanging="284"/>
        <w:jc w:val="both"/>
        <w:rPr>
          <w:rFonts w:ascii="Aller Light" w:hAnsi="Aller Light"/>
          <w:i/>
          <w:strike/>
          <w:color w:val="FF0000"/>
          <w:sz w:val="22"/>
          <w:szCs w:val="22"/>
        </w:rPr>
      </w:pPr>
      <w:r w:rsidRPr="00CC2641">
        <w:rPr>
          <w:i/>
          <w:strike/>
          <w:color w:val="FF0000"/>
          <w:sz w:val="22"/>
          <w:szCs w:val="22"/>
          <w:lang w:eastAsia="zh-CN"/>
        </w:rPr>
        <w:t>Wniosek zawiera wszystkie strony formularza wniosku</w:t>
      </w:r>
      <w:r w:rsidR="00D57954" w:rsidRPr="00CC2641">
        <w:rPr>
          <w:i/>
          <w:strike/>
          <w:color w:val="FF0000"/>
          <w:sz w:val="22"/>
          <w:szCs w:val="22"/>
          <w:lang w:eastAsia="zh-CN"/>
        </w:rPr>
        <w:t>;</w:t>
      </w:r>
    </w:p>
    <w:p w:rsidR="003F2929" w:rsidRPr="00CC2641" w:rsidRDefault="003F2929" w:rsidP="00247562">
      <w:pPr>
        <w:numPr>
          <w:ilvl w:val="0"/>
          <w:numId w:val="23"/>
        </w:numPr>
        <w:ind w:left="-567" w:hanging="284"/>
        <w:jc w:val="both"/>
        <w:rPr>
          <w:rFonts w:ascii="Aller Light" w:hAnsi="Aller Light"/>
          <w:i/>
          <w:strike/>
          <w:color w:val="FF0000"/>
          <w:sz w:val="22"/>
          <w:szCs w:val="22"/>
        </w:rPr>
      </w:pPr>
      <w:r w:rsidRPr="00CC2641">
        <w:rPr>
          <w:i/>
          <w:strike/>
          <w:color w:val="FF0000"/>
          <w:sz w:val="22"/>
          <w:szCs w:val="22"/>
          <w:lang w:eastAsia="zh-CN"/>
        </w:rPr>
        <w:t>Wniosek nie zawiera oczywistych omyłek</w:t>
      </w:r>
      <w:r w:rsidR="00D57954" w:rsidRPr="00CC2641">
        <w:rPr>
          <w:i/>
          <w:strike/>
          <w:color w:val="FF0000"/>
          <w:sz w:val="22"/>
          <w:szCs w:val="22"/>
          <w:lang w:eastAsia="zh-CN"/>
        </w:rPr>
        <w:t>.</w:t>
      </w:r>
    </w:p>
    <w:p w:rsidR="002C49A0" w:rsidRDefault="008756AA" w:rsidP="008756AA">
      <w:pPr>
        <w:tabs>
          <w:tab w:val="left" w:pos="1653"/>
        </w:tabs>
        <w:jc w:val="both"/>
        <w:rPr>
          <w:rFonts w:ascii="Aller Light" w:hAnsi="Aller Light"/>
          <w:i/>
          <w:sz w:val="22"/>
          <w:szCs w:val="22"/>
        </w:rPr>
      </w:pPr>
      <w:r w:rsidRPr="000F4F04">
        <w:rPr>
          <w:rFonts w:ascii="Aller Light" w:hAnsi="Aller Light"/>
          <w:i/>
          <w:sz w:val="22"/>
          <w:szCs w:val="22"/>
        </w:rPr>
        <w:tab/>
      </w:r>
    </w:p>
    <w:p w:rsidR="00DB6465" w:rsidRDefault="00DB6465" w:rsidP="008756AA">
      <w:pPr>
        <w:tabs>
          <w:tab w:val="left" w:pos="1653"/>
        </w:tabs>
        <w:jc w:val="both"/>
        <w:rPr>
          <w:rFonts w:ascii="Aller Light" w:hAnsi="Aller Light"/>
          <w:i/>
          <w:sz w:val="22"/>
          <w:szCs w:val="22"/>
        </w:rPr>
      </w:pPr>
    </w:p>
    <w:p w:rsidR="00DB6465" w:rsidRPr="005D4F90" w:rsidRDefault="00DB6465" w:rsidP="00DB6465">
      <w:pPr>
        <w:spacing w:after="120"/>
        <w:ind w:left="4963" w:firstLine="709"/>
        <w:rPr>
          <w:b/>
          <w:sz w:val="22"/>
          <w:szCs w:val="22"/>
        </w:rPr>
      </w:pPr>
      <w:r w:rsidRPr="005D4F90">
        <w:rPr>
          <w:b/>
          <w:sz w:val="22"/>
          <w:szCs w:val="22"/>
        </w:rPr>
        <w:t>Przewodniczący Rady LGD</w:t>
      </w:r>
    </w:p>
    <w:p w:rsidR="00DB6465" w:rsidRPr="000F4F04" w:rsidRDefault="00DB6465" w:rsidP="008756AA">
      <w:pPr>
        <w:tabs>
          <w:tab w:val="left" w:pos="1653"/>
        </w:tabs>
        <w:jc w:val="both"/>
        <w:rPr>
          <w:rFonts w:ascii="Aller Light" w:hAnsi="Aller Light"/>
          <w:i/>
          <w:sz w:val="22"/>
          <w:szCs w:val="22"/>
        </w:rPr>
      </w:pPr>
    </w:p>
    <w:p w:rsidR="00C44117" w:rsidRDefault="00C44117" w:rsidP="008756AA">
      <w:pPr>
        <w:tabs>
          <w:tab w:val="left" w:pos="1653"/>
        </w:tabs>
        <w:jc w:val="both"/>
        <w:rPr>
          <w:rFonts w:ascii="Aller Light" w:hAnsi="Aller Light"/>
          <w:i/>
          <w:sz w:val="22"/>
          <w:szCs w:val="22"/>
        </w:rPr>
      </w:pPr>
    </w:p>
    <w:p w:rsidR="00C44117" w:rsidRPr="000F4F04" w:rsidRDefault="00C44117" w:rsidP="008756AA">
      <w:pPr>
        <w:tabs>
          <w:tab w:val="left" w:pos="1653"/>
        </w:tabs>
        <w:jc w:val="both"/>
        <w:rPr>
          <w:rFonts w:ascii="Aller Light" w:hAnsi="Aller Light"/>
          <w:i/>
          <w:sz w:val="22"/>
          <w:szCs w:val="22"/>
        </w:rPr>
      </w:pPr>
    </w:p>
    <w:p w:rsidR="00CC2641" w:rsidRPr="00C70520" w:rsidRDefault="00036D40" w:rsidP="00CC2641">
      <w:pPr>
        <w:jc w:val="both"/>
        <w:rPr>
          <w:rFonts w:ascii="Aller Light" w:hAnsi="Aller Light"/>
          <w:i/>
          <w:color w:val="FF0000"/>
          <w:sz w:val="22"/>
          <w:szCs w:val="22"/>
        </w:rPr>
      </w:pPr>
      <w:r>
        <w:rPr>
          <w:rFonts w:ascii="Aller Light" w:hAnsi="Aller Light" w:cs="Arial"/>
          <w:i/>
          <w:sz w:val="22"/>
          <w:szCs w:val="22"/>
        </w:rPr>
        <w:br w:type="page"/>
      </w:r>
      <w:r w:rsidR="00DE0419">
        <w:rPr>
          <w:rFonts w:ascii="Aller Light" w:hAnsi="Aller Light"/>
          <w:i/>
          <w:color w:val="FF0000"/>
          <w:sz w:val="22"/>
          <w:szCs w:val="22"/>
        </w:rPr>
        <w:lastRenderedPageBreak/>
        <w:t>Wzór nr 7</w:t>
      </w:r>
      <w:r w:rsidR="00CC2641" w:rsidRPr="00CC2641">
        <w:rPr>
          <w:rFonts w:ascii="Aller Light" w:hAnsi="Aller Light"/>
          <w:i/>
          <w:color w:val="FF0000"/>
          <w:sz w:val="22"/>
          <w:szCs w:val="22"/>
        </w:rPr>
        <w:t xml:space="preserve">. Lista </w:t>
      </w:r>
      <w:r w:rsidR="00EF51CA">
        <w:rPr>
          <w:rFonts w:ascii="Aller Light" w:hAnsi="Aller Light"/>
          <w:i/>
          <w:color w:val="FF0000"/>
          <w:sz w:val="22"/>
          <w:szCs w:val="22"/>
        </w:rPr>
        <w:t>zadań</w:t>
      </w:r>
      <w:r w:rsidR="0057364C">
        <w:rPr>
          <w:rFonts w:ascii="Aller Light" w:hAnsi="Aller Light"/>
          <w:i/>
          <w:color w:val="FF0000"/>
          <w:sz w:val="22"/>
          <w:szCs w:val="22"/>
        </w:rPr>
        <w:t>,</w:t>
      </w:r>
      <w:r w:rsidR="00CC2641" w:rsidRPr="00CC2641">
        <w:rPr>
          <w:rFonts w:ascii="Aller Light" w:hAnsi="Aller Light"/>
          <w:i/>
          <w:color w:val="FF0000"/>
          <w:sz w:val="22"/>
          <w:szCs w:val="22"/>
        </w:rPr>
        <w:t xml:space="preserve"> </w:t>
      </w:r>
      <w:r w:rsidR="0057364C">
        <w:rPr>
          <w:rFonts w:eastAsia="Calibri"/>
          <w:i/>
          <w:color w:val="FF0000"/>
          <w:sz w:val="22"/>
          <w:szCs w:val="22"/>
        </w:rPr>
        <w:t>które wymagają uzupełnienia</w:t>
      </w:r>
      <w:r w:rsidR="00C70520" w:rsidRPr="00C70520">
        <w:rPr>
          <w:rFonts w:eastAsia="Calibri"/>
          <w:i/>
          <w:color w:val="FF0000"/>
          <w:sz w:val="22"/>
          <w:szCs w:val="22"/>
        </w:rPr>
        <w:t xml:space="preserve"> lub poprawienia oczywistych omyłek</w:t>
      </w:r>
      <w:r w:rsidR="00CC2641" w:rsidRPr="00C70520">
        <w:rPr>
          <w:rFonts w:ascii="Aller Light" w:hAnsi="Aller Light"/>
          <w:i/>
          <w:color w:val="FF0000"/>
          <w:sz w:val="22"/>
          <w:szCs w:val="22"/>
        </w:rPr>
        <w:t>.</w:t>
      </w:r>
    </w:p>
    <w:p w:rsidR="00CC2641" w:rsidRPr="00CC2641" w:rsidRDefault="00CC2641" w:rsidP="00CC2641">
      <w:pPr>
        <w:jc w:val="center"/>
        <w:rPr>
          <w:b/>
          <w:color w:val="FF0000"/>
          <w:sz w:val="22"/>
          <w:szCs w:val="22"/>
        </w:rPr>
      </w:pPr>
    </w:p>
    <w:p w:rsidR="00FC7012" w:rsidRPr="00FC7012" w:rsidRDefault="0057364C" w:rsidP="00FC7012">
      <w:pPr>
        <w:jc w:val="center"/>
        <w:rPr>
          <w:b/>
          <w:color w:val="FF0000"/>
          <w:sz w:val="22"/>
          <w:szCs w:val="22"/>
        </w:rPr>
      </w:pPr>
      <w:r>
        <w:rPr>
          <w:b/>
          <w:color w:val="FF0000"/>
          <w:sz w:val="22"/>
          <w:szCs w:val="22"/>
        </w:rPr>
        <w:t xml:space="preserve">Lista </w:t>
      </w:r>
      <w:r w:rsidR="00EF51CA" w:rsidRPr="00EF51CA">
        <w:rPr>
          <w:b/>
          <w:color w:val="FF0000"/>
          <w:sz w:val="22"/>
          <w:szCs w:val="22"/>
        </w:rPr>
        <w:t>zadań</w:t>
      </w:r>
      <w:r w:rsidRPr="00EF51CA">
        <w:rPr>
          <w:b/>
          <w:color w:val="FF0000"/>
          <w:sz w:val="22"/>
          <w:szCs w:val="22"/>
        </w:rPr>
        <w:t>,</w:t>
      </w:r>
      <w:r>
        <w:rPr>
          <w:b/>
          <w:color w:val="FF0000"/>
          <w:sz w:val="22"/>
          <w:szCs w:val="22"/>
        </w:rPr>
        <w:t xml:space="preserve"> które wymagają uzupełnienia</w:t>
      </w:r>
      <w:r w:rsidR="00FC7012">
        <w:rPr>
          <w:b/>
          <w:color w:val="FF0000"/>
          <w:sz w:val="22"/>
          <w:szCs w:val="22"/>
        </w:rPr>
        <w:t xml:space="preserve"> lub poprawienia oczywistych omyłek,</w:t>
      </w:r>
      <w:r w:rsidR="00FC7012">
        <w:rPr>
          <w:b/>
          <w:color w:val="FF0000"/>
          <w:sz w:val="22"/>
          <w:szCs w:val="22"/>
        </w:rPr>
        <w:br/>
        <w:t>w wyniku oceny wstępnej wniosków o powierzenie grantów</w:t>
      </w:r>
    </w:p>
    <w:p w:rsidR="00CC2641" w:rsidRPr="00CC2641" w:rsidRDefault="00FC7012" w:rsidP="00CC2641">
      <w:pPr>
        <w:jc w:val="center"/>
        <w:rPr>
          <w:b/>
          <w:color w:val="FF0000"/>
          <w:sz w:val="22"/>
          <w:szCs w:val="22"/>
        </w:rPr>
      </w:pPr>
      <w:r>
        <w:rPr>
          <w:b/>
          <w:color w:val="FF0000"/>
          <w:sz w:val="22"/>
          <w:szCs w:val="22"/>
        </w:rPr>
        <w:t xml:space="preserve"> przeprowadzonej </w:t>
      </w:r>
      <w:r w:rsidR="00CC2641" w:rsidRPr="00CC2641">
        <w:rPr>
          <w:b/>
          <w:color w:val="FF0000"/>
          <w:sz w:val="22"/>
          <w:szCs w:val="22"/>
        </w:rPr>
        <w:t xml:space="preserve">w ramach naboru </w:t>
      </w:r>
      <w:r w:rsidR="00CC2641" w:rsidRPr="00CC2641">
        <w:rPr>
          <w:b/>
          <w:i/>
          <w:color w:val="FF0000"/>
          <w:sz w:val="22"/>
          <w:szCs w:val="22"/>
        </w:rPr>
        <w:t>(nr naboru)</w:t>
      </w:r>
      <w:r w:rsidR="00CC2641" w:rsidRPr="00CC2641">
        <w:rPr>
          <w:b/>
          <w:i/>
          <w:color w:val="FF0000"/>
          <w:sz w:val="22"/>
          <w:szCs w:val="22"/>
        </w:rPr>
        <w:br/>
      </w:r>
      <w:r w:rsidR="00CC2641" w:rsidRPr="00CC2641">
        <w:rPr>
          <w:b/>
          <w:color w:val="FF0000"/>
          <w:sz w:val="22"/>
          <w:szCs w:val="22"/>
        </w:rPr>
        <w:t xml:space="preserve">w zakresie Przedsięwzięcia </w:t>
      </w:r>
      <w:r w:rsidR="00CC2641" w:rsidRPr="00CC2641">
        <w:rPr>
          <w:b/>
          <w:i/>
          <w:color w:val="FF0000"/>
          <w:sz w:val="22"/>
          <w:szCs w:val="22"/>
        </w:rPr>
        <w:t>(nr i nazwa przedsięwzięcia)</w:t>
      </w:r>
      <w:r w:rsidR="00CC2641" w:rsidRPr="00CC2641">
        <w:rPr>
          <w:b/>
          <w:color w:val="FF0000"/>
          <w:sz w:val="22"/>
          <w:szCs w:val="22"/>
        </w:rPr>
        <w:t>.</w:t>
      </w:r>
    </w:p>
    <w:p w:rsidR="00CC2641" w:rsidRPr="00CC2641" w:rsidRDefault="00CC2641" w:rsidP="00CC2641">
      <w:pPr>
        <w:jc w:val="both"/>
        <w:rPr>
          <w:rFonts w:ascii="Aller Light" w:hAnsi="Aller Light"/>
          <w:i/>
          <w:color w:val="FF0000"/>
          <w:sz w:val="22"/>
          <w:szCs w:val="22"/>
        </w:rPr>
      </w:pP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1449"/>
        <w:gridCol w:w="756"/>
        <w:gridCol w:w="163"/>
        <w:gridCol w:w="430"/>
        <w:gridCol w:w="1413"/>
        <w:gridCol w:w="120"/>
        <w:gridCol w:w="1864"/>
        <w:gridCol w:w="709"/>
        <w:gridCol w:w="688"/>
        <w:gridCol w:w="2410"/>
      </w:tblGrid>
      <w:tr w:rsidR="00CC2641" w:rsidRPr="00CC2641" w:rsidTr="00E133BA">
        <w:trPr>
          <w:cantSplit/>
          <w:trHeight w:val="1538"/>
          <w:jc w:val="center"/>
        </w:trPr>
        <w:tc>
          <w:tcPr>
            <w:tcW w:w="3021" w:type="dxa"/>
            <w:gridSpan w:val="4"/>
            <w:vAlign w:val="center"/>
          </w:tcPr>
          <w:p w:rsidR="00CC2641" w:rsidRPr="00CC2641" w:rsidRDefault="00CC2641" w:rsidP="00E133BA">
            <w:pPr>
              <w:snapToGrid w:val="0"/>
              <w:jc w:val="center"/>
              <w:rPr>
                <w:noProof/>
                <w:color w:val="FF0000"/>
              </w:rPr>
            </w:pPr>
          </w:p>
        </w:tc>
        <w:tc>
          <w:tcPr>
            <w:tcW w:w="7634" w:type="dxa"/>
            <w:gridSpan w:val="7"/>
            <w:shd w:val="clear" w:color="auto" w:fill="99CCFF"/>
            <w:vAlign w:val="center"/>
          </w:tcPr>
          <w:p w:rsidR="00CC2641" w:rsidRPr="00CC2641" w:rsidRDefault="0009571D" w:rsidP="00F27D54">
            <w:pPr>
              <w:snapToGrid w:val="0"/>
              <w:jc w:val="center"/>
              <w:rPr>
                <w:b/>
                <w:color w:val="FF0000"/>
                <w:sz w:val="22"/>
                <w:szCs w:val="22"/>
                <w:lang w:eastAsia="ar-SA"/>
              </w:rPr>
            </w:pPr>
            <w:r>
              <w:rPr>
                <w:b/>
                <w:color w:val="FF0000"/>
                <w:sz w:val="22"/>
                <w:szCs w:val="22"/>
                <w:lang w:eastAsia="ar-SA"/>
              </w:rPr>
              <w:t xml:space="preserve">LISTA </w:t>
            </w:r>
            <w:r w:rsidR="00F334E0">
              <w:rPr>
                <w:b/>
                <w:color w:val="FF0000"/>
                <w:sz w:val="22"/>
                <w:szCs w:val="22"/>
                <w:lang w:eastAsia="ar-SA"/>
              </w:rPr>
              <w:t>ZADAŃ</w:t>
            </w:r>
            <w:r>
              <w:rPr>
                <w:b/>
                <w:color w:val="FF0000"/>
                <w:sz w:val="22"/>
                <w:szCs w:val="22"/>
                <w:lang w:eastAsia="ar-SA"/>
              </w:rPr>
              <w:t xml:space="preserve">, KTÓRE WYMAGAJĄ UZUPEŁNIANIA </w:t>
            </w:r>
            <w:r>
              <w:rPr>
                <w:b/>
                <w:color w:val="FF0000"/>
                <w:sz w:val="22"/>
                <w:szCs w:val="22"/>
                <w:lang w:eastAsia="ar-SA"/>
              </w:rPr>
              <w:br/>
              <w:t>LUB POPRAWIENIA OCZYWISTYCH OMYŁEK</w:t>
            </w:r>
          </w:p>
        </w:tc>
      </w:tr>
      <w:tr w:rsidR="00CC2641" w:rsidRPr="00CC2641" w:rsidTr="00E133BA">
        <w:trPr>
          <w:trHeight w:val="209"/>
          <w:jc w:val="center"/>
        </w:trPr>
        <w:tc>
          <w:tcPr>
            <w:tcW w:w="10655" w:type="dxa"/>
            <w:gridSpan w:val="11"/>
          </w:tcPr>
          <w:p w:rsidR="00CC2641" w:rsidRPr="00CC2641" w:rsidRDefault="00CC2641" w:rsidP="00E133BA">
            <w:pPr>
              <w:snapToGrid w:val="0"/>
              <w:rPr>
                <w:color w:val="FF0000"/>
                <w:lang w:eastAsia="ar-SA"/>
              </w:rPr>
            </w:pPr>
          </w:p>
        </w:tc>
      </w:tr>
      <w:tr w:rsidR="00CC2641" w:rsidRPr="00CC2641" w:rsidTr="00E133BA">
        <w:trPr>
          <w:trHeight w:val="492"/>
          <w:jc w:val="center"/>
        </w:trPr>
        <w:tc>
          <w:tcPr>
            <w:tcW w:w="2102" w:type="dxa"/>
            <w:gridSpan w:val="2"/>
            <w:shd w:val="clear" w:color="auto" w:fill="99CCFF"/>
          </w:tcPr>
          <w:p w:rsidR="00CC2641" w:rsidRPr="00CC2641" w:rsidRDefault="00CC2641" w:rsidP="00E133BA">
            <w:pPr>
              <w:snapToGrid w:val="0"/>
              <w:rPr>
                <w:color w:val="FF0000"/>
                <w:lang w:eastAsia="ar-SA"/>
              </w:rPr>
            </w:pPr>
            <w:r w:rsidRPr="00CC2641">
              <w:rPr>
                <w:color w:val="FF0000"/>
                <w:sz w:val="22"/>
                <w:szCs w:val="22"/>
                <w:lang w:eastAsia="ar-SA"/>
              </w:rPr>
              <w:t>NUMER NABORU:</w:t>
            </w:r>
          </w:p>
          <w:p w:rsidR="00CC2641" w:rsidRPr="00CC2641" w:rsidRDefault="00CC2641" w:rsidP="00E133BA">
            <w:pPr>
              <w:rPr>
                <w:b/>
                <w:color w:val="FF0000"/>
                <w:lang w:eastAsia="ar-SA"/>
              </w:rPr>
            </w:pPr>
          </w:p>
        </w:tc>
        <w:tc>
          <w:tcPr>
            <w:tcW w:w="8553" w:type="dxa"/>
            <w:gridSpan w:val="9"/>
            <w:shd w:val="clear" w:color="auto" w:fill="99CCFF"/>
          </w:tcPr>
          <w:p w:rsidR="00CC2641" w:rsidRPr="00CC2641" w:rsidRDefault="00CC2641" w:rsidP="00E133BA">
            <w:pPr>
              <w:snapToGrid w:val="0"/>
              <w:rPr>
                <w:color w:val="FF0000"/>
                <w:lang w:eastAsia="ar-SA"/>
              </w:rPr>
            </w:pPr>
          </w:p>
          <w:p w:rsidR="00CC2641" w:rsidRPr="00CC2641" w:rsidRDefault="00CC2641" w:rsidP="00E133BA">
            <w:pPr>
              <w:snapToGrid w:val="0"/>
              <w:rPr>
                <w:color w:val="FF0000"/>
                <w:lang w:eastAsia="ar-SA"/>
              </w:rPr>
            </w:pPr>
          </w:p>
        </w:tc>
      </w:tr>
      <w:tr w:rsidR="00CC2641" w:rsidRPr="00CC2641" w:rsidTr="00E133BA">
        <w:trPr>
          <w:trHeight w:val="958"/>
          <w:jc w:val="center"/>
        </w:trPr>
        <w:tc>
          <w:tcPr>
            <w:tcW w:w="3451" w:type="dxa"/>
            <w:gridSpan w:val="5"/>
            <w:shd w:val="clear" w:color="auto" w:fill="99CCFF"/>
            <w:vAlign w:val="center"/>
          </w:tcPr>
          <w:p w:rsidR="00CC2641" w:rsidRPr="00CC2641" w:rsidRDefault="00CC2641" w:rsidP="00E133BA">
            <w:pPr>
              <w:snapToGrid w:val="0"/>
              <w:rPr>
                <w:color w:val="FF0000"/>
                <w:lang w:eastAsia="ar-SA"/>
              </w:rPr>
            </w:pPr>
            <w:r w:rsidRPr="00CC2641">
              <w:rPr>
                <w:color w:val="FF0000"/>
                <w:sz w:val="22"/>
                <w:szCs w:val="22"/>
                <w:lang w:eastAsia="ar-SA"/>
              </w:rPr>
              <w:t>ZAKRES TEMATYCZNY NABORU – CEL SZCZEGÓŁOWY</w:t>
            </w:r>
          </w:p>
        </w:tc>
        <w:tc>
          <w:tcPr>
            <w:tcW w:w="7204" w:type="dxa"/>
            <w:gridSpan w:val="6"/>
            <w:shd w:val="clear" w:color="auto" w:fill="99CCFF"/>
          </w:tcPr>
          <w:p w:rsidR="00CC2641" w:rsidRPr="00CC2641" w:rsidRDefault="00CC2641" w:rsidP="00E133BA">
            <w:pPr>
              <w:tabs>
                <w:tab w:val="left" w:pos="426"/>
              </w:tabs>
              <w:suppressAutoHyphens/>
              <w:rPr>
                <w:color w:val="FF0000"/>
                <w:lang w:eastAsia="ar-SA"/>
              </w:rPr>
            </w:pPr>
          </w:p>
        </w:tc>
      </w:tr>
      <w:tr w:rsidR="00CC2641" w:rsidRPr="00CC2641" w:rsidTr="00E133BA">
        <w:trPr>
          <w:trHeight w:val="224"/>
          <w:jc w:val="center"/>
        </w:trPr>
        <w:tc>
          <w:tcPr>
            <w:tcW w:w="653" w:type="dxa"/>
            <w:vAlign w:val="center"/>
          </w:tcPr>
          <w:p w:rsidR="00CC2641" w:rsidRPr="00CC2641" w:rsidRDefault="00CC2641" w:rsidP="00E133BA">
            <w:pPr>
              <w:snapToGrid w:val="0"/>
              <w:rPr>
                <w:b/>
                <w:color w:val="FF0000"/>
                <w:sz w:val="22"/>
                <w:szCs w:val="22"/>
                <w:lang w:eastAsia="ar-SA"/>
              </w:rPr>
            </w:pPr>
            <w:r w:rsidRPr="00CC2641">
              <w:rPr>
                <w:b/>
                <w:color w:val="FF0000"/>
                <w:sz w:val="22"/>
                <w:szCs w:val="22"/>
                <w:lang w:eastAsia="ar-SA"/>
              </w:rPr>
              <w:t>Lp.</w:t>
            </w:r>
          </w:p>
        </w:tc>
        <w:tc>
          <w:tcPr>
            <w:tcW w:w="2205" w:type="dxa"/>
            <w:gridSpan w:val="2"/>
            <w:vAlign w:val="center"/>
          </w:tcPr>
          <w:p w:rsidR="00CC2641" w:rsidRPr="00CC2641" w:rsidRDefault="007D642E" w:rsidP="00F27D54">
            <w:pPr>
              <w:snapToGrid w:val="0"/>
              <w:jc w:val="center"/>
              <w:rPr>
                <w:b/>
                <w:color w:val="FF0000"/>
                <w:sz w:val="22"/>
                <w:szCs w:val="22"/>
                <w:lang w:eastAsia="ar-SA"/>
              </w:rPr>
            </w:pPr>
            <w:r>
              <w:rPr>
                <w:b/>
                <w:color w:val="FF0000"/>
                <w:sz w:val="22"/>
                <w:szCs w:val="22"/>
                <w:lang w:eastAsia="ar-SA"/>
              </w:rPr>
              <w:t xml:space="preserve">Tytuł </w:t>
            </w:r>
            <w:r w:rsidR="004C5E75">
              <w:rPr>
                <w:b/>
                <w:color w:val="FF0000"/>
                <w:sz w:val="22"/>
                <w:szCs w:val="22"/>
                <w:lang w:eastAsia="ar-SA"/>
              </w:rPr>
              <w:t>zadania</w:t>
            </w:r>
            <w:r>
              <w:rPr>
                <w:b/>
                <w:color w:val="FF0000"/>
                <w:sz w:val="22"/>
                <w:szCs w:val="22"/>
                <w:lang w:eastAsia="ar-SA"/>
              </w:rPr>
              <w:t xml:space="preserve">, </w:t>
            </w:r>
            <w:r w:rsidR="004C5E75">
              <w:rPr>
                <w:b/>
                <w:color w:val="FF0000"/>
                <w:sz w:val="22"/>
                <w:szCs w:val="22"/>
                <w:lang w:eastAsia="ar-SA"/>
              </w:rPr>
              <w:t xml:space="preserve">które </w:t>
            </w:r>
            <w:r>
              <w:rPr>
                <w:b/>
                <w:color w:val="FF0000"/>
                <w:sz w:val="22"/>
                <w:szCs w:val="22"/>
                <w:lang w:eastAsia="ar-SA"/>
              </w:rPr>
              <w:t>wymaga uzupełnienia lub poprawienia oczywistych omyłek</w:t>
            </w:r>
          </w:p>
        </w:tc>
        <w:tc>
          <w:tcPr>
            <w:tcW w:w="2126" w:type="dxa"/>
            <w:gridSpan w:val="4"/>
            <w:vAlign w:val="center"/>
          </w:tcPr>
          <w:p w:rsidR="00CC2641" w:rsidRPr="00CC2641" w:rsidRDefault="00CC2641" w:rsidP="00E133BA">
            <w:pPr>
              <w:snapToGrid w:val="0"/>
              <w:jc w:val="center"/>
              <w:rPr>
                <w:b/>
                <w:color w:val="FF0000"/>
                <w:sz w:val="20"/>
                <w:szCs w:val="20"/>
                <w:lang w:eastAsia="ar-SA"/>
              </w:rPr>
            </w:pPr>
            <w:r w:rsidRPr="00CC2641">
              <w:rPr>
                <w:b/>
                <w:color w:val="FF0000"/>
                <w:sz w:val="20"/>
                <w:szCs w:val="20"/>
                <w:lang w:eastAsia="ar-SA"/>
              </w:rPr>
              <w:t>Numer wniosku/ oznaczenie sprawy</w:t>
            </w:r>
          </w:p>
        </w:tc>
        <w:tc>
          <w:tcPr>
            <w:tcW w:w="3261" w:type="dxa"/>
            <w:gridSpan w:val="3"/>
            <w:vAlign w:val="center"/>
          </w:tcPr>
          <w:p w:rsidR="00CC2641" w:rsidRPr="00CC2641" w:rsidRDefault="00CC2641" w:rsidP="00E133BA">
            <w:pPr>
              <w:snapToGrid w:val="0"/>
              <w:jc w:val="center"/>
              <w:rPr>
                <w:b/>
                <w:color w:val="FF0000"/>
                <w:sz w:val="22"/>
                <w:szCs w:val="22"/>
                <w:lang w:eastAsia="ar-SA"/>
              </w:rPr>
            </w:pPr>
            <w:r w:rsidRPr="00CC2641">
              <w:rPr>
                <w:b/>
                <w:color w:val="FF0000"/>
                <w:sz w:val="22"/>
                <w:szCs w:val="22"/>
                <w:lang w:eastAsia="ar-SA"/>
              </w:rPr>
              <w:t>Nazwa wnioskodawcy</w:t>
            </w:r>
          </w:p>
        </w:tc>
        <w:tc>
          <w:tcPr>
            <w:tcW w:w="2410" w:type="dxa"/>
            <w:vAlign w:val="center"/>
          </w:tcPr>
          <w:p w:rsidR="00CC2641" w:rsidRPr="00CC2641" w:rsidRDefault="00CC2641" w:rsidP="00E133BA">
            <w:pPr>
              <w:snapToGrid w:val="0"/>
              <w:jc w:val="center"/>
              <w:rPr>
                <w:b/>
                <w:color w:val="FF0000"/>
                <w:sz w:val="22"/>
                <w:szCs w:val="22"/>
                <w:lang w:eastAsia="ar-SA"/>
              </w:rPr>
            </w:pPr>
            <w:r w:rsidRPr="00CC2641">
              <w:rPr>
                <w:b/>
                <w:color w:val="FF0000"/>
                <w:sz w:val="22"/>
                <w:szCs w:val="22"/>
                <w:lang w:eastAsia="ar-SA"/>
              </w:rPr>
              <w:t>Warunek, który nie został spełniony* [Wpisać odpowiedni nr]</w:t>
            </w:r>
          </w:p>
        </w:tc>
      </w:tr>
      <w:tr w:rsidR="00CC2641" w:rsidRPr="00CC2641" w:rsidTr="00E133BA">
        <w:trPr>
          <w:trHeight w:val="464"/>
          <w:jc w:val="center"/>
        </w:trPr>
        <w:tc>
          <w:tcPr>
            <w:tcW w:w="653" w:type="dxa"/>
          </w:tcPr>
          <w:p w:rsidR="00CC2641" w:rsidRPr="00CC2641" w:rsidRDefault="00CC2641" w:rsidP="00E133BA">
            <w:pPr>
              <w:snapToGrid w:val="0"/>
              <w:rPr>
                <w:color w:val="FF0000"/>
                <w:lang w:eastAsia="ar-SA"/>
              </w:rPr>
            </w:pPr>
          </w:p>
        </w:tc>
        <w:tc>
          <w:tcPr>
            <w:tcW w:w="2205" w:type="dxa"/>
            <w:gridSpan w:val="2"/>
          </w:tcPr>
          <w:p w:rsidR="00CC2641" w:rsidRPr="00CC2641" w:rsidRDefault="00CC2641" w:rsidP="00E133BA">
            <w:pPr>
              <w:snapToGrid w:val="0"/>
              <w:rPr>
                <w:color w:val="FF0000"/>
                <w:lang w:eastAsia="ar-SA"/>
              </w:rPr>
            </w:pPr>
          </w:p>
        </w:tc>
        <w:tc>
          <w:tcPr>
            <w:tcW w:w="2126" w:type="dxa"/>
            <w:gridSpan w:val="4"/>
          </w:tcPr>
          <w:p w:rsidR="00CC2641" w:rsidRPr="00CC2641" w:rsidRDefault="00CC2641" w:rsidP="00E133BA">
            <w:pPr>
              <w:snapToGrid w:val="0"/>
              <w:rPr>
                <w:color w:val="FF0000"/>
                <w:lang w:eastAsia="ar-SA"/>
              </w:rPr>
            </w:pPr>
          </w:p>
        </w:tc>
        <w:tc>
          <w:tcPr>
            <w:tcW w:w="3261" w:type="dxa"/>
            <w:gridSpan w:val="3"/>
          </w:tcPr>
          <w:p w:rsidR="00CC2641" w:rsidRPr="00CC2641" w:rsidRDefault="00CC2641" w:rsidP="00E133BA">
            <w:pPr>
              <w:snapToGrid w:val="0"/>
              <w:rPr>
                <w:color w:val="FF0000"/>
                <w:lang w:eastAsia="ar-SA"/>
              </w:rPr>
            </w:pPr>
          </w:p>
        </w:tc>
        <w:tc>
          <w:tcPr>
            <w:tcW w:w="2410" w:type="dxa"/>
          </w:tcPr>
          <w:p w:rsidR="00CC2641" w:rsidRPr="00CC2641" w:rsidRDefault="00CC2641" w:rsidP="00E133BA">
            <w:pPr>
              <w:snapToGrid w:val="0"/>
              <w:rPr>
                <w:color w:val="FF0000"/>
                <w:lang w:eastAsia="ar-SA"/>
              </w:rPr>
            </w:pPr>
          </w:p>
        </w:tc>
      </w:tr>
      <w:tr w:rsidR="00CC2641" w:rsidRPr="00CC2641" w:rsidTr="00E133BA">
        <w:trPr>
          <w:trHeight w:val="464"/>
          <w:jc w:val="center"/>
        </w:trPr>
        <w:tc>
          <w:tcPr>
            <w:tcW w:w="653" w:type="dxa"/>
          </w:tcPr>
          <w:p w:rsidR="00CC2641" w:rsidRPr="00CC2641" w:rsidRDefault="00CC2641" w:rsidP="00E133BA">
            <w:pPr>
              <w:snapToGrid w:val="0"/>
              <w:rPr>
                <w:color w:val="FF0000"/>
                <w:lang w:eastAsia="ar-SA"/>
              </w:rPr>
            </w:pPr>
          </w:p>
        </w:tc>
        <w:tc>
          <w:tcPr>
            <w:tcW w:w="2205" w:type="dxa"/>
            <w:gridSpan w:val="2"/>
          </w:tcPr>
          <w:p w:rsidR="00CC2641" w:rsidRPr="00CC2641" w:rsidRDefault="00CC2641" w:rsidP="00E133BA">
            <w:pPr>
              <w:snapToGrid w:val="0"/>
              <w:rPr>
                <w:color w:val="FF0000"/>
                <w:lang w:eastAsia="ar-SA"/>
              </w:rPr>
            </w:pPr>
          </w:p>
        </w:tc>
        <w:tc>
          <w:tcPr>
            <w:tcW w:w="2126" w:type="dxa"/>
            <w:gridSpan w:val="4"/>
          </w:tcPr>
          <w:p w:rsidR="00CC2641" w:rsidRPr="00CC2641" w:rsidRDefault="00CC2641" w:rsidP="00E133BA">
            <w:pPr>
              <w:snapToGrid w:val="0"/>
              <w:rPr>
                <w:color w:val="FF0000"/>
                <w:lang w:eastAsia="ar-SA"/>
              </w:rPr>
            </w:pPr>
          </w:p>
        </w:tc>
        <w:tc>
          <w:tcPr>
            <w:tcW w:w="3261" w:type="dxa"/>
            <w:gridSpan w:val="3"/>
          </w:tcPr>
          <w:p w:rsidR="00CC2641" w:rsidRPr="00CC2641" w:rsidRDefault="00CC2641" w:rsidP="00E133BA">
            <w:pPr>
              <w:snapToGrid w:val="0"/>
              <w:rPr>
                <w:color w:val="FF0000"/>
                <w:lang w:eastAsia="ar-SA"/>
              </w:rPr>
            </w:pPr>
          </w:p>
        </w:tc>
        <w:tc>
          <w:tcPr>
            <w:tcW w:w="2410" w:type="dxa"/>
          </w:tcPr>
          <w:p w:rsidR="00CC2641" w:rsidRPr="00CC2641" w:rsidRDefault="00CC2641" w:rsidP="00E133BA">
            <w:pPr>
              <w:snapToGrid w:val="0"/>
              <w:rPr>
                <w:color w:val="FF0000"/>
                <w:lang w:eastAsia="ar-SA"/>
              </w:rPr>
            </w:pPr>
          </w:p>
        </w:tc>
      </w:tr>
      <w:tr w:rsidR="00CC2641" w:rsidRPr="00CC2641" w:rsidTr="00E133BA">
        <w:trPr>
          <w:trHeight w:val="449"/>
          <w:jc w:val="center"/>
        </w:trPr>
        <w:tc>
          <w:tcPr>
            <w:tcW w:w="653" w:type="dxa"/>
          </w:tcPr>
          <w:p w:rsidR="00CC2641" w:rsidRPr="00CC2641" w:rsidRDefault="00CC2641" w:rsidP="00E133BA">
            <w:pPr>
              <w:snapToGrid w:val="0"/>
              <w:rPr>
                <w:color w:val="FF0000"/>
                <w:lang w:eastAsia="ar-SA"/>
              </w:rPr>
            </w:pPr>
          </w:p>
        </w:tc>
        <w:tc>
          <w:tcPr>
            <w:tcW w:w="2205" w:type="dxa"/>
            <w:gridSpan w:val="2"/>
          </w:tcPr>
          <w:p w:rsidR="00CC2641" w:rsidRPr="00CC2641" w:rsidRDefault="00CC2641" w:rsidP="00E133BA">
            <w:pPr>
              <w:snapToGrid w:val="0"/>
              <w:rPr>
                <w:color w:val="FF0000"/>
                <w:lang w:eastAsia="ar-SA"/>
              </w:rPr>
            </w:pPr>
          </w:p>
        </w:tc>
        <w:tc>
          <w:tcPr>
            <w:tcW w:w="2126" w:type="dxa"/>
            <w:gridSpan w:val="4"/>
          </w:tcPr>
          <w:p w:rsidR="00CC2641" w:rsidRPr="00CC2641" w:rsidRDefault="00CC2641" w:rsidP="00E133BA">
            <w:pPr>
              <w:snapToGrid w:val="0"/>
              <w:rPr>
                <w:color w:val="FF0000"/>
                <w:lang w:eastAsia="ar-SA"/>
              </w:rPr>
            </w:pPr>
          </w:p>
        </w:tc>
        <w:tc>
          <w:tcPr>
            <w:tcW w:w="3261" w:type="dxa"/>
            <w:gridSpan w:val="3"/>
          </w:tcPr>
          <w:p w:rsidR="00CC2641" w:rsidRPr="00CC2641" w:rsidRDefault="00CC2641" w:rsidP="00E133BA">
            <w:pPr>
              <w:snapToGrid w:val="0"/>
              <w:rPr>
                <w:color w:val="FF0000"/>
                <w:lang w:eastAsia="ar-SA"/>
              </w:rPr>
            </w:pPr>
          </w:p>
        </w:tc>
        <w:tc>
          <w:tcPr>
            <w:tcW w:w="2410" w:type="dxa"/>
          </w:tcPr>
          <w:p w:rsidR="00CC2641" w:rsidRPr="00CC2641" w:rsidRDefault="00CC2641" w:rsidP="00E133BA">
            <w:pPr>
              <w:snapToGrid w:val="0"/>
              <w:rPr>
                <w:color w:val="FF0000"/>
                <w:lang w:eastAsia="ar-SA"/>
              </w:rPr>
            </w:pPr>
          </w:p>
        </w:tc>
      </w:tr>
      <w:tr w:rsidR="00CC2641" w:rsidRPr="00CC2641" w:rsidTr="00E133BA">
        <w:trPr>
          <w:trHeight w:val="464"/>
          <w:jc w:val="center"/>
        </w:trPr>
        <w:tc>
          <w:tcPr>
            <w:tcW w:w="653" w:type="dxa"/>
          </w:tcPr>
          <w:p w:rsidR="00CC2641" w:rsidRPr="00CC2641" w:rsidRDefault="00CC2641" w:rsidP="00E133BA">
            <w:pPr>
              <w:snapToGrid w:val="0"/>
              <w:rPr>
                <w:color w:val="FF0000"/>
                <w:lang w:eastAsia="ar-SA"/>
              </w:rPr>
            </w:pPr>
          </w:p>
        </w:tc>
        <w:tc>
          <w:tcPr>
            <w:tcW w:w="2205" w:type="dxa"/>
            <w:gridSpan w:val="2"/>
          </w:tcPr>
          <w:p w:rsidR="00CC2641" w:rsidRPr="00CC2641" w:rsidRDefault="00CC2641" w:rsidP="00E133BA">
            <w:pPr>
              <w:snapToGrid w:val="0"/>
              <w:rPr>
                <w:color w:val="FF0000"/>
                <w:lang w:eastAsia="ar-SA"/>
              </w:rPr>
            </w:pPr>
          </w:p>
        </w:tc>
        <w:tc>
          <w:tcPr>
            <w:tcW w:w="2126" w:type="dxa"/>
            <w:gridSpan w:val="4"/>
          </w:tcPr>
          <w:p w:rsidR="00CC2641" w:rsidRPr="00CC2641" w:rsidRDefault="00CC2641" w:rsidP="00E133BA">
            <w:pPr>
              <w:snapToGrid w:val="0"/>
              <w:rPr>
                <w:color w:val="FF0000"/>
                <w:lang w:eastAsia="ar-SA"/>
              </w:rPr>
            </w:pPr>
          </w:p>
        </w:tc>
        <w:tc>
          <w:tcPr>
            <w:tcW w:w="3261" w:type="dxa"/>
            <w:gridSpan w:val="3"/>
          </w:tcPr>
          <w:p w:rsidR="00CC2641" w:rsidRPr="00CC2641" w:rsidRDefault="00CC2641" w:rsidP="00E133BA">
            <w:pPr>
              <w:snapToGrid w:val="0"/>
              <w:rPr>
                <w:color w:val="FF0000"/>
                <w:lang w:eastAsia="ar-SA"/>
              </w:rPr>
            </w:pPr>
          </w:p>
        </w:tc>
        <w:tc>
          <w:tcPr>
            <w:tcW w:w="2410" w:type="dxa"/>
          </w:tcPr>
          <w:p w:rsidR="00CC2641" w:rsidRPr="00CC2641" w:rsidRDefault="00CC2641" w:rsidP="00E133BA">
            <w:pPr>
              <w:snapToGrid w:val="0"/>
              <w:rPr>
                <w:color w:val="FF0000"/>
                <w:lang w:eastAsia="ar-SA"/>
              </w:rPr>
            </w:pPr>
          </w:p>
        </w:tc>
      </w:tr>
      <w:tr w:rsidR="00CC2641" w:rsidRPr="00CC2641" w:rsidTr="00E133BA">
        <w:trPr>
          <w:trHeight w:val="464"/>
          <w:jc w:val="center"/>
        </w:trPr>
        <w:tc>
          <w:tcPr>
            <w:tcW w:w="653" w:type="dxa"/>
          </w:tcPr>
          <w:p w:rsidR="00CC2641" w:rsidRPr="00CC2641" w:rsidRDefault="00CC2641" w:rsidP="00E133BA">
            <w:pPr>
              <w:snapToGrid w:val="0"/>
              <w:rPr>
                <w:color w:val="FF0000"/>
                <w:lang w:eastAsia="ar-SA"/>
              </w:rPr>
            </w:pPr>
          </w:p>
        </w:tc>
        <w:tc>
          <w:tcPr>
            <w:tcW w:w="2205" w:type="dxa"/>
            <w:gridSpan w:val="2"/>
          </w:tcPr>
          <w:p w:rsidR="00CC2641" w:rsidRPr="00CC2641" w:rsidRDefault="00CC2641" w:rsidP="00E133BA">
            <w:pPr>
              <w:snapToGrid w:val="0"/>
              <w:rPr>
                <w:color w:val="FF0000"/>
                <w:lang w:eastAsia="ar-SA"/>
              </w:rPr>
            </w:pPr>
          </w:p>
        </w:tc>
        <w:tc>
          <w:tcPr>
            <w:tcW w:w="2126" w:type="dxa"/>
            <w:gridSpan w:val="4"/>
          </w:tcPr>
          <w:p w:rsidR="00CC2641" w:rsidRPr="00CC2641" w:rsidRDefault="00CC2641" w:rsidP="00E133BA">
            <w:pPr>
              <w:snapToGrid w:val="0"/>
              <w:rPr>
                <w:color w:val="FF0000"/>
                <w:lang w:eastAsia="ar-SA"/>
              </w:rPr>
            </w:pPr>
          </w:p>
        </w:tc>
        <w:tc>
          <w:tcPr>
            <w:tcW w:w="3261" w:type="dxa"/>
            <w:gridSpan w:val="3"/>
          </w:tcPr>
          <w:p w:rsidR="00CC2641" w:rsidRPr="00CC2641" w:rsidRDefault="00CC2641" w:rsidP="00E133BA">
            <w:pPr>
              <w:snapToGrid w:val="0"/>
              <w:rPr>
                <w:color w:val="FF0000"/>
                <w:lang w:eastAsia="ar-SA"/>
              </w:rPr>
            </w:pPr>
          </w:p>
        </w:tc>
        <w:tc>
          <w:tcPr>
            <w:tcW w:w="2410" w:type="dxa"/>
          </w:tcPr>
          <w:p w:rsidR="00CC2641" w:rsidRPr="00CC2641" w:rsidRDefault="00CC2641" w:rsidP="00E133BA">
            <w:pPr>
              <w:snapToGrid w:val="0"/>
              <w:rPr>
                <w:color w:val="FF0000"/>
                <w:lang w:eastAsia="ar-SA"/>
              </w:rPr>
            </w:pPr>
          </w:p>
        </w:tc>
      </w:tr>
      <w:tr w:rsidR="00CC2641" w:rsidRPr="00CC2641" w:rsidTr="00E133BA">
        <w:trPr>
          <w:trHeight w:val="464"/>
          <w:jc w:val="center"/>
        </w:trPr>
        <w:tc>
          <w:tcPr>
            <w:tcW w:w="653" w:type="dxa"/>
          </w:tcPr>
          <w:p w:rsidR="00CC2641" w:rsidRPr="00CC2641" w:rsidRDefault="00CC2641" w:rsidP="00E133BA">
            <w:pPr>
              <w:snapToGrid w:val="0"/>
              <w:rPr>
                <w:color w:val="FF0000"/>
                <w:lang w:eastAsia="ar-SA"/>
              </w:rPr>
            </w:pPr>
          </w:p>
        </w:tc>
        <w:tc>
          <w:tcPr>
            <w:tcW w:w="2205" w:type="dxa"/>
            <w:gridSpan w:val="2"/>
          </w:tcPr>
          <w:p w:rsidR="00CC2641" w:rsidRPr="00CC2641" w:rsidRDefault="00CC2641" w:rsidP="00E133BA">
            <w:pPr>
              <w:snapToGrid w:val="0"/>
              <w:rPr>
                <w:color w:val="FF0000"/>
                <w:lang w:eastAsia="ar-SA"/>
              </w:rPr>
            </w:pPr>
          </w:p>
        </w:tc>
        <w:tc>
          <w:tcPr>
            <w:tcW w:w="2126" w:type="dxa"/>
            <w:gridSpan w:val="4"/>
          </w:tcPr>
          <w:p w:rsidR="00CC2641" w:rsidRPr="00CC2641" w:rsidRDefault="00CC2641" w:rsidP="00E133BA">
            <w:pPr>
              <w:snapToGrid w:val="0"/>
              <w:rPr>
                <w:color w:val="FF0000"/>
                <w:lang w:eastAsia="ar-SA"/>
              </w:rPr>
            </w:pPr>
          </w:p>
        </w:tc>
        <w:tc>
          <w:tcPr>
            <w:tcW w:w="3261" w:type="dxa"/>
            <w:gridSpan w:val="3"/>
          </w:tcPr>
          <w:p w:rsidR="00CC2641" w:rsidRPr="00CC2641" w:rsidRDefault="00CC2641" w:rsidP="00E133BA">
            <w:pPr>
              <w:snapToGrid w:val="0"/>
              <w:rPr>
                <w:color w:val="FF0000"/>
                <w:lang w:eastAsia="ar-SA"/>
              </w:rPr>
            </w:pPr>
          </w:p>
        </w:tc>
        <w:tc>
          <w:tcPr>
            <w:tcW w:w="2410" w:type="dxa"/>
          </w:tcPr>
          <w:p w:rsidR="00CC2641" w:rsidRPr="00CC2641" w:rsidRDefault="00CC2641" w:rsidP="00E133BA">
            <w:pPr>
              <w:snapToGrid w:val="0"/>
              <w:rPr>
                <w:color w:val="FF0000"/>
                <w:lang w:eastAsia="ar-SA"/>
              </w:rPr>
            </w:pPr>
          </w:p>
        </w:tc>
      </w:tr>
      <w:tr w:rsidR="00CC2641" w:rsidRPr="00CC2641" w:rsidTr="00E133BA">
        <w:trPr>
          <w:trHeight w:val="464"/>
          <w:jc w:val="center"/>
        </w:trPr>
        <w:tc>
          <w:tcPr>
            <w:tcW w:w="653" w:type="dxa"/>
          </w:tcPr>
          <w:p w:rsidR="00CC2641" w:rsidRPr="00CC2641" w:rsidRDefault="00CC2641" w:rsidP="00E133BA">
            <w:pPr>
              <w:snapToGrid w:val="0"/>
              <w:rPr>
                <w:color w:val="FF0000"/>
                <w:lang w:eastAsia="ar-SA"/>
              </w:rPr>
            </w:pPr>
          </w:p>
        </w:tc>
        <w:tc>
          <w:tcPr>
            <w:tcW w:w="2205" w:type="dxa"/>
            <w:gridSpan w:val="2"/>
          </w:tcPr>
          <w:p w:rsidR="00CC2641" w:rsidRPr="00CC2641" w:rsidRDefault="00CC2641" w:rsidP="00E133BA">
            <w:pPr>
              <w:snapToGrid w:val="0"/>
              <w:rPr>
                <w:color w:val="FF0000"/>
                <w:lang w:eastAsia="ar-SA"/>
              </w:rPr>
            </w:pPr>
          </w:p>
        </w:tc>
        <w:tc>
          <w:tcPr>
            <w:tcW w:w="2126" w:type="dxa"/>
            <w:gridSpan w:val="4"/>
          </w:tcPr>
          <w:p w:rsidR="00CC2641" w:rsidRPr="00CC2641" w:rsidRDefault="00CC2641" w:rsidP="00E133BA">
            <w:pPr>
              <w:snapToGrid w:val="0"/>
              <w:rPr>
                <w:color w:val="FF0000"/>
                <w:lang w:eastAsia="ar-SA"/>
              </w:rPr>
            </w:pPr>
          </w:p>
        </w:tc>
        <w:tc>
          <w:tcPr>
            <w:tcW w:w="3261" w:type="dxa"/>
            <w:gridSpan w:val="3"/>
          </w:tcPr>
          <w:p w:rsidR="00CC2641" w:rsidRPr="00CC2641" w:rsidRDefault="00CC2641" w:rsidP="00E133BA">
            <w:pPr>
              <w:snapToGrid w:val="0"/>
              <w:rPr>
                <w:color w:val="FF0000"/>
                <w:lang w:eastAsia="ar-SA"/>
              </w:rPr>
            </w:pPr>
          </w:p>
        </w:tc>
        <w:tc>
          <w:tcPr>
            <w:tcW w:w="2410" w:type="dxa"/>
          </w:tcPr>
          <w:p w:rsidR="00CC2641" w:rsidRPr="00CC2641" w:rsidRDefault="00CC2641" w:rsidP="00E133BA">
            <w:pPr>
              <w:snapToGrid w:val="0"/>
              <w:rPr>
                <w:color w:val="FF0000"/>
                <w:lang w:eastAsia="ar-SA"/>
              </w:rPr>
            </w:pPr>
          </w:p>
        </w:tc>
      </w:tr>
      <w:tr w:rsidR="00CC2641" w:rsidRPr="00CC2641" w:rsidTr="00E133BA">
        <w:trPr>
          <w:trHeight w:val="464"/>
          <w:jc w:val="center"/>
        </w:trPr>
        <w:tc>
          <w:tcPr>
            <w:tcW w:w="653" w:type="dxa"/>
          </w:tcPr>
          <w:p w:rsidR="00CC2641" w:rsidRPr="00CC2641" w:rsidRDefault="00CC2641" w:rsidP="00E133BA">
            <w:pPr>
              <w:snapToGrid w:val="0"/>
              <w:rPr>
                <w:color w:val="FF0000"/>
                <w:lang w:eastAsia="ar-SA"/>
              </w:rPr>
            </w:pPr>
          </w:p>
        </w:tc>
        <w:tc>
          <w:tcPr>
            <w:tcW w:w="2205" w:type="dxa"/>
            <w:gridSpan w:val="2"/>
          </w:tcPr>
          <w:p w:rsidR="00CC2641" w:rsidRPr="00CC2641" w:rsidRDefault="00CC2641" w:rsidP="00E133BA">
            <w:pPr>
              <w:snapToGrid w:val="0"/>
              <w:rPr>
                <w:color w:val="FF0000"/>
                <w:lang w:eastAsia="ar-SA"/>
              </w:rPr>
            </w:pPr>
          </w:p>
        </w:tc>
        <w:tc>
          <w:tcPr>
            <w:tcW w:w="2126" w:type="dxa"/>
            <w:gridSpan w:val="4"/>
          </w:tcPr>
          <w:p w:rsidR="00CC2641" w:rsidRPr="00CC2641" w:rsidRDefault="00CC2641" w:rsidP="00E133BA">
            <w:pPr>
              <w:snapToGrid w:val="0"/>
              <w:rPr>
                <w:color w:val="FF0000"/>
                <w:lang w:eastAsia="ar-SA"/>
              </w:rPr>
            </w:pPr>
          </w:p>
        </w:tc>
        <w:tc>
          <w:tcPr>
            <w:tcW w:w="3261" w:type="dxa"/>
            <w:gridSpan w:val="3"/>
          </w:tcPr>
          <w:p w:rsidR="00CC2641" w:rsidRPr="00CC2641" w:rsidRDefault="00CC2641" w:rsidP="00E133BA">
            <w:pPr>
              <w:snapToGrid w:val="0"/>
              <w:rPr>
                <w:color w:val="FF0000"/>
                <w:lang w:eastAsia="ar-SA"/>
              </w:rPr>
            </w:pPr>
          </w:p>
        </w:tc>
        <w:tc>
          <w:tcPr>
            <w:tcW w:w="2410" w:type="dxa"/>
          </w:tcPr>
          <w:p w:rsidR="00CC2641" w:rsidRPr="00CC2641" w:rsidRDefault="00CC2641" w:rsidP="00E133BA">
            <w:pPr>
              <w:snapToGrid w:val="0"/>
              <w:rPr>
                <w:color w:val="FF0000"/>
                <w:lang w:eastAsia="ar-SA"/>
              </w:rPr>
            </w:pPr>
          </w:p>
        </w:tc>
      </w:tr>
      <w:tr w:rsidR="00CC2641" w:rsidRPr="00CC2641" w:rsidTr="00E133BA">
        <w:trPr>
          <w:trHeight w:val="531"/>
          <w:jc w:val="center"/>
        </w:trPr>
        <w:tc>
          <w:tcPr>
            <w:tcW w:w="3021" w:type="dxa"/>
            <w:gridSpan w:val="4"/>
            <w:vAlign w:val="center"/>
          </w:tcPr>
          <w:p w:rsidR="00CC2641" w:rsidRPr="00CC2641" w:rsidRDefault="00CC2641" w:rsidP="00E133BA">
            <w:pPr>
              <w:snapToGrid w:val="0"/>
              <w:rPr>
                <w:color w:val="FF0000"/>
                <w:lang w:eastAsia="ar-SA"/>
              </w:rPr>
            </w:pPr>
            <w:r w:rsidRPr="00CC2641">
              <w:rPr>
                <w:color w:val="FF0000"/>
                <w:sz w:val="22"/>
                <w:szCs w:val="22"/>
                <w:lang w:eastAsia="ar-SA"/>
              </w:rPr>
              <w:t>MIEJSCE SPORZĄDZENIA:</w:t>
            </w:r>
          </w:p>
        </w:tc>
        <w:tc>
          <w:tcPr>
            <w:tcW w:w="1843" w:type="dxa"/>
            <w:gridSpan w:val="2"/>
            <w:vAlign w:val="center"/>
          </w:tcPr>
          <w:p w:rsidR="00CC2641" w:rsidRPr="00CC2641" w:rsidRDefault="00CC2641" w:rsidP="00E133BA">
            <w:pPr>
              <w:snapToGrid w:val="0"/>
              <w:rPr>
                <w:color w:val="FF0000"/>
                <w:lang w:eastAsia="ar-SA"/>
              </w:rPr>
            </w:pPr>
          </w:p>
        </w:tc>
        <w:tc>
          <w:tcPr>
            <w:tcW w:w="2693" w:type="dxa"/>
            <w:gridSpan w:val="3"/>
            <w:vAlign w:val="center"/>
          </w:tcPr>
          <w:p w:rsidR="00CC2641" w:rsidRPr="00CC2641" w:rsidRDefault="00CC2641" w:rsidP="00E133BA">
            <w:pPr>
              <w:snapToGrid w:val="0"/>
              <w:rPr>
                <w:color w:val="FF0000"/>
                <w:lang w:eastAsia="ar-SA"/>
              </w:rPr>
            </w:pPr>
            <w:r w:rsidRPr="00CC2641">
              <w:rPr>
                <w:color w:val="FF0000"/>
                <w:sz w:val="22"/>
                <w:szCs w:val="22"/>
                <w:lang w:eastAsia="ar-SA"/>
              </w:rPr>
              <w:t>DATA SPORZĄDZENIA:</w:t>
            </w:r>
          </w:p>
        </w:tc>
        <w:tc>
          <w:tcPr>
            <w:tcW w:w="3098" w:type="dxa"/>
            <w:gridSpan w:val="2"/>
          </w:tcPr>
          <w:p w:rsidR="00CC2641" w:rsidRPr="00CC2641" w:rsidRDefault="00CC2641" w:rsidP="00E133BA">
            <w:pPr>
              <w:snapToGrid w:val="0"/>
              <w:rPr>
                <w:color w:val="FF0000"/>
                <w:lang w:eastAsia="ar-SA"/>
              </w:rPr>
            </w:pPr>
          </w:p>
        </w:tc>
      </w:tr>
      <w:tr w:rsidR="00CC2641" w:rsidRPr="00CC2641" w:rsidTr="00E133BA">
        <w:trPr>
          <w:trHeight w:val="531"/>
          <w:jc w:val="center"/>
        </w:trPr>
        <w:tc>
          <w:tcPr>
            <w:tcW w:w="6848" w:type="dxa"/>
            <w:gridSpan w:val="8"/>
            <w:vAlign w:val="center"/>
          </w:tcPr>
          <w:p w:rsidR="00CC2641" w:rsidRPr="00CC2641" w:rsidRDefault="00CC2641" w:rsidP="00E133BA">
            <w:pPr>
              <w:snapToGrid w:val="0"/>
              <w:rPr>
                <w:color w:val="FF0000"/>
                <w:lang w:eastAsia="ar-SA"/>
              </w:rPr>
            </w:pPr>
            <w:r w:rsidRPr="00CC2641">
              <w:rPr>
                <w:color w:val="FF0000"/>
                <w:sz w:val="22"/>
                <w:szCs w:val="22"/>
                <w:lang w:eastAsia="ar-SA"/>
              </w:rPr>
              <w:t xml:space="preserve">PODPIS OSOBY SPORZĄDZAJĄCEJ ZESTAWIENIE </w:t>
            </w:r>
          </w:p>
        </w:tc>
        <w:tc>
          <w:tcPr>
            <w:tcW w:w="3807" w:type="dxa"/>
            <w:gridSpan w:val="3"/>
          </w:tcPr>
          <w:p w:rsidR="00CC2641" w:rsidRPr="00CC2641" w:rsidRDefault="00CC2641" w:rsidP="00E133BA">
            <w:pPr>
              <w:snapToGrid w:val="0"/>
              <w:rPr>
                <w:color w:val="FF0000"/>
                <w:lang w:eastAsia="ar-SA"/>
              </w:rPr>
            </w:pPr>
          </w:p>
        </w:tc>
      </w:tr>
    </w:tbl>
    <w:p w:rsidR="00CC2641" w:rsidRPr="00CC2641" w:rsidRDefault="00CC2641" w:rsidP="00CC2641">
      <w:pPr>
        <w:rPr>
          <w:rFonts w:ascii="Aller Light" w:hAnsi="Aller Light"/>
          <w:b/>
          <w:color w:val="FF0000"/>
          <w:sz w:val="22"/>
          <w:szCs w:val="22"/>
        </w:rPr>
      </w:pPr>
      <w:r w:rsidRPr="00CC2641">
        <w:rPr>
          <w:rFonts w:ascii="Aller Light" w:hAnsi="Aller Light"/>
          <w:b/>
          <w:color w:val="FF0000"/>
          <w:sz w:val="22"/>
          <w:szCs w:val="22"/>
        </w:rPr>
        <w:t>INSTRUKCJA WYPEŁNIANIA KARTY:</w:t>
      </w:r>
    </w:p>
    <w:p w:rsidR="00CC2641" w:rsidRPr="00CC2641" w:rsidRDefault="00CC2641" w:rsidP="00CC2641">
      <w:pPr>
        <w:jc w:val="both"/>
        <w:rPr>
          <w:rFonts w:ascii="Aller Light" w:hAnsi="Aller Light"/>
          <w:b/>
          <w:color w:val="FF0000"/>
          <w:sz w:val="22"/>
          <w:szCs w:val="22"/>
        </w:rPr>
      </w:pPr>
      <w:r w:rsidRPr="00CC2641">
        <w:rPr>
          <w:rFonts w:ascii="Aller Light" w:hAnsi="Aller Light"/>
          <w:color w:val="FF0000"/>
          <w:sz w:val="22"/>
          <w:szCs w:val="22"/>
        </w:rPr>
        <w:t xml:space="preserve">- Pola zaciemnione wypełnia Biuro LGD </w:t>
      </w:r>
    </w:p>
    <w:p w:rsidR="00CC2641" w:rsidRPr="00CC2641" w:rsidRDefault="00CC2641" w:rsidP="00CC2641">
      <w:pPr>
        <w:jc w:val="both"/>
        <w:rPr>
          <w:rFonts w:ascii="Aller Light" w:hAnsi="Aller Light"/>
          <w:b/>
          <w:strike/>
          <w:color w:val="FF0000"/>
          <w:sz w:val="22"/>
          <w:szCs w:val="22"/>
        </w:rPr>
      </w:pPr>
      <w:r w:rsidRPr="00CC2641">
        <w:rPr>
          <w:rFonts w:ascii="Aller Light" w:hAnsi="Aller Light"/>
          <w:color w:val="FF0000"/>
          <w:sz w:val="22"/>
          <w:szCs w:val="22"/>
        </w:rPr>
        <w:t>- Pola białe wypełnia sekretarz zebrania R LGD</w:t>
      </w:r>
    </w:p>
    <w:p w:rsidR="00CC2641" w:rsidRPr="00CC2641" w:rsidRDefault="00CC2641" w:rsidP="00CC2641">
      <w:pPr>
        <w:jc w:val="both"/>
        <w:rPr>
          <w:rFonts w:ascii="Aller Light" w:hAnsi="Aller Light"/>
          <w:b/>
          <w:i/>
          <w:color w:val="FF0000"/>
          <w:sz w:val="22"/>
          <w:szCs w:val="22"/>
        </w:rPr>
      </w:pPr>
    </w:p>
    <w:p w:rsidR="00CC2641" w:rsidRPr="00CC2641" w:rsidRDefault="00CC2641" w:rsidP="000E78B5">
      <w:pPr>
        <w:ind w:left="-851"/>
        <w:jc w:val="both"/>
        <w:rPr>
          <w:rFonts w:ascii="Aller Light" w:hAnsi="Aller Light"/>
          <w:i/>
          <w:color w:val="FF0000"/>
          <w:sz w:val="22"/>
          <w:szCs w:val="22"/>
        </w:rPr>
      </w:pPr>
      <w:r w:rsidRPr="00CC2641">
        <w:rPr>
          <w:rFonts w:ascii="Aller Light" w:hAnsi="Aller Light"/>
          <w:i/>
          <w:color w:val="FF0000"/>
          <w:sz w:val="22"/>
          <w:szCs w:val="22"/>
        </w:rPr>
        <w:t>*</w:t>
      </w:r>
      <w:r w:rsidR="000E78B5">
        <w:rPr>
          <w:rFonts w:ascii="Aller Light" w:hAnsi="Aller Light"/>
          <w:i/>
          <w:color w:val="FF0000"/>
          <w:sz w:val="22"/>
          <w:szCs w:val="22"/>
        </w:rPr>
        <w:t>5</w:t>
      </w:r>
      <w:r w:rsidRPr="00CC2641">
        <w:rPr>
          <w:rFonts w:ascii="Aller Light" w:hAnsi="Aller Light"/>
          <w:i/>
          <w:color w:val="FF0000"/>
          <w:sz w:val="22"/>
          <w:szCs w:val="22"/>
        </w:rPr>
        <w:t xml:space="preserve">. </w:t>
      </w:r>
      <w:r w:rsidRPr="00CC2641">
        <w:rPr>
          <w:i/>
          <w:color w:val="FF0000"/>
          <w:sz w:val="22"/>
          <w:szCs w:val="22"/>
          <w:lang w:eastAsia="zh-CN"/>
        </w:rPr>
        <w:t>Wniosek został złożony w wymaganej liczbie egzemplarzy w wersji papierowej wraz z wersją elektroniczną;</w:t>
      </w:r>
    </w:p>
    <w:p w:rsidR="00CC2641" w:rsidRPr="00CC2641" w:rsidRDefault="00CC2641" w:rsidP="00247562">
      <w:pPr>
        <w:numPr>
          <w:ilvl w:val="0"/>
          <w:numId w:val="44"/>
        </w:numPr>
        <w:ind w:left="-567" w:hanging="284"/>
        <w:jc w:val="both"/>
        <w:rPr>
          <w:rFonts w:ascii="Aller Light" w:hAnsi="Aller Light"/>
          <w:i/>
          <w:color w:val="FF0000"/>
          <w:sz w:val="22"/>
          <w:szCs w:val="22"/>
        </w:rPr>
      </w:pPr>
      <w:r w:rsidRPr="00CC2641">
        <w:rPr>
          <w:i/>
          <w:color w:val="FF0000"/>
          <w:sz w:val="22"/>
          <w:szCs w:val="22"/>
          <w:lang w:eastAsia="zh-CN"/>
        </w:rPr>
        <w:t>Wniosek zawiera podpis wnioskodawcy lub osoby upoważnionej do jego reprezentowania;</w:t>
      </w:r>
    </w:p>
    <w:p w:rsidR="00CC2641" w:rsidRPr="00CC2641" w:rsidRDefault="00CC2641" w:rsidP="00247562">
      <w:pPr>
        <w:numPr>
          <w:ilvl w:val="0"/>
          <w:numId w:val="44"/>
        </w:numPr>
        <w:ind w:left="-567" w:hanging="284"/>
        <w:jc w:val="both"/>
        <w:rPr>
          <w:rFonts w:ascii="Aller Light" w:hAnsi="Aller Light"/>
          <w:i/>
          <w:color w:val="FF0000"/>
          <w:sz w:val="22"/>
          <w:szCs w:val="22"/>
        </w:rPr>
      </w:pPr>
      <w:r w:rsidRPr="00CC2641">
        <w:rPr>
          <w:i/>
          <w:color w:val="FF0000"/>
          <w:sz w:val="22"/>
          <w:szCs w:val="22"/>
          <w:lang w:eastAsia="zh-CN"/>
        </w:rPr>
        <w:t>Wniosek zawiera wymagane załączniki;</w:t>
      </w:r>
    </w:p>
    <w:p w:rsidR="00CC2641" w:rsidRPr="00CC2641" w:rsidRDefault="00CC2641" w:rsidP="00247562">
      <w:pPr>
        <w:numPr>
          <w:ilvl w:val="0"/>
          <w:numId w:val="44"/>
        </w:numPr>
        <w:ind w:left="-567" w:hanging="284"/>
        <w:jc w:val="both"/>
        <w:rPr>
          <w:rFonts w:ascii="Aller Light" w:hAnsi="Aller Light"/>
          <w:i/>
          <w:color w:val="FF0000"/>
          <w:sz w:val="22"/>
          <w:szCs w:val="22"/>
        </w:rPr>
      </w:pPr>
      <w:r w:rsidRPr="00CC2641">
        <w:rPr>
          <w:i/>
          <w:color w:val="FF0000"/>
          <w:sz w:val="22"/>
          <w:szCs w:val="22"/>
          <w:lang w:eastAsia="zh-CN"/>
        </w:rPr>
        <w:t>Wniosek zawiera wszystkie strony formularza wniosku;</w:t>
      </w:r>
    </w:p>
    <w:p w:rsidR="00CC2641" w:rsidRPr="00CC2641" w:rsidRDefault="00CC2641" w:rsidP="00247562">
      <w:pPr>
        <w:numPr>
          <w:ilvl w:val="0"/>
          <w:numId w:val="44"/>
        </w:numPr>
        <w:ind w:left="-567" w:hanging="284"/>
        <w:jc w:val="both"/>
        <w:rPr>
          <w:rFonts w:ascii="Aller Light" w:hAnsi="Aller Light"/>
          <w:i/>
          <w:color w:val="FF0000"/>
          <w:sz w:val="22"/>
          <w:szCs w:val="22"/>
        </w:rPr>
      </w:pPr>
      <w:r w:rsidRPr="00CC2641">
        <w:rPr>
          <w:i/>
          <w:color w:val="FF0000"/>
          <w:sz w:val="22"/>
          <w:szCs w:val="22"/>
          <w:lang w:eastAsia="zh-CN"/>
        </w:rPr>
        <w:t>Wniosek nie zawiera oczywistych omyłek.</w:t>
      </w:r>
    </w:p>
    <w:p w:rsidR="00CC2641" w:rsidRPr="00CC2641" w:rsidRDefault="00CC2641" w:rsidP="00CC2641">
      <w:pPr>
        <w:tabs>
          <w:tab w:val="left" w:pos="1653"/>
        </w:tabs>
        <w:jc w:val="both"/>
        <w:rPr>
          <w:rFonts w:ascii="Aller Light" w:hAnsi="Aller Light"/>
          <w:i/>
          <w:color w:val="FF0000"/>
          <w:sz w:val="22"/>
          <w:szCs w:val="22"/>
        </w:rPr>
      </w:pPr>
      <w:r w:rsidRPr="00CC2641">
        <w:rPr>
          <w:rFonts w:ascii="Aller Light" w:hAnsi="Aller Light"/>
          <w:i/>
          <w:color w:val="FF0000"/>
          <w:sz w:val="22"/>
          <w:szCs w:val="22"/>
        </w:rPr>
        <w:tab/>
      </w:r>
    </w:p>
    <w:p w:rsidR="00CC2641" w:rsidRPr="00CC2641" w:rsidRDefault="00CC2641" w:rsidP="00CC2641">
      <w:pPr>
        <w:tabs>
          <w:tab w:val="left" w:pos="1653"/>
        </w:tabs>
        <w:jc w:val="both"/>
        <w:rPr>
          <w:rFonts w:ascii="Aller Light" w:hAnsi="Aller Light"/>
          <w:i/>
          <w:color w:val="FF0000"/>
          <w:sz w:val="22"/>
          <w:szCs w:val="22"/>
        </w:rPr>
      </w:pPr>
    </w:p>
    <w:p w:rsidR="00CC2641" w:rsidRPr="00CC2641" w:rsidRDefault="00CC2641" w:rsidP="00CC2641">
      <w:pPr>
        <w:spacing w:after="120"/>
        <w:ind w:left="4963" w:firstLine="709"/>
        <w:rPr>
          <w:b/>
          <w:color w:val="FF0000"/>
          <w:sz w:val="22"/>
          <w:szCs w:val="22"/>
        </w:rPr>
      </w:pPr>
      <w:r w:rsidRPr="00CC2641">
        <w:rPr>
          <w:b/>
          <w:color w:val="FF0000"/>
          <w:sz w:val="22"/>
          <w:szCs w:val="22"/>
        </w:rPr>
        <w:t>Przewodniczący Rady LGD</w:t>
      </w:r>
    </w:p>
    <w:p w:rsidR="00CC2641" w:rsidRDefault="00CC2641"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Pr="000F4F04" w:rsidRDefault="00EA77D2" w:rsidP="00EA77D2">
      <w:pPr>
        <w:spacing w:after="120"/>
        <w:rPr>
          <w:rFonts w:ascii="Aller Light" w:hAnsi="Aller Light" w:cs="Arial"/>
          <w:i/>
          <w:sz w:val="22"/>
          <w:szCs w:val="22"/>
        </w:rPr>
      </w:pPr>
      <w:r w:rsidRPr="000F4F04">
        <w:rPr>
          <w:rFonts w:ascii="Aller Light" w:hAnsi="Aller Light" w:cs="Arial"/>
          <w:i/>
          <w:sz w:val="22"/>
          <w:szCs w:val="22"/>
        </w:rPr>
        <w:t xml:space="preserve">Wzór nr  </w:t>
      </w:r>
      <w:r w:rsidRPr="00343375">
        <w:rPr>
          <w:rFonts w:ascii="Aller Light" w:hAnsi="Aller Light" w:cs="Arial"/>
          <w:i/>
          <w:strike/>
          <w:color w:val="FF0000"/>
          <w:sz w:val="22"/>
          <w:szCs w:val="22"/>
        </w:rPr>
        <w:t>18.</w:t>
      </w:r>
      <w:r w:rsidR="00721F42" w:rsidRPr="00721F42">
        <w:rPr>
          <w:rFonts w:ascii="Aller Light" w:hAnsi="Aller Light" w:cs="Arial"/>
          <w:i/>
          <w:color w:val="FF0000"/>
          <w:sz w:val="22"/>
          <w:szCs w:val="22"/>
        </w:rPr>
        <w:t xml:space="preserve"> </w:t>
      </w:r>
      <w:r w:rsidRPr="00721F42">
        <w:rPr>
          <w:rFonts w:ascii="Aller Light" w:hAnsi="Aller Light" w:cs="Arial"/>
          <w:i/>
          <w:color w:val="FF0000"/>
          <w:sz w:val="22"/>
          <w:szCs w:val="22"/>
        </w:rPr>
        <w:t xml:space="preserve"> </w:t>
      </w:r>
      <w:r w:rsidR="00721F42">
        <w:rPr>
          <w:rFonts w:ascii="Aller Light" w:hAnsi="Aller Light" w:cs="Arial"/>
          <w:i/>
          <w:color w:val="FF0000"/>
          <w:sz w:val="22"/>
          <w:szCs w:val="22"/>
        </w:rPr>
        <w:t>8</w:t>
      </w:r>
      <w:r w:rsidRPr="00343375">
        <w:rPr>
          <w:rFonts w:ascii="Aller Light" w:hAnsi="Aller Light" w:cs="Arial"/>
          <w:i/>
          <w:color w:val="FF0000"/>
          <w:sz w:val="22"/>
          <w:szCs w:val="22"/>
        </w:rPr>
        <w:t xml:space="preserve">. </w:t>
      </w:r>
      <w:r w:rsidRPr="000F4F04">
        <w:rPr>
          <w:rFonts w:ascii="Aller Light" w:hAnsi="Aller Light" w:cs="Arial"/>
          <w:i/>
          <w:sz w:val="22"/>
          <w:szCs w:val="22"/>
        </w:rPr>
        <w:t>Wzór pisma informującego wnioskodawców o wynikach wstępnej oceny wniosków.</w:t>
      </w:r>
    </w:p>
    <w:p w:rsidR="00EA77D2" w:rsidRPr="000F4F04" w:rsidRDefault="00EA77D2" w:rsidP="00EA77D2">
      <w:pPr>
        <w:spacing w:after="120"/>
        <w:rPr>
          <w:rFonts w:ascii="Aller Light" w:hAnsi="Aller Light" w:cs="Arial"/>
          <w:i/>
          <w:sz w:val="22"/>
          <w:szCs w:val="22"/>
        </w:rPr>
      </w:pPr>
    </w:p>
    <w:p w:rsidR="00EA77D2" w:rsidRPr="000F4F04" w:rsidRDefault="00EA77D2" w:rsidP="00EA77D2">
      <w:pPr>
        <w:spacing w:line="360" w:lineRule="auto"/>
        <w:jc w:val="right"/>
        <w:rPr>
          <w:rFonts w:ascii="Aller Light" w:hAnsi="Aller Light"/>
          <w:sz w:val="22"/>
          <w:szCs w:val="22"/>
        </w:rPr>
      </w:pPr>
      <w:r w:rsidRPr="000F4F04">
        <w:rPr>
          <w:rFonts w:ascii="Aller Light" w:hAnsi="Aller Light"/>
          <w:sz w:val="22"/>
          <w:szCs w:val="22"/>
        </w:rPr>
        <w:t>Pyrzowice, dn. ……………………</w:t>
      </w:r>
    </w:p>
    <w:p w:rsidR="00EA77D2" w:rsidRPr="000F4F04" w:rsidRDefault="00EA77D2" w:rsidP="00EA77D2">
      <w:pPr>
        <w:spacing w:line="360" w:lineRule="auto"/>
        <w:rPr>
          <w:rFonts w:ascii="Aller Light" w:hAnsi="Aller Light"/>
          <w:sz w:val="22"/>
          <w:szCs w:val="22"/>
        </w:rPr>
      </w:pPr>
      <w:r w:rsidRPr="000F4F04">
        <w:rPr>
          <w:rFonts w:ascii="Aller Light" w:hAnsi="Aller Light"/>
          <w:sz w:val="22"/>
          <w:szCs w:val="22"/>
        </w:rPr>
        <w:t>L.dz.</w:t>
      </w:r>
    </w:p>
    <w:p w:rsidR="00EA77D2" w:rsidRPr="000F4F04" w:rsidRDefault="00EA77D2" w:rsidP="00EA77D2">
      <w:pPr>
        <w:spacing w:line="360" w:lineRule="auto"/>
        <w:rPr>
          <w:rFonts w:ascii="Aller Light" w:hAnsi="Aller Light"/>
          <w:sz w:val="22"/>
          <w:szCs w:val="22"/>
        </w:rPr>
      </w:pPr>
    </w:p>
    <w:p w:rsidR="00EA77D2" w:rsidRPr="000F4F04" w:rsidRDefault="00EA77D2" w:rsidP="00EA77D2">
      <w:pPr>
        <w:spacing w:line="360" w:lineRule="auto"/>
        <w:rPr>
          <w:rFonts w:ascii="Aller Light" w:hAnsi="Aller Light"/>
          <w:sz w:val="22"/>
          <w:szCs w:val="22"/>
        </w:rPr>
      </w:pP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t>Pani/Pan*</w:t>
      </w:r>
    </w:p>
    <w:p w:rsidR="00EA77D2" w:rsidRPr="000F4F04" w:rsidRDefault="00EA77D2" w:rsidP="00EA77D2">
      <w:pPr>
        <w:spacing w:line="360" w:lineRule="auto"/>
        <w:rPr>
          <w:rFonts w:ascii="Aller Light" w:hAnsi="Aller Light"/>
          <w:sz w:val="22"/>
          <w:szCs w:val="22"/>
        </w:rPr>
      </w:pPr>
      <w:r w:rsidRPr="000F4F04">
        <w:rPr>
          <w:rFonts w:ascii="Aller Light" w:hAnsi="Aller Light"/>
          <w:sz w:val="22"/>
          <w:szCs w:val="22"/>
        </w:rPr>
        <w:t xml:space="preserve">                                              </w:t>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t>……………………..</w:t>
      </w:r>
      <w:r w:rsidRPr="000F4F04">
        <w:rPr>
          <w:rFonts w:ascii="Aller Light" w:hAnsi="Aller Light"/>
          <w:sz w:val="22"/>
          <w:szCs w:val="22"/>
        </w:rPr>
        <w:tab/>
      </w:r>
    </w:p>
    <w:p w:rsidR="00EA77D2" w:rsidRPr="000F4F04" w:rsidRDefault="00EA77D2" w:rsidP="00EA77D2">
      <w:pPr>
        <w:spacing w:line="360" w:lineRule="auto"/>
        <w:rPr>
          <w:rFonts w:ascii="Aller Light" w:hAnsi="Aller Light"/>
          <w:sz w:val="22"/>
          <w:szCs w:val="22"/>
        </w:rPr>
      </w:pP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t>adres</w:t>
      </w:r>
    </w:p>
    <w:p w:rsidR="00EA77D2" w:rsidRPr="000F4F04" w:rsidRDefault="00EA77D2" w:rsidP="00EA77D2">
      <w:pPr>
        <w:spacing w:line="360" w:lineRule="auto"/>
        <w:rPr>
          <w:rFonts w:ascii="Aller Light" w:hAnsi="Aller Light"/>
          <w:sz w:val="22"/>
          <w:szCs w:val="22"/>
        </w:rPr>
      </w:pP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t>……………………..</w:t>
      </w:r>
      <w:r w:rsidRPr="000F4F04">
        <w:rPr>
          <w:rFonts w:ascii="Aller Light" w:hAnsi="Aller Light"/>
          <w:sz w:val="22"/>
          <w:szCs w:val="22"/>
        </w:rPr>
        <w:tab/>
      </w:r>
    </w:p>
    <w:p w:rsidR="00EA77D2" w:rsidRPr="000F4F04" w:rsidRDefault="00EA77D2" w:rsidP="00EA77D2">
      <w:pPr>
        <w:spacing w:line="360" w:lineRule="auto"/>
        <w:rPr>
          <w:rFonts w:ascii="Aller Light" w:hAnsi="Aller Light"/>
          <w:sz w:val="22"/>
          <w:szCs w:val="22"/>
        </w:rPr>
      </w:pPr>
    </w:p>
    <w:p w:rsidR="00EA77D2" w:rsidRPr="000F4F04" w:rsidRDefault="00EA77D2" w:rsidP="00EA77D2">
      <w:pPr>
        <w:spacing w:line="360" w:lineRule="auto"/>
        <w:rPr>
          <w:rFonts w:ascii="Aller Light" w:hAnsi="Aller Light"/>
          <w:sz w:val="22"/>
          <w:szCs w:val="22"/>
        </w:rPr>
      </w:pPr>
      <w:r w:rsidRPr="000F4F04">
        <w:rPr>
          <w:rFonts w:ascii="Aller Light" w:hAnsi="Aller Light"/>
          <w:sz w:val="22"/>
          <w:szCs w:val="22"/>
        </w:rPr>
        <w:t xml:space="preserve"> Nr wniosku: …………………….</w:t>
      </w:r>
    </w:p>
    <w:p w:rsidR="00EA77D2" w:rsidRPr="000F4F04" w:rsidRDefault="00EA77D2" w:rsidP="00EA77D2">
      <w:pPr>
        <w:spacing w:line="360" w:lineRule="auto"/>
        <w:rPr>
          <w:rFonts w:ascii="Aller Light" w:hAnsi="Aller Light"/>
          <w:sz w:val="22"/>
          <w:szCs w:val="22"/>
        </w:rPr>
      </w:pPr>
      <w:r w:rsidRPr="000F4F04">
        <w:rPr>
          <w:rFonts w:ascii="Aller Light" w:hAnsi="Aller Light"/>
          <w:b/>
          <w:sz w:val="22"/>
          <w:szCs w:val="22"/>
        </w:rPr>
        <w:t xml:space="preserve">                                          </w:t>
      </w:r>
    </w:p>
    <w:p w:rsidR="00EA77D2" w:rsidRPr="000F4F04" w:rsidRDefault="00EA77D2" w:rsidP="00EA77D2">
      <w:pPr>
        <w:spacing w:line="360" w:lineRule="auto"/>
        <w:jc w:val="both"/>
        <w:rPr>
          <w:rFonts w:ascii="Aller Light" w:hAnsi="Aller Light"/>
          <w:sz w:val="22"/>
          <w:szCs w:val="22"/>
        </w:rPr>
      </w:pPr>
      <w:r w:rsidRPr="000F4F04">
        <w:rPr>
          <w:rFonts w:ascii="Aller Light" w:hAnsi="Aller Light"/>
          <w:sz w:val="22"/>
          <w:szCs w:val="22"/>
        </w:rPr>
        <w:t xml:space="preserve">Informujemy, iż w dniu ………………. odbyło się posiedzenie Rady Lokalnej Grupy Działania  „Brynica to nie granica”, na którym Członkowie Rady dokonali oceny złożonego przez ……………………… wniosku o powierzenie grantu p.n. ………………………  w ramach celu szczegółowego </w:t>
      </w:r>
      <w:r w:rsidRPr="000F4F04">
        <w:rPr>
          <w:rFonts w:ascii="Aller Light" w:hAnsi="Aller Light"/>
          <w:i/>
          <w:sz w:val="22"/>
          <w:szCs w:val="22"/>
        </w:rPr>
        <w:t>……………………………………….</w:t>
      </w:r>
    </w:p>
    <w:p w:rsidR="00EA77D2" w:rsidRPr="000F4F04" w:rsidRDefault="00EA77D2" w:rsidP="00EA77D2">
      <w:pPr>
        <w:spacing w:line="360" w:lineRule="auto"/>
        <w:jc w:val="both"/>
        <w:rPr>
          <w:rFonts w:ascii="Aller Light" w:hAnsi="Aller Light"/>
          <w:sz w:val="22"/>
          <w:szCs w:val="22"/>
        </w:rPr>
      </w:pPr>
      <w:r w:rsidRPr="000F4F04">
        <w:rPr>
          <w:rFonts w:ascii="Aller Light" w:hAnsi="Aller Light"/>
          <w:sz w:val="22"/>
          <w:szCs w:val="22"/>
        </w:rPr>
        <w:t>Wniosek o powierzenie grantu został złożony niezgodnie z ogłoszeniem naboru wniosków o powierzenie grantów w zakresie:</w:t>
      </w:r>
    </w:p>
    <w:p w:rsidR="00EA77D2" w:rsidRPr="000F4F04" w:rsidRDefault="00EA77D2" w:rsidP="00EA77D2">
      <w:pPr>
        <w:numPr>
          <w:ilvl w:val="0"/>
          <w:numId w:val="37"/>
        </w:numPr>
        <w:spacing w:line="360" w:lineRule="auto"/>
        <w:jc w:val="both"/>
        <w:rPr>
          <w:rFonts w:ascii="Aller Light" w:hAnsi="Aller Light"/>
          <w:sz w:val="22"/>
          <w:szCs w:val="22"/>
        </w:rPr>
      </w:pPr>
      <w:r w:rsidRPr="000F4F04">
        <w:rPr>
          <w:rFonts w:ascii="Aller Light" w:hAnsi="Aller Light"/>
          <w:sz w:val="22"/>
          <w:szCs w:val="22"/>
        </w:rPr>
        <w:t>Wniosek o powierzenie grantu nie został złożony w miejscu i terminie wskazanym w ogłoszeniu naboru wniosków;</w:t>
      </w:r>
    </w:p>
    <w:p w:rsidR="00EA77D2" w:rsidRPr="000F4F04" w:rsidRDefault="00EA77D2" w:rsidP="00EA77D2">
      <w:pPr>
        <w:numPr>
          <w:ilvl w:val="0"/>
          <w:numId w:val="37"/>
        </w:numPr>
        <w:spacing w:line="360" w:lineRule="auto"/>
        <w:jc w:val="both"/>
        <w:rPr>
          <w:rFonts w:ascii="Aller Light" w:hAnsi="Aller Light"/>
          <w:sz w:val="22"/>
          <w:szCs w:val="22"/>
        </w:rPr>
      </w:pPr>
      <w:r w:rsidRPr="00446085">
        <w:rPr>
          <w:rFonts w:ascii="Aller Light" w:hAnsi="Aller Light"/>
          <w:strike/>
          <w:color w:val="FF0000"/>
          <w:sz w:val="22"/>
          <w:szCs w:val="22"/>
        </w:rPr>
        <w:t>Operacja</w:t>
      </w:r>
      <w:r w:rsidR="00446085" w:rsidRPr="00446085">
        <w:rPr>
          <w:rFonts w:ascii="Aller Light" w:hAnsi="Aller Light"/>
          <w:color w:val="FF0000"/>
          <w:sz w:val="22"/>
          <w:szCs w:val="22"/>
        </w:rPr>
        <w:t xml:space="preserve"> Zadanie</w:t>
      </w:r>
      <w:r w:rsidRPr="00446085">
        <w:rPr>
          <w:rFonts w:ascii="Aller Light" w:hAnsi="Aller Light"/>
          <w:color w:val="FF0000"/>
          <w:sz w:val="22"/>
          <w:szCs w:val="22"/>
        </w:rPr>
        <w:t xml:space="preserve"> </w:t>
      </w:r>
      <w:r w:rsidRPr="000F4F04">
        <w:rPr>
          <w:rFonts w:ascii="Aller Light" w:hAnsi="Aller Light"/>
          <w:sz w:val="22"/>
          <w:szCs w:val="22"/>
        </w:rPr>
        <w:t xml:space="preserve">nie jest </w:t>
      </w:r>
      <w:r w:rsidRPr="00446085">
        <w:rPr>
          <w:rFonts w:ascii="Aller Light" w:hAnsi="Aller Light"/>
          <w:strike/>
          <w:color w:val="FF0000"/>
          <w:sz w:val="22"/>
          <w:szCs w:val="22"/>
        </w:rPr>
        <w:t>zgodna</w:t>
      </w:r>
      <w:r w:rsidRPr="000F4F04">
        <w:rPr>
          <w:rFonts w:ascii="Aller Light" w:hAnsi="Aller Light"/>
          <w:sz w:val="22"/>
          <w:szCs w:val="22"/>
        </w:rPr>
        <w:t xml:space="preserve"> </w:t>
      </w:r>
      <w:r w:rsidR="00446085" w:rsidRPr="00446085">
        <w:rPr>
          <w:rFonts w:ascii="Aller Light" w:hAnsi="Aller Light"/>
          <w:color w:val="FF0000"/>
          <w:sz w:val="22"/>
          <w:szCs w:val="22"/>
        </w:rPr>
        <w:t>zgodne</w:t>
      </w:r>
      <w:r w:rsidR="00446085">
        <w:rPr>
          <w:rFonts w:ascii="Aller Light" w:hAnsi="Aller Light"/>
          <w:sz w:val="22"/>
          <w:szCs w:val="22"/>
        </w:rPr>
        <w:t xml:space="preserve"> </w:t>
      </w:r>
      <w:r w:rsidRPr="000F4F04">
        <w:rPr>
          <w:rFonts w:ascii="Aller Light" w:hAnsi="Aller Light"/>
          <w:sz w:val="22"/>
          <w:szCs w:val="22"/>
        </w:rPr>
        <w:t>z zakresem tematycznym, który został wskazany w ogłoszeniu naboru wniosków;</w:t>
      </w:r>
    </w:p>
    <w:p w:rsidR="00EA77D2" w:rsidRPr="000F4F04" w:rsidRDefault="00EA77D2" w:rsidP="00EA77D2">
      <w:pPr>
        <w:numPr>
          <w:ilvl w:val="0"/>
          <w:numId w:val="37"/>
        </w:numPr>
        <w:spacing w:line="360" w:lineRule="auto"/>
        <w:jc w:val="both"/>
        <w:rPr>
          <w:rFonts w:ascii="Aller Light" w:hAnsi="Aller Light"/>
          <w:sz w:val="22"/>
          <w:szCs w:val="22"/>
        </w:rPr>
      </w:pPr>
      <w:r w:rsidRPr="00446085">
        <w:rPr>
          <w:rFonts w:ascii="Aller Light" w:hAnsi="Aller Light"/>
          <w:strike/>
          <w:color w:val="FF0000"/>
          <w:sz w:val="22"/>
          <w:szCs w:val="22"/>
        </w:rPr>
        <w:t>Operacja</w:t>
      </w:r>
      <w:r w:rsidRPr="000F4F04">
        <w:rPr>
          <w:rFonts w:ascii="Aller Light" w:hAnsi="Aller Light"/>
          <w:sz w:val="22"/>
          <w:szCs w:val="22"/>
        </w:rPr>
        <w:t xml:space="preserve"> </w:t>
      </w:r>
      <w:r w:rsidR="00446085" w:rsidRPr="00446085">
        <w:rPr>
          <w:rFonts w:ascii="Aller Light" w:hAnsi="Aller Light"/>
          <w:color w:val="FF0000"/>
          <w:sz w:val="22"/>
          <w:szCs w:val="22"/>
        </w:rPr>
        <w:t xml:space="preserve">Zadanie </w:t>
      </w:r>
      <w:r w:rsidRPr="000F4F04">
        <w:rPr>
          <w:rFonts w:ascii="Aller Light" w:hAnsi="Aller Light"/>
          <w:sz w:val="22"/>
          <w:szCs w:val="22"/>
        </w:rPr>
        <w:t xml:space="preserve">nie jest </w:t>
      </w:r>
      <w:r w:rsidRPr="00446085">
        <w:rPr>
          <w:rFonts w:ascii="Aller Light" w:hAnsi="Aller Light"/>
          <w:strike/>
          <w:color w:val="FF0000"/>
          <w:sz w:val="22"/>
          <w:szCs w:val="22"/>
        </w:rPr>
        <w:t>zgodna</w:t>
      </w:r>
      <w:r w:rsidRPr="000F4F04">
        <w:rPr>
          <w:rFonts w:ascii="Aller Light" w:hAnsi="Aller Light"/>
          <w:sz w:val="22"/>
          <w:szCs w:val="22"/>
        </w:rPr>
        <w:t xml:space="preserve"> </w:t>
      </w:r>
      <w:r w:rsidR="00446085" w:rsidRPr="00446085">
        <w:rPr>
          <w:rFonts w:ascii="Aller Light" w:hAnsi="Aller Light"/>
          <w:color w:val="FF0000"/>
          <w:sz w:val="22"/>
          <w:szCs w:val="22"/>
        </w:rPr>
        <w:t>zgodne</w:t>
      </w:r>
      <w:r w:rsidR="00446085">
        <w:rPr>
          <w:rFonts w:ascii="Aller Light" w:hAnsi="Aller Light"/>
          <w:sz w:val="22"/>
          <w:szCs w:val="22"/>
        </w:rPr>
        <w:t xml:space="preserve"> </w:t>
      </w:r>
      <w:r w:rsidRPr="000F4F04">
        <w:rPr>
          <w:rFonts w:ascii="Aller Light" w:hAnsi="Aller Light"/>
          <w:sz w:val="22"/>
          <w:szCs w:val="22"/>
        </w:rPr>
        <w:t>z formą wsparcia wskazaną w ogłoszeniu naboru wniosków;</w:t>
      </w:r>
    </w:p>
    <w:p w:rsidR="00EA77D2" w:rsidRPr="000F4F04" w:rsidRDefault="00EA77D2" w:rsidP="00EA77D2">
      <w:pPr>
        <w:numPr>
          <w:ilvl w:val="0"/>
          <w:numId w:val="37"/>
        </w:numPr>
        <w:spacing w:line="360" w:lineRule="auto"/>
        <w:jc w:val="both"/>
        <w:rPr>
          <w:rFonts w:ascii="Aller Light" w:hAnsi="Aller Light"/>
          <w:sz w:val="22"/>
          <w:szCs w:val="22"/>
        </w:rPr>
      </w:pPr>
      <w:r w:rsidRPr="001620D0">
        <w:rPr>
          <w:rFonts w:ascii="Aller Light" w:hAnsi="Aller Light"/>
          <w:strike/>
          <w:color w:val="FF0000"/>
          <w:sz w:val="22"/>
          <w:szCs w:val="22"/>
        </w:rPr>
        <w:t>Operacja</w:t>
      </w:r>
      <w:r w:rsidRPr="001620D0">
        <w:rPr>
          <w:rFonts w:ascii="Aller Light" w:hAnsi="Aller Light"/>
          <w:color w:val="FF0000"/>
          <w:sz w:val="22"/>
          <w:szCs w:val="22"/>
        </w:rPr>
        <w:t xml:space="preserve"> </w:t>
      </w:r>
      <w:r w:rsidR="001620D0">
        <w:rPr>
          <w:rFonts w:ascii="Aller Light" w:hAnsi="Aller Light"/>
          <w:sz w:val="22"/>
          <w:szCs w:val="22"/>
        </w:rPr>
        <w:t xml:space="preserve"> </w:t>
      </w:r>
      <w:r w:rsidR="001620D0" w:rsidRPr="00A62BBC">
        <w:rPr>
          <w:rFonts w:ascii="Aller Light" w:hAnsi="Aller Light"/>
          <w:color w:val="FF0000"/>
          <w:sz w:val="22"/>
          <w:szCs w:val="22"/>
        </w:rPr>
        <w:t>Zadanie</w:t>
      </w:r>
      <w:r w:rsidR="001620D0" w:rsidRPr="00A62BBC">
        <w:rPr>
          <w:rFonts w:ascii="Aller Light" w:hAnsi="Aller Light"/>
          <w:sz w:val="22"/>
          <w:szCs w:val="22"/>
        </w:rPr>
        <w:t xml:space="preserve"> </w:t>
      </w:r>
      <w:r w:rsidRPr="000F4F04">
        <w:rPr>
          <w:rFonts w:ascii="Aller Light" w:hAnsi="Aller Light"/>
          <w:sz w:val="22"/>
          <w:szCs w:val="22"/>
        </w:rPr>
        <w:t>nie spełnia dodatkowych warunków udzielania wsparcia obowiązujących w ramach naboru;</w:t>
      </w:r>
    </w:p>
    <w:p w:rsidR="00EA77D2" w:rsidRPr="000F4F04" w:rsidRDefault="00EA77D2" w:rsidP="00EA77D2">
      <w:pPr>
        <w:numPr>
          <w:ilvl w:val="0"/>
          <w:numId w:val="37"/>
        </w:numPr>
        <w:spacing w:line="360" w:lineRule="auto"/>
        <w:jc w:val="both"/>
        <w:rPr>
          <w:rFonts w:ascii="Aller Light" w:hAnsi="Aller Light"/>
          <w:sz w:val="22"/>
          <w:szCs w:val="22"/>
        </w:rPr>
      </w:pPr>
      <w:r w:rsidRPr="000F4F04">
        <w:rPr>
          <w:rFonts w:ascii="Aller Light" w:hAnsi="Aller Light"/>
          <w:sz w:val="22"/>
          <w:szCs w:val="22"/>
        </w:rPr>
        <w:t>Wniosek nie został złożony w wymaganej liczbie egzemplarzy  w wersji papierowej wraz z wersją elektroniczną;</w:t>
      </w:r>
    </w:p>
    <w:p w:rsidR="00EA77D2" w:rsidRPr="000F4F04" w:rsidRDefault="00EA77D2" w:rsidP="00EA77D2">
      <w:pPr>
        <w:numPr>
          <w:ilvl w:val="0"/>
          <w:numId w:val="37"/>
        </w:numPr>
        <w:spacing w:line="360" w:lineRule="auto"/>
        <w:jc w:val="both"/>
        <w:rPr>
          <w:rFonts w:ascii="Aller Light" w:hAnsi="Aller Light"/>
          <w:sz w:val="22"/>
          <w:szCs w:val="22"/>
        </w:rPr>
      </w:pPr>
      <w:r w:rsidRPr="000F4F04">
        <w:rPr>
          <w:rFonts w:ascii="Aller Light" w:hAnsi="Aller Light"/>
          <w:sz w:val="22"/>
          <w:szCs w:val="22"/>
        </w:rPr>
        <w:t>Wniosek nie zawiera podpisu wnioskodawcy lub osoby upoważnionej do jego reprezentowania;</w:t>
      </w:r>
    </w:p>
    <w:p w:rsidR="00EA77D2" w:rsidRPr="000F4F04" w:rsidRDefault="00EA77D2" w:rsidP="00EA77D2">
      <w:pPr>
        <w:numPr>
          <w:ilvl w:val="0"/>
          <w:numId w:val="37"/>
        </w:numPr>
        <w:spacing w:line="360" w:lineRule="auto"/>
        <w:jc w:val="both"/>
        <w:rPr>
          <w:rFonts w:ascii="Aller Light" w:hAnsi="Aller Light"/>
          <w:sz w:val="22"/>
          <w:szCs w:val="22"/>
        </w:rPr>
      </w:pPr>
      <w:r w:rsidRPr="000F4F04">
        <w:rPr>
          <w:rFonts w:ascii="Aller Light" w:hAnsi="Aller Light"/>
          <w:sz w:val="22"/>
          <w:szCs w:val="22"/>
        </w:rPr>
        <w:t>Wniosek nie zawiera wymaganych załączników;</w:t>
      </w:r>
    </w:p>
    <w:p w:rsidR="00EA77D2" w:rsidRPr="000F4F04" w:rsidRDefault="00EA77D2" w:rsidP="00EA77D2">
      <w:pPr>
        <w:numPr>
          <w:ilvl w:val="0"/>
          <w:numId w:val="37"/>
        </w:numPr>
        <w:spacing w:line="360" w:lineRule="auto"/>
        <w:jc w:val="both"/>
        <w:rPr>
          <w:rFonts w:ascii="Aller Light" w:hAnsi="Aller Light"/>
          <w:sz w:val="22"/>
          <w:szCs w:val="22"/>
        </w:rPr>
      </w:pPr>
      <w:r w:rsidRPr="000F4F04">
        <w:rPr>
          <w:rFonts w:ascii="Aller Light" w:hAnsi="Aller Light"/>
          <w:sz w:val="22"/>
          <w:szCs w:val="22"/>
        </w:rPr>
        <w:t>Wniosek nie zawiera wszystkich stron formularza wniosku;</w:t>
      </w:r>
    </w:p>
    <w:p w:rsidR="00EA77D2" w:rsidRPr="000F4F04" w:rsidRDefault="00EA77D2" w:rsidP="00EA77D2">
      <w:pPr>
        <w:numPr>
          <w:ilvl w:val="0"/>
          <w:numId w:val="37"/>
        </w:numPr>
        <w:spacing w:line="360" w:lineRule="auto"/>
        <w:jc w:val="both"/>
        <w:rPr>
          <w:rFonts w:ascii="Aller Light" w:hAnsi="Aller Light"/>
          <w:sz w:val="22"/>
          <w:szCs w:val="22"/>
        </w:rPr>
      </w:pPr>
      <w:r w:rsidRPr="000F4F04">
        <w:rPr>
          <w:rFonts w:ascii="Aller Light" w:hAnsi="Aller Light"/>
          <w:sz w:val="22"/>
          <w:szCs w:val="22"/>
        </w:rPr>
        <w:t xml:space="preserve">Wniosek zawiera oczywiste omyłki.* </w:t>
      </w:r>
    </w:p>
    <w:p w:rsidR="00EA77D2" w:rsidRPr="00744CCC" w:rsidRDefault="00EA77D2" w:rsidP="00EA77D2">
      <w:pPr>
        <w:spacing w:line="360" w:lineRule="auto"/>
        <w:ind w:firstLine="360"/>
        <w:jc w:val="both"/>
        <w:rPr>
          <w:rFonts w:ascii="Aller Light" w:hAnsi="Aller Light"/>
          <w:strike/>
          <w:sz w:val="22"/>
          <w:szCs w:val="22"/>
        </w:rPr>
      </w:pPr>
      <w:r w:rsidRPr="00744CCC">
        <w:rPr>
          <w:rFonts w:ascii="Aller Light" w:hAnsi="Aller Light"/>
          <w:sz w:val="22"/>
          <w:szCs w:val="22"/>
        </w:rPr>
        <w:lastRenderedPageBreak/>
        <w:t>Wnioskodawcy nie spełniającemu warunków w zakresie wskazanym w punktach 1, 2, 3 i/lub 4 nie przysługuje odwołanie od dokonanej oceny.</w:t>
      </w:r>
    </w:p>
    <w:p w:rsidR="00EA77D2" w:rsidRPr="000F4F04" w:rsidRDefault="00EA77D2" w:rsidP="00EA77D2">
      <w:pPr>
        <w:spacing w:line="360" w:lineRule="auto"/>
        <w:jc w:val="both"/>
        <w:rPr>
          <w:rFonts w:ascii="Aller Light" w:hAnsi="Aller Light"/>
          <w:sz w:val="22"/>
          <w:szCs w:val="22"/>
        </w:rPr>
      </w:pPr>
      <w:r w:rsidRPr="000F4F04">
        <w:rPr>
          <w:rFonts w:ascii="Aller Light" w:hAnsi="Aller Light"/>
          <w:sz w:val="22"/>
          <w:szCs w:val="22"/>
        </w:rPr>
        <w:t>Wnioskodawca nie spełniający warunków w zakresie wskazanym w punktach 5, 6, 7, 8 i/lub 9 zobowiązany jest</w:t>
      </w:r>
      <w:r>
        <w:rPr>
          <w:rFonts w:ascii="Aller Light" w:hAnsi="Aller Light"/>
          <w:sz w:val="22"/>
          <w:szCs w:val="22"/>
        </w:rPr>
        <w:t xml:space="preserve"> do</w:t>
      </w:r>
      <w:r w:rsidRPr="000F4F04">
        <w:rPr>
          <w:rFonts w:ascii="Aller Light" w:hAnsi="Aller Light"/>
          <w:sz w:val="22"/>
          <w:szCs w:val="22"/>
        </w:rPr>
        <w:t xml:space="preserve"> uzupełnienia wniosku o powierzenie grantu lub poprawienia oczywistej omyłki.</w:t>
      </w:r>
    </w:p>
    <w:p w:rsidR="00EA77D2" w:rsidRPr="000F4F04" w:rsidRDefault="00EA77D2" w:rsidP="00EA77D2">
      <w:pPr>
        <w:spacing w:line="360" w:lineRule="auto"/>
        <w:jc w:val="both"/>
        <w:rPr>
          <w:rFonts w:ascii="Aller Light" w:hAnsi="Aller Light"/>
          <w:sz w:val="22"/>
          <w:szCs w:val="22"/>
        </w:rPr>
      </w:pPr>
    </w:p>
    <w:p w:rsidR="00EA77D2" w:rsidRPr="00983643" w:rsidRDefault="00EA77D2" w:rsidP="00EA77D2">
      <w:pPr>
        <w:spacing w:line="360" w:lineRule="auto"/>
        <w:ind w:firstLine="709"/>
        <w:jc w:val="both"/>
        <w:rPr>
          <w:rFonts w:ascii="Aller Light" w:hAnsi="Aller Light"/>
          <w:sz w:val="22"/>
          <w:szCs w:val="22"/>
        </w:rPr>
      </w:pPr>
      <w:r w:rsidRPr="00983643">
        <w:rPr>
          <w:rFonts w:ascii="Aller Light" w:hAnsi="Aller Light"/>
          <w:sz w:val="22"/>
          <w:szCs w:val="22"/>
        </w:rPr>
        <w:t xml:space="preserve">W terminie </w:t>
      </w:r>
      <w:r w:rsidRPr="00343375">
        <w:rPr>
          <w:rFonts w:ascii="Aller Light" w:hAnsi="Aller Light"/>
          <w:sz w:val="22"/>
          <w:szCs w:val="22"/>
        </w:rPr>
        <w:t xml:space="preserve">do </w:t>
      </w:r>
      <w:r w:rsidRPr="00343375">
        <w:rPr>
          <w:rFonts w:ascii="Aller Light" w:hAnsi="Aller Light"/>
          <w:strike/>
          <w:color w:val="FF0000"/>
          <w:sz w:val="22"/>
          <w:szCs w:val="22"/>
        </w:rPr>
        <w:t>20</w:t>
      </w:r>
      <w:r w:rsidRPr="00343375">
        <w:rPr>
          <w:rFonts w:ascii="Aller Light" w:hAnsi="Aller Light"/>
          <w:sz w:val="22"/>
          <w:szCs w:val="22"/>
        </w:rPr>
        <w:t xml:space="preserve"> </w:t>
      </w:r>
      <w:r w:rsidRPr="00343375">
        <w:rPr>
          <w:rFonts w:ascii="Aller Light" w:hAnsi="Aller Light"/>
          <w:color w:val="FF0000"/>
          <w:sz w:val="22"/>
          <w:szCs w:val="22"/>
        </w:rPr>
        <w:t xml:space="preserve">30 </w:t>
      </w:r>
      <w:r w:rsidRPr="00343375">
        <w:rPr>
          <w:rFonts w:ascii="Aller Light" w:hAnsi="Aller Light"/>
          <w:sz w:val="22"/>
          <w:szCs w:val="22"/>
        </w:rPr>
        <w:t>dni</w:t>
      </w:r>
      <w:r w:rsidRPr="00983643">
        <w:rPr>
          <w:rFonts w:ascii="Aller Light" w:hAnsi="Aller Light"/>
          <w:sz w:val="22"/>
          <w:szCs w:val="22"/>
        </w:rPr>
        <w:t xml:space="preserve"> po zakończeniu naboru tzn. do dnia…………., Biuro LGD przyjmuje uzupełnienia wniosku o powierzenie grantu lub poprawienia oczywistej omyłki (zakres 5-9).</w:t>
      </w:r>
    </w:p>
    <w:p w:rsidR="00EA77D2" w:rsidRPr="00983643" w:rsidRDefault="00EA77D2" w:rsidP="00EA77D2">
      <w:pPr>
        <w:spacing w:line="360" w:lineRule="auto"/>
        <w:jc w:val="both"/>
        <w:rPr>
          <w:rFonts w:ascii="Aller Light" w:hAnsi="Aller Light"/>
          <w:sz w:val="22"/>
          <w:szCs w:val="22"/>
        </w:rPr>
      </w:pPr>
      <w:r w:rsidRPr="000F4F04">
        <w:rPr>
          <w:rFonts w:ascii="Aller Light" w:hAnsi="Aller Light"/>
          <w:sz w:val="22"/>
          <w:szCs w:val="22"/>
        </w:rPr>
        <w:tab/>
      </w:r>
      <w:r w:rsidRPr="00983643">
        <w:rPr>
          <w:rFonts w:ascii="Aller Light" w:hAnsi="Aller Light"/>
          <w:sz w:val="22"/>
          <w:szCs w:val="22"/>
        </w:rPr>
        <w:t>Uzupełnienia należy dostarczyć osobiście lub za pośrednictwem poczty na adres Biura LGD Pyrzowice ul. Centralna 5 (decyduje data wpływu).</w:t>
      </w:r>
    </w:p>
    <w:p w:rsidR="00EA77D2" w:rsidRPr="00983643" w:rsidRDefault="00EA77D2" w:rsidP="00EA77D2">
      <w:pPr>
        <w:spacing w:line="360" w:lineRule="auto"/>
        <w:ind w:firstLine="709"/>
        <w:jc w:val="both"/>
        <w:rPr>
          <w:rFonts w:ascii="Aller Light" w:hAnsi="Aller Light"/>
          <w:strike/>
          <w:sz w:val="22"/>
          <w:szCs w:val="22"/>
        </w:rPr>
      </w:pPr>
      <w:r w:rsidRPr="00983643">
        <w:rPr>
          <w:rFonts w:ascii="Aller Light" w:hAnsi="Aller Light"/>
          <w:sz w:val="22"/>
          <w:szCs w:val="22"/>
        </w:rPr>
        <w:t>Wniosek pozostawia się bez rozpatrzenia, jeżeli uzupełnienia nie  zostaną złożone w miejscu</w:t>
      </w:r>
      <w:r>
        <w:rPr>
          <w:rFonts w:ascii="Aller Light" w:hAnsi="Aller Light"/>
          <w:sz w:val="22"/>
          <w:szCs w:val="22"/>
        </w:rPr>
        <w:t xml:space="preserve"> </w:t>
      </w:r>
      <w:r>
        <w:rPr>
          <w:rFonts w:ascii="Aller Light" w:hAnsi="Aller Light"/>
          <w:sz w:val="22"/>
          <w:szCs w:val="22"/>
        </w:rPr>
        <w:br/>
      </w:r>
      <w:r w:rsidRPr="00983643">
        <w:rPr>
          <w:rFonts w:ascii="Aller Light" w:hAnsi="Aller Light"/>
          <w:sz w:val="22"/>
          <w:szCs w:val="22"/>
        </w:rPr>
        <w:t>i terminie wskazanym w niniejszym piśmie .</w:t>
      </w:r>
    </w:p>
    <w:p w:rsidR="00EA77D2" w:rsidRPr="000F4F04" w:rsidRDefault="00EA77D2" w:rsidP="00EA77D2">
      <w:pPr>
        <w:spacing w:line="360" w:lineRule="auto"/>
        <w:ind w:left="709" w:hanging="709"/>
        <w:jc w:val="both"/>
        <w:rPr>
          <w:rFonts w:ascii="Aller Light" w:hAnsi="Aller Light"/>
          <w:sz w:val="22"/>
          <w:szCs w:val="22"/>
        </w:rPr>
      </w:pPr>
    </w:p>
    <w:p w:rsidR="00EA77D2" w:rsidRPr="000F4F04" w:rsidRDefault="00EA77D2" w:rsidP="00EA77D2">
      <w:pPr>
        <w:spacing w:line="360" w:lineRule="auto"/>
        <w:ind w:left="709" w:hanging="709"/>
        <w:jc w:val="both"/>
        <w:rPr>
          <w:rFonts w:ascii="Aller Light" w:hAnsi="Aller Light"/>
          <w:sz w:val="22"/>
          <w:szCs w:val="22"/>
        </w:rPr>
      </w:pPr>
    </w:p>
    <w:p w:rsidR="00EA77D2" w:rsidRPr="000F4F04" w:rsidRDefault="00EA77D2" w:rsidP="00EA77D2">
      <w:pPr>
        <w:spacing w:line="360" w:lineRule="auto"/>
        <w:jc w:val="both"/>
        <w:rPr>
          <w:rFonts w:ascii="Aller Light" w:hAnsi="Aller Light"/>
          <w:sz w:val="22"/>
          <w:szCs w:val="22"/>
        </w:rPr>
      </w:pPr>
    </w:p>
    <w:p w:rsidR="00EA77D2" w:rsidRPr="000F4F04" w:rsidRDefault="00EA77D2" w:rsidP="00EA77D2">
      <w:pPr>
        <w:spacing w:line="360" w:lineRule="auto"/>
        <w:jc w:val="both"/>
        <w:rPr>
          <w:rFonts w:ascii="Aller Light" w:hAnsi="Aller Light"/>
        </w:rPr>
      </w:pPr>
      <w:r w:rsidRPr="000F4F04">
        <w:rPr>
          <w:rFonts w:ascii="Aller Light" w:hAnsi="Aller Light"/>
        </w:rPr>
        <w:t xml:space="preserve"> </w:t>
      </w:r>
    </w:p>
    <w:p w:rsidR="00EA77D2" w:rsidRPr="000F4F04" w:rsidRDefault="00EA77D2" w:rsidP="00EA77D2">
      <w:pPr>
        <w:spacing w:line="360" w:lineRule="auto"/>
        <w:rPr>
          <w:rFonts w:ascii="Aller Light" w:hAnsi="Aller Light"/>
          <w:sz w:val="22"/>
          <w:szCs w:val="22"/>
        </w:rPr>
      </w:pPr>
      <w:r w:rsidRPr="000F4F04">
        <w:rPr>
          <w:rFonts w:ascii="Aller Light" w:hAnsi="Aller Light"/>
          <w:sz w:val="22"/>
          <w:szCs w:val="22"/>
        </w:rPr>
        <w:t xml:space="preserve">                                                                                            Z poważaniem</w:t>
      </w:r>
    </w:p>
    <w:p w:rsidR="00EA77D2" w:rsidRPr="000F4F04" w:rsidRDefault="00EA77D2" w:rsidP="00EA77D2">
      <w:pPr>
        <w:spacing w:after="120"/>
        <w:rPr>
          <w:rFonts w:ascii="Aller Light" w:hAnsi="Aller Light" w:cs="Arial"/>
          <w:i/>
          <w:sz w:val="22"/>
          <w:szCs w:val="22"/>
        </w:rPr>
      </w:pPr>
    </w:p>
    <w:p w:rsidR="00EA77D2" w:rsidRPr="000F4F04" w:rsidRDefault="00EA77D2" w:rsidP="00EA77D2">
      <w:pPr>
        <w:spacing w:after="120"/>
        <w:rPr>
          <w:rFonts w:ascii="Aller Light" w:hAnsi="Aller Light" w:cs="Arial"/>
          <w:i/>
          <w:sz w:val="22"/>
          <w:szCs w:val="22"/>
        </w:rPr>
      </w:pPr>
    </w:p>
    <w:p w:rsidR="00EA77D2" w:rsidRPr="000F4F04" w:rsidRDefault="00EA77D2" w:rsidP="00EA77D2">
      <w:pPr>
        <w:spacing w:after="120"/>
        <w:rPr>
          <w:rFonts w:ascii="Aller Light" w:hAnsi="Aller Light" w:cs="Arial"/>
          <w:i/>
          <w:sz w:val="22"/>
          <w:szCs w:val="22"/>
        </w:rPr>
      </w:pPr>
      <w:r w:rsidRPr="000F4F04">
        <w:rPr>
          <w:rFonts w:ascii="Aller Light" w:hAnsi="Aller Light" w:cs="Arial"/>
          <w:i/>
          <w:sz w:val="22"/>
          <w:szCs w:val="22"/>
        </w:rPr>
        <w:t>* niewłaściwe skreślić</w:t>
      </w:r>
    </w:p>
    <w:p w:rsidR="00EA77D2" w:rsidRDefault="00EA77D2" w:rsidP="00EA77D2">
      <w:pPr>
        <w:spacing w:after="120"/>
        <w:rPr>
          <w:rFonts w:ascii="Aller Light" w:hAnsi="Aller Light" w:cs="Arial"/>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EA77D2" w:rsidRDefault="00EA77D2" w:rsidP="00CC2641">
      <w:pPr>
        <w:tabs>
          <w:tab w:val="left" w:pos="1653"/>
        </w:tabs>
        <w:jc w:val="both"/>
        <w:rPr>
          <w:rFonts w:ascii="Aller Light" w:hAnsi="Aller Light"/>
          <w:i/>
          <w:sz w:val="22"/>
          <w:szCs w:val="22"/>
        </w:rPr>
      </w:pPr>
    </w:p>
    <w:p w:rsidR="00445513" w:rsidRDefault="00445513" w:rsidP="00445513">
      <w:pPr>
        <w:jc w:val="both"/>
        <w:rPr>
          <w:rFonts w:eastAsia="Calibri"/>
          <w:color w:val="FF0000"/>
          <w:sz w:val="22"/>
          <w:szCs w:val="22"/>
        </w:rPr>
      </w:pPr>
      <w:r w:rsidRPr="00CC2641">
        <w:rPr>
          <w:rFonts w:ascii="Aller Light" w:hAnsi="Aller Light"/>
          <w:i/>
          <w:color w:val="FF0000"/>
          <w:sz w:val="22"/>
          <w:szCs w:val="22"/>
        </w:rPr>
        <w:lastRenderedPageBreak/>
        <w:t xml:space="preserve">Wzór nr </w:t>
      </w:r>
      <w:r w:rsidR="00B50700">
        <w:rPr>
          <w:rFonts w:ascii="Aller Light" w:hAnsi="Aller Light"/>
          <w:i/>
          <w:color w:val="FF0000"/>
          <w:sz w:val="22"/>
          <w:szCs w:val="22"/>
        </w:rPr>
        <w:t>9</w:t>
      </w:r>
      <w:r w:rsidR="008C08B8">
        <w:rPr>
          <w:rFonts w:ascii="Aller Light" w:hAnsi="Aller Light"/>
          <w:i/>
          <w:color w:val="FF0000"/>
          <w:sz w:val="22"/>
          <w:szCs w:val="22"/>
        </w:rPr>
        <w:t xml:space="preserve">. </w:t>
      </w:r>
      <w:r>
        <w:rPr>
          <w:rFonts w:ascii="Aller Light" w:hAnsi="Aller Light"/>
          <w:i/>
          <w:color w:val="FF0000"/>
          <w:sz w:val="22"/>
          <w:szCs w:val="22"/>
        </w:rPr>
        <w:t xml:space="preserve"> </w:t>
      </w:r>
      <w:r w:rsidRPr="00445513">
        <w:rPr>
          <w:rFonts w:ascii="Aller Light" w:hAnsi="Aller Light"/>
          <w:i/>
          <w:color w:val="FF0000"/>
          <w:sz w:val="22"/>
          <w:szCs w:val="22"/>
        </w:rPr>
        <w:t>Lista</w:t>
      </w:r>
      <w:r w:rsidRPr="00445513">
        <w:rPr>
          <w:rFonts w:eastAsia="Calibri"/>
          <w:i/>
          <w:color w:val="FF0000"/>
          <w:sz w:val="22"/>
          <w:szCs w:val="22"/>
        </w:rPr>
        <w:t xml:space="preserve"> </w:t>
      </w:r>
      <w:r w:rsidR="00F242A2">
        <w:rPr>
          <w:rFonts w:eastAsia="Calibri"/>
          <w:i/>
          <w:color w:val="FF0000"/>
          <w:sz w:val="22"/>
          <w:szCs w:val="22"/>
        </w:rPr>
        <w:t xml:space="preserve">zadań </w:t>
      </w:r>
      <w:r w:rsidRPr="00445513">
        <w:rPr>
          <w:rFonts w:eastAsia="Calibri"/>
          <w:i/>
          <w:color w:val="FF0000"/>
          <w:sz w:val="22"/>
          <w:szCs w:val="22"/>
        </w:rPr>
        <w:t>pozostawionych bez rozpatrzenia w ramach oceny wstępnej.</w:t>
      </w:r>
    </w:p>
    <w:p w:rsidR="00445513" w:rsidRDefault="00445513" w:rsidP="00445513">
      <w:pPr>
        <w:jc w:val="both"/>
        <w:rPr>
          <w:rFonts w:eastAsia="Calibri"/>
          <w:color w:val="FF0000"/>
          <w:sz w:val="22"/>
          <w:szCs w:val="22"/>
        </w:rPr>
      </w:pPr>
    </w:p>
    <w:p w:rsidR="00445513" w:rsidRPr="00445513" w:rsidRDefault="00445513" w:rsidP="00445513">
      <w:pPr>
        <w:jc w:val="center"/>
        <w:rPr>
          <w:b/>
          <w:color w:val="FF0000"/>
          <w:sz w:val="22"/>
          <w:szCs w:val="22"/>
        </w:rPr>
      </w:pPr>
      <w:r w:rsidRPr="00445513">
        <w:rPr>
          <w:b/>
          <w:color w:val="FF0000"/>
          <w:sz w:val="22"/>
          <w:szCs w:val="22"/>
        </w:rPr>
        <w:t xml:space="preserve">Lista </w:t>
      </w:r>
      <w:r w:rsidR="009B7C20">
        <w:rPr>
          <w:rFonts w:eastAsia="Calibri"/>
          <w:b/>
          <w:color w:val="FF0000"/>
          <w:sz w:val="22"/>
          <w:szCs w:val="22"/>
        </w:rPr>
        <w:t>zadań</w:t>
      </w:r>
      <w:r w:rsidRPr="00445513">
        <w:rPr>
          <w:rFonts w:eastAsia="Calibri"/>
          <w:b/>
          <w:color w:val="FF0000"/>
          <w:sz w:val="22"/>
          <w:szCs w:val="22"/>
        </w:rPr>
        <w:t xml:space="preserve"> pozostawionych bez rozpatrzenia w ramach oceny wstępnej</w:t>
      </w:r>
      <w:r w:rsidRPr="00445513">
        <w:rPr>
          <w:b/>
          <w:color w:val="FF0000"/>
          <w:sz w:val="22"/>
          <w:szCs w:val="22"/>
        </w:rPr>
        <w:t xml:space="preserve"> </w:t>
      </w:r>
      <w:r w:rsidRPr="00445513">
        <w:rPr>
          <w:b/>
          <w:color w:val="FF0000"/>
          <w:sz w:val="22"/>
          <w:szCs w:val="22"/>
        </w:rPr>
        <w:br/>
        <w:t>wniosków o powierzenie grantów</w:t>
      </w:r>
    </w:p>
    <w:p w:rsidR="00445513" w:rsidRPr="00445513" w:rsidRDefault="00445513" w:rsidP="00445513">
      <w:pPr>
        <w:jc w:val="center"/>
        <w:rPr>
          <w:b/>
          <w:color w:val="FF0000"/>
          <w:sz w:val="22"/>
          <w:szCs w:val="22"/>
        </w:rPr>
      </w:pPr>
      <w:r w:rsidRPr="00445513">
        <w:rPr>
          <w:b/>
          <w:color w:val="FF0000"/>
          <w:sz w:val="22"/>
          <w:szCs w:val="22"/>
        </w:rPr>
        <w:t>przeprowadzonej w ramach naboru (nr naboru)</w:t>
      </w:r>
      <w:r w:rsidRPr="00445513">
        <w:rPr>
          <w:b/>
          <w:color w:val="FF0000"/>
          <w:sz w:val="22"/>
          <w:szCs w:val="22"/>
        </w:rPr>
        <w:br/>
        <w:t>w zakresie Przedsięwzięcia (nr i nazwa przedsięwzięcia).</w:t>
      </w:r>
    </w:p>
    <w:p w:rsidR="00445513" w:rsidRPr="00CC2641" w:rsidRDefault="00445513" w:rsidP="00445513">
      <w:pPr>
        <w:jc w:val="both"/>
        <w:rPr>
          <w:rFonts w:ascii="Aller Light" w:hAnsi="Aller Light"/>
          <w:i/>
          <w:color w:val="FF0000"/>
          <w:sz w:val="22"/>
          <w:szCs w:val="22"/>
        </w:rPr>
      </w:pP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1449"/>
        <w:gridCol w:w="756"/>
        <w:gridCol w:w="163"/>
        <w:gridCol w:w="430"/>
        <w:gridCol w:w="1413"/>
        <w:gridCol w:w="120"/>
        <w:gridCol w:w="1864"/>
        <w:gridCol w:w="709"/>
        <w:gridCol w:w="688"/>
        <w:gridCol w:w="2410"/>
      </w:tblGrid>
      <w:tr w:rsidR="00445513" w:rsidRPr="00CC2641" w:rsidTr="00397470">
        <w:trPr>
          <w:cantSplit/>
          <w:trHeight w:val="1538"/>
          <w:jc w:val="center"/>
        </w:trPr>
        <w:tc>
          <w:tcPr>
            <w:tcW w:w="3021" w:type="dxa"/>
            <w:gridSpan w:val="4"/>
            <w:vAlign w:val="center"/>
          </w:tcPr>
          <w:p w:rsidR="00445513" w:rsidRPr="00CC2641" w:rsidRDefault="00445513" w:rsidP="00397470">
            <w:pPr>
              <w:snapToGrid w:val="0"/>
              <w:jc w:val="center"/>
              <w:rPr>
                <w:noProof/>
                <w:color w:val="FF0000"/>
              </w:rPr>
            </w:pPr>
          </w:p>
        </w:tc>
        <w:tc>
          <w:tcPr>
            <w:tcW w:w="7634" w:type="dxa"/>
            <w:gridSpan w:val="7"/>
            <w:shd w:val="clear" w:color="auto" w:fill="99CCFF"/>
            <w:vAlign w:val="center"/>
          </w:tcPr>
          <w:p w:rsidR="00445513" w:rsidRPr="00CC2641" w:rsidRDefault="00445513" w:rsidP="000F2B50">
            <w:pPr>
              <w:snapToGrid w:val="0"/>
              <w:jc w:val="center"/>
              <w:rPr>
                <w:b/>
                <w:color w:val="FF0000"/>
                <w:sz w:val="22"/>
                <w:szCs w:val="22"/>
                <w:lang w:eastAsia="ar-SA"/>
              </w:rPr>
            </w:pPr>
            <w:r>
              <w:rPr>
                <w:b/>
                <w:color w:val="FF0000"/>
                <w:sz w:val="22"/>
                <w:szCs w:val="22"/>
                <w:lang w:eastAsia="ar-SA"/>
              </w:rPr>
              <w:t xml:space="preserve">LISTA </w:t>
            </w:r>
            <w:r w:rsidR="000F2B50">
              <w:rPr>
                <w:b/>
                <w:color w:val="FF0000"/>
                <w:sz w:val="22"/>
                <w:szCs w:val="22"/>
                <w:lang w:eastAsia="ar-SA"/>
              </w:rPr>
              <w:t xml:space="preserve">ZADAŃ </w:t>
            </w:r>
            <w:r>
              <w:rPr>
                <w:b/>
                <w:color w:val="FF0000"/>
                <w:sz w:val="22"/>
                <w:szCs w:val="22"/>
                <w:lang w:eastAsia="ar-SA"/>
              </w:rPr>
              <w:t>POZOSTAWIONYCH BEZ ROZPATRZENIA W RAMACH OCENY WSTĘPNEJ</w:t>
            </w:r>
          </w:p>
        </w:tc>
      </w:tr>
      <w:tr w:rsidR="00445513" w:rsidRPr="00CC2641" w:rsidTr="00397470">
        <w:trPr>
          <w:trHeight w:val="209"/>
          <w:jc w:val="center"/>
        </w:trPr>
        <w:tc>
          <w:tcPr>
            <w:tcW w:w="10655" w:type="dxa"/>
            <w:gridSpan w:val="11"/>
          </w:tcPr>
          <w:p w:rsidR="00445513" w:rsidRPr="00CC2641" w:rsidRDefault="00445513" w:rsidP="00397470">
            <w:pPr>
              <w:snapToGrid w:val="0"/>
              <w:rPr>
                <w:color w:val="FF0000"/>
                <w:lang w:eastAsia="ar-SA"/>
              </w:rPr>
            </w:pPr>
          </w:p>
        </w:tc>
      </w:tr>
      <w:tr w:rsidR="00445513" w:rsidRPr="00CC2641" w:rsidTr="00397470">
        <w:trPr>
          <w:trHeight w:val="492"/>
          <w:jc w:val="center"/>
        </w:trPr>
        <w:tc>
          <w:tcPr>
            <w:tcW w:w="2102" w:type="dxa"/>
            <w:gridSpan w:val="2"/>
            <w:shd w:val="clear" w:color="auto" w:fill="99CCFF"/>
          </w:tcPr>
          <w:p w:rsidR="00445513" w:rsidRPr="00CC2641" w:rsidRDefault="00445513" w:rsidP="00397470">
            <w:pPr>
              <w:snapToGrid w:val="0"/>
              <w:rPr>
                <w:color w:val="FF0000"/>
                <w:lang w:eastAsia="ar-SA"/>
              </w:rPr>
            </w:pPr>
            <w:r w:rsidRPr="00CC2641">
              <w:rPr>
                <w:color w:val="FF0000"/>
                <w:sz w:val="22"/>
                <w:szCs w:val="22"/>
                <w:lang w:eastAsia="ar-SA"/>
              </w:rPr>
              <w:t>NUMER NABORU:</w:t>
            </w:r>
          </w:p>
          <w:p w:rsidR="00445513" w:rsidRPr="00CC2641" w:rsidRDefault="00445513" w:rsidP="00397470">
            <w:pPr>
              <w:rPr>
                <w:b/>
                <w:color w:val="FF0000"/>
                <w:lang w:eastAsia="ar-SA"/>
              </w:rPr>
            </w:pPr>
          </w:p>
        </w:tc>
        <w:tc>
          <w:tcPr>
            <w:tcW w:w="8553" w:type="dxa"/>
            <w:gridSpan w:val="9"/>
            <w:shd w:val="clear" w:color="auto" w:fill="99CCFF"/>
          </w:tcPr>
          <w:p w:rsidR="00445513" w:rsidRPr="00CC2641" w:rsidRDefault="00445513" w:rsidP="00397470">
            <w:pPr>
              <w:snapToGrid w:val="0"/>
              <w:rPr>
                <w:color w:val="FF0000"/>
                <w:lang w:eastAsia="ar-SA"/>
              </w:rPr>
            </w:pPr>
          </w:p>
          <w:p w:rsidR="00445513" w:rsidRPr="00CC2641" w:rsidRDefault="00445513" w:rsidP="00397470">
            <w:pPr>
              <w:snapToGrid w:val="0"/>
              <w:rPr>
                <w:color w:val="FF0000"/>
                <w:lang w:eastAsia="ar-SA"/>
              </w:rPr>
            </w:pPr>
          </w:p>
        </w:tc>
      </w:tr>
      <w:tr w:rsidR="00445513" w:rsidRPr="00CC2641" w:rsidTr="00397470">
        <w:trPr>
          <w:trHeight w:val="958"/>
          <w:jc w:val="center"/>
        </w:trPr>
        <w:tc>
          <w:tcPr>
            <w:tcW w:w="3451" w:type="dxa"/>
            <w:gridSpan w:val="5"/>
            <w:shd w:val="clear" w:color="auto" w:fill="99CCFF"/>
            <w:vAlign w:val="center"/>
          </w:tcPr>
          <w:p w:rsidR="00445513" w:rsidRPr="00CC2641" w:rsidRDefault="00445513" w:rsidP="00397470">
            <w:pPr>
              <w:snapToGrid w:val="0"/>
              <w:rPr>
                <w:color w:val="FF0000"/>
                <w:lang w:eastAsia="ar-SA"/>
              </w:rPr>
            </w:pPr>
            <w:r w:rsidRPr="00CC2641">
              <w:rPr>
                <w:color w:val="FF0000"/>
                <w:sz w:val="22"/>
                <w:szCs w:val="22"/>
                <w:lang w:eastAsia="ar-SA"/>
              </w:rPr>
              <w:t>ZAKRES TEMATYCZNY NABORU – CEL SZCZEGÓŁOWY</w:t>
            </w:r>
          </w:p>
        </w:tc>
        <w:tc>
          <w:tcPr>
            <w:tcW w:w="7204" w:type="dxa"/>
            <w:gridSpan w:val="6"/>
            <w:shd w:val="clear" w:color="auto" w:fill="99CCFF"/>
          </w:tcPr>
          <w:p w:rsidR="00445513" w:rsidRPr="00CC2641" w:rsidRDefault="00445513" w:rsidP="00397470">
            <w:pPr>
              <w:tabs>
                <w:tab w:val="left" w:pos="426"/>
              </w:tabs>
              <w:suppressAutoHyphens/>
              <w:rPr>
                <w:color w:val="FF0000"/>
                <w:lang w:eastAsia="ar-SA"/>
              </w:rPr>
            </w:pPr>
          </w:p>
        </w:tc>
      </w:tr>
      <w:tr w:rsidR="00445513" w:rsidRPr="00CC2641" w:rsidTr="00397470">
        <w:trPr>
          <w:trHeight w:val="224"/>
          <w:jc w:val="center"/>
        </w:trPr>
        <w:tc>
          <w:tcPr>
            <w:tcW w:w="653" w:type="dxa"/>
            <w:vAlign w:val="center"/>
          </w:tcPr>
          <w:p w:rsidR="00445513" w:rsidRPr="00CC2641" w:rsidRDefault="00445513" w:rsidP="00397470">
            <w:pPr>
              <w:snapToGrid w:val="0"/>
              <w:rPr>
                <w:b/>
                <w:color w:val="FF0000"/>
                <w:sz w:val="22"/>
                <w:szCs w:val="22"/>
                <w:lang w:eastAsia="ar-SA"/>
              </w:rPr>
            </w:pPr>
            <w:r w:rsidRPr="00CC2641">
              <w:rPr>
                <w:b/>
                <w:color w:val="FF0000"/>
                <w:sz w:val="22"/>
                <w:szCs w:val="22"/>
                <w:lang w:eastAsia="ar-SA"/>
              </w:rPr>
              <w:t>Lp.</w:t>
            </w:r>
          </w:p>
        </w:tc>
        <w:tc>
          <w:tcPr>
            <w:tcW w:w="2205" w:type="dxa"/>
            <w:gridSpan w:val="2"/>
            <w:vAlign w:val="center"/>
          </w:tcPr>
          <w:p w:rsidR="003F25AB" w:rsidRDefault="00445513" w:rsidP="00397470">
            <w:pPr>
              <w:snapToGrid w:val="0"/>
              <w:jc w:val="center"/>
              <w:rPr>
                <w:b/>
                <w:color w:val="FF0000"/>
                <w:sz w:val="22"/>
                <w:szCs w:val="22"/>
                <w:lang w:eastAsia="ar-SA"/>
              </w:rPr>
            </w:pPr>
            <w:r>
              <w:rPr>
                <w:b/>
                <w:color w:val="FF0000"/>
                <w:sz w:val="22"/>
                <w:szCs w:val="22"/>
                <w:lang w:eastAsia="ar-SA"/>
              </w:rPr>
              <w:t xml:space="preserve">Tytuł </w:t>
            </w:r>
            <w:r w:rsidR="00434828">
              <w:rPr>
                <w:b/>
                <w:color w:val="FF0000"/>
                <w:sz w:val="22"/>
                <w:szCs w:val="22"/>
                <w:lang w:eastAsia="ar-SA"/>
              </w:rPr>
              <w:t>zadania</w:t>
            </w:r>
            <w:r>
              <w:rPr>
                <w:b/>
                <w:color w:val="FF0000"/>
                <w:sz w:val="22"/>
                <w:szCs w:val="22"/>
                <w:lang w:eastAsia="ar-SA"/>
              </w:rPr>
              <w:t>, któr</w:t>
            </w:r>
            <w:r w:rsidR="00434828">
              <w:rPr>
                <w:b/>
                <w:color w:val="FF0000"/>
                <w:sz w:val="22"/>
                <w:szCs w:val="22"/>
                <w:lang w:eastAsia="ar-SA"/>
              </w:rPr>
              <w:t>e wymagało</w:t>
            </w:r>
          </w:p>
          <w:p w:rsidR="00445513" w:rsidRPr="00CC2641" w:rsidRDefault="00445513" w:rsidP="003F25AB">
            <w:pPr>
              <w:snapToGrid w:val="0"/>
              <w:jc w:val="center"/>
              <w:rPr>
                <w:b/>
                <w:color w:val="FF0000"/>
                <w:sz w:val="22"/>
                <w:szCs w:val="22"/>
                <w:lang w:eastAsia="ar-SA"/>
              </w:rPr>
            </w:pPr>
            <w:r>
              <w:rPr>
                <w:b/>
                <w:color w:val="FF0000"/>
                <w:sz w:val="22"/>
                <w:szCs w:val="22"/>
                <w:lang w:eastAsia="ar-SA"/>
              </w:rPr>
              <w:t>uzupełnienia lub poprawienia oczywistych omyłek</w:t>
            </w:r>
          </w:p>
        </w:tc>
        <w:tc>
          <w:tcPr>
            <w:tcW w:w="2126" w:type="dxa"/>
            <w:gridSpan w:val="4"/>
            <w:vAlign w:val="center"/>
          </w:tcPr>
          <w:p w:rsidR="00445513" w:rsidRPr="00CC2641" w:rsidRDefault="00445513" w:rsidP="00397470">
            <w:pPr>
              <w:snapToGrid w:val="0"/>
              <w:jc w:val="center"/>
              <w:rPr>
                <w:b/>
                <w:color w:val="FF0000"/>
                <w:sz w:val="20"/>
                <w:szCs w:val="20"/>
                <w:lang w:eastAsia="ar-SA"/>
              </w:rPr>
            </w:pPr>
            <w:r w:rsidRPr="00CC2641">
              <w:rPr>
                <w:b/>
                <w:color w:val="FF0000"/>
                <w:sz w:val="20"/>
                <w:szCs w:val="20"/>
                <w:lang w:eastAsia="ar-SA"/>
              </w:rPr>
              <w:t>Numer wniosku/ oznaczenie sprawy</w:t>
            </w:r>
          </w:p>
        </w:tc>
        <w:tc>
          <w:tcPr>
            <w:tcW w:w="3261" w:type="dxa"/>
            <w:gridSpan w:val="3"/>
            <w:vAlign w:val="center"/>
          </w:tcPr>
          <w:p w:rsidR="00445513" w:rsidRPr="00CC2641" w:rsidRDefault="00445513" w:rsidP="00397470">
            <w:pPr>
              <w:snapToGrid w:val="0"/>
              <w:jc w:val="center"/>
              <w:rPr>
                <w:b/>
                <w:color w:val="FF0000"/>
                <w:sz w:val="22"/>
                <w:szCs w:val="22"/>
                <w:lang w:eastAsia="ar-SA"/>
              </w:rPr>
            </w:pPr>
            <w:r w:rsidRPr="00CC2641">
              <w:rPr>
                <w:b/>
                <w:color w:val="FF0000"/>
                <w:sz w:val="22"/>
                <w:szCs w:val="22"/>
                <w:lang w:eastAsia="ar-SA"/>
              </w:rPr>
              <w:t>Nazwa wnioskodawcy</w:t>
            </w:r>
          </w:p>
        </w:tc>
        <w:tc>
          <w:tcPr>
            <w:tcW w:w="2410" w:type="dxa"/>
            <w:vAlign w:val="center"/>
          </w:tcPr>
          <w:p w:rsidR="00445513" w:rsidRPr="00CC2641" w:rsidRDefault="00204D04" w:rsidP="00A27BF5">
            <w:pPr>
              <w:snapToGrid w:val="0"/>
              <w:jc w:val="center"/>
              <w:rPr>
                <w:b/>
                <w:color w:val="FF0000"/>
                <w:sz w:val="22"/>
                <w:szCs w:val="22"/>
                <w:lang w:eastAsia="ar-SA"/>
              </w:rPr>
            </w:pPr>
            <w:r>
              <w:rPr>
                <w:b/>
                <w:color w:val="FF0000"/>
                <w:sz w:val="22"/>
                <w:szCs w:val="22"/>
                <w:lang w:eastAsia="ar-SA"/>
              </w:rPr>
              <w:t xml:space="preserve">Powód pozostawienia </w:t>
            </w:r>
            <w:r w:rsidR="00A27BF5">
              <w:rPr>
                <w:b/>
                <w:color w:val="FF0000"/>
                <w:sz w:val="22"/>
                <w:szCs w:val="22"/>
                <w:lang w:eastAsia="ar-SA"/>
              </w:rPr>
              <w:t xml:space="preserve">zadania </w:t>
            </w:r>
            <w:r>
              <w:rPr>
                <w:b/>
                <w:color w:val="FF0000"/>
                <w:sz w:val="22"/>
                <w:szCs w:val="22"/>
                <w:lang w:eastAsia="ar-SA"/>
              </w:rPr>
              <w:t>bez rozpatrzenia</w:t>
            </w:r>
          </w:p>
        </w:tc>
      </w:tr>
      <w:tr w:rsidR="00445513" w:rsidRPr="00CC2641" w:rsidTr="00397470">
        <w:trPr>
          <w:trHeight w:val="464"/>
          <w:jc w:val="center"/>
        </w:trPr>
        <w:tc>
          <w:tcPr>
            <w:tcW w:w="653" w:type="dxa"/>
          </w:tcPr>
          <w:p w:rsidR="00445513" w:rsidRPr="00CC2641" w:rsidRDefault="00445513" w:rsidP="00397470">
            <w:pPr>
              <w:snapToGrid w:val="0"/>
              <w:rPr>
                <w:color w:val="FF0000"/>
                <w:lang w:eastAsia="ar-SA"/>
              </w:rPr>
            </w:pPr>
          </w:p>
        </w:tc>
        <w:tc>
          <w:tcPr>
            <w:tcW w:w="2205" w:type="dxa"/>
            <w:gridSpan w:val="2"/>
          </w:tcPr>
          <w:p w:rsidR="00445513" w:rsidRPr="00CC2641" w:rsidRDefault="00445513" w:rsidP="00397470">
            <w:pPr>
              <w:snapToGrid w:val="0"/>
              <w:rPr>
                <w:color w:val="FF0000"/>
                <w:lang w:eastAsia="ar-SA"/>
              </w:rPr>
            </w:pPr>
          </w:p>
        </w:tc>
        <w:tc>
          <w:tcPr>
            <w:tcW w:w="2126" w:type="dxa"/>
            <w:gridSpan w:val="4"/>
          </w:tcPr>
          <w:p w:rsidR="00445513" w:rsidRPr="00CC2641" w:rsidRDefault="00445513" w:rsidP="00397470">
            <w:pPr>
              <w:snapToGrid w:val="0"/>
              <w:rPr>
                <w:color w:val="FF0000"/>
                <w:lang w:eastAsia="ar-SA"/>
              </w:rPr>
            </w:pPr>
          </w:p>
        </w:tc>
        <w:tc>
          <w:tcPr>
            <w:tcW w:w="3261" w:type="dxa"/>
            <w:gridSpan w:val="3"/>
          </w:tcPr>
          <w:p w:rsidR="00445513" w:rsidRPr="00CC2641" w:rsidRDefault="00445513" w:rsidP="00397470">
            <w:pPr>
              <w:snapToGrid w:val="0"/>
              <w:rPr>
                <w:color w:val="FF0000"/>
                <w:lang w:eastAsia="ar-SA"/>
              </w:rPr>
            </w:pPr>
          </w:p>
        </w:tc>
        <w:tc>
          <w:tcPr>
            <w:tcW w:w="2410" w:type="dxa"/>
          </w:tcPr>
          <w:p w:rsidR="00445513" w:rsidRPr="00CC2641" w:rsidRDefault="00445513" w:rsidP="00397470">
            <w:pPr>
              <w:snapToGrid w:val="0"/>
              <w:rPr>
                <w:color w:val="FF0000"/>
                <w:lang w:eastAsia="ar-SA"/>
              </w:rPr>
            </w:pPr>
          </w:p>
        </w:tc>
      </w:tr>
      <w:tr w:rsidR="00445513" w:rsidRPr="00CC2641" w:rsidTr="00397470">
        <w:trPr>
          <w:trHeight w:val="464"/>
          <w:jc w:val="center"/>
        </w:trPr>
        <w:tc>
          <w:tcPr>
            <w:tcW w:w="653" w:type="dxa"/>
          </w:tcPr>
          <w:p w:rsidR="00445513" w:rsidRPr="00CC2641" w:rsidRDefault="00445513" w:rsidP="00397470">
            <w:pPr>
              <w:snapToGrid w:val="0"/>
              <w:rPr>
                <w:color w:val="FF0000"/>
                <w:lang w:eastAsia="ar-SA"/>
              </w:rPr>
            </w:pPr>
          </w:p>
        </w:tc>
        <w:tc>
          <w:tcPr>
            <w:tcW w:w="2205" w:type="dxa"/>
            <w:gridSpan w:val="2"/>
          </w:tcPr>
          <w:p w:rsidR="00445513" w:rsidRPr="00CC2641" w:rsidRDefault="00445513" w:rsidP="00397470">
            <w:pPr>
              <w:snapToGrid w:val="0"/>
              <w:rPr>
                <w:color w:val="FF0000"/>
                <w:lang w:eastAsia="ar-SA"/>
              </w:rPr>
            </w:pPr>
          </w:p>
        </w:tc>
        <w:tc>
          <w:tcPr>
            <w:tcW w:w="2126" w:type="dxa"/>
            <w:gridSpan w:val="4"/>
          </w:tcPr>
          <w:p w:rsidR="00445513" w:rsidRPr="00CC2641" w:rsidRDefault="00445513" w:rsidP="00397470">
            <w:pPr>
              <w:snapToGrid w:val="0"/>
              <w:rPr>
                <w:color w:val="FF0000"/>
                <w:lang w:eastAsia="ar-SA"/>
              </w:rPr>
            </w:pPr>
          </w:p>
        </w:tc>
        <w:tc>
          <w:tcPr>
            <w:tcW w:w="3261" w:type="dxa"/>
            <w:gridSpan w:val="3"/>
          </w:tcPr>
          <w:p w:rsidR="00445513" w:rsidRPr="00CC2641" w:rsidRDefault="00445513" w:rsidP="00397470">
            <w:pPr>
              <w:snapToGrid w:val="0"/>
              <w:rPr>
                <w:color w:val="FF0000"/>
                <w:lang w:eastAsia="ar-SA"/>
              </w:rPr>
            </w:pPr>
          </w:p>
        </w:tc>
        <w:tc>
          <w:tcPr>
            <w:tcW w:w="2410" w:type="dxa"/>
          </w:tcPr>
          <w:p w:rsidR="00445513" w:rsidRPr="00CC2641" w:rsidRDefault="00445513" w:rsidP="00397470">
            <w:pPr>
              <w:snapToGrid w:val="0"/>
              <w:rPr>
                <w:color w:val="FF0000"/>
                <w:lang w:eastAsia="ar-SA"/>
              </w:rPr>
            </w:pPr>
          </w:p>
        </w:tc>
      </w:tr>
      <w:tr w:rsidR="00445513" w:rsidRPr="00CC2641" w:rsidTr="00397470">
        <w:trPr>
          <w:trHeight w:val="449"/>
          <w:jc w:val="center"/>
        </w:trPr>
        <w:tc>
          <w:tcPr>
            <w:tcW w:w="653" w:type="dxa"/>
          </w:tcPr>
          <w:p w:rsidR="00445513" w:rsidRPr="00CC2641" w:rsidRDefault="00445513" w:rsidP="00397470">
            <w:pPr>
              <w:snapToGrid w:val="0"/>
              <w:rPr>
                <w:color w:val="FF0000"/>
                <w:lang w:eastAsia="ar-SA"/>
              </w:rPr>
            </w:pPr>
          </w:p>
        </w:tc>
        <w:tc>
          <w:tcPr>
            <w:tcW w:w="2205" w:type="dxa"/>
            <w:gridSpan w:val="2"/>
          </w:tcPr>
          <w:p w:rsidR="00445513" w:rsidRPr="00CC2641" w:rsidRDefault="00445513" w:rsidP="00397470">
            <w:pPr>
              <w:snapToGrid w:val="0"/>
              <w:rPr>
                <w:color w:val="FF0000"/>
                <w:lang w:eastAsia="ar-SA"/>
              </w:rPr>
            </w:pPr>
          </w:p>
        </w:tc>
        <w:tc>
          <w:tcPr>
            <w:tcW w:w="2126" w:type="dxa"/>
            <w:gridSpan w:val="4"/>
          </w:tcPr>
          <w:p w:rsidR="00445513" w:rsidRPr="00CC2641" w:rsidRDefault="00445513" w:rsidP="00397470">
            <w:pPr>
              <w:snapToGrid w:val="0"/>
              <w:rPr>
                <w:color w:val="FF0000"/>
                <w:lang w:eastAsia="ar-SA"/>
              </w:rPr>
            </w:pPr>
          </w:p>
        </w:tc>
        <w:tc>
          <w:tcPr>
            <w:tcW w:w="3261" w:type="dxa"/>
            <w:gridSpan w:val="3"/>
          </w:tcPr>
          <w:p w:rsidR="00445513" w:rsidRPr="00CC2641" w:rsidRDefault="00445513" w:rsidP="00397470">
            <w:pPr>
              <w:snapToGrid w:val="0"/>
              <w:rPr>
                <w:color w:val="FF0000"/>
                <w:lang w:eastAsia="ar-SA"/>
              </w:rPr>
            </w:pPr>
          </w:p>
        </w:tc>
        <w:tc>
          <w:tcPr>
            <w:tcW w:w="2410" w:type="dxa"/>
          </w:tcPr>
          <w:p w:rsidR="00445513" w:rsidRPr="00CC2641" w:rsidRDefault="00445513" w:rsidP="00397470">
            <w:pPr>
              <w:snapToGrid w:val="0"/>
              <w:rPr>
                <w:color w:val="FF0000"/>
                <w:lang w:eastAsia="ar-SA"/>
              </w:rPr>
            </w:pPr>
          </w:p>
        </w:tc>
      </w:tr>
      <w:tr w:rsidR="00445513" w:rsidRPr="00CC2641" w:rsidTr="00397470">
        <w:trPr>
          <w:trHeight w:val="464"/>
          <w:jc w:val="center"/>
        </w:trPr>
        <w:tc>
          <w:tcPr>
            <w:tcW w:w="653" w:type="dxa"/>
          </w:tcPr>
          <w:p w:rsidR="00445513" w:rsidRPr="00CC2641" w:rsidRDefault="00445513" w:rsidP="00397470">
            <w:pPr>
              <w:snapToGrid w:val="0"/>
              <w:rPr>
                <w:color w:val="FF0000"/>
                <w:lang w:eastAsia="ar-SA"/>
              </w:rPr>
            </w:pPr>
          </w:p>
        </w:tc>
        <w:tc>
          <w:tcPr>
            <w:tcW w:w="2205" w:type="dxa"/>
            <w:gridSpan w:val="2"/>
          </w:tcPr>
          <w:p w:rsidR="00445513" w:rsidRPr="00CC2641" w:rsidRDefault="00445513" w:rsidP="00397470">
            <w:pPr>
              <w:snapToGrid w:val="0"/>
              <w:rPr>
                <w:color w:val="FF0000"/>
                <w:lang w:eastAsia="ar-SA"/>
              </w:rPr>
            </w:pPr>
          </w:p>
        </w:tc>
        <w:tc>
          <w:tcPr>
            <w:tcW w:w="2126" w:type="dxa"/>
            <w:gridSpan w:val="4"/>
          </w:tcPr>
          <w:p w:rsidR="00445513" w:rsidRPr="00CC2641" w:rsidRDefault="00445513" w:rsidP="00397470">
            <w:pPr>
              <w:snapToGrid w:val="0"/>
              <w:rPr>
                <w:color w:val="FF0000"/>
                <w:lang w:eastAsia="ar-SA"/>
              </w:rPr>
            </w:pPr>
          </w:p>
        </w:tc>
        <w:tc>
          <w:tcPr>
            <w:tcW w:w="3261" w:type="dxa"/>
            <w:gridSpan w:val="3"/>
          </w:tcPr>
          <w:p w:rsidR="00445513" w:rsidRPr="00CC2641" w:rsidRDefault="00445513" w:rsidP="00397470">
            <w:pPr>
              <w:snapToGrid w:val="0"/>
              <w:rPr>
                <w:color w:val="FF0000"/>
                <w:lang w:eastAsia="ar-SA"/>
              </w:rPr>
            </w:pPr>
          </w:p>
        </w:tc>
        <w:tc>
          <w:tcPr>
            <w:tcW w:w="2410" w:type="dxa"/>
          </w:tcPr>
          <w:p w:rsidR="00445513" w:rsidRPr="00CC2641" w:rsidRDefault="00445513" w:rsidP="00397470">
            <w:pPr>
              <w:snapToGrid w:val="0"/>
              <w:rPr>
                <w:color w:val="FF0000"/>
                <w:lang w:eastAsia="ar-SA"/>
              </w:rPr>
            </w:pPr>
          </w:p>
        </w:tc>
      </w:tr>
      <w:tr w:rsidR="00445513" w:rsidRPr="00CC2641" w:rsidTr="00397470">
        <w:trPr>
          <w:trHeight w:val="464"/>
          <w:jc w:val="center"/>
        </w:trPr>
        <w:tc>
          <w:tcPr>
            <w:tcW w:w="653" w:type="dxa"/>
          </w:tcPr>
          <w:p w:rsidR="00445513" w:rsidRPr="00CC2641" w:rsidRDefault="00445513" w:rsidP="00397470">
            <w:pPr>
              <w:snapToGrid w:val="0"/>
              <w:rPr>
                <w:color w:val="FF0000"/>
                <w:lang w:eastAsia="ar-SA"/>
              </w:rPr>
            </w:pPr>
          </w:p>
        </w:tc>
        <w:tc>
          <w:tcPr>
            <w:tcW w:w="2205" w:type="dxa"/>
            <w:gridSpan w:val="2"/>
          </w:tcPr>
          <w:p w:rsidR="00445513" w:rsidRPr="00CC2641" w:rsidRDefault="00445513" w:rsidP="00397470">
            <w:pPr>
              <w:snapToGrid w:val="0"/>
              <w:rPr>
                <w:color w:val="FF0000"/>
                <w:lang w:eastAsia="ar-SA"/>
              </w:rPr>
            </w:pPr>
          </w:p>
        </w:tc>
        <w:tc>
          <w:tcPr>
            <w:tcW w:w="2126" w:type="dxa"/>
            <w:gridSpan w:val="4"/>
          </w:tcPr>
          <w:p w:rsidR="00445513" w:rsidRPr="00CC2641" w:rsidRDefault="00445513" w:rsidP="00397470">
            <w:pPr>
              <w:snapToGrid w:val="0"/>
              <w:rPr>
                <w:color w:val="FF0000"/>
                <w:lang w:eastAsia="ar-SA"/>
              </w:rPr>
            </w:pPr>
          </w:p>
        </w:tc>
        <w:tc>
          <w:tcPr>
            <w:tcW w:w="3261" w:type="dxa"/>
            <w:gridSpan w:val="3"/>
          </w:tcPr>
          <w:p w:rsidR="00445513" w:rsidRPr="00CC2641" w:rsidRDefault="00445513" w:rsidP="00397470">
            <w:pPr>
              <w:snapToGrid w:val="0"/>
              <w:rPr>
                <w:color w:val="FF0000"/>
                <w:lang w:eastAsia="ar-SA"/>
              </w:rPr>
            </w:pPr>
          </w:p>
        </w:tc>
        <w:tc>
          <w:tcPr>
            <w:tcW w:w="2410" w:type="dxa"/>
          </w:tcPr>
          <w:p w:rsidR="00445513" w:rsidRPr="00CC2641" w:rsidRDefault="00445513" w:rsidP="00397470">
            <w:pPr>
              <w:snapToGrid w:val="0"/>
              <w:rPr>
                <w:color w:val="FF0000"/>
                <w:lang w:eastAsia="ar-SA"/>
              </w:rPr>
            </w:pPr>
          </w:p>
        </w:tc>
      </w:tr>
      <w:tr w:rsidR="00445513" w:rsidRPr="00CC2641" w:rsidTr="00397470">
        <w:trPr>
          <w:trHeight w:val="464"/>
          <w:jc w:val="center"/>
        </w:trPr>
        <w:tc>
          <w:tcPr>
            <w:tcW w:w="653" w:type="dxa"/>
          </w:tcPr>
          <w:p w:rsidR="00445513" w:rsidRPr="00CC2641" w:rsidRDefault="00445513" w:rsidP="00397470">
            <w:pPr>
              <w:snapToGrid w:val="0"/>
              <w:rPr>
                <w:color w:val="FF0000"/>
                <w:lang w:eastAsia="ar-SA"/>
              </w:rPr>
            </w:pPr>
          </w:p>
        </w:tc>
        <w:tc>
          <w:tcPr>
            <w:tcW w:w="2205" w:type="dxa"/>
            <w:gridSpan w:val="2"/>
          </w:tcPr>
          <w:p w:rsidR="00445513" w:rsidRPr="00CC2641" w:rsidRDefault="00445513" w:rsidP="00397470">
            <w:pPr>
              <w:snapToGrid w:val="0"/>
              <w:rPr>
                <w:color w:val="FF0000"/>
                <w:lang w:eastAsia="ar-SA"/>
              </w:rPr>
            </w:pPr>
          </w:p>
        </w:tc>
        <w:tc>
          <w:tcPr>
            <w:tcW w:w="2126" w:type="dxa"/>
            <w:gridSpan w:val="4"/>
          </w:tcPr>
          <w:p w:rsidR="00445513" w:rsidRPr="00CC2641" w:rsidRDefault="00445513" w:rsidP="00397470">
            <w:pPr>
              <w:snapToGrid w:val="0"/>
              <w:rPr>
                <w:color w:val="FF0000"/>
                <w:lang w:eastAsia="ar-SA"/>
              </w:rPr>
            </w:pPr>
          </w:p>
        </w:tc>
        <w:tc>
          <w:tcPr>
            <w:tcW w:w="3261" w:type="dxa"/>
            <w:gridSpan w:val="3"/>
          </w:tcPr>
          <w:p w:rsidR="00445513" w:rsidRPr="00CC2641" w:rsidRDefault="00445513" w:rsidP="00397470">
            <w:pPr>
              <w:snapToGrid w:val="0"/>
              <w:rPr>
                <w:color w:val="FF0000"/>
                <w:lang w:eastAsia="ar-SA"/>
              </w:rPr>
            </w:pPr>
          </w:p>
        </w:tc>
        <w:tc>
          <w:tcPr>
            <w:tcW w:w="2410" w:type="dxa"/>
          </w:tcPr>
          <w:p w:rsidR="00445513" w:rsidRPr="00CC2641" w:rsidRDefault="00445513" w:rsidP="00397470">
            <w:pPr>
              <w:snapToGrid w:val="0"/>
              <w:rPr>
                <w:color w:val="FF0000"/>
                <w:lang w:eastAsia="ar-SA"/>
              </w:rPr>
            </w:pPr>
          </w:p>
        </w:tc>
      </w:tr>
      <w:tr w:rsidR="00445513" w:rsidRPr="00CC2641" w:rsidTr="00397470">
        <w:trPr>
          <w:trHeight w:val="464"/>
          <w:jc w:val="center"/>
        </w:trPr>
        <w:tc>
          <w:tcPr>
            <w:tcW w:w="653" w:type="dxa"/>
          </w:tcPr>
          <w:p w:rsidR="00445513" w:rsidRPr="00CC2641" w:rsidRDefault="00445513" w:rsidP="00397470">
            <w:pPr>
              <w:snapToGrid w:val="0"/>
              <w:rPr>
                <w:color w:val="FF0000"/>
                <w:lang w:eastAsia="ar-SA"/>
              </w:rPr>
            </w:pPr>
          </w:p>
        </w:tc>
        <w:tc>
          <w:tcPr>
            <w:tcW w:w="2205" w:type="dxa"/>
            <w:gridSpan w:val="2"/>
          </w:tcPr>
          <w:p w:rsidR="00445513" w:rsidRPr="00CC2641" w:rsidRDefault="00445513" w:rsidP="00397470">
            <w:pPr>
              <w:snapToGrid w:val="0"/>
              <w:rPr>
                <w:color w:val="FF0000"/>
                <w:lang w:eastAsia="ar-SA"/>
              </w:rPr>
            </w:pPr>
          </w:p>
        </w:tc>
        <w:tc>
          <w:tcPr>
            <w:tcW w:w="2126" w:type="dxa"/>
            <w:gridSpan w:val="4"/>
          </w:tcPr>
          <w:p w:rsidR="00445513" w:rsidRPr="00CC2641" w:rsidRDefault="00445513" w:rsidP="00397470">
            <w:pPr>
              <w:snapToGrid w:val="0"/>
              <w:rPr>
                <w:color w:val="FF0000"/>
                <w:lang w:eastAsia="ar-SA"/>
              </w:rPr>
            </w:pPr>
          </w:p>
        </w:tc>
        <w:tc>
          <w:tcPr>
            <w:tcW w:w="3261" w:type="dxa"/>
            <w:gridSpan w:val="3"/>
          </w:tcPr>
          <w:p w:rsidR="00445513" w:rsidRPr="00CC2641" w:rsidRDefault="00445513" w:rsidP="00397470">
            <w:pPr>
              <w:snapToGrid w:val="0"/>
              <w:rPr>
                <w:color w:val="FF0000"/>
                <w:lang w:eastAsia="ar-SA"/>
              </w:rPr>
            </w:pPr>
          </w:p>
        </w:tc>
        <w:tc>
          <w:tcPr>
            <w:tcW w:w="2410" w:type="dxa"/>
          </w:tcPr>
          <w:p w:rsidR="00445513" w:rsidRPr="00CC2641" w:rsidRDefault="00445513" w:rsidP="00397470">
            <w:pPr>
              <w:snapToGrid w:val="0"/>
              <w:rPr>
                <w:color w:val="FF0000"/>
                <w:lang w:eastAsia="ar-SA"/>
              </w:rPr>
            </w:pPr>
          </w:p>
        </w:tc>
      </w:tr>
      <w:tr w:rsidR="00445513" w:rsidRPr="00CC2641" w:rsidTr="00397470">
        <w:trPr>
          <w:trHeight w:val="464"/>
          <w:jc w:val="center"/>
        </w:trPr>
        <w:tc>
          <w:tcPr>
            <w:tcW w:w="653" w:type="dxa"/>
          </w:tcPr>
          <w:p w:rsidR="00445513" w:rsidRPr="00CC2641" w:rsidRDefault="00445513" w:rsidP="00397470">
            <w:pPr>
              <w:snapToGrid w:val="0"/>
              <w:rPr>
                <w:color w:val="FF0000"/>
                <w:lang w:eastAsia="ar-SA"/>
              </w:rPr>
            </w:pPr>
          </w:p>
        </w:tc>
        <w:tc>
          <w:tcPr>
            <w:tcW w:w="2205" w:type="dxa"/>
            <w:gridSpan w:val="2"/>
          </w:tcPr>
          <w:p w:rsidR="00445513" w:rsidRPr="00CC2641" w:rsidRDefault="00445513" w:rsidP="00397470">
            <w:pPr>
              <w:snapToGrid w:val="0"/>
              <w:rPr>
                <w:color w:val="FF0000"/>
                <w:lang w:eastAsia="ar-SA"/>
              </w:rPr>
            </w:pPr>
          </w:p>
        </w:tc>
        <w:tc>
          <w:tcPr>
            <w:tcW w:w="2126" w:type="dxa"/>
            <w:gridSpan w:val="4"/>
          </w:tcPr>
          <w:p w:rsidR="00445513" w:rsidRPr="00CC2641" w:rsidRDefault="00445513" w:rsidP="00397470">
            <w:pPr>
              <w:snapToGrid w:val="0"/>
              <w:rPr>
                <w:color w:val="FF0000"/>
                <w:lang w:eastAsia="ar-SA"/>
              </w:rPr>
            </w:pPr>
          </w:p>
        </w:tc>
        <w:tc>
          <w:tcPr>
            <w:tcW w:w="3261" w:type="dxa"/>
            <w:gridSpan w:val="3"/>
          </w:tcPr>
          <w:p w:rsidR="00445513" w:rsidRPr="00CC2641" w:rsidRDefault="00445513" w:rsidP="00397470">
            <w:pPr>
              <w:snapToGrid w:val="0"/>
              <w:rPr>
                <w:color w:val="FF0000"/>
                <w:lang w:eastAsia="ar-SA"/>
              </w:rPr>
            </w:pPr>
          </w:p>
        </w:tc>
        <w:tc>
          <w:tcPr>
            <w:tcW w:w="2410" w:type="dxa"/>
          </w:tcPr>
          <w:p w:rsidR="00445513" w:rsidRPr="00CC2641" w:rsidRDefault="00445513" w:rsidP="00397470">
            <w:pPr>
              <w:snapToGrid w:val="0"/>
              <w:rPr>
                <w:color w:val="FF0000"/>
                <w:lang w:eastAsia="ar-SA"/>
              </w:rPr>
            </w:pPr>
          </w:p>
        </w:tc>
      </w:tr>
      <w:tr w:rsidR="00445513" w:rsidRPr="00CC2641" w:rsidTr="00397470">
        <w:trPr>
          <w:trHeight w:val="531"/>
          <w:jc w:val="center"/>
        </w:trPr>
        <w:tc>
          <w:tcPr>
            <w:tcW w:w="3021" w:type="dxa"/>
            <w:gridSpan w:val="4"/>
            <w:vAlign w:val="center"/>
          </w:tcPr>
          <w:p w:rsidR="00445513" w:rsidRPr="00CC2641" w:rsidRDefault="00445513" w:rsidP="00397470">
            <w:pPr>
              <w:snapToGrid w:val="0"/>
              <w:rPr>
                <w:color w:val="FF0000"/>
                <w:lang w:eastAsia="ar-SA"/>
              </w:rPr>
            </w:pPr>
            <w:r w:rsidRPr="00CC2641">
              <w:rPr>
                <w:color w:val="FF0000"/>
                <w:sz w:val="22"/>
                <w:szCs w:val="22"/>
                <w:lang w:eastAsia="ar-SA"/>
              </w:rPr>
              <w:t>MIEJSCE SPORZĄDZENIA:</w:t>
            </w:r>
          </w:p>
        </w:tc>
        <w:tc>
          <w:tcPr>
            <w:tcW w:w="1843" w:type="dxa"/>
            <w:gridSpan w:val="2"/>
            <w:vAlign w:val="center"/>
          </w:tcPr>
          <w:p w:rsidR="00445513" w:rsidRPr="00CC2641" w:rsidRDefault="00445513" w:rsidP="00397470">
            <w:pPr>
              <w:snapToGrid w:val="0"/>
              <w:rPr>
                <w:color w:val="FF0000"/>
                <w:lang w:eastAsia="ar-SA"/>
              </w:rPr>
            </w:pPr>
          </w:p>
        </w:tc>
        <w:tc>
          <w:tcPr>
            <w:tcW w:w="2693" w:type="dxa"/>
            <w:gridSpan w:val="3"/>
            <w:vAlign w:val="center"/>
          </w:tcPr>
          <w:p w:rsidR="00445513" w:rsidRPr="00CC2641" w:rsidRDefault="00445513" w:rsidP="00397470">
            <w:pPr>
              <w:snapToGrid w:val="0"/>
              <w:rPr>
                <w:color w:val="FF0000"/>
                <w:lang w:eastAsia="ar-SA"/>
              </w:rPr>
            </w:pPr>
            <w:r w:rsidRPr="00CC2641">
              <w:rPr>
                <w:color w:val="FF0000"/>
                <w:sz w:val="22"/>
                <w:szCs w:val="22"/>
                <w:lang w:eastAsia="ar-SA"/>
              </w:rPr>
              <w:t>DATA SPORZĄDZENIA:</w:t>
            </w:r>
          </w:p>
        </w:tc>
        <w:tc>
          <w:tcPr>
            <w:tcW w:w="3098" w:type="dxa"/>
            <w:gridSpan w:val="2"/>
          </w:tcPr>
          <w:p w:rsidR="00445513" w:rsidRPr="00CC2641" w:rsidRDefault="00445513" w:rsidP="00397470">
            <w:pPr>
              <w:snapToGrid w:val="0"/>
              <w:rPr>
                <w:color w:val="FF0000"/>
                <w:lang w:eastAsia="ar-SA"/>
              </w:rPr>
            </w:pPr>
          </w:p>
        </w:tc>
      </w:tr>
      <w:tr w:rsidR="00445513" w:rsidRPr="00CC2641" w:rsidTr="00397470">
        <w:trPr>
          <w:trHeight w:val="531"/>
          <w:jc w:val="center"/>
        </w:trPr>
        <w:tc>
          <w:tcPr>
            <w:tcW w:w="6848" w:type="dxa"/>
            <w:gridSpan w:val="8"/>
            <w:vAlign w:val="center"/>
          </w:tcPr>
          <w:p w:rsidR="00445513" w:rsidRPr="00CC2641" w:rsidRDefault="00445513" w:rsidP="00397470">
            <w:pPr>
              <w:snapToGrid w:val="0"/>
              <w:rPr>
                <w:color w:val="FF0000"/>
                <w:lang w:eastAsia="ar-SA"/>
              </w:rPr>
            </w:pPr>
            <w:r w:rsidRPr="00CC2641">
              <w:rPr>
                <w:color w:val="FF0000"/>
                <w:sz w:val="22"/>
                <w:szCs w:val="22"/>
                <w:lang w:eastAsia="ar-SA"/>
              </w:rPr>
              <w:t xml:space="preserve">PODPIS OSOBY SPORZĄDZAJĄCEJ ZESTAWIENIE </w:t>
            </w:r>
          </w:p>
        </w:tc>
        <w:tc>
          <w:tcPr>
            <w:tcW w:w="3807" w:type="dxa"/>
            <w:gridSpan w:val="3"/>
          </w:tcPr>
          <w:p w:rsidR="00445513" w:rsidRPr="00CC2641" w:rsidRDefault="00445513" w:rsidP="00397470">
            <w:pPr>
              <w:snapToGrid w:val="0"/>
              <w:rPr>
                <w:color w:val="FF0000"/>
                <w:lang w:eastAsia="ar-SA"/>
              </w:rPr>
            </w:pPr>
          </w:p>
        </w:tc>
      </w:tr>
    </w:tbl>
    <w:p w:rsidR="00445513" w:rsidRPr="00CC2641" w:rsidRDefault="00445513" w:rsidP="00445513">
      <w:pPr>
        <w:rPr>
          <w:rFonts w:ascii="Aller Light" w:hAnsi="Aller Light"/>
          <w:b/>
          <w:color w:val="FF0000"/>
          <w:sz w:val="22"/>
          <w:szCs w:val="22"/>
        </w:rPr>
      </w:pPr>
      <w:r w:rsidRPr="00CC2641">
        <w:rPr>
          <w:rFonts w:ascii="Aller Light" w:hAnsi="Aller Light"/>
          <w:b/>
          <w:color w:val="FF0000"/>
          <w:sz w:val="22"/>
          <w:szCs w:val="22"/>
        </w:rPr>
        <w:t>INSTRUKCJA WYPEŁNIANIA KARTY:</w:t>
      </w:r>
    </w:p>
    <w:p w:rsidR="00445513" w:rsidRPr="00CC2641" w:rsidRDefault="00445513" w:rsidP="00445513">
      <w:pPr>
        <w:jc w:val="both"/>
        <w:rPr>
          <w:rFonts w:ascii="Aller Light" w:hAnsi="Aller Light"/>
          <w:b/>
          <w:color w:val="FF0000"/>
          <w:sz w:val="22"/>
          <w:szCs w:val="22"/>
        </w:rPr>
      </w:pPr>
      <w:r w:rsidRPr="00CC2641">
        <w:rPr>
          <w:rFonts w:ascii="Aller Light" w:hAnsi="Aller Light"/>
          <w:color w:val="FF0000"/>
          <w:sz w:val="22"/>
          <w:szCs w:val="22"/>
        </w:rPr>
        <w:t xml:space="preserve">- Pola zaciemnione wypełnia Biuro LGD </w:t>
      </w:r>
    </w:p>
    <w:p w:rsidR="00445513" w:rsidRPr="00CC2641" w:rsidRDefault="00445513" w:rsidP="00445513">
      <w:pPr>
        <w:jc w:val="both"/>
        <w:rPr>
          <w:rFonts w:ascii="Aller Light" w:hAnsi="Aller Light"/>
          <w:b/>
          <w:strike/>
          <w:color w:val="FF0000"/>
          <w:sz w:val="22"/>
          <w:szCs w:val="22"/>
        </w:rPr>
      </w:pPr>
      <w:r w:rsidRPr="00CC2641">
        <w:rPr>
          <w:rFonts w:ascii="Aller Light" w:hAnsi="Aller Light"/>
          <w:color w:val="FF0000"/>
          <w:sz w:val="22"/>
          <w:szCs w:val="22"/>
        </w:rPr>
        <w:t>- Pola białe wypełnia sekretarz zebrania R LGD</w:t>
      </w:r>
    </w:p>
    <w:p w:rsidR="00445513" w:rsidRPr="00CC2641" w:rsidRDefault="00445513" w:rsidP="00445513">
      <w:pPr>
        <w:jc w:val="both"/>
        <w:rPr>
          <w:rFonts w:ascii="Aller Light" w:hAnsi="Aller Light"/>
          <w:b/>
          <w:i/>
          <w:color w:val="FF0000"/>
          <w:sz w:val="22"/>
          <w:szCs w:val="22"/>
        </w:rPr>
      </w:pPr>
    </w:p>
    <w:p w:rsidR="00445513" w:rsidRPr="00CC2641" w:rsidRDefault="00445513" w:rsidP="00445513">
      <w:pPr>
        <w:tabs>
          <w:tab w:val="left" w:pos="1653"/>
        </w:tabs>
        <w:jc w:val="both"/>
        <w:rPr>
          <w:rFonts w:ascii="Aller Light" w:hAnsi="Aller Light"/>
          <w:i/>
          <w:color w:val="FF0000"/>
          <w:sz w:val="22"/>
          <w:szCs w:val="22"/>
        </w:rPr>
      </w:pPr>
      <w:r w:rsidRPr="00CC2641">
        <w:rPr>
          <w:rFonts w:ascii="Aller Light" w:hAnsi="Aller Light"/>
          <w:i/>
          <w:color w:val="FF0000"/>
          <w:sz w:val="22"/>
          <w:szCs w:val="22"/>
        </w:rPr>
        <w:tab/>
      </w:r>
    </w:p>
    <w:p w:rsidR="00445513" w:rsidRPr="00CC2641" w:rsidRDefault="00445513" w:rsidP="00445513">
      <w:pPr>
        <w:tabs>
          <w:tab w:val="left" w:pos="1653"/>
        </w:tabs>
        <w:jc w:val="both"/>
        <w:rPr>
          <w:rFonts w:ascii="Aller Light" w:hAnsi="Aller Light"/>
          <w:i/>
          <w:color w:val="FF0000"/>
          <w:sz w:val="22"/>
          <w:szCs w:val="22"/>
        </w:rPr>
      </w:pPr>
    </w:p>
    <w:p w:rsidR="00445513" w:rsidRPr="00CC2641" w:rsidRDefault="00445513" w:rsidP="00445513">
      <w:pPr>
        <w:spacing w:after="120"/>
        <w:ind w:left="4963" w:firstLine="709"/>
        <w:rPr>
          <w:b/>
          <w:color w:val="FF0000"/>
          <w:sz w:val="22"/>
          <w:szCs w:val="22"/>
        </w:rPr>
      </w:pPr>
      <w:r w:rsidRPr="00CC2641">
        <w:rPr>
          <w:b/>
          <w:color w:val="FF0000"/>
          <w:sz w:val="22"/>
          <w:szCs w:val="22"/>
        </w:rPr>
        <w:t>Przewodniczący Rady LGD</w:t>
      </w:r>
    </w:p>
    <w:p w:rsidR="00445513" w:rsidRDefault="00445513">
      <w:pPr>
        <w:rPr>
          <w:rFonts w:ascii="Aller Light" w:hAnsi="Aller Light" w:cs="Arial"/>
          <w:i/>
          <w:sz w:val="22"/>
          <w:szCs w:val="22"/>
        </w:rPr>
      </w:pPr>
    </w:p>
    <w:p w:rsidR="00445513" w:rsidRDefault="00445513">
      <w:pPr>
        <w:rPr>
          <w:rFonts w:ascii="Aller Light" w:hAnsi="Aller Light" w:cs="Arial"/>
          <w:i/>
          <w:sz w:val="22"/>
          <w:szCs w:val="22"/>
        </w:rPr>
      </w:pPr>
    </w:p>
    <w:p w:rsidR="00C14D07" w:rsidRPr="00C14D07" w:rsidRDefault="00C14D07" w:rsidP="00C14D07">
      <w:pPr>
        <w:spacing w:after="120"/>
        <w:rPr>
          <w:rFonts w:ascii="Aller Light" w:hAnsi="Aller Light" w:cs="Arial"/>
          <w:i/>
          <w:color w:val="FF0000"/>
          <w:sz w:val="22"/>
          <w:szCs w:val="22"/>
        </w:rPr>
      </w:pPr>
      <w:r w:rsidRPr="00C14D07">
        <w:rPr>
          <w:rFonts w:ascii="Aller Light" w:hAnsi="Aller Light" w:cs="Arial"/>
          <w:i/>
          <w:color w:val="FF0000"/>
          <w:sz w:val="22"/>
          <w:szCs w:val="22"/>
        </w:rPr>
        <w:lastRenderedPageBreak/>
        <w:t xml:space="preserve">Wzór nr </w:t>
      </w:r>
      <w:r w:rsidR="00B50700">
        <w:rPr>
          <w:rFonts w:ascii="Aller Light" w:hAnsi="Aller Light" w:cs="Arial"/>
          <w:i/>
          <w:color w:val="FF0000"/>
          <w:sz w:val="22"/>
          <w:szCs w:val="22"/>
        </w:rPr>
        <w:t>10</w:t>
      </w:r>
      <w:r w:rsidRPr="00C14D07">
        <w:rPr>
          <w:rFonts w:ascii="Aller Light" w:hAnsi="Aller Light" w:cs="Arial"/>
          <w:i/>
          <w:color w:val="FF0000"/>
          <w:sz w:val="22"/>
          <w:szCs w:val="22"/>
        </w:rPr>
        <w:t xml:space="preserve">. Uchwała Rady LGD w sprawie zatwierdzenia listy </w:t>
      </w:r>
      <w:r w:rsidR="00470DB9">
        <w:rPr>
          <w:rFonts w:ascii="Aller Light" w:hAnsi="Aller Light" w:cs="Arial"/>
          <w:i/>
          <w:color w:val="FF0000"/>
          <w:sz w:val="22"/>
          <w:szCs w:val="22"/>
        </w:rPr>
        <w:t>zadań</w:t>
      </w:r>
      <w:r w:rsidR="008767CD">
        <w:rPr>
          <w:rFonts w:ascii="Aller Light" w:hAnsi="Aller Light" w:cs="Arial"/>
          <w:i/>
          <w:color w:val="FF0000"/>
          <w:sz w:val="22"/>
          <w:szCs w:val="22"/>
        </w:rPr>
        <w:t xml:space="preserve"> </w:t>
      </w:r>
      <w:r w:rsidRPr="00C14D07">
        <w:rPr>
          <w:rFonts w:ascii="Aller Light" w:hAnsi="Aller Light" w:cs="Arial"/>
          <w:i/>
          <w:color w:val="FF0000"/>
          <w:sz w:val="22"/>
          <w:szCs w:val="22"/>
        </w:rPr>
        <w:t xml:space="preserve"> </w:t>
      </w:r>
      <w:r w:rsidRPr="00445513">
        <w:rPr>
          <w:rFonts w:eastAsia="Calibri"/>
          <w:i/>
          <w:color w:val="FF0000"/>
          <w:sz w:val="22"/>
          <w:szCs w:val="22"/>
        </w:rPr>
        <w:t>pozostawionych bez rozpatrzenia w ramach oceny wstępnej</w:t>
      </w:r>
      <w:r w:rsidRPr="00C14D07">
        <w:rPr>
          <w:rFonts w:ascii="Aller Light" w:hAnsi="Aller Light" w:cs="Arial"/>
          <w:i/>
          <w:color w:val="FF0000"/>
          <w:sz w:val="22"/>
          <w:szCs w:val="22"/>
        </w:rPr>
        <w:t>.</w:t>
      </w:r>
    </w:p>
    <w:p w:rsidR="00C14D07" w:rsidRPr="00C14D07" w:rsidRDefault="00C14D07" w:rsidP="00C14D07">
      <w:pPr>
        <w:spacing w:after="120"/>
        <w:rPr>
          <w:rFonts w:ascii="Aller Light" w:hAnsi="Aller Light" w:cs="Arial"/>
          <w:i/>
          <w:color w:val="FF0000"/>
          <w:sz w:val="22"/>
          <w:szCs w:val="22"/>
        </w:rPr>
      </w:pPr>
    </w:p>
    <w:p w:rsidR="00C14D07" w:rsidRPr="00C14D07" w:rsidRDefault="00C14D07" w:rsidP="00C14D07">
      <w:pPr>
        <w:jc w:val="center"/>
        <w:rPr>
          <w:rFonts w:ascii="Aller Light" w:hAnsi="Aller Light"/>
          <w:color w:val="FF0000"/>
          <w:sz w:val="22"/>
          <w:szCs w:val="22"/>
        </w:rPr>
      </w:pPr>
      <w:r w:rsidRPr="00C14D07">
        <w:rPr>
          <w:rFonts w:ascii="Aller Light" w:hAnsi="Aller Light"/>
          <w:color w:val="FF0000"/>
          <w:sz w:val="22"/>
          <w:szCs w:val="22"/>
        </w:rPr>
        <w:t>UCHWAŁA NR ………….</w:t>
      </w:r>
    </w:p>
    <w:p w:rsidR="00C14D07" w:rsidRPr="00C14D07" w:rsidRDefault="00C14D07" w:rsidP="00C14D07">
      <w:pPr>
        <w:jc w:val="center"/>
        <w:rPr>
          <w:rFonts w:ascii="Aller Light" w:hAnsi="Aller Light"/>
          <w:color w:val="FF0000"/>
          <w:sz w:val="22"/>
          <w:szCs w:val="22"/>
        </w:rPr>
      </w:pPr>
      <w:r w:rsidRPr="00C14D07">
        <w:rPr>
          <w:rFonts w:ascii="Aller Light" w:hAnsi="Aller Light"/>
          <w:color w:val="FF0000"/>
          <w:sz w:val="22"/>
          <w:szCs w:val="22"/>
        </w:rPr>
        <w:t>Rady  Lokalnej Grupy Działania</w:t>
      </w:r>
    </w:p>
    <w:p w:rsidR="00C14D07" w:rsidRPr="00C14D07" w:rsidRDefault="00C14D07" w:rsidP="00C14D07">
      <w:pPr>
        <w:jc w:val="center"/>
        <w:rPr>
          <w:rFonts w:ascii="Aller Light" w:hAnsi="Aller Light"/>
          <w:color w:val="FF0000"/>
          <w:sz w:val="22"/>
          <w:szCs w:val="22"/>
        </w:rPr>
      </w:pPr>
      <w:r w:rsidRPr="00C14D07">
        <w:rPr>
          <w:rFonts w:ascii="Aller Light" w:hAnsi="Aller Light"/>
          <w:color w:val="FF0000"/>
          <w:sz w:val="22"/>
          <w:szCs w:val="22"/>
        </w:rPr>
        <w:t>„Brynica to nie granica”</w:t>
      </w:r>
    </w:p>
    <w:p w:rsidR="00C14D07" w:rsidRPr="00C14D07" w:rsidRDefault="00C14D07" w:rsidP="00C14D07">
      <w:pPr>
        <w:jc w:val="center"/>
        <w:rPr>
          <w:rFonts w:ascii="Aller Light" w:hAnsi="Aller Light"/>
          <w:color w:val="FF0000"/>
          <w:sz w:val="22"/>
          <w:szCs w:val="22"/>
        </w:rPr>
      </w:pPr>
      <w:r w:rsidRPr="00C14D07">
        <w:rPr>
          <w:rFonts w:ascii="Aller Light" w:hAnsi="Aller Light"/>
          <w:color w:val="FF0000"/>
          <w:sz w:val="22"/>
          <w:szCs w:val="22"/>
        </w:rPr>
        <w:t>z dnia ………..</w:t>
      </w:r>
    </w:p>
    <w:p w:rsidR="00C14D07" w:rsidRPr="00C14D07" w:rsidRDefault="00C14D07" w:rsidP="00C14D07">
      <w:pPr>
        <w:jc w:val="center"/>
        <w:rPr>
          <w:rFonts w:ascii="Aller Light" w:hAnsi="Aller Light"/>
          <w:color w:val="FF0000"/>
          <w:sz w:val="22"/>
          <w:szCs w:val="22"/>
        </w:rPr>
      </w:pPr>
    </w:p>
    <w:p w:rsidR="00C14D07" w:rsidRPr="00C14D07" w:rsidRDefault="00C14D07" w:rsidP="00C14D07">
      <w:pPr>
        <w:jc w:val="center"/>
        <w:rPr>
          <w:rFonts w:ascii="Aller Light" w:hAnsi="Aller Light"/>
          <w:color w:val="FF0000"/>
          <w:sz w:val="22"/>
          <w:szCs w:val="22"/>
        </w:rPr>
      </w:pPr>
    </w:p>
    <w:p w:rsidR="00C14D07" w:rsidRPr="00C14D07" w:rsidRDefault="00C14D07" w:rsidP="00C14D07">
      <w:pPr>
        <w:rPr>
          <w:rFonts w:ascii="Aller Light" w:hAnsi="Aller Light"/>
          <w:color w:val="FF0000"/>
          <w:sz w:val="22"/>
          <w:szCs w:val="22"/>
        </w:rPr>
      </w:pPr>
      <w:r w:rsidRPr="00C14D07">
        <w:rPr>
          <w:rFonts w:ascii="Aller Light" w:hAnsi="Aller Light"/>
          <w:color w:val="FF0000"/>
          <w:sz w:val="22"/>
          <w:szCs w:val="22"/>
        </w:rPr>
        <w:t xml:space="preserve">w sprawie zatwierdzenia listy </w:t>
      </w:r>
      <w:r w:rsidR="00D70E89">
        <w:rPr>
          <w:rFonts w:ascii="Aller Light" w:hAnsi="Aller Light"/>
          <w:color w:val="FF0000"/>
          <w:sz w:val="22"/>
          <w:szCs w:val="22"/>
        </w:rPr>
        <w:t>zadań</w:t>
      </w:r>
      <w:r w:rsidRPr="00C14D07">
        <w:rPr>
          <w:rFonts w:ascii="Aller Light" w:hAnsi="Aller Light"/>
          <w:color w:val="FF0000"/>
          <w:sz w:val="22"/>
          <w:szCs w:val="22"/>
        </w:rPr>
        <w:t xml:space="preserve"> </w:t>
      </w:r>
      <w:r>
        <w:rPr>
          <w:rFonts w:ascii="Aller Light" w:hAnsi="Aller Light"/>
          <w:color w:val="FF0000"/>
          <w:sz w:val="22"/>
          <w:szCs w:val="22"/>
        </w:rPr>
        <w:t>pozostawionych bez rozpatrzenia w ramach oceny wstępnej.</w:t>
      </w:r>
    </w:p>
    <w:p w:rsidR="00C14D07" w:rsidRPr="00C14D07" w:rsidRDefault="00C14D07" w:rsidP="00C14D07">
      <w:pPr>
        <w:rPr>
          <w:rFonts w:ascii="Aller Light" w:hAnsi="Aller Light"/>
          <w:color w:val="FF0000"/>
          <w:sz w:val="22"/>
          <w:szCs w:val="22"/>
        </w:rPr>
      </w:pPr>
    </w:p>
    <w:p w:rsidR="00C14D07" w:rsidRPr="00C14D07" w:rsidRDefault="00C14D07" w:rsidP="00C14D07">
      <w:pPr>
        <w:rPr>
          <w:rFonts w:ascii="Aller Light" w:hAnsi="Aller Light"/>
          <w:b/>
          <w:strike/>
          <w:color w:val="FF0000"/>
          <w:sz w:val="22"/>
          <w:szCs w:val="22"/>
        </w:rPr>
      </w:pPr>
      <w:r w:rsidRPr="00C14D07">
        <w:rPr>
          <w:rFonts w:ascii="Aller Light" w:hAnsi="Aller Light"/>
          <w:color w:val="FF0000"/>
          <w:sz w:val="22"/>
          <w:szCs w:val="22"/>
        </w:rPr>
        <w:t xml:space="preserve"> Na  podstawie </w:t>
      </w:r>
      <w:r w:rsidRPr="00C14D07">
        <w:rPr>
          <w:color w:val="FF0000"/>
          <w:sz w:val="22"/>
          <w:szCs w:val="22"/>
        </w:rPr>
        <w:t xml:space="preserve">§ 9 ust. 2 </w:t>
      </w:r>
      <w:r w:rsidRPr="00C14D07">
        <w:rPr>
          <w:rFonts w:ascii="Aller Light" w:hAnsi="Aller Light"/>
          <w:color w:val="FF0000"/>
          <w:sz w:val="22"/>
          <w:szCs w:val="22"/>
        </w:rPr>
        <w:t xml:space="preserve">Regulaminu Organizacyjnego Rady Lokalnej Grupy Działania „Brynica to nie granica” </w:t>
      </w:r>
      <w:r w:rsidRPr="00C14D07">
        <w:rPr>
          <w:rFonts w:ascii="Aller Light" w:hAnsi="Aller Light"/>
          <w:strike/>
          <w:color w:val="FF0000"/>
          <w:sz w:val="22"/>
          <w:szCs w:val="22"/>
        </w:rPr>
        <w:t xml:space="preserve">                            </w:t>
      </w:r>
      <w:r w:rsidRPr="00C14D07">
        <w:rPr>
          <w:rFonts w:ascii="Aller Light" w:hAnsi="Aller Light"/>
          <w:strike/>
          <w:color w:val="FF0000"/>
          <w:sz w:val="22"/>
          <w:szCs w:val="22"/>
        </w:rPr>
        <w:br/>
      </w:r>
    </w:p>
    <w:p w:rsidR="00C14D07" w:rsidRPr="00C14D07" w:rsidRDefault="00C14D07" w:rsidP="00C14D07">
      <w:pPr>
        <w:jc w:val="center"/>
        <w:rPr>
          <w:rFonts w:ascii="Aller Light" w:hAnsi="Aller Light"/>
          <w:b/>
          <w:color w:val="FF0000"/>
          <w:sz w:val="22"/>
          <w:szCs w:val="22"/>
        </w:rPr>
      </w:pPr>
    </w:p>
    <w:p w:rsidR="00C14D07" w:rsidRPr="00C14D07" w:rsidRDefault="00C14D07" w:rsidP="00C14D07">
      <w:pPr>
        <w:jc w:val="center"/>
        <w:rPr>
          <w:rFonts w:ascii="Aller Light" w:hAnsi="Aller Light"/>
          <w:b/>
          <w:color w:val="FF0000"/>
          <w:sz w:val="22"/>
          <w:szCs w:val="22"/>
        </w:rPr>
      </w:pPr>
      <w:r w:rsidRPr="00C14D07">
        <w:rPr>
          <w:rFonts w:ascii="Aller Light" w:hAnsi="Aller Light"/>
          <w:b/>
          <w:color w:val="FF0000"/>
          <w:sz w:val="22"/>
          <w:szCs w:val="22"/>
        </w:rPr>
        <w:t>Rada LGD uchwala:</w:t>
      </w:r>
    </w:p>
    <w:p w:rsidR="00C14D07" w:rsidRPr="00C14D07" w:rsidRDefault="00C14D07" w:rsidP="00C14D07">
      <w:pPr>
        <w:pStyle w:val="Legenda"/>
        <w:rPr>
          <w:rFonts w:ascii="Aller Light" w:hAnsi="Aller Light"/>
          <w:color w:val="FF0000"/>
          <w:sz w:val="22"/>
          <w:szCs w:val="22"/>
        </w:rPr>
      </w:pPr>
    </w:p>
    <w:p w:rsidR="00C14D07" w:rsidRPr="00C14D07" w:rsidRDefault="00C14D07" w:rsidP="00C14D07">
      <w:pPr>
        <w:spacing w:line="360" w:lineRule="auto"/>
        <w:jc w:val="center"/>
        <w:rPr>
          <w:rFonts w:ascii="Aller Light" w:hAnsi="Aller Light"/>
          <w:b/>
          <w:color w:val="FF0000"/>
          <w:sz w:val="22"/>
          <w:szCs w:val="22"/>
        </w:rPr>
      </w:pPr>
      <w:r w:rsidRPr="00C14D07">
        <w:rPr>
          <w:rFonts w:ascii="Aller Light" w:hAnsi="Aller Light"/>
          <w:b/>
          <w:color w:val="FF0000"/>
          <w:sz w:val="22"/>
          <w:szCs w:val="22"/>
        </w:rPr>
        <w:t>§ 1</w:t>
      </w:r>
    </w:p>
    <w:p w:rsidR="00C14D07" w:rsidRPr="00C14D07" w:rsidRDefault="00C14D07" w:rsidP="00C14D07">
      <w:pPr>
        <w:spacing w:line="360" w:lineRule="auto"/>
        <w:jc w:val="both"/>
        <w:rPr>
          <w:rFonts w:ascii="Aller Light" w:hAnsi="Aller Light"/>
          <w:color w:val="FF0000"/>
          <w:sz w:val="22"/>
          <w:szCs w:val="22"/>
        </w:rPr>
      </w:pPr>
      <w:r w:rsidRPr="00C14D07">
        <w:rPr>
          <w:rFonts w:ascii="Aller Light" w:hAnsi="Aller Light"/>
          <w:color w:val="FF0000"/>
          <w:sz w:val="22"/>
          <w:szCs w:val="22"/>
        </w:rPr>
        <w:t xml:space="preserve">Zatwierdzić listę </w:t>
      </w:r>
      <w:r w:rsidR="00D70E89">
        <w:rPr>
          <w:rFonts w:ascii="Aller Light" w:hAnsi="Aller Light"/>
          <w:color w:val="FF0000"/>
          <w:sz w:val="22"/>
          <w:szCs w:val="22"/>
        </w:rPr>
        <w:t>zadań</w:t>
      </w:r>
      <w:r w:rsidRPr="00C14D07">
        <w:rPr>
          <w:rFonts w:ascii="Aller Light" w:hAnsi="Aller Light"/>
          <w:color w:val="FF0000"/>
          <w:sz w:val="22"/>
          <w:szCs w:val="22"/>
        </w:rPr>
        <w:t xml:space="preserve"> </w:t>
      </w:r>
      <w:r>
        <w:rPr>
          <w:rFonts w:ascii="Aller Light" w:hAnsi="Aller Light"/>
          <w:color w:val="FF0000"/>
          <w:sz w:val="22"/>
          <w:szCs w:val="22"/>
        </w:rPr>
        <w:t xml:space="preserve">pozostawionych bez rozpatrzenia w ramach oceny wstępnej </w:t>
      </w:r>
      <w:r w:rsidRPr="00C14D07">
        <w:rPr>
          <w:color w:val="FF0000"/>
          <w:sz w:val="22"/>
          <w:szCs w:val="22"/>
        </w:rPr>
        <w:t xml:space="preserve">wniosków </w:t>
      </w:r>
      <w:r>
        <w:rPr>
          <w:color w:val="FF0000"/>
          <w:sz w:val="22"/>
          <w:szCs w:val="22"/>
        </w:rPr>
        <w:br/>
      </w:r>
      <w:r w:rsidRPr="00C14D07">
        <w:rPr>
          <w:color w:val="FF0000"/>
          <w:sz w:val="22"/>
          <w:szCs w:val="22"/>
        </w:rPr>
        <w:t xml:space="preserve">o powierzenie grantów </w:t>
      </w:r>
      <w:r w:rsidRPr="00C14D07">
        <w:rPr>
          <w:rFonts w:ascii="Aller Light" w:hAnsi="Aller Light"/>
          <w:color w:val="FF0000"/>
          <w:sz w:val="22"/>
          <w:szCs w:val="22"/>
        </w:rPr>
        <w:t>w naborze wniosków o powierzenie grantów w ramach Działania „Wsparcie dla rozwoju lokalnego w ramach inicjatywy LEADER” (</w:t>
      </w:r>
      <w:r w:rsidRPr="00C14D07">
        <w:rPr>
          <w:rFonts w:ascii="Aller Light" w:hAnsi="Aller Light"/>
          <w:i/>
          <w:color w:val="FF0000"/>
          <w:sz w:val="22"/>
          <w:szCs w:val="22"/>
        </w:rPr>
        <w:t>nr naboru</w:t>
      </w:r>
      <w:r w:rsidRPr="00C14D07">
        <w:rPr>
          <w:i/>
          <w:color w:val="FF0000"/>
          <w:sz w:val="22"/>
          <w:szCs w:val="22"/>
        </w:rPr>
        <w:t>, nazwa przedsięwzięcia</w:t>
      </w:r>
      <w:r w:rsidRPr="00C14D07">
        <w:rPr>
          <w:rFonts w:ascii="Aller Light" w:hAnsi="Aller Light"/>
          <w:color w:val="FF0000"/>
          <w:sz w:val="22"/>
          <w:szCs w:val="22"/>
        </w:rPr>
        <w:t>), stanowiącą załącznik do niniejszej uchwały.</w:t>
      </w:r>
    </w:p>
    <w:p w:rsidR="00C14D07" w:rsidRPr="00C14D07" w:rsidRDefault="00C14D07" w:rsidP="00C14D07">
      <w:pPr>
        <w:spacing w:line="360" w:lineRule="auto"/>
        <w:jc w:val="both"/>
        <w:rPr>
          <w:rFonts w:ascii="Aller Light" w:hAnsi="Aller Light"/>
          <w:color w:val="FF0000"/>
          <w:sz w:val="22"/>
          <w:szCs w:val="22"/>
        </w:rPr>
      </w:pPr>
    </w:p>
    <w:p w:rsidR="00C14D07" w:rsidRPr="00C14D07" w:rsidRDefault="00C14D07" w:rsidP="00C14D07">
      <w:pPr>
        <w:spacing w:line="360" w:lineRule="auto"/>
        <w:jc w:val="center"/>
        <w:rPr>
          <w:rFonts w:ascii="Aller Light" w:hAnsi="Aller Light"/>
          <w:b/>
          <w:color w:val="FF0000"/>
          <w:sz w:val="22"/>
          <w:szCs w:val="22"/>
        </w:rPr>
      </w:pPr>
      <w:r w:rsidRPr="00C14D07">
        <w:rPr>
          <w:rFonts w:ascii="Aller Light" w:hAnsi="Aller Light"/>
          <w:b/>
          <w:color w:val="FF0000"/>
          <w:sz w:val="22"/>
          <w:szCs w:val="22"/>
        </w:rPr>
        <w:t>§ 2</w:t>
      </w:r>
    </w:p>
    <w:p w:rsidR="00C14D07" w:rsidRPr="00C14D07" w:rsidRDefault="00C14D07" w:rsidP="00C14D07">
      <w:pPr>
        <w:spacing w:line="360" w:lineRule="auto"/>
        <w:jc w:val="both"/>
        <w:rPr>
          <w:rFonts w:ascii="Aller Light" w:hAnsi="Aller Light"/>
          <w:color w:val="FF0000"/>
          <w:sz w:val="22"/>
          <w:szCs w:val="22"/>
        </w:rPr>
      </w:pPr>
      <w:r w:rsidRPr="00C14D07">
        <w:rPr>
          <w:rFonts w:ascii="Aller Light" w:hAnsi="Aller Light"/>
          <w:color w:val="FF0000"/>
          <w:sz w:val="22"/>
          <w:szCs w:val="22"/>
        </w:rPr>
        <w:t>Wykonanie uchwały powierza się Przewodniczącemu Rady LGD.</w:t>
      </w:r>
    </w:p>
    <w:p w:rsidR="00C14D07" w:rsidRPr="00C14D07" w:rsidRDefault="00C14D07" w:rsidP="00C14D07">
      <w:pPr>
        <w:spacing w:line="360" w:lineRule="auto"/>
        <w:jc w:val="center"/>
        <w:rPr>
          <w:rFonts w:ascii="Aller Light" w:hAnsi="Aller Light"/>
          <w:b/>
          <w:color w:val="FF0000"/>
          <w:sz w:val="22"/>
          <w:szCs w:val="22"/>
        </w:rPr>
      </w:pPr>
    </w:p>
    <w:p w:rsidR="00C14D07" w:rsidRPr="00C14D07" w:rsidRDefault="00C14D07" w:rsidP="00C14D07">
      <w:pPr>
        <w:spacing w:line="360" w:lineRule="auto"/>
        <w:jc w:val="center"/>
        <w:rPr>
          <w:rFonts w:ascii="Aller Light" w:hAnsi="Aller Light"/>
          <w:b/>
          <w:color w:val="FF0000"/>
          <w:sz w:val="22"/>
          <w:szCs w:val="22"/>
        </w:rPr>
      </w:pPr>
      <w:r w:rsidRPr="00C14D07">
        <w:rPr>
          <w:rFonts w:ascii="Aller Light" w:hAnsi="Aller Light"/>
          <w:b/>
          <w:color w:val="FF0000"/>
          <w:sz w:val="22"/>
          <w:szCs w:val="22"/>
        </w:rPr>
        <w:t>§ 3</w:t>
      </w:r>
    </w:p>
    <w:p w:rsidR="00C14D07" w:rsidRPr="00C14D07" w:rsidRDefault="00C14D07" w:rsidP="00C14D07">
      <w:pPr>
        <w:spacing w:line="360" w:lineRule="auto"/>
        <w:jc w:val="both"/>
        <w:rPr>
          <w:rFonts w:ascii="Aller Light" w:hAnsi="Aller Light"/>
          <w:color w:val="FF0000"/>
          <w:sz w:val="22"/>
          <w:szCs w:val="22"/>
        </w:rPr>
      </w:pPr>
      <w:r w:rsidRPr="00C14D07">
        <w:rPr>
          <w:rFonts w:ascii="Aller Light" w:hAnsi="Aller Light"/>
          <w:color w:val="FF0000"/>
          <w:sz w:val="22"/>
          <w:szCs w:val="22"/>
        </w:rPr>
        <w:t>Uchwała wchodzi w życie z dniem podjęcia.</w:t>
      </w:r>
    </w:p>
    <w:p w:rsidR="00C14D07" w:rsidRPr="00C14D07" w:rsidRDefault="00C14D07" w:rsidP="00C14D07">
      <w:pPr>
        <w:spacing w:line="360" w:lineRule="auto"/>
        <w:jc w:val="center"/>
        <w:rPr>
          <w:rFonts w:ascii="Aller Light" w:hAnsi="Aller Light"/>
          <w:color w:val="FF0000"/>
          <w:sz w:val="22"/>
          <w:szCs w:val="22"/>
        </w:rPr>
      </w:pPr>
    </w:p>
    <w:p w:rsidR="00C14D07" w:rsidRPr="00C14D07" w:rsidRDefault="00C14D07" w:rsidP="00C14D07">
      <w:pPr>
        <w:suppressAutoHyphens/>
        <w:rPr>
          <w:rFonts w:ascii="Aller Light" w:hAnsi="Aller Light"/>
          <w:b/>
          <w:bCs/>
          <w:i/>
          <w:color w:val="FF0000"/>
          <w:sz w:val="22"/>
          <w:szCs w:val="22"/>
          <w:lang w:eastAsia="ar-SA"/>
        </w:rPr>
      </w:pPr>
      <w:r w:rsidRPr="00C14D07">
        <w:rPr>
          <w:rFonts w:ascii="Aller Light" w:hAnsi="Aller Light" w:cs="Arial"/>
          <w:b/>
          <w:color w:val="FF0000"/>
          <w:sz w:val="22"/>
          <w:szCs w:val="22"/>
        </w:rPr>
        <w:tab/>
      </w:r>
      <w:r w:rsidRPr="00C14D07">
        <w:rPr>
          <w:rFonts w:ascii="Aller Light" w:hAnsi="Aller Light" w:cs="Arial"/>
          <w:b/>
          <w:color w:val="FF0000"/>
          <w:sz w:val="22"/>
          <w:szCs w:val="22"/>
        </w:rPr>
        <w:tab/>
      </w:r>
      <w:r w:rsidRPr="00C14D07">
        <w:rPr>
          <w:rFonts w:ascii="Aller Light" w:hAnsi="Aller Light" w:cs="Arial"/>
          <w:b/>
          <w:color w:val="FF0000"/>
          <w:sz w:val="22"/>
          <w:szCs w:val="22"/>
        </w:rPr>
        <w:tab/>
      </w:r>
      <w:r w:rsidRPr="00C14D07">
        <w:rPr>
          <w:rFonts w:ascii="Aller Light" w:hAnsi="Aller Light" w:cs="Arial"/>
          <w:b/>
          <w:color w:val="FF0000"/>
          <w:sz w:val="22"/>
          <w:szCs w:val="22"/>
        </w:rPr>
        <w:tab/>
      </w:r>
      <w:r w:rsidRPr="00C14D07">
        <w:rPr>
          <w:rFonts w:ascii="Aller Light" w:hAnsi="Aller Light" w:cs="Arial"/>
          <w:b/>
          <w:color w:val="FF0000"/>
          <w:sz w:val="22"/>
          <w:szCs w:val="22"/>
        </w:rPr>
        <w:tab/>
      </w:r>
      <w:r w:rsidRPr="00C14D07">
        <w:rPr>
          <w:rFonts w:ascii="Aller Light" w:hAnsi="Aller Light" w:cs="Arial"/>
          <w:b/>
          <w:color w:val="FF0000"/>
          <w:sz w:val="22"/>
          <w:szCs w:val="22"/>
        </w:rPr>
        <w:tab/>
      </w:r>
      <w:r w:rsidRPr="00C14D07">
        <w:rPr>
          <w:rFonts w:ascii="Aller Light" w:hAnsi="Aller Light" w:cs="Arial"/>
          <w:b/>
          <w:color w:val="FF0000"/>
          <w:sz w:val="22"/>
          <w:szCs w:val="22"/>
        </w:rPr>
        <w:tab/>
      </w:r>
      <w:r w:rsidRPr="00C14D07">
        <w:rPr>
          <w:rFonts w:ascii="Aller Light" w:hAnsi="Aller Light" w:cs="Arial"/>
          <w:b/>
          <w:color w:val="FF0000"/>
          <w:sz w:val="22"/>
          <w:szCs w:val="22"/>
        </w:rPr>
        <w:tab/>
        <w:t>Przewodniczący Rady LGD</w:t>
      </w:r>
    </w:p>
    <w:p w:rsidR="00C14D07" w:rsidRPr="00C14D07" w:rsidRDefault="00C14D07" w:rsidP="00C14D07">
      <w:pPr>
        <w:suppressAutoHyphens/>
        <w:rPr>
          <w:rFonts w:ascii="Aller Light" w:hAnsi="Aller Light"/>
          <w:bCs/>
          <w:i/>
          <w:color w:val="FF0000"/>
          <w:sz w:val="22"/>
          <w:szCs w:val="22"/>
          <w:lang w:eastAsia="ar-SA"/>
        </w:rPr>
      </w:pPr>
    </w:p>
    <w:p w:rsidR="00C14D07" w:rsidRDefault="00C14D07" w:rsidP="00C14D07">
      <w:pPr>
        <w:suppressAutoHyphens/>
        <w:rPr>
          <w:rFonts w:ascii="Aller Light" w:hAnsi="Aller Light"/>
          <w:bCs/>
          <w:i/>
          <w:sz w:val="22"/>
          <w:szCs w:val="22"/>
          <w:lang w:eastAsia="ar-SA"/>
        </w:rPr>
      </w:pPr>
    </w:p>
    <w:p w:rsidR="00445513" w:rsidRDefault="00445513">
      <w:pPr>
        <w:rPr>
          <w:rFonts w:ascii="Aller Light" w:hAnsi="Aller Light" w:cs="Arial"/>
          <w:i/>
          <w:sz w:val="22"/>
          <w:szCs w:val="22"/>
        </w:rPr>
      </w:pPr>
    </w:p>
    <w:p w:rsidR="00445513" w:rsidRDefault="00445513">
      <w:pPr>
        <w:rPr>
          <w:rFonts w:ascii="Aller Light" w:hAnsi="Aller Light" w:cs="Arial"/>
          <w:i/>
          <w:sz w:val="22"/>
          <w:szCs w:val="22"/>
        </w:rPr>
      </w:pPr>
    </w:p>
    <w:p w:rsidR="00445513" w:rsidRDefault="00445513">
      <w:pPr>
        <w:rPr>
          <w:rFonts w:ascii="Aller Light" w:hAnsi="Aller Light" w:cs="Arial"/>
          <w:i/>
          <w:sz w:val="22"/>
          <w:szCs w:val="22"/>
        </w:rPr>
      </w:pPr>
    </w:p>
    <w:p w:rsidR="00445513" w:rsidRDefault="00445513">
      <w:pPr>
        <w:rPr>
          <w:rFonts w:ascii="Aller Light" w:hAnsi="Aller Light" w:cs="Arial"/>
          <w:i/>
          <w:sz w:val="22"/>
          <w:szCs w:val="22"/>
        </w:rPr>
      </w:pPr>
    </w:p>
    <w:p w:rsidR="00445513" w:rsidRDefault="00445513">
      <w:pPr>
        <w:rPr>
          <w:rFonts w:ascii="Aller Light" w:hAnsi="Aller Light" w:cs="Arial"/>
          <w:i/>
          <w:sz w:val="22"/>
          <w:szCs w:val="22"/>
        </w:rPr>
      </w:pPr>
    </w:p>
    <w:p w:rsidR="00445513" w:rsidRDefault="00445513">
      <w:pPr>
        <w:rPr>
          <w:rFonts w:ascii="Aller Light" w:hAnsi="Aller Light" w:cs="Arial"/>
          <w:i/>
          <w:sz w:val="22"/>
          <w:szCs w:val="22"/>
        </w:rPr>
      </w:pPr>
    </w:p>
    <w:p w:rsidR="00445513" w:rsidRDefault="00445513">
      <w:pPr>
        <w:rPr>
          <w:rFonts w:ascii="Aller Light" w:hAnsi="Aller Light" w:cs="Arial"/>
          <w:i/>
          <w:sz w:val="22"/>
          <w:szCs w:val="22"/>
        </w:rPr>
      </w:pPr>
    </w:p>
    <w:p w:rsidR="00445513" w:rsidRDefault="00445513">
      <w:pPr>
        <w:rPr>
          <w:rFonts w:ascii="Aller Light" w:hAnsi="Aller Light" w:cs="Arial"/>
          <w:i/>
          <w:sz w:val="22"/>
          <w:szCs w:val="22"/>
        </w:rPr>
      </w:pPr>
    </w:p>
    <w:p w:rsidR="00445513" w:rsidRDefault="00445513">
      <w:pPr>
        <w:rPr>
          <w:rFonts w:ascii="Aller Light" w:hAnsi="Aller Light" w:cs="Arial"/>
          <w:i/>
          <w:sz w:val="22"/>
          <w:szCs w:val="22"/>
        </w:rPr>
      </w:pPr>
    </w:p>
    <w:p w:rsidR="00445513" w:rsidRDefault="00445513">
      <w:pPr>
        <w:rPr>
          <w:rFonts w:ascii="Aller Light" w:hAnsi="Aller Light" w:cs="Arial"/>
          <w:i/>
          <w:sz w:val="22"/>
          <w:szCs w:val="22"/>
        </w:rPr>
      </w:pPr>
    </w:p>
    <w:p w:rsidR="00445513" w:rsidRDefault="00445513">
      <w:pPr>
        <w:rPr>
          <w:rFonts w:ascii="Aller Light" w:hAnsi="Aller Light" w:cs="Arial"/>
          <w:i/>
          <w:sz w:val="22"/>
          <w:szCs w:val="22"/>
        </w:rPr>
      </w:pPr>
    </w:p>
    <w:p w:rsidR="00445513" w:rsidRDefault="00445513">
      <w:pPr>
        <w:rPr>
          <w:rFonts w:ascii="Aller Light" w:hAnsi="Aller Light" w:cs="Arial"/>
          <w:i/>
          <w:sz w:val="22"/>
          <w:szCs w:val="22"/>
        </w:rPr>
      </w:pPr>
    </w:p>
    <w:p w:rsidR="00445513" w:rsidRDefault="00445513">
      <w:pPr>
        <w:rPr>
          <w:rFonts w:ascii="Aller Light" w:hAnsi="Aller Light" w:cs="Arial"/>
          <w:i/>
          <w:sz w:val="22"/>
          <w:szCs w:val="22"/>
        </w:rPr>
      </w:pPr>
    </w:p>
    <w:p w:rsidR="00445513" w:rsidRDefault="00445513">
      <w:pPr>
        <w:rPr>
          <w:rFonts w:ascii="Aller Light" w:hAnsi="Aller Light" w:cs="Arial"/>
          <w:i/>
          <w:sz w:val="22"/>
          <w:szCs w:val="22"/>
        </w:rPr>
      </w:pPr>
    </w:p>
    <w:p w:rsidR="00445513" w:rsidRDefault="00445513">
      <w:pPr>
        <w:rPr>
          <w:rFonts w:ascii="Aller Light" w:hAnsi="Aller Light" w:cs="Arial"/>
          <w:i/>
          <w:sz w:val="22"/>
          <w:szCs w:val="22"/>
        </w:rPr>
      </w:pPr>
    </w:p>
    <w:p w:rsidR="007F4496" w:rsidRPr="000D267F" w:rsidRDefault="007F4496" w:rsidP="007F4496">
      <w:pPr>
        <w:spacing w:after="120"/>
        <w:rPr>
          <w:rFonts w:ascii="Aller Light" w:hAnsi="Aller Light" w:cs="Arial"/>
          <w:i/>
          <w:strike/>
          <w:sz w:val="22"/>
          <w:szCs w:val="22"/>
        </w:rPr>
      </w:pPr>
      <w:r w:rsidRPr="000D267F">
        <w:rPr>
          <w:rFonts w:ascii="Aller Light" w:hAnsi="Aller Light" w:cs="Arial"/>
          <w:i/>
          <w:sz w:val="22"/>
          <w:szCs w:val="22"/>
        </w:rPr>
        <w:lastRenderedPageBreak/>
        <w:t xml:space="preserve">Wzór nr </w:t>
      </w:r>
      <w:r w:rsidR="002C49A0" w:rsidRPr="005943DC">
        <w:rPr>
          <w:rFonts w:ascii="Aller Light" w:hAnsi="Aller Light" w:cs="Arial"/>
          <w:i/>
          <w:strike/>
          <w:color w:val="FF0000"/>
          <w:sz w:val="22"/>
          <w:szCs w:val="22"/>
        </w:rPr>
        <w:t>7</w:t>
      </w:r>
      <w:r w:rsidR="008756AA" w:rsidRPr="005943DC">
        <w:rPr>
          <w:rFonts w:ascii="Aller Light" w:hAnsi="Aller Light" w:cs="Arial"/>
          <w:i/>
          <w:strike/>
          <w:color w:val="FF0000"/>
          <w:sz w:val="22"/>
          <w:szCs w:val="22"/>
        </w:rPr>
        <w:t>.</w:t>
      </w:r>
      <w:r w:rsidRPr="005943DC">
        <w:rPr>
          <w:rFonts w:ascii="Aller Light" w:hAnsi="Aller Light" w:cs="Arial"/>
          <w:i/>
          <w:color w:val="FF0000"/>
          <w:sz w:val="22"/>
          <w:szCs w:val="22"/>
        </w:rPr>
        <w:t xml:space="preserve"> </w:t>
      </w:r>
      <w:r w:rsidR="005943DC">
        <w:rPr>
          <w:rFonts w:ascii="Aller Light" w:hAnsi="Aller Light" w:cs="Arial"/>
          <w:i/>
          <w:color w:val="FF0000"/>
          <w:sz w:val="22"/>
          <w:szCs w:val="22"/>
        </w:rPr>
        <w:t>1</w:t>
      </w:r>
      <w:r w:rsidR="00B50700">
        <w:rPr>
          <w:rFonts w:ascii="Aller Light" w:hAnsi="Aller Light" w:cs="Arial"/>
          <w:i/>
          <w:color w:val="FF0000"/>
          <w:sz w:val="22"/>
          <w:szCs w:val="22"/>
        </w:rPr>
        <w:t>1</w:t>
      </w:r>
      <w:r w:rsidR="005943DC">
        <w:rPr>
          <w:rFonts w:ascii="Aller Light" w:hAnsi="Aller Light" w:cs="Arial"/>
          <w:i/>
          <w:color w:val="FF0000"/>
          <w:sz w:val="22"/>
          <w:szCs w:val="22"/>
        </w:rPr>
        <w:t xml:space="preserve">. </w:t>
      </w:r>
      <w:r w:rsidRPr="000D267F">
        <w:rPr>
          <w:rFonts w:ascii="Aller Light" w:hAnsi="Aller Light" w:cs="Arial"/>
          <w:i/>
          <w:sz w:val="22"/>
          <w:szCs w:val="22"/>
        </w:rPr>
        <w:t xml:space="preserve">Karta oceny zgodności </w:t>
      </w:r>
      <w:r w:rsidRPr="00D70E89">
        <w:rPr>
          <w:rFonts w:ascii="Aller Light" w:hAnsi="Aller Light" w:cs="Arial"/>
          <w:i/>
          <w:strike/>
          <w:color w:val="FF0000"/>
          <w:sz w:val="22"/>
          <w:szCs w:val="22"/>
        </w:rPr>
        <w:t>operacji</w:t>
      </w:r>
      <w:r w:rsidR="00D70E89" w:rsidRPr="00D70E89">
        <w:rPr>
          <w:rFonts w:ascii="Aller Light" w:hAnsi="Aller Light" w:cs="Arial"/>
          <w:i/>
          <w:color w:val="FF0000"/>
          <w:sz w:val="22"/>
          <w:szCs w:val="22"/>
        </w:rPr>
        <w:t xml:space="preserve"> zadania</w:t>
      </w:r>
      <w:r w:rsidRPr="00D70E89">
        <w:rPr>
          <w:rFonts w:ascii="Aller Light" w:hAnsi="Aller Light" w:cs="Arial"/>
          <w:i/>
          <w:color w:val="FF0000"/>
          <w:sz w:val="22"/>
          <w:szCs w:val="22"/>
        </w:rPr>
        <w:t xml:space="preserve"> </w:t>
      </w:r>
      <w:r w:rsidRPr="000D267F">
        <w:rPr>
          <w:rFonts w:ascii="Aller Light" w:hAnsi="Aller Light" w:cs="Arial"/>
          <w:i/>
          <w:sz w:val="22"/>
          <w:szCs w:val="22"/>
        </w:rPr>
        <w:t>z LSR</w:t>
      </w:r>
      <w:r w:rsidR="00685DA6" w:rsidRPr="000D267F">
        <w:rPr>
          <w:rFonts w:ascii="Aller Light" w:hAnsi="Aller Light" w:cs="Arial"/>
          <w:i/>
          <w:sz w:val="22"/>
          <w:szCs w:val="22"/>
        </w:rPr>
        <w:t>.</w:t>
      </w:r>
      <w:r w:rsidRPr="000D267F">
        <w:rPr>
          <w:rFonts w:ascii="Aller Light" w:hAnsi="Aller Light" w:cs="Arial"/>
          <w:i/>
          <w:sz w:val="22"/>
          <w:szCs w:val="22"/>
        </w:rPr>
        <w:t xml:space="preserve">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
        <w:gridCol w:w="995"/>
        <w:gridCol w:w="76"/>
        <w:gridCol w:w="1320"/>
        <w:gridCol w:w="5206"/>
        <w:gridCol w:w="920"/>
      </w:tblGrid>
      <w:tr w:rsidR="004E31BF" w:rsidRPr="003574A6" w:rsidTr="002573B7">
        <w:trPr>
          <w:cantSplit/>
          <w:trHeight w:val="1358"/>
          <w:jc w:val="center"/>
        </w:trPr>
        <w:tc>
          <w:tcPr>
            <w:tcW w:w="1976" w:type="dxa"/>
            <w:gridSpan w:val="2"/>
            <w:vAlign w:val="center"/>
          </w:tcPr>
          <w:p w:rsidR="004E31BF" w:rsidRPr="007B3AB0" w:rsidRDefault="004E31BF" w:rsidP="00DE6A02">
            <w:pPr>
              <w:snapToGrid w:val="0"/>
              <w:jc w:val="center"/>
              <w:rPr>
                <w:rFonts w:ascii="Aller Light" w:hAnsi="Aller Light"/>
                <w:noProof/>
              </w:rPr>
            </w:pPr>
          </w:p>
        </w:tc>
        <w:tc>
          <w:tcPr>
            <w:tcW w:w="7522" w:type="dxa"/>
            <w:gridSpan w:val="4"/>
            <w:shd w:val="clear" w:color="auto" w:fill="99CCFF"/>
            <w:vAlign w:val="center"/>
          </w:tcPr>
          <w:p w:rsidR="004E31BF" w:rsidRPr="003574A6" w:rsidRDefault="004E31BF" w:rsidP="004E31BF">
            <w:pPr>
              <w:snapToGrid w:val="0"/>
              <w:jc w:val="center"/>
              <w:rPr>
                <w:rFonts w:ascii="Aller Light" w:hAnsi="Aller Light" w:cs="Arial"/>
                <w:strike/>
                <w:lang w:eastAsia="ar-SA"/>
              </w:rPr>
            </w:pPr>
            <w:r w:rsidRPr="007B3AB0">
              <w:rPr>
                <w:rFonts w:ascii="Aller Light" w:hAnsi="Aller Light" w:cs="Arial"/>
                <w:b/>
                <w:sz w:val="22"/>
                <w:szCs w:val="22"/>
                <w:lang w:eastAsia="ar-SA"/>
              </w:rPr>
              <w:t xml:space="preserve">KARTA OCENY </w:t>
            </w:r>
            <w:r w:rsidRPr="007B3AB0">
              <w:rPr>
                <w:rFonts w:ascii="Aller Light" w:hAnsi="Aller Light" w:cs="Arial"/>
                <w:b/>
                <w:sz w:val="22"/>
                <w:szCs w:val="22"/>
                <w:lang w:eastAsia="ar-SA"/>
              </w:rPr>
              <w:br/>
              <w:t xml:space="preserve">zgodności </w:t>
            </w:r>
            <w:r w:rsidRPr="004D5E33">
              <w:rPr>
                <w:rFonts w:ascii="Aller Light" w:hAnsi="Aller Light" w:cs="Arial"/>
                <w:b/>
                <w:strike/>
                <w:color w:val="FF0000"/>
                <w:sz w:val="22"/>
                <w:szCs w:val="22"/>
                <w:lang w:eastAsia="ar-SA"/>
              </w:rPr>
              <w:t>operacji</w:t>
            </w:r>
            <w:r w:rsidRPr="007B3AB0">
              <w:rPr>
                <w:rFonts w:ascii="Aller Light" w:hAnsi="Aller Light" w:cs="Arial"/>
                <w:b/>
                <w:sz w:val="22"/>
                <w:szCs w:val="22"/>
                <w:lang w:eastAsia="ar-SA"/>
              </w:rPr>
              <w:t xml:space="preserve"> </w:t>
            </w:r>
            <w:r w:rsidR="004D5E33" w:rsidRPr="004D5E33">
              <w:rPr>
                <w:rFonts w:ascii="Aller Light" w:hAnsi="Aller Light" w:cs="Arial"/>
                <w:b/>
                <w:color w:val="FF0000"/>
                <w:sz w:val="22"/>
                <w:szCs w:val="22"/>
                <w:lang w:eastAsia="ar-SA"/>
              </w:rPr>
              <w:t>zadania</w:t>
            </w:r>
            <w:r w:rsidR="004D5E33">
              <w:rPr>
                <w:rFonts w:ascii="Aller Light" w:hAnsi="Aller Light" w:cs="Arial"/>
                <w:b/>
                <w:sz w:val="22"/>
                <w:szCs w:val="22"/>
                <w:lang w:eastAsia="ar-SA"/>
              </w:rPr>
              <w:t xml:space="preserve"> </w:t>
            </w:r>
            <w:r w:rsidRPr="007B3AB0">
              <w:rPr>
                <w:rFonts w:ascii="Aller Light" w:hAnsi="Aller Light" w:cs="Arial"/>
                <w:b/>
                <w:sz w:val="22"/>
                <w:szCs w:val="22"/>
                <w:lang w:eastAsia="ar-SA"/>
              </w:rPr>
              <w:t>z LSR</w:t>
            </w:r>
            <w:r>
              <w:rPr>
                <w:rFonts w:ascii="Aller Light" w:hAnsi="Aller Light" w:cs="Arial"/>
                <w:b/>
                <w:sz w:val="22"/>
                <w:szCs w:val="22"/>
                <w:lang w:eastAsia="ar-SA"/>
              </w:rPr>
              <w:t xml:space="preserve"> </w:t>
            </w:r>
          </w:p>
        </w:tc>
      </w:tr>
      <w:tr w:rsidR="007F4496" w:rsidRPr="000F4F04" w:rsidTr="00DE6A02">
        <w:trPr>
          <w:jc w:val="center"/>
        </w:trPr>
        <w:tc>
          <w:tcPr>
            <w:tcW w:w="9498" w:type="dxa"/>
            <w:gridSpan w:val="6"/>
            <w:shd w:val="clear" w:color="auto" w:fill="auto"/>
          </w:tcPr>
          <w:p w:rsidR="007F4496" w:rsidRPr="000F4F04" w:rsidRDefault="007F4496" w:rsidP="00DE6A02">
            <w:pPr>
              <w:snapToGrid w:val="0"/>
              <w:rPr>
                <w:rFonts w:ascii="Aller Light" w:hAnsi="Aller Light" w:cs="Arial"/>
                <w:lang w:eastAsia="ar-SA"/>
              </w:rPr>
            </w:pPr>
          </w:p>
        </w:tc>
      </w:tr>
      <w:tr w:rsidR="003574A6" w:rsidRPr="000F4F04" w:rsidTr="002727A5">
        <w:trPr>
          <w:trHeight w:val="493"/>
          <w:jc w:val="center"/>
        </w:trPr>
        <w:tc>
          <w:tcPr>
            <w:tcW w:w="2052" w:type="dxa"/>
            <w:gridSpan w:val="3"/>
            <w:shd w:val="clear" w:color="auto" w:fill="99CCFF"/>
          </w:tcPr>
          <w:p w:rsidR="003574A6" w:rsidRPr="000F4F04" w:rsidRDefault="003574A6" w:rsidP="00DE6A02">
            <w:pPr>
              <w:snapToGrid w:val="0"/>
              <w:rPr>
                <w:rFonts w:ascii="Aller Light" w:hAnsi="Aller Light" w:cs="Arial"/>
                <w:sz w:val="22"/>
                <w:szCs w:val="22"/>
                <w:lang w:eastAsia="ar-SA"/>
              </w:rPr>
            </w:pPr>
            <w:r w:rsidRPr="000F4F04">
              <w:rPr>
                <w:rFonts w:ascii="Aller Light" w:hAnsi="Aller Light" w:cs="Arial"/>
                <w:sz w:val="22"/>
                <w:szCs w:val="22"/>
                <w:lang w:eastAsia="ar-SA"/>
              </w:rPr>
              <w:t>NUMER NABORU:</w:t>
            </w:r>
          </w:p>
        </w:tc>
        <w:tc>
          <w:tcPr>
            <w:tcW w:w="7446" w:type="dxa"/>
            <w:gridSpan w:val="3"/>
            <w:shd w:val="clear" w:color="auto" w:fill="99CCFF"/>
          </w:tcPr>
          <w:p w:rsidR="003574A6" w:rsidRPr="000F4F04" w:rsidRDefault="003574A6" w:rsidP="00DE6A02">
            <w:pPr>
              <w:snapToGrid w:val="0"/>
              <w:rPr>
                <w:rFonts w:ascii="Aller Light" w:hAnsi="Aller Light" w:cs="Arial"/>
                <w:sz w:val="22"/>
                <w:szCs w:val="22"/>
                <w:lang w:eastAsia="ar-SA"/>
              </w:rPr>
            </w:pPr>
          </w:p>
        </w:tc>
      </w:tr>
      <w:tr w:rsidR="007F4496" w:rsidRPr="000F4F04" w:rsidTr="002727A5">
        <w:trPr>
          <w:trHeight w:val="493"/>
          <w:jc w:val="center"/>
        </w:trPr>
        <w:tc>
          <w:tcPr>
            <w:tcW w:w="2052" w:type="dxa"/>
            <w:gridSpan w:val="3"/>
            <w:shd w:val="clear" w:color="auto" w:fill="99CCFF"/>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NUMER WNIOSKU:</w:t>
            </w:r>
          </w:p>
          <w:p w:rsidR="007F4496" w:rsidRPr="000F4F04" w:rsidRDefault="007F4496" w:rsidP="00DE6A02">
            <w:pPr>
              <w:rPr>
                <w:rFonts w:ascii="Aller Light" w:hAnsi="Aller Light" w:cs="Arial"/>
                <w:b/>
                <w:lang w:eastAsia="ar-SA"/>
              </w:rPr>
            </w:pPr>
          </w:p>
        </w:tc>
        <w:tc>
          <w:tcPr>
            <w:tcW w:w="7446" w:type="dxa"/>
            <w:gridSpan w:val="3"/>
            <w:shd w:val="clear" w:color="auto" w:fill="99CCFF"/>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IMIĘ i NAZWISKO lub NAZWA WNIOSKODAWCY:</w:t>
            </w:r>
          </w:p>
          <w:p w:rsidR="007F4496" w:rsidRPr="000F4F04" w:rsidRDefault="007F4496" w:rsidP="00DE6A02">
            <w:pPr>
              <w:rPr>
                <w:rFonts w:ascii="Aller Light" w:hAnsi="Aller Light" w:cs="Arial"/>
                <w:lang w:eastAsia="ar-SA"/>
              </w:rPr>
            </w:pPr>
          </w:p>
        </w:tc>
      </w:tr>
      <w:tr w:rsidR="007F4496" w:rsidRPr="000F4F04" w:rsidTr="002727A5">
        <w:trPr>
          <w:trHeight w:val="541"/>
          <w:jc w:val="center"/>
        </w:trPr>
        <w:tc>
          <w:tcPr>
            <w:tcW w:w="3372" w:type="dxa"/>
            <w:gridSpan w:val="4"/>
            <w:shd w:val="clear" w:color="auto" w:fill="99CCFF"/>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NAZWA / TYTUŁ WNIOSKOWANEGO PROJEKTU:</w:t>
            </w:r>
          </w:p>
        </w:tc>
        <w:tc>
          <w:tcPr>
            <w:tcW w:w="6126" w:type="dxa"/>
            <w:gridSpan w:val="2"/>
            <w:shd w:val="clear" w:color="auto" w:fill="99CCFF"/>
          </w:tcPr>
          <w:p w:rsidR="007F4496" w:rsidRPr="000F4F04" w:rsidRDefault="007F4496" w:rsidP="00DE6A02">
            <w:pPr>
              <w:rPr>
                <w:rFonts w:ascii="Aller Light" w:hAnsi="Aller Light" w:cs="Arial"/>
                <w:lang w:eastAsia="ar-SA"/>
              </w:rPr>
            </w:pPr>
          </w:p>
          <w:p w:rsidR="007F4496" w:rsidRPr="000F4F04" w:rsidRDefault="007F4496" w:rsidP="00DE6A02">
            <w:pPr>
              <w:rPr>
                <w:rFonts w:ascii="Aller Light" w:hAnsi="Aller Light" w:cs="Arial"/>
                <w:lang w:eastAsia="ar-SA"/>
              </w:rPr>
            </w:pPr>
          </w:p>
          <w:p w:rsidR="007F4496" w:rsidRPr="000F4F04" w:rsidRDefault="007F4496" w:rsidP="00DE6A02">
            <w:pPr>
              <w:rPr>
                <w:rFonts w:ascii="Aller Light" w:hAnsi="Aller Light" w:cs="Arial"/>
                <w:lang w:eastAsia="ar-SA"/>
              </w:rPr>
            </w:pPr>
          </w:p>
        </w:tc>
      </w:tr>
      <w:tr w:rsidR="007F4496" w:rsidRPr="000F4F04" w:rsidTr="008756AA">
        <w:trPr>
          <w:trHeight w:val="868"/>
          <w:jc w:val="center"/>
        </w:trPr>
        <w:tc>
          <w:tcPr>
            <w:tcW w:w="3372" w:type="dxa"/>
            <w:gridSpan w:val="4"/>
            <w:tcBorders>
              <w:bottom w:val="single" w:sz="4" w:space="0" w:color="auto"/>
            </w:tcBorders>
            <w:shd w:val="clear" w:color="auto" w:fill="99CCFF"/>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ZAKRES TEMATYCZNY NABORU – CEL SZCZEGÓŁOWY</w:t>
            </w:r>
          </w:p>
        </w:tc>
        <w:tc>
          <w:tcPr>
            <w:tcW w:w="6126" w:type="dxa"/>
            <w:gridSpan w:val="2"/>
            <w:tcBorders>
              <w:bottom w:val="single" w:sz="4" w:space="0" w:color="auto"/>
            </w:tcBorders>
            <w:shd w:val="clear" w:color="auto" w:fill="99CCFF"/>
          </w:tcPr>
          <w:p w:rsidR="007F4496" w:rsidRPr="000F4F04" w:rsidRDefault="007F4496" w:rsidP="00DE6A02">
            <w:pPr>
              <w:tabs>
                <w:tab w:val="left" w:pos="426"/>
              </w:tabs>
              <w:suppressAutoHyphens/>
              <w:rPr>
                <w:rFonts w:ascii="Aller Light" w:hAnsi="Aller Light" w:cs="Arial"/>
                <w:lang w:eastAsia="ar-SA"/>
              </w:rPr>
            </w:pPr>
          </w:p>
        </w:tc>
      </w:tr>
      <w:tr w:rsidR="007F4496" w:rsidRPr="000F4F04" w:rsidTr="002727A5">
        <w:trPr>
          <w:trHeight w:val="868"/>
          <w:jc w:val="center"/>
        </w:trPr>
        <w:tc>
          <w:tcPr>
            <w:tcW w:w="3372" w:type="dxa"/>
            <w:gridSpan w:val="4"/>
            <w:shd w:val="clear" w:color="auto" w:fill="99CCFF"/>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TYP PRZEDSIĘWZIĘCIA</w:t>
            </w:r>
          </w:p>
        </w:tc>
        <w:tc>
          <w:tcPr>
            <w:tcW w:w="6126" w:type="dxa"/>
            <w:gridSpan w:val="2"/>
            <w:shd w:val="clear" w:color="auto" w:fill="99CCFF"/>
          </w:tcPr>
          <w:p w:rsidR="007F4496" w:rsidRPr="000F4F04" w:rsidRDefault="007F4496" w:rsidP="00DE6A02">
            <w:pPr>
              <w:tabs>
                <w:tab w:val="left" w:pos="426"/>
              </w:tabs>
              <w:suppressAutoHyphens/>
              <w:rPr>
                <w:rFonts w:ascii="Aller Light" w:hAnsi="Aller Light" w:cs="Arial"/>
                <w:lang w:eastAsia="ar-SA"/>
              </w:rPr>
            </w:pPr>
          </w:p>
        </w:tc>
      </w:tr>
      <w:tr w:rsidR="007F4496" w:rsidRPr="000F4F04" w:rsidTr="008756AA">
        <w:trPr>
          <w:jc w:val="center"/>
        </w:trPr>
        <w:tc>
          <w:tcPr>
            <w:tcW w:w="9498" w:type="dxa"/>
            <w:gridSpan w:val="6"/>
            <w:tcBorders>
              <w:bottom w:val="single" w:sz="4" w:space="0" w:color="auto"/>
            </w:tcBorders>
          </w:tcPr>
          <w:p w:rsidR="007F4496" w:rsidRPr="000F4F04" w:rsidRDefault="007F4496" w:rsidP="00DE6A02">
            <w:pPr>
              <w:snapToGrid w:val="0"/>
              <w:rPr>
                <w:rFonts w:ascii="Aller Light" w:hAnsi="Aller Light" w:cs="Arial"/>
                <w:lang w:eastAsia="ar-SA"/>
              </w:rPr>
            </w:pPr>
          </w:p>
        </w:tc>
      </w:tr>
      <w:tr w:rsidR="00B95F8C" w:rsidRPr="000F4F04" w:rsidTr="008756AA">
        <w:trPr>
          <w:jc w:val="center"/>
        </w:trPr>
        <w:tc>
          <w:tcPr>
            <w:tcW w:w="9498" w:type="dxa"/>
            <w:gridSpan w:val="6"/>
            <w:shd w:val="clear" w:color="auto" w:fill="99CCFF"/>
          </w:tcPr>
          <w:p w:rsidR="00B95F8C" w:rsidRPr="000F4F04" w:rsidRDefault="00B95F8C" w:rsidP="00247562">
            <w:pPr>
              <w:numPr>
                <w:ilvl w:val="0"/>
                <w:numId w:val="22"/>
              </w:numPr>
              <w:snapToGrid w:val="0"/>
              <w:ind w:left="674" w:hanging="426"/>
              <w:rPr>
                <w:b/>
                <w:sz w:val="22"/>
                <w:szCs w:val="22"/>
                <w:lang w:eastAsia="ar-SA"/>
              </w:rPr>
            </w:pPr>
            <w:r w:rsidRPr="000F4F04">
              <w:rPr>
                <w:b/>
                <w:sz w:val="22"/>
                <w:szCs w:val="22"/>
                <w:lang w:eastAsia="ar-SA"/>
              </w:rPr>
              <w:t xml:space="preserve">WERYFIKACJA ZGODNOŚCI </w:t>
            </w:r>
            <w:r w:rsidRPr="0066571C">
              <w:rPr>
                <w:b/>
                <w:strike/>
                <w:color w:val="FF0000"/>
                <w:sz w:val="22"/>
                <w:szCs w:val="22"/>
                <w:lang w:eastAsia="ar-SA"/>
              </w:rPr>
              <w:t>OPERACJI</w:t>
            </w:r>
            <w:r w:rsidRPr="000F4F04">
              <w:rPr>
                <w:b/>
                <w:sz w:val="22"/>
                <w:szCs w:val="22"/>
                <w:lang w:eastAsia="ar-SA"/>
              </w:rPr>
              <w:t xml:space="preserve"> </w:t>
            </w:r>
            <w:r w:rsidR="0066571C" w:rsidRPr="0066571C">
              <w:rPr>
                <w:b/>
                <w:color w:val="FF0000"/>
                <w:sz w:val="22"/>
                <w:szCs w:val="22"/>
                <w:lang w:eastAsia="ar-SA"/>
              </w:rPr>
              <w:t>ZADANIA</w:t>
            </w:r>
            <w:r w:rsidR="0066571C">
              <w:rPr>
                <w:b/>
                <w:sz w:val="22"/>
                <w:szCs w:val="22"/>
                <w:lang w:eastAsia="ar-SA"/>
              </w:rPr>
              <w:t xml:space="preserve"> </w:t>
            </w:r>
            <w:r w:rsidRPr="000F4F04">
              <w:rPr>
                <w:b/>
                <w:sz w:val="22"/>
                <w:szCs w:val="22"/>
                <w:lang w:eastAsia="ar-SA"/>
              </w:rPr>
              <w:t>Z LOKALNĄ STRATEGIĄ ROZWOJU POD WZGLĘDEM REALIZACJI CELÓW ORAZ OSIĄGANIA WSKAŹNIKÓW LSR</w:t>
            </w:r>
          </w:p>
        </w:tc>
      </w:tr>
      <w:tr w:rsidR="00B95F8C" w:rsidRPr="000F4F04" w:rsidTr="00DE6A02">
        <w:trPr>
          <w:jc w:val="center"/>
        </w:trPr>
        <w:tc>
          <w:tcPr>
            <w:tcW w:w="9498" w:type="dxa"/>
            <w:gridSpan w:val="6"/>
          </w:tcPr>
          <w:p w:rsidR="00B95F8C" w:rsidRPr="000F4F04" w:rsidRDefault="00B95F8C" w:rsidP="00DE6A02">
            <w:pPr>
              <w:snapToGrid w:val="0"/>
              <w:rPr>
                <w:rFonts w:ascii="Aller Light" w:hAnsi="Aller Light" w:cs="Arial"/>
                <w:lang w:eastAsia="ar-SA"/>
              </w:rPr>
            </w:pPr>
          </w:p>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 xml:space="preserve">1. Czy realizacja </w:t>
            </w:r>
            <w:r w:rsidRPr="00C06B29">
              <w:rPr>
                <w:rFonts w:ascii="Aller Light" w:hAnsi="Aller Light" w:cs="Arial"/>
                <w:strike/>
                <w:color w:val="FF0000"/>
                <w:sz w:val="22"/>
                <w:szCs w:val="22"/>
                <w:lang w:eastAsia="ar-SA"/>
              </w:rPr>
              <w:t xml:space="preserve">operacji </w:t>
            </w:r>
            <w:r w:rsidR="00C06B29">
              <w:rPr>
                <w:rFonts w:ascii="Aller Light" w:hAnsi="Aller Light" w:cs="Arial"/>
                <w:sz w:val="22"/>
                <w:szCs w:val="22"/>
                <w:lang w:eastAsia="ar-SA"/>
              </w:rPr>
              <w:t xml:space="preserve"> </w:t>
            </w:r>
            <w:r w:rsidR="00C06B29" w:rsidRPr="00C06B29">
              <w:rPr>
                <w:rFonts w:ascii="Aller Light" w:hAnsi="Aller Light" w:cs="Arial"/>
                <w:color w:val="FF0000"/>
                <w:sz w:val="22"/>
                <w:szCs w:val="22"/>
                <w:lang w:eastAsia="ar-SA"/>
              </w:rPr>
              <w:t>zadania</w:t>
            </w:r>
            <w:r w:rsidR="00C06B29">
              <w:rPr>
                <w:rFonts w:ascii="Aller Light" w:hAnsi="Aller Light" w:cs="Arial"/>
                <w:sz w:val="22"/>
                <w:szCs w:val="22"/>
                <w:lang w:eastAsia="ar-SA"/>
              </w:rPr>
              <w:t xml:space="preserve"> </w:t>
            </w:r>
            <w:r w:rsidRPr="000F4F04">
              <w:rPr>
                <w:rFonts w:ascii="Aller Light" w:hAnsi="Aller Light" w:cs="Arial"/>
                <w:sz w:val="22"/>
                <w:szCs w:val="22"/>
                <w:lang w:eastAsia="ar-SA"/>
              </w:rPr>
              <w:t xml:space="preserve">przyczyni się do osiągnięcia </w:t>
            </w:r>
            <w:r w:rsidRPr="000F4F04">
              <w:rPr>
                <w:rFonts w:ascii="Aller Light" w:hAnsi="Aller Light" w:cs="Arial"/>
                <w:b/>
                <w:sz w:val="22"/>
                <w:szCs w:val="22"/>
                <w:lang w:eastAsia="ar-SA"/>
              </w:rPr>
              <w:t>celów ogólnych</w:t>
            </w:r>
            <w:r w:rsidRPr="000F4F04">
              <w:rPr>
                <w:rFonts w:ascii="Aller Light" w:hAnsi="Aller Light" w:cs="Arial"/>
                <w:sz w:val="22"/>
                <w:szCs w:val="22"/>
                <w:lang w:eastAsia="ar-SA"/>
              </w:rPr>
              <w:t xml:space="preserve"> LSR?</w:t>
            </w:r>
          </w:p>
        </w:tc>
      </w:tr>
      <w:tr w:rsidR="00B95F8C" w:rsidRPr="000F4F04" w:rsidTr="00B95F8C">
        <w:trPr>
          <w:jc w:val="center"/>
        </w:trPr>
        <w:tc>
          <w:tcPr>
            <w:tcW w:w="8578" w:type="dxa"/>
            <w:gridSpan w:val="5"/>
          </w:tcPr>
          <w:p w:rsidR="00B95F8C" w:rsidRPr="000F4F04" w:rsidRDefault="00B95F8C" w:rsidP="00DE6A02">
            <w:pPr>
              <w:snapToGrid w:val="0"/>
              <w:rPr>
                <w:rFonts w:ascii="Aller Light" w:hAnsi="Aller Light" w:cs="Arial"/>
                <w:sz w:val="22"/>
                <w:szCs w:val="22"/>
                <w:lang w:eastAsia="ar-SA"/>
              </w:rPr>
            </w:pPr>
          </w:p>
        </w:tc>
        <w:tc>
          <w:tcPr>
            <w:tcW w:w="920" w:type="dxa"/>
          </w:tcPr>
          <w:p w:rsidR="00B95F8C" w:rsidRPr="000F4F04" w:rsidRDefault="00B95F8C" w:rsidP="00B95F8C">
            <w:pPr>
              <w:snapToGrid w:val="0"/>
              <w:jc w:val="center"/>
              <w:rPr>
                <w:rFonts w:ascii="Aller Light" w:hAnsi="Aller Light"/>
                <w:sz w:val="22"/>
                <w:szCs w:val="22"/>
                <w:lang w:eastAsia="ar-SA"/>
              </w:rPr>
            </w:pPr>
            <w:r w:rsidRPr="000F4F04">
              <w:rPr>
                <w:sz w:val="16"/>
                <w:szCs w:val="16"/>
                <w:lang w:eastAsia="ar-SA"/>
              </w:rPr>
              <w:t>Członek Rady LGD</w:t>
            </w:r>
          </w:p>
        </w:tc>
      </w:tr>
      <w:tr w:rsidR="00B95F8C" w:rsidRPr="000F4F04" w:rsidTr="00B95F8C">
        <w:trPr>
          <w:jc w:val="center"/>
        </w:trPr>
        <w:tc>
          <w:tcPr>
            <w:tcW w:w="8578" w:type="dxa"/>
            <w:gridSpan w:val="5"/>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1: Poprawa jakości infrastruktury technicznej, transportowej, społecznej i publicznej</w:t>
            </w:r>
          </w:p>
        </w:tc>
        <w:tc>
          <w:tcPr>
            <w:tcW w:w="920" w:type="dxa"/>
          </w:tcPr>
          <w:p w:rsidR="00B95F8C" w:rsidRPr="000F4F04" w:rsidRDefault="00B95F8C" w:rsidP="00B95F8C">
            <w:pPr>
              <w:snapToGrid w:val="0"/>
              <w:jc w:val="center"/>
              <w:rPr>
                <w:rFonts w:ascii="Aller Light" w:hAnsi="Aller Light" w:cs="Arial"/>
                <w:lang w:eastAsia="ar-SA"/>
              </w:rPr>
            </w:pPr>
            <w:r w:rsidRPr="000F4F04">
              <w:rPr>
                <w:rFonts w:ascii="Aller Light" w:hAnsi="Aller Light"/>
                <w:sz w:val="22"/>
                <w:szCs w:val="22"/>
                <w:lang w:eastAsia="ar-SA"/>
              </w:rPr>
              <w:t></w:t>
            </w:r>
          </w:p>
        </w:tc>
      </w:tr>
      <w:tr w:rsidR="00B95F8C" w:rsidRPr="000F4F04" w:rsidTr="00B95F8C">
        <w:trPr>
          <w:jc w:val="center"/>
        </w:trPr>
        <w:tc>
          <w:tcPr>
            <w:tcW w:w="8578" w:type="dxa"/>
            <w:gridSpan w:val="5"/>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2: Wsparcie inkluzji społecznej i rozwoju gospodarczego</w:t>
            </w:r>
          </w:p>
        </w:tc>
        <w:tc>
          <w:tcPr>
            <w:tcW w:w="920" w:type="dxa"/>
          </w:tcPr>
          <w:p w:rsidR="00B95F8C" w:rsidRPr="000F4F04" w:rsidRDefault="00B95F8C" w:rsidP="00B95F8C">
            <w:pPr>
              <w:snapToGrid w:val="0"/>
              <w:jc w:val="center"/>
              <w:rPr>
                <w:rFonts w:ascii="Aller Light" w:hAnsi="Aller Light" w:cs="Arial"/>
                <w:lang w:eastAsia="ar-SA"/>
              </w:rPr>
            </w:pPr>
            <w:r w:rsidRPr="000F4F04">
              <w:rPr>
                <w:rFonts w:ascii="Aller Light" w:hAnsi="Aller Light"/>
                <w:sz w:val="22"/>
                <w:szCs w:val="22"/>
                <w:lang w:eastAsia="ar-SA"/>
              </w:rPr>
              <w:t></w:t>
            </w:r>
          </w:p>
        </w:tc>
      </w:tr>
      <w:tr w:rsidR="00B95F8C" w:rsidRPr="000F4F04" w:rsidTr="00B95F8C">
        <w:trPr>
          <w:jc w:val="center"/>
        </w:trPr>
        <w:tc>
          <w:tcPr>
            <w:tcW w:w="8578" w:type="dxa"/>
            <w:gridSpan w:val="5"/>
          </w:tcPr>
          <w:p w:rsidR="00B95F8C" w:rsidRPr="000F4F04" w:rsidRDefault="00B95F8C" w:rsidP="00DE6A02">
            <w:pPr>
              <w:snapToGrid w:val="0"/>
              <w:rPr>
                <w:rFonts w:ascii="Aller Light" w:hAnsi="Aller Light" w:cs="Arial"/>
                <w:i/>
                <w:lang w:eastAsia="ar-SA"/>
              </w:rPr>
            </w:pPr>
            <w:r w:rsidRPr="000F4F04">
              <w:rPr>
                <w:rFonts w:ascii="Aller Light" w:hAnsi="Aller Light" w:cs="Arial"/>
                <w:sz w:val="22"/>
                <w:szCs w:val="22"/>
                <w:lang w:eastAsia="ar-SA"/>
              </w:rPr>
              <w:t>3: Wzmocnienie kapitału społecznego w kształtowaniu i rozwoju obszaru LGD</w:t>
            </w:r>
          </w:p>
        </w:tc>
        <w:tc>
          <w:tcPr>
            <w:tcW w:w="920" w:type="dxa"/>
          </w:tcPr>
          <w:p w:rsidR="00B95F8C" w:rsidRPr="000F4F04" w:rsidRDefault="00B95F8C" w:rsidP="00B95F8C">
            <w:pPr>
              <w:snapToGrid w:val="0"/>
              <w:jc w:val="center"/>
              <w:rPr>
                <w:rFonts w:ascii="Aller Light" w:hAnsi="Aller Light" w:cs="Arial"/>
                <w:lang w:eastAsia="ar-SA"/>
              </w:rPr>
            </w:pPr>
            <w:r w:rsidRPr="000F4F04">
              <w:rPr>
                <w:rFonts w:ascii="Aller Light" w:hAnsi="Aller Light"/>
                <w:sz w:val="22"/>
                <w:szCs w:val="22"/>
                <w:lang w:eastAsia="ar-SA"/>
              </w:rPr>
              <w:t></w:t>
            </w:r>
          </w:p>
        </w:tc>
      </w:tr>
      <w:tr w:rsidR="00B95F8C" w:rsidRPr="000F4F04" w:rsidTr="00B95F8C">
        <w:trPr>
          <w:jc w:val="center"/>
        </w:trPr>
        <w:tc>
          <w:tcPr>
            <w:tcW w:w="8578" w:type="dxa"/>
            <w:gridSpan w:val="5"/>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 xml:space="preserve">4: </w:t>
            </w:r>
            <w:r w:rsidRPr="000F4F04">
              <w:rPr>
                <w:rFonts w:ascii="Aller Light" w:hAnsi="Aller Light"/>
                <w:sz w:val="22"/>
                <w:szCs w:val="22"/>
              </w:rPr>
              <w:t>Upowszechnienie wiedzy o obszarze LGD</w:t>
            </w:r>
          </w:p>
        </w:tc>
        <w:tc>
          <w:tcPr>
            <w:tcW w:w="920" w:type="dxa"/>
          </w:tcPr>
          <w:p w:rsidR="00B95F8C" w:rsidRPr="000F4F04" w:rsidRDefault="00B95F8C" w:rsidP="00B95F8C">
            <w:pPr>
              <w:snapToGrid w:val="0"/>
              <w:jc w:val="center"/>
              <w:rPr>
                <w:rFonts w:ascii="Aller Light" w:hAnsi="Aller Light"/>
                <w:lang w:eastAsia="ar-SA"/>
              </w:rPr>
            </w:pPr>
            <w:r w:rsidRPr="000F4F04">
              <w:rPr>
                <w:rFonts w:ascii="Aller Light" w:hAnsi="Aller Light"/>
                <w:sz w:val="22"/>
                <w:szCs w:val="22"/>
                <w:lang w:eastAsia="ar-SA"/>
              </w:rPr>
              <w:t></w:t>
            </w:r>
          </w:p>
        </w:tc>
      </w:tr>
      <w:tr w:rsidR="00B95F8C" w:rsidRPr="000F4F04" w:rsidTr="00B95F8C">
        <w:trPr>
          <w:jc w:val="center"/>
        </w:trPr>
        <w:tc>
          <w:tcPr>
            <w:tcW w:w="8578" w:type="dxa"/>
            <w:gridSpan w:val="5"/>
          </w:tcPr>
          <w:p w:rsidR="00B95F8C" w:rsidRPr="000F4F04" w:rsidRDefault="00B95F8C" w:rsidP="00DE6A02">
            <w:pPr>
              <w:snapToGrid w:val="0"/>
              <w:rPr>
                <w:rFonts w:ascii="Aller Light" w:hAnsi="Aller Light" w:cs="Arial"/>
                <w:lang w:eastAsia="ar-SA"/>
              </w:rPr>
            </w:pPr>
            <w:r w:rsidRPr="000F4F04">
              <w:rPr>
                <w:sz w:val="22"/>
                <w:szCs w:val="22"/>
                <w:lang w:eastAsia="ar-SA"/>
              </w:rPr>
              <w:t>Żaden  z ww. celów ogólnych</w:t>
            </w:r>
          </w:p>
        </w:tc>
        <w:tc>
          <w:tcPr>
            <w:tcW w:w="920" w:type="dxa"/>
          </w:tcPr>
          <w:p w:rsidR="00B95F8C" w:rsidRPr="000F4F04" w:rsidRDefault="00B95F8C" w:rsidP="00B95F8C">
            <w:pPr>
              <w:snapToGrid w:val="0"/>
              <w:jc w:val="center"/>
              <w:rPr>
                <w:rFonts w:ascii="Aller Light" w:hAnsi="Aller Light" w:cs="Arial"/>
                <w:lang w:eastAsia="ar-SA"/>
              </w:rPr>
            </w:pPr>
            <w:r w:rsidRPr="000F4F04">
              <w:rPr>
                <w:sz w:val="22"/>
                <w:szCs w:val="22"/>
                <w:lang w:eastAsia="ar-SA"/>
              </w:rPr>
              <w:t></w:t>
            </w:r>
          </w:p>
        </w:tc>
      </w:tr>
      <w:tr w:rsidR="00B95F8C" w:rsidRPr="000F4F04" w:rsidTr="00DE6A02">
        <w:trPr>
          <w:jc w:val="center"/>
        </w:trPr>
        <w:tc>
          <w:tcPr>
            <w:tcW w:w="9498" w:type="dxa"/>
            <w:gridSpan w:val="6"/>
          </w:tcPr>
          <w:p w:rsidR="00B95F8C" w:rsidRPr="000F4F04" w:rsidRDefault="00B95F8C" w:rsidP="00DE6A02">
            <w:pPr>
              <w:snapToGrid w:val="0"/>
              <w:rPr>
                <w:rFonts w:ascii="Aller Light" w:hAnsi="Aller Light" w:cs="Arial"/>
                <w:lang w:eastAsia="ar-SA"/>
              </w:rPr>
            </w:pPr>
          </w:p>
        </w:tc>
      </w:tr>
      <w:tr w:rsidR="00B95F8C" w:rsidRPr="000F4F04" w:rsidTr="00DE6A02">
        <w:trPr>
          <w:jc w:val="center"/>
        </w:trPr>
        <w:tc>
          <w:tcPr>
            <w:tcW w:w="9498" w:type="dxa"/>
            <w:gridSpan w:val="6"/>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 xml:space="preserve">2. Czy realizacja </w:t>
            </w:r>
            <w:r w:rsidRPr="00445894">
              <w:rPr>
                <w:rFonts w:ascii="Aller Light" w:hAnsi="Aller Light" w:cs="Arial"/>
                <w:strike/>
                <w:color w:val="FF0000"/>
                <w:sz w:val="22"/>
                <w:szCs w:val="22"/>
                <w:lang w:eastAsia="ar-SA"/>
              </w:rPr>
              <w:t>operacji</w:t>
            </w:r>
            <w:r w:rsidRPr="000F4F04">
              <w:rPr>
                <w:rFonts w:ascii="Aller Light" w:hAnsi="Aller Light" w:cs="Arial"/>
                <w:sz w:val="22"/>
                <w:szCs w:val="22"/>
                <w:lang w:eastAsia="ar-SA"/>
              </w:rPr>
              <w:t xml:space="preserve"> </w:t>
            </w:r>
            <w:r w:rsidR="00445894" w:rsidRPr="00445894">
              <w:rPr>
                <w:rFonts w:ascii="Aller Light" w:hAnsi="Aller Light" w:cs="Arial"/>
                <w:color w:val="FF0000"/>
                <w:sz w:val="22"/>
                <w:szCs w:val="22"/>
                <w:lang w:eastAsia="ar-SA"/>
              </w:rPr>
              <w:t>zadania</w:t>
            </w:r>
            <w:r w:rsidR="00445894">
              <w:rPr>
                <w:rFonts w:ascii="Aller Light" w:hAnsi="Aller Light" w:cs="Arial"/>
                <w:sz w:val="22"/>
                <w:szCs w:val="22"/>
                <w:lang w:eastAsia="ar-SA"/>
              </w:rPr>
              <w:t xml:space="preserve"> </w:t>
            </w:r>
            <w:r w:rsidRPr="000F4F04">
              <w:rPr>
                <w:rFonts w:ascii="Aller Light" w:hAnsi="Aller Light" w:cs="Arial"/>
                <w:sz w:val="22"/>
                <w:szCs w:val="22"/>
                <w:lang w:eastAsia="ar-SA"/>
              </w:rPr>
              <w:t xml:space="preserve">przyczyni się do osiągnięcia </w:t>
            </w:r>
            <w:r w:rsidRPr="000F4F04">
              <w:rPr>
                <w:rFonts w:ascii="Aller Light" w:hAnsi="Aller Light" w:cs="Arial"/>
                <w:b/>
                <w:sz w:val="22"/>
                <w:szCs w:val="22"/>
                <w:lang w:eastAsia="ar-SA"/>
              </w:rPr>
              <w:t>celów szczegółowych</w:t>
            </w:r>
            <w:r w:rsidRPr="000F4F04">
              <w:rPr>
                <w:rFonts w:ascii="Aller Light" w:hAnsi="Aller Light" w:cs="Arial"/>
                <w:sz w:val="22"/>
                <w:szCs w:val="22"/>
                <w:lang w:eastAsia="ar-SA"/>
              </w:rPr>
              <w:t xml:space="preserve"> LSR?</w:t>
            </w:r>
          </w:p>
        </w:tc>
      </w:tr>
      <w:tr w:rsidR="00B95F8C" w:rsidRPr="000F4F04" w:rsidTr="002727A5">
        <w:trPr>
          <w:jc w:val="center"/>
        </w:trPr>
        <w:tc>
          <w:tcPr>
            <w:tcW w:w="981" w:type="dxa"/>
          </w:tcPr>
          <w:p w:rsidR="00B95F8C" w:rsidRPr="000F4F04" w:rsidRDefault="00B95F8C" w:rsidP="00DE6A02">
            <w:pPr>
              <w:snapToGrid w:val="0"/>
              <w:rPr>
                <w:rFonts w:ascii="Aller Light" w:hAnsi="Aller Light" w:cs="Arial"/>
                <w:i/>
                <w:lang w:eastAsia="ar-SA"/>
              </w:rPr>
            </w:pPr>
            <w:r w:rsidRPr="000F4F04">
              <w:rPr>
                <w:rFonts w:ascii="Aller Light" w:hAnsi="Aller Light" w:cs="Arial"/>
                <w:sz w:val="22"/>
                <w:szCs w:val="22"/>
                <w:lang w:eastAsia="ar-SA"/>
              </w:rPr>
              <w:t>1.1</w:t>
            </w:r>
          </w:p>
        </w:tc>
        <w:tc>
          <w:tcPr>
            <w:tcW w:w="7597" w:type="dxa"/>
            <w:gridSpan w:val="4"/>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Rozbudowa i modernizacja infrastruktury o charakterze społecznym i publicznym</w:t>
            </w:r>
            <w:r w:rsidR="00EF07C1">
              <w:rPr>
                <w:rFonts w:ascii="Aller Light" w:hAnsi="Aller Light" w:cs="Arial"/>
                <w:sz w:val="22"/>
                <w:szCs w:val="22"/>
                <w:lang w:eastAsia="ar-SA"/>
              </w:rPr>
              <w:t xml:space="preserve"> </w:t>
            </w:r>
            <w:r w:rsidR="00EF07C1" w:rsidRPr="00EF07C1">
              <w:rPr>
                <w:color w:val="FF0000"/>
                <w:sz w:val="22"/>
                <w:szCs w:val="22"/>
              </w:rPr>
              <w:t xml:space="preserve">oraz </w:t>
            </w:r>
            <w:r w:rsidR="00EF07C1" w:rsidRPr="00EF07C1">
              <w:rPr>
                <w:rFonts w:eastAsia="Palatino Linotype"/>
                <w:color w:val="FF0000"/>
                <w:sz w:val="22"/>
                <w:szCs w:val="22"/>
              </w:rPr>
              <w:t>inwestycje w sferze dziedzictwa lokalnego</w:t>
            </w:r>
          </w:p>
        </w:tc>
        <w:tc>
          <w:tcPr>
            <w:tcW w:w="920" w:type="dxa"/>
          </w:tcPr>
          <w:p w:rsidR="00B95F8C" w:rsidRPr="000F4F04" w:rsidRDefault="00B95F8C" w:rsidP="00B95F8C">
            <w:pPr>
              <w:snapToGrid w:val="0"/>
              <w:jc w:val="center"/>
              <w:rPr>
                <w:rFonts w:ascii="Aller Light" w:hAnsi="Aller Light" w:cs="Arial"/>
                <w:lang w:eastAsia="ar-SA"/>
              </w:rPr>
            </w:pPr>
            <w:r w:rsidRPr="000F4F04">
              <w:rPr>
                <w:rFonts w:ascii="Aller Light" w:hAnsi="Aller Light"/>
                <w:sz w:val="22"/>
                <w:szCs w:val="22"/>
                <w:lang w:eastAsia="ar-SA"/>
              </w:rPr>
              <w:t></w:t>
            </w:r>
          </w:p>
        </w:tc>
      </w:tr>
      <w:tr w:rsidR="00B95F8C" w:rsidRPr="000F4F04" w:rsidTr="002727A5">
        <w:trPr>
          <w:jc w:val="center"/>
        </w:trPr>
        <w:tc>
          <w:tcPr>
            <w:tcW w:w="981" w:type="dxa"/>
          </w:tcPr>
          <w:p w:rsidR="00B95F8C" w:rsidRPr="000F4F04" w:rsidRDefault="00B95F8C" w:rsidP="00DE6A02">
            <w:pPr>
              <w:snapToGrid w:val="0"/>
              <w:rPr>
                <w:rFonts w:ascii="Aller Light" w:hAnsi="Aller Light" w:cs="Arial"/>
                <w:i/>
                <w:lang w:eastAsia="ar-SA"/>
              </w:rPr>
            </w:pPr>
            <w:r w:rsidRPr="000F4F04">
              <w:rPr>
                <w:rFonts w:ascii="Aller Light" w:hAnsi="Aller Light" w:cs="Arial"/>
                <w:sz w:val="22"/>
                <w:szCs w:val="22"/>
                <w:lang w:eastAsia="ar-SA"/>
              </w:rPr>
              <w:t>1.2</w:t>
            </w:r>
          </w:p>
        </w:tc>
        <w:tc>
          <w:tcPr>
            <w:tcW w:w="7597" w:type="dxa"/>
            <w:gridSpan w:val="4"/>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Zaspokojenie potrzeb lokalnej społeczności w obszarze usług cyfrowych a w konsekwencji przeciwdziałanie wykluczeniu cyfrowemu</w:t>
            </w:r>
          </w:p>
        </w:tc>
        <w:tc>
          <w:tcPr>
            <w:tcW w:w="920" w:type="dxa"/>
          </w:tcPr>
          <w:p w:rsidR="00B95F8C" w:rsidRPr="000F4F04" w:rsidRDefault="00B95F8C" w:rsidP="00B95F8C">
            <w:pPr>
              <w:snapToGrid w:val="0"/>
              <w:jc w:val="center"/>
              <w:rPr>
                <w:rFonts w:ascii="Aller Light" w:hAnsi="Aller Light" w:cs="Arial"/>
                <w:lang w:eastAsia="ar-SA"/>
              </w:rPr>
            </w:pPr>
            <w:r w:rsidRPr="000F4F04">
              <w:rPr>
                <w:rFonts w:ascii="Aller Light" w:hAnsi="Aller Light"/>
                <w:sz w:val="22"/>
                <w:szCs w:val="22"/>
                <w:lang w:eastAsia="ar-SA"/>
              </w:rPr>
              <w:t></w:t>
            </w:r>
          </w:p>
        </w:tc>
      </w:tr>
      <w:tr w:rsidR="00B95F8C" w:rsidRPr="000F4F04" w:rsidTr="002727A5">
        <w:trPr>
          <w:jc w:val="center"/>
        </w:trPr>
        <w:tc>
          <w:tcPr>
            <w:tcW w:w="981" w:type="dxa"/>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1.3</w:t>
            </w:r>
          </w:p>
        </w:tc>
        <w:tc>
          <w:tcPr>
            <w:tcW w:w="7597" w:type="dxa"/>
            <w:gridSpan w:val="4"/>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Zaspokojenie potrzeb lokalnej społeczności w obszarze bezpieczeństwa</w:t>
            </w:r>
          </w:p>
        </w:tc>
        <w:tc>
          <w:tcPr>
            <w:tcW w:w="920" w:type="dxa"/>
          </w:tcPr>
          <w:p w:rsidR="00B95F8C" w:rsidRPr="000F4F04" w:rsidRDefault="00B95F8C" w:rsidP="00B95F8C">
            <w:pPr>
              <w:snapToGrid w:val="0"/>
              <w:jc w:val="center"/>
              <w:rPr>
                <w:rFonts w:ascii="Aller Light" w:hAnsi="Aller Light"/>
                <w:lang w:eastAsia="ar-SA"/>
              </w:rPr>
            </w:pPr>
            <w:r w:rsidRPr="000F4F04">
              <w:rPr>
                <w:rFonts w:ascii="Aller Light" w:hAnsi="Aller Light"/>
                <w:sz w:val="22"/>
                <w:szCs w:val="22"/>
                <w:lang w:eastAsia="ar-SA"/>
              </w:rPr>
              <w:t></w:t>
            </w:r>
          </w:p>
        </w:tc>
      </w:tr>
      <w:tr w:rsidR="00B95F8C" w:rsidRPr="000F4F04" w:rsidTr="002727A5">
        <w:trPr>
          <w:jc w:val="center"/>
        </w:trPr>
        <w:tc>
          <w:tcPr>
            <w:tcW w:w="981" w:type="dxa"/>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2.1</w:t>
            </w:r>
          </w:p>
        </w:tc>
        <w:tc>
          <w:tcPr>
            <w:tcW w:w="7597" w:type="dxa"/>
            <w:gridSpan w:val="4"/>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 xml:space="preserve">Podniesienie kompetencji społecznych i zawodowych osób z obszaru LGD                                                                                    </w:t>
            </w:r>
          </w:p>
        </w:tc>
        <w:tc>
          <w:tcPr>
            <w:tcW w:w="920" w:type="dxa"/>
          </w:tcPr>
          <w:p w:rsidR="00B95F8C" w:rsidRPr="000F4F04" w:rsidRDefault="00B95F8C" w:rsidP="00B95F8C">
            <w:pPr>
              <w:snapToGrid w:val="0"/>
              <w:jc w:val="center"/>
              <w:rPr>
                <w:rFonts w:ascii="Aller Light" w:hAnsi="Aller Light"/>
                <w:lang w:eastAsia="ar-SA"/>
              </w:rPr>
            </w:pPr>
            <w:r w:rsidRPr="000F4F04">
              <w:rPr>
                <w:rFonts w:ascii="Aller Light" w:hAnsi="Aller Light"/>
                <w:sz w:val="22"/>
                <w:szCs w:val="22"/>
                <w:lang w:eastAsia="ar-SA"/>
              </w:rPr>
              <w:t></w:t>
            </w:r>
          </w:p>
        </w:tc>
      </w:tr>
      <w:tr w:rsidR="00B95F8C" w:rsidRPr="000F4F04" w:rsidTr="002727A5">
        <w:trPr>
          <w:jc w:val="center"/>
        </w:trPr>
        <w:tc>
          <w:tcPr>
            <w:tcW w:w="981" w:type="dxa"/>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2.2</w:t>
            </w:r>
          </w:p>
        </w:tc>
        <w:tc>
          <w:tcPr>
            <w:tcW w:w="7597" w:type="dxa"/>
            <w:gridSpan w:val="4"/>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Wzmocnienie gospodarki lokalnej i lokalnej produkcji towarów i usług poprzez stworzenie możliwości rozwoju szeroko rozumianej działalności gospodarczej</w:t>
            </w:r>
          </w:p>
        </w:tc>
        <w:tc>
          <w:tcPr>
            <w:tcW w:w="920" w:type="dxa"/>
          </w:tcPr>
          <w:p w:rsidR="00B95F8C" w:rsidRPr="000F4F04" w:rsidRDefault="00B95F8C" w:rsidP="00B95F8C">
            <w:pPr>
              <w:snapToGrid w:val="0"/>
              <w:jc w:val="center"/>
              <w:rPr>
                <w:rFonts w:ascii="Aller Light" w:hAnsi="Aller Light"/>
                <w:lang w:eastAsia="ar-SA"/>
              </w:rPr>
            </w:pPr>
            <w:r w:rsidRPr="000F4F04">
              <w:rPr>
                <w:rFonts w:ascii="Aller Light" w:hAnsi="Aller Light"/>
                <w:sz w:val="22"/>
                <w:szCs w:val="22"/>
                <w:lang w:eastAsia="ar-SA"/>
              </w:rPr>
              <w:t></w:t>
            </w:r>
          </w:p>
        </w:tc>
      </w:tr>
      <w:tr w:rsidR="00B95F8C" w:rsidRPr="000F4F04" w:rsidTr="002727A5">
        <w:trPr>
          <w:jc w:val="center"/>
        </w:trPr>
        <w:tc>
          <w:tcPr>
            <w:tcW w:w="981" w:type="dxa"/>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2.3</w:t>
            </w:r>
          </w:p>
        </w:tc>
        <w:tc>
          <w:tcPr>
            <w:tcW w:w="7597" w:type="dxa"/>
            <w:gridSpan w:val="4"/>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Rozwój usług zmniejszających dysproporcje między obszarami wiejskimi a miejskim</w:t>
            </w:r>
          </w:p>
        </w:tc>
        <w:tc>
          <w:tcPr>
            <w:tcW w:w="920" w:type="dxa"/>
          </w:tcPr>
          <w:p w:rsidR="00B95F8C" w:rsidRPr="000F4F04" w:rsidRDefault="00B95F8C" w:rsidP="00B95F8C">
            <w:pPr>
              <w:snapToGrid w:val="0"/>
              <w:jc w:val="center"/>
              <w:rPr>
                <w:rFonts w:ascii="Aller Light" w:hAnsi="Aller Light"/>
                <w:lang w:eastAsia="ar-SA"/>
              </w:rPr>
            </w:pPr>
            <w:r w:rsidRPr="000F4F04">
              <w:rPr>
                <w:rFonts w:ascii="Aller Light" w:hAnsi="Aller Light"/>
                <w:sz w:val="22"/>
                <w:szCs w:val="22"/>
                <w:lang w:eastAsia="ar-SA"/>
              </w:rPr>
              <w:t></w:t>
            </w:r>
          </w:p>
        </w:tc>
      </w:tr>
      <w:tr w:rsidR="00B95F8C" w:rsidRPr="000F4F04" w:rsidTr="002727A5">
        <w:trPr>
          <w:jc w:val="center"/>
        </w:trPr>
        <w:tc>
          <w:tcPr>
            <w:tcW w:w="981" w:type="dxa"/>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2.4</w:t>
            </w:r>
          </w:p>
        </w:tc>
        <w:tc>
          <w:tcPr>
            <w:tcW w:w="7597" w:type="dxa"/>
            <w:gridSpan w:val="4"/>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 xml:space="preserve">Podniesienie kompetencji zawodowych osób obszaru LGD </w:t>
            </w:r>
            <w:r w:rsidRPr="002E4A08">
              <w:rPr>
                <w:rFonts w:ascii="Aller Light" w:hAnsi="Aller Light" w:cs="Arial"/>
                <w:strike/>
                <w:color w:val="FF0000"/>
                <w:sz w:val="22"/>
                <w:szCs w:val="22"/>
                <w:lang w:eastAsia="ar-SA"/>
              </w:rPr>
              <w:t>poprzez</w:t>
            </w:r>
            <w:r w:rsidRPr="000F4F04">
              <w:rPr>
                <w:rFonts w:ascii="Aller Light" w:hAnsi="Aller Light" w:cs="Arial"/>
                <w:sz w:val="22"/>
                <w:szCs w:val="22"/>
                <w:lang w:eastAsia="ar-SA"/>
              </w:rPr>
              <w:t xml:space="preserve"> </w:t>
            </w:r>
            <w:r w:rsidR="002E4A08">
              <w:rPr>
                <w:rFonts w:ascii="Aller Light" w:hAnsi="Aller Light" w:cs="Arial"/>
                <w:color w:val="FF0000"/>
                <w:sz w:val="22"/>
                <w:szCs w:val="22"/>
                <w:lang w:eastAsia="ar-SA"/>
              </w:rPr>
              <w:t xml:space="preserve">oraz </w:t>
            </w:r>
            <w:r w:rsidRPr="000F4F04">
              <w:rPr>
                <w:rFonts w:ascii="Aller Light" w:hAnsi="Aller Light" w:cs="Arial"/>
                <w:sz w:val="22"/>
                <w:szCs w:val="22"/>
                <w:lang w:eastAsia="ar-SA"/>
              </w:rPr>
              <w:t>zacieśnienie współpracy szkół z sektorem przedsiębiorstw działających na obszarze LGD</w:t>
            </w:r>
          </w:p>
        </w:tc>
        <w:tc>
          <w:tcPr>
            <w:tcW w:w="920" w:type="dxa"/>
          </w:tcPr>
          <w:p w:rsidR="00B95F8C" w:rsidRPr="000F4F04" w:rsidRDefault="00B95F8C" w:rsidP="00B95F8C">
            <w:pPr>
              <w:snapToGrid w:val="0"/>
              <w:jc w:val="center"/>
              <w:rPr>
                <w:rFonts w:ascii="Aller Light" w:hAnsi="Aller Light"/>
                <w:lang w:eastAsia="ar-SA"/>
              </w:rPr>
            </w:pPr>
          </w:p>
          <w:p w:rsidR="00B95F8C" w:rsidRPr="000F4F04" w:rsidRDefault="00B95F8C" w:rsidP="00B95F8C">
            <w:pPr>
              <w:snapToGrid w:val="0"/>
              <w:jc w:val="center"/>
              <w:rPr>
                <w:rFonts w:ascii="Aller Light" w:hAnsi="Aller Light"/>
                <w:lang w:eastAsia="ar-SA"/>
              </w:rPr>
            </w:pPr>
            <w:r w:rsidRPr="000F4F04">
              <w:rPr>
                <w:rFonts w:ascii="Aller Light" w:hAnsi="Aller Light"/>
                <w:sz w:val="22"/>
                <w:szCs w:val="22"/>
                <w:lang w:eastAsia="ar-SA"/>
              </w:rPr>
              <w:t></w:t>
            </w:r>
          </w:p>
        </w:tc>
      </w:tr>
      <w:tr w:rsidR="00B95F8C" w:rsidRPr="000F4F04" w:rsidTr="002727A5">
        <w:trPr>
          <w:trHeight w:val="604"/>
          <w:jc w:val="center"/>
        </w:trPr>
        <w:tc>
          <w:tcPr>
            <w:tcW w:w="981" w:type="dxa"/>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3.1</w:t>
            </w:r>
          </w:p>
        </w:tc>
        <w:tc>
          <w:tcPr>
            <w:tcW w:w="7597" w:type="dxa"/>
            <w:gridSpan w:val="4"/>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Rozwój działań w zakresie tworzenia lokalnych produktów turystycznych, kulturalnych, sportowych i rozrywkowych</w:t>
            </w:r>
          </w:p>
        </w:tc>
        <w:tc>
          <w:tcPr>
            <w:tcW w:w="920" w:type="dxa"/>
          </w:tcPr>
          <w:p w:rsidR="00B95F8C" w:rsidRPr="000F4F04" w:rsidRDefault="00B95F8C" w:rsidP="00B95F8C">
            <w:pPr>
              <w:snapToGrid w:val="0"/>
              <w:jc w:val="center"/>
              <w:rPr>
                <w:rFonts w:ascii="Aller Light" w:hAnsi="Aller Light"/>
                <w:lang w:eastAsia="ar-SA"/>
              </w:rPr>
            </w:pPr>
            <w:r w:rsidRPr="000F4F04">
              <w:rPr>
                <w:rFonts w:ascii="Aller Light" w:hAnsi="Aller Light"/>
                <w:sz w:val="22"/>
                <w:szCs w:val="22"/>
                <w:lang w:eastAsia="ar-SA"/>
              </w:rPr>
              <w:t></w:t>
            </w:r>
          </w:p>
          <w:p w:rsidR="00B95F8C" w:rsidRPr="000F4F04" w:rsidRDefault="00B95F8C" w:rsidP="00B95F8C">
            <w:pPr>
              <w:snapToGrid w:val="0"/>
              <w:jc w:val="center"/>
              <w:rPr>
                <w:rFonts w:ascii="Aller Light" w:hAnsi="Aller Light"/>
                <w:lang w:eastAsia="ar-SA"/>
              </w:rPr>
            </w:pPr>
          </w:p>
        </w:tc>
      </w:tr>
      <w:tr w:rsidR="00B95F8C" w:rsidRPr="000F4F04" w:rsidTr="002727A5">
        <w:trPr>
          <w:trHeight w:val="300"/>
          <w:jc w:val="center"/>
        </w:trPr>
        <w:tc>
          <w:tcPr>
            <w:tcW w:w="981" w:type="dxa"/>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lastRenderedPageBreak/>
              <w:t>3.2</w:t>
            </w:r>
          </w:p>
        </w:tc>
        <w:tc>
          <w:tcPr>
            <w:tcW w:w="7597" w:type="dxa"/>
            <w:gridSpan w:val="4"/>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Wspieranie inicjatyw lokalnych na rzecz integracji społeczności</w:t>
            </w:r>
          </w:p>
        </w:tc>
        <w:tc>
          <w:tcPr>
            <w:tcW w:w="920" w:type="dxa"/>
          </w:tcPr>
          <w:p w:rsidR="00B95F8C" w:rsidRPr="000F4F04" w:rsidRDefault="00B95F8C" w:rsidP="00B95F8C">
            <w:pPr>
              <w:snapToGrid w:val="0"/>
              <w:jc w:val="center"/>
              <w:rPr>
                <w:rFonts w:ascii="Aller Light" w:hAnsi="Aller Light"/>
                <w:lang w:eastAsia="ar-SA"/>
              </w:rPr>
            </w:pPr>
            <w:r w:rsidRPr="000F4F04">
              <w:rPr>
                <w:rFonts w:ascii="Aller Light" w:hAnsi="Aller Light"/>
                <w:sz w:val="22"/>
                <w:szCs w:val="22"/>
                <w:lang w:eastAsia="ar-SA"/>
              </w:rPr>
              <w:t></w:t>
            </w:r>
          </w:p>
          <w:p w:rsidR="00B95F8C" w:rsidRPr="000F4F04" w:rsidRDefault="00B95F8C" w:rsidP="00B95F8C">
            <w:pPr>
              <w:snapToGrid w:val="0"/>
              <w:jc w:val="center"/>
              <w:rPr>
                <w:rFonts w:ascii="Aller Light" w:hAnsi="Aller Light"/>
                <w:lang w:eastAsia="ar-SA"/>
              </w:rPr>
            </w:pPr>
          </w:p>
        </w:tc>
      </w:tr>
      <w:tr w:rsidR="00B95F8C" w:rsidRPr="000F4F04" w:rsidTr="002727A5">
        <w:trPr>
          <w:trHeight w:val="300"/>
          <w:jc w:val="center"/>
        </w:trPr>
        <w:tc>
          <w:tcPr>
            <w:tcW w:w="981" w:type="dxa"/>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3.3</w:t>
            </w:r>
          </w:p>
        </w:tc>
        <w:tc>
          <w:tcPr>
            <w:tcW w:w="7597" w:type="dxa"/>
            <w:gridSpan w:val="4"/>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Podniesienie wiedzy i związana z tym zmiana przyzwyczajeń w odniesieniu do środowiska naturalnego</w:t>
            </w:r>
          </w:p>
        </w:tc>
        <w:tc>
          <w:tcPr>
            <w:tcW w:w="920" w:type="dxa"/>
          </w:tcPr>
          <w:p w:rsidR="00B95F8C" w:rsidRPr="000F4F04" w:rsidRDefault="00B95F8C" w:rsidP="00B95F8C">
            <w:pPr>
              <w:snapToGrid w:val="0"/>
              <w:jc w:val="center"/>
              <w:rPr>
                <w:rFonts w:ascii="Aller Light" w:hAnsi="Aller Light"/>
                <w:lang w:eastAsia="ar-SA"/>
              </w:rPr>
            </w:pPr>
            <w:r w:rsidRPr="000F4F04">
              <w:rPr>
                <w:rFonts w:ascii="Aller Light" w:hAnsi="Aller Light"/>
                <w:sz w:val="22"/>
                <w:szCs w:val="22"/>
                <w:lang w:eastAsia="ar-SA"/>
              </w:rPr>
              <w:t></w:t>
            </w:r>
          </w:p>
          <w:p w:rsidR="00B95F8C" w:rsidRPr="000F4F04" w:rsidRDefault="00B95F8C" w:rsidP="00B95F8C">
            <w:pPr>
              <w:snapToGrid w:val="0"/>
              <w:jc w:val="center"/>
              <w:rPr>
                <w:rFonts w:ascii="Aller Light" w:hAnsi="Aller Light"/>
                <w:lang w:eastAsia="ar-SA"/>
              </w:rPr>
            </w:pPr>
          </w:p>
        </w:tc>
      </w:tr>
      <w:tr w:rsidR="00B95F8C" w:rsidRPr="000F4F04" w:rsidTr="002727A5">
        <w:trPr>
          <w:trHeight w:val="300"/>
          <w:jc w:val="center"/>
        </w:trPr>
        <w:tc>
          <w:tcPr>
            <w:tcW w:w="981" w:type="dxa"/>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4.1</w:t>
            </w:r>
          </w:p>
        </w:tc>
        <w:tc>
          <w:tcPr>
            <w:tcW w:w="7597" w:type="dxa"/>
            <w:gridSpan w:val="4"/>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Podniesienie wiedzy na temat historii, kultury, przyrody, kulinariów, ochrony środowiska, zmian klimatycznych, ekologii a także innowacji gmin wchodzących w skład LGD poprzez promocję zasobów lokalnych i  organizację wydarzeń kulturalnych, wychowawczych, sportowych czy rozrywkowych</w:t>
            </w:r>
          </w:p>
        </w:tc>
        <w:tc>
          <w:tcPr>
            <w:tcW w:w="920" w:type="dxa"/>
          </w:tcPr>
          <w:p w:rsidR="00B95F8C" w:rsidRPr="000F4F04" w:rsidRDefault="00B95F8C" w:rsidP="00B95F8C">
            <w:pPr>
              <w:snapToGrid w:val="0"/>
              <w:jc w:val="center"/>
              <w:rPr>
                <w:rFonts w:ascii="Aller Light" w:hAnsi="Aller Light"/>
                <w:lang w:eastAsia="ar-SA"/>
              </w:rPr>
            </w:pPr>
            <w:r w:rsidRPr="000F4F04">
              <w:rPr>
                <w:rFonts w:ascii="Aller Light" w:hAnsi="Aller Light"/>
                <w:sz w:val="22"/>
                <w:szCs w:val="22"/>
                <w:lang w:eastAsia="ar-SA"/>
              </w:rPr>
              <w:t></w:t>
            </w:r>
          </w:p>
          <w:p w:rsidR="00B95F8C" w:rsidRPr="000F4F04" w:rsidRDefault="00B95F8C" w:rsidP="00B95F8C">
            <w:pPr>
              <w:snapToGrid w:val="0"/>
              <w:jc w:val="center"/>
              <w:rPr>
                <w:rFonts w:ascii="Aller Light" w:hAnsi="Aller Light"/>
                <w:lang w:eastAsia="ar-SA"/>
              </w:rPr>
            </w:pPr>
          </w:p>
        </w:tc>
      </w:tr>
      <w:tr w:rsidR="00B95F8C" w:rsidRPr="000F4F04" w:rsidTr="002727A5">
        <w:trPr>
          <w:jc w:val="center"/>
        </w:trPr>
        <w:tc>
          <w:tcPr>
            <w:tcW w:w="8578" w:type="dxa"/>
            <w:gridSpan w:val="5"/>
          </w:tcPr>
          <w:p w:rsidR="00B95F8C" w:rsidRPr="000F4F04" w:rsidRDefault="00B95F8C" w:rsidP="00DE6A02">
            <w:pPr>
              <w:snapToGrid w:val="0"/>
              <w:rPr>
                <w:rFonts w:ascii="Aller Light" w:hAnsi="Aller Light" w:cs="Arial"/>
                <w:sz w:val="22"/>
                <w:szCs w:val="22"/>
                <w:lang w:eastAsia="ar-SA"/>
              </w:rPr>
            </w:pPr>
            <w:r w:rsidRPr="000F4F04">
              <w:rPr>
                <w:sz w:val="22"/>
                <w:szCs w:val="22"/>
                <w:lang w:eastAsia="ar-SA"/>
              </w:rPr>
              <w:t>Żaden z ww. celów szczegółowych</w:t>
            </w:r>
          </w:p>
        </w:tc>
        <w:tc>
          <w:tcPr>
            <w:tcW w:w="920" w:type="dxa"/>
          </w:tcPr>
          <w:p w:rsidR="00B95F8C" w:rsidRPr="000F4F04" w:rsidRDefault="00B95F8C" w:rsidP="00B95F8C">
            <w:pPr>
              <w:snapToGrid w:val="0"/>
              <w:jc w:val="center"/>
              <w:rPr>
                <w:rFonts w:ascii="Aller Light" w:hAnsi="Aller Light"/>
                <w:lang w:eastAsia="ar-SA"/>
              </w:rPr>
            </w:pPr>
            <w:r w:rsidRPr="000F4F04">
              <w:rPr>
                <w:rFonts w:ascii="Aller Light" w:hAnsi="Aller Light"/>
                <w:sz w:val="22"/>
                <w:szCs w:val="22"/>
                <w:lang w:eastAsia="ar-SA"/>
              </w:rPr>
              <w:t></w:t>
            </w:r>
          </w:p>
          <w:p w:rsidR="00B95F8C" w:rsidRPr="000F4F04" w:rsidRDefault="00B95F8C" w:rsidP="00DE6A02">
            <w:pPr>
              <w:snapToGrid w:val="0"/>
              <w:rPr>
                <w:rFonts w:ascii="Aller Light" w:hAnsi="Aller Light" w:cs="Arial"/>
                <w:sz w:val="22"/>
                <w:szCs w:val="22"/>
                <w:lang w:eastAsia="ar-SA"/>
              </w:rPr>
            </w:pPr>
          </w:p>
        </w:tc>
      </w:tr>
      <w:tr w:rsidR="00B95F8C" w:rsidRPr="000F4F04" w:rsidTr="00DE6A02">
        <w:trPr>
          <w:jc w:val="center"/>
        </w:trPr>
        <w:tc>
          <w:tcPr>
            <w:tcW w:w="9498" w:type="dxa"/>
            <w:gridSpan w:val="6"/>
          </w:tcPr>
          <w:p w:rsidR="00B95F8C" w:rsidRPr="000F4F04" w:rsidRDefault="00B95F8C" w:rsidP="00DE6A02">
            <w:pPr>
              <w:snapToGrid w:val="0"/>
              <w:rPr>
                <w:rFonts w:ascii="Aller Light" w:hAnsi="Aller Light" w:cs="Arial"/>
                <w:lang w:eastAsia="ar-SA"/>
              </w:rPr>
            </w:pPr>
            <w:r w:rsidRPr="000F4F04">
              <w:rPr>
                <w:rFonts w:ascii="Aller Light" w:hAnsi="Aller Light" w:cs="Arial"/>
                <w:sz w:val="22"/>
                <w:szCs w:val="22"/>
                <w:lang w:eastAsia="ar-SA"/>
              </w:rPr>
              <w:t xml:space="preserve">3. Czy realizacja </w:t>
            </w:r>
            <w:r w:rsidRPr="00E97A1F">
              <w:rPr>
                <w:rFonts w:ascii="Aller Light" w:hAnsi="Aller Light" w:cs="Arial"/>
                <w:strike/>
                <w:color w:val="FF0000"/>
                <w:sz w:val="22"/>
                <w:szCs w:val="22"/>
                <w:lang w:eastAsia="ar-SA"/>
              </w:rPr>
              <w:t>operacji</w:t>
            </w:r>
            <w:r w:rsidRPr="000F4F04">
              <w:rPr>
                <w:rFonts w:ascii="Aller Light" w:hAnsi="Aller Light" w:cs="Arial"/>
                <w:sz w:val="22"/>
                <w:szCs w:val="22"/>
                <w:lang w:eastAsia="ar-SA"/>
              </w:rPr>
              <w:t xml:space="preserve"> </w:t>
            </w:r>
            <w:r w:rsidR="00E97A1F" w:rsidRPr="00E97A1F">
              <w:rPr>
                <w:rFonts w:ascii="Aller Light" w:hAnsi="Aller Light" w:cs="Arial"/>
                <w:color w:val="FF0000"/>
                <w:sz w:val="22"/>
                <w:szCs w:val="22"/>
                <w:lang w:eastAsia="ar-SA"/>
              </w:rPr>
              <w:t>zadania</w:t>
            </w:r>
            <w:r w:rsidR="00E97A1F">
              <w:rPr>
                <w:rFonts w:ascii="Aller Light" w:hAnsi="Aller Light" w:cs="Arial"/>
                <w:sz w:val="22"/>
                <w:szCs w:val="22"/>
                <w:lang w:eastAsia="ar-SA"/>
              </w:rPr>
              <w:t xml:space="preserve"> </w:t>
            </w:r>
            <w:r w:rsidRPr="000F4F04">
              <w:rPr>
                <w:rFonts w:ascii="Aller Light" w:hAnsi="Aller Light" w:cs="Arial"/>
                <w:sz w:val="22"/>
                <w:szCs w:val="22"/>
                <w:lang w:eastAsia="ar-SA"/>
              </w:rPr>
              <w:t xml:space="preserve">jest zgodna z </w:t>
            </w:r>
            <w:r w:rsidRPr="000F4F04">
              <w:rPr>
                <w:rFonts w:ascii="Aller Light" w:hAnsi="Aller Light" w:cs="Arial"/>
                <w:b/>
                <w:sz w:val="22"/>
                <w:szCs w:val="22"/>
                <w:lang w:eastAsia="ar-SA"/>
              </w:rPr>
              <w:t xml:space="preserve">przedsięwzięciami </w:t>
            </w:r>
            <w:r w:rsidRPr="000F4F04">
              <w:rPr>
                <w:rFonts w:ascii="Aller Light" w:hAnsi="Aller Light" w:cs="Arial"/>
                <w:sz w:val="22"/>
                <w:szCs w:val="22"/>
                <w:lang w:eastAsia="ar-SA"/>
              </w:rPr>
              <w:t>zaplanowanymi w LSR?</w:t>
            </w:r>
          </w:p>
        </w:tc>
      </w:tr>
      <w:tr w:rsidR="00B95F8C" w:rsidRPr="000F4F04" w:rsidTr="002727A5">
        <w:trPr>
          <w:jc w:val="center"/>
        </w:trPr>
        <w:tc>
          <w:tcPr>
            <w:tcW w:w="981" w:type="dxa"/>
          </w:tcPr>
          <w:p w:rsidR="00B95F8C" w:rsidRPr="000F4F04" w:rsidRDefault="00B95F8C" w:rsidP="00DE6A02">
            <w:pPr>
              <w:snapToGrid w:val="0"/>
              <w:rPr>
                <w:rFonts w:ascii="Aller Light" w:hAnsi="Aller Light" w:cs="Arial"/>
                <w:i/>
                <w:lang w:eastAsia="ar-SA"/>
              </w:rPr>
            </w:pPr>
            <w:r w:rsidRPr="000F4F04">
              <w:rPr>
                <w:rFonts w:ascii="Aller Light" w:hAnsi="Aller Light" w:cs="Arial"/>
                <w:sz w:val="22"/>
                <w:szCs w:val="22"/>
                <w:lang w:eastAsia="ar-SA"/>
              </w:rPr>
              <w:t>P 1</w:t>
            </w:r>
          </w:p>
        </w:tc>
        <w:tc>
          <w:tcPr>
            <w:tcW w:w="7597" w:type="dxa"/>
            <w:gridSpan w:val="4"/>
          </w:tcPr>
          <w:p w:rsidR="00B95F8C" w:rsidRPr="000F4F04" w:rsidRDefault="00B95F8C" w:rsidP="00DE6A02">
            <w:pPr>
              <w:snapToGrid w:val="0"/>
              <w:rPr>
                <w:rFonts w:ascii="Aller Light" w:hAnsi="Aller Light" w:cs="Arial"/>
                <w:lang w:eastAsia="ar-SA"/>
              </w:rPr>
            </w:pPr>
          </w:p>
        </w:tc>
        <w:tc>
          <w:tcPr>
            <w:tcW w:w="920" w:type="dxa"/>
          </w:tcPr>
          <w:p w:rsidR="00B95F8C" w:rsidRPr="000F4F04" w:rsidRDefault="00B95F8C" w:rsidP="00B95F8C">
            <w:pPr>
              <w:snapToGrid w:val="0"/>
              <w:jc w:val="center"/>
              <w:rPr>
                <w:rFonts w:ascii="Aller Light" w:hAnsi="Aller Light" w:cs="Arial"/>
                <w:lang w:eastAsia="ar-SA"/>
              </w:rPr>
            </w:pPr>
            <w:r w:rsidRPr="000F4F04">
              <w:rPr>
                <w:rFonts w:ascii="Aller Light" w:hAnsi="Aller Light"/>
                <w:sz w:val="22"/>
                <w:szCs w:val="22"/>
                <w:lang w:eastAsia="ar-SA"/>
              </w:rPr>
              <w:t></w:t>
            </w:r>
          </w:p>
        </w:tc>
      </w:tr>
      <w:tr w:rsidR="00B95F8C" w:rsidRPr="000F4F04" w:rsidTr="002727A5">
        <w:trPr>
          <w:jc w:val="center"/>
        </w:trPr>
        <w:tc>
          <w:tcPr>
            <w:tcW w:w="981" w:type="dxa"/>
          </w:tcPr>
          <w:p w:rsidR="00B95F8C" w:rsidRPr="000F4F04" w:rsidRDefault="00B95F8C" w:rsidP="00DE6A02">
            <w:pPr>
              <w:snapToGrid w:val="0"/>
              <w:rPr>
                <w:rFonts w:ascii="Aller Light" w:hAnsi="Aller Light" w:cs="Arial"/>
                <w:i/>
                <w:lang w:eastAsia="ar-SA"/>
              </w:rPr>
            </w:pPr>
            <w:r w:rsidRPr="000F4F04">
              <w:rPr>
                <w:rFonts w:ascii="Aller Light" w:hAnsi="Aller Light" w:cs="Arial"/>
                <w:sz w:val="22"/>
                <w:szCs w:val="22"/>
                <w:lang w:eastAsia="ar-SA"/>
              </w:rPr>
              <w:t>P 2</w:t>
            </w:r>
          </w:p>
        </w:tc>
        <w:tc>
          <w:tcPr>
            <w:tcW w:w="7597" w:type="dxa"/>
            <w:gridSpan w:val="4"/>
          </w:tcPr>
          <w:p w:rsidR="00B95F8C" w:rsidRPr="000F4F04" w:rsidRDefault="00B95F8C" w:rsidP="00DE6A02">
            <w:pPr>
              <w:snapToGrid w:val="0"/>
              <w:rPr>
                <w:rFonts w:ascii="Aller Light" w:hAnsi="Aller Light" w:cs="Arial"/>
                <w:lang w:eastAsia="ar-SA"/>
              </w:rPr>
            </w:pPr>
          </w:p>
        </w:tc>
        <w:tc>
          <w:tcPr>
            <w:tcW w:w="920" w:type="dxa"/>
          </w:tcPr>
          <w:p w:rsidR="00B95F8C" w:rsidRPr="000F4F04" w:rsidRDefault="00B95F8C" w:rsidP="00B95F8C">
            <w:pPr>
              <w:snapToGrid w:val="0"/>
              <w:jc w:val="center"/>
              <w:rPr>
                <w:rFonts w:ascii="Aller Light" w:hAnsi="Aller Light" w:cs="Arial"/>
                <w:lang w:eastAsia="ar-SA"/>
              </w:rPr>
            </w:pPr>
            <w:r w:rsidRPr="000F4F04">
              <w:rPr>
                <w:rFonts w:ascii="Aller Light" w:hAnsi="Aller Light"/>
                <w:sz w:val="22"/>
                <w:szCs w:val="22"/>
                <w:lang w:eastAsia="ar-SA"/>
              </w:rPr>
              <w:t></w:t>
            </w:r>
          </w:p>
        </w:tc>
      </w:tr>
      <w:tr w:rsidR="00B95F8C" w:rsidRPr="000F4F04" w:rsidTr="002727A5">
        <w:trPr>
          <w:jc w:val="center"/>
        </w:trPr>
        <w:tc>
          <w:tcPr>
            <w:tcW w:w="981" w:type="dxa"/>
          </w:tcPr>
          <w:p w:rsidR="00B95F8C" w:rsidRPr="000F4F04" w:rsidRDefault="00B95F8C" w:rsidP="00DE6A02">
            <w:pPr>
              <w:snapToGrid w:val="0"/>
              <w:rPr>
                <w:rFonts w:ascii="Aller Light" w:hAnsi="Aller Light" w:cs="Arial"/>
                <w:i/>
                <w:lang w:eastAsia="ar-SA"/>
              </w:rPr>
            </w:pPr>
            <w:r w:rsidRPr="000F4F04">
              <w:rPr>
                <w:rFonts w:ascii="Aller Light" w:hAnsi="Aller Light" w:cs="Arial"/>
                <w:sz w:val="22"/>
                <w:szCs w:val="22"/>
                <w:lang w:eastAsia="ar-SA"/>
              </w:rPr>
              <w:t>P 3</w:t>
            </w:r>
          </w:p>
        </w:tc>
        <w:tc>
          <w:tcPr>
            <w:tcW w:w="7597" w:type="dxa"/>
            <w:gridSpan w:val="4"/>
          </w:tcPr>
          <w:p w:rsidR="00B95F8C" w:rsidRPr="000F4F04" w:rsidRDefault="00B95F8C" w:rsidP="00DE6A02">
            <w:pPr>
              <w:snapToGrid w:val="0"/>
              <w:rPr>
                <w:rFonts w:ascii="Aller Light" w:hAnsi="Aller Light" w:cs="Arial"/>
                <w:lang w:eastAsia="ar-SA"/>
              </w:rPr>
            </w:pPr>
          </w:p>
        </w:tc>
        <w:tc>
          <w:tcPr>
            <w:tcW w:w="920" w:type="dxa"/>
          </w:tcPr>
          <w:p w:rsidR="00B95F8C" w:rsidRPr="000F4F04" w:rsidRDefault="00B95F8C" w:rsidP="00B95F8C">
            <w:pPr>
              <w:snapToGrid w:val="0"/>
              <w:jc w:val="center"/>
              <w:rPr>
                <w:rFonts w:ascii="Aller Light" w:hAnsi="Aller Light" w:cs="Arial"/>
                <w:lang w:eastAsia="ar-SA"/>
              </w:rPr>
            </w:pPr>
            <w:r w:rsidRPr="000F4F04">
              <w:rPr>
                <w:rFonts w:ascii="Aller Light" w:hAnsi="Aller Light"/>
                <w:sz w:val="22"/>
                <w:szCs w:val="22"/>
                <w:lang w:eastAsia="ar-SA"/>
              </w:rPr>
              <w:t></w:t>
            </w:r>
          </w:p>
        </w:tc>
      </w:tr>
      <w:tr w:rsidR="00B95F8C" w:rsidRPr="000F4F04" w:rsidTr="002727A5">
        <w:trPr>
          <w:jc w:val="center"/>
        </w:trPr>
        <w:tc>
          <w:tcPr>
            <w:tcW w:w="981" w:type="dxa"/>
          </w:tcPr>
          <w:p w:rsidR="00B95F8C" w:rsidRPr="000F4F04" w:rsidRDefault="00B95F8C" w:rsidP="00C74E4B">
            <w:pPr>
              <w:tabs>
                <w:tab w:val="left" w:pos="580"/>
              </w:tabs>
              <w:snapToGrid w:val="0"/>
              <w:rPr>
                <w:rFonts w:ascii="Aller Light" w:hAnsi="Aller Light" w:cs="Arial"/>
                <w:lang w:eastAsia="ar-SA"/>
              </w:rPr>
            </w:pPr>
            <w:r w:rsidRPr="000F4F04">
              <w:rPr>
                <w:rFonts w:ascii="Aller Light" w:hAnsi="Aller Light" w:cs="Arial"/>
                <w:sz w:val="22"/>
                <w:szCs w:val="22"/>
                <w:lang w:eastAsia="ar-SA"/>
              </w:rPr>
              <w:t>P 4</w:t>
            </w:r>
            <w:r w:rsidRPr="000F4F04">
              <w:rPr>
                <w:rFonts w:ascii="Aller Light" w:hAnsi="Aller Light" w:cs="Arial"/>
                <w:sz w:val="22"/>
                <w:szCs w:val="22"/>
                <w:lang w:eastAsia="ar-SA"/>
              </w:rPr>
              <w:tab/>
            </w:r>
          </w:p>
        </w:tc>
        <w:tc>
          <w:tcPr>
            <w:tcW w:w="7597" w:type="dxa"/>
            <w:gridSpan w:val="4"/>
          </w:tcPr>
          <w:p w:rsidR="00B95F8C" w:rsidRPr="000F4F04" w:rsidRDefault="00B95F8C" w:rsidP="00DE6A02">
            <w:pPr>
              <w:snapToGrid w:val="0"/>
              <w:rPr>
                <w:rFonts w:ascii="Aller Light" w:hAnsi="Aller Light" w:cs="Arial"/>
                <w:lang w:eastAsia="ar-SA"/>
              </w:rPr>
            </w:pPr>
          </w:p>
        </w:tc>
        <w:tc>
          <w:tcPr>
            <w:tcW w:w="920" w:type="dxa"/>
          </w:tcPr>
          <w:p w:rsidR="00B95F8C" w:rsidRPr="000F4F04" w:rsidRDefault="00B95F8C" w:rsidP="00B95F8C">
            <w:pPr>
              <w:snapToGrid w:val="0"/>
              <w:jc w:val="center"/>
              <w:rPr>
                <w:rFonts w:ascii="Aller Light" w:hAnsi="Aller Light"/>
                <w:lang w:eastAsia="ar-SA"/>
              </w:rPr>
            </w:pPr>
            <w:r w:rsidRPr="000F4F04">
              <w:rPr>
                <w:rFonts w:ascii="Aller Light" w:hAnsi="Aller Light"/>
                <w:sz w:val="22"/>
                <w:szCs w:val="22"/>
                <w:lang w:eastAsia="ar-SA"/>
              </w:rPr>
              <w:t></w:t>
            </w:r>
          </w:p>
        </w:tc>
      </w:tr>
      <w:tr w:rsidR="002727A5" w:rsidRPr="000F4F04" w:rsidTr="0025013D">
        <w:trPr>
          <w:jc w:val="center"/>
        </w:trPr>
        <w:tc>
          <w:tcPr>
            <w:tcW w:w="9498" w:type="dxa"/>
            <w:gridSpan w:val="6"/>
          </w:tcPr>
          <w:p w:rsidR="002727A5" w:rsidRPr="000F4F04" w:rsidRDefault="002727A5" w:rsidP="00DE6A02">
            <w:pPr>
              <w:snapToGrid w:val="0"/>
              <w:rPr>
                <w:rFonts w:ascii="Aller Light" w:hAnsi="Aller Light"/>
                <w:sz w:val="22"/>
                <w:szCs w:val="22"/>
                <w:lang w:eastAsia="ar-SA"/>
              </w:rPr>
            </w:pPr>
          </w:p>
        </w:tc>
      </w:tr>
      <w:tr w:rsidR="002727A5" w:rsidRPr="000F4F04" w:rsidTr="002727A5">
        <w:trPr>
          <w:jc w:val="center"/>
        </w:trPr>
        <w:tc>
          <w:tcPr>
            <w:tcW w:w="981" w:type="dxa"/>
            <w:vMerge w:val="restart"/>
          </w:tcPr>
          <w:p w:rsidR="002727A5" w:rsidRPr="000F4F04" w:rsidRDefault="002727A5" w:rsidP="00C74E4B">
            <w:pPr>
              <w:tabs>
                <w:tab w:val="left" w:pos="580"/>
              </w:tabs>
              <w:snapToGrid w:val="0"/>
              <w:rPr>
                <w:rFonts w:ascii="Aller Light" w:hAnsi="Aller Light" w:cs="Arial"/>
                <w:sz w:val="22"/>
                <w:szCs w:val="22"/>
                <w:lang w:eastAsia="ar-SA"/>
              </w:rPr>
            </w:pPr>
            <w:r w:rsidRPr="000F4F04">
              <w:rPr>
                <w:rFonts w:ascii="Aller Light" w:hAnsi="Aller Light" w:cs="Arial"/>
                <w:sz w:val="22"/>
                <w:szCs w:val="22"/>
                <w:lang w:eastAsia="ar-SA"/>
              </w:rPr>
              <w:t>4.</w:t>
            </w:r>
          </w:p>
        </w:tc>
        <w:tc>
          <w:tcPr>
            <w:tcW w:w="7597" w:type="dxa"/>
            <w:gridSpan w:val="4"/>
            <w:vMerge w:val="restart"/>
          </w:tcPr>
          <w:p w:rsidR="002727A5" w:rsidRPr="000F4F04" w:rsidRDefault="002727A5" w:rsidP="002727A5">
            <w:pPr>
              <w:snapToGrid w:val="0"/>
              <w:rPr>
                <w:rFonts w:ascii="Aller Light" w:hAnsi="Aller Light" w:cs="Arial"/>
                <w:lang w:eastAsia="ar-SA"/>
              </w:rPr>
            </w:pPr>
            <w:r w:rsidRPr="000F4F04">
              <w:rPr>
                <w:sz w:val="22"/>
                <w:szCs w:val="22"/>
                <w:lang w:eastAsia="ar-SA"/>
              </w:rPr>
              <w:t xml:space="preserve">Czy realizacja </w:t>
            </w:r>
            <w:r w:rsidRPr="00E97A1F">
              <w:rPr>
                <w:strike/>
                <w:color w:val="FF0000"/>
                <w:sz w:val="22"/>
                <w:szCs w:val="22"/>
                <w:lang w:eastAsia="ar-SA"/>
              </w:rPr>
              <w:t xml:space="preserve">operacji </w:t>
            </w:r>
            <w:r w:rsidR="00E97A1F">
              <w:rPr>
                <w:strike/>
                <w:color w:val="FF0000"/>
                <w:sz w:val="22"/>
                <w:szCs w:val="22"/>
                <w:lang w:eastAsia="ar-SA"/>
              </w:rPr>
              <w:t xml:space="preserve"> </w:t>
            </w:r>
            <w:r w:rsidR="00E97A1F" w:rsidRPr="00E97A1F">
              <w:rPr>
                <w:color w:val="FF0000"/>
                <w:sz w:val="22"/>
                <w:szCs w:val="22"/>
                <w:lang w:eastAsia="ar-SA"/>
              </w:rPr>
              <w:t xml:space="preserve">zadania </w:t>
            </w:r>
            <w:r w:rsidRPr="000F4F04">
              <w:rPr>
                <w:sz w:val="22"/>
                <w:szCs w:val="22"/>
                <w:lang w:eastAsia="ar-SA"/>
              </w:rPr>
              <w:t>przyczynia się do osiągania zaplanowanych w LSR wskaźników ?</w:t>
            </w:r>
          </w:p>
        </w:tc>
        <w:tc>
          <w:tcPr>
            <w:tcW w:w="920" w:type="dxa"/>
          </w:tcPr>
          <w:p w:rsidR="002727A5" w:rsidRPr="000F4F04" w:rsidRDefault="002727A5" w:rsidP="0025013D">
            <w:pPr>
              <w:snapToGrid w:val="0"/>
              <w:rPr>
                <w:sz w:val="22"/>
                <w:szCs w:val="22"/>
                <w:lang w:eastAsia="ar-SA"/>
              </w:rPr>
            </w:pPr>
            <w:r w:rsidRPr="000F4F04">
              <w:rPr>
                <w:sz w:val="22"/>
                <w:szCs w:val="22"/>
                <w:lang w:eastAsia="ar-SA"/>
              </w:rPr>
              <w:t xml:space="preserve"> </w:t>
            </w:r>
            <w:r w:rsidRPr="000F4F04">
              <w:rPr>
                <w:sz w:val="16"/>
                <w:szCs w:val="16"/>
                <w:lang w:eastAsia="ar-SA"/>
              </w:rPr>
              <w:t>TAK</w:t>
            </w:r>
          </w:p>
        </w:tc>
      </w:tr>
      <w:tr w:rsidR="002727A5" w:rsidRPr="000F4F04" w:rsidTr="002727A5">
        <w:trPr>
          <w:jc w:val="center"/>
        </w:trPr>
        <w:tc>
          <w:tcPr>
            <w:tcW w:w="981" w:type="dxa"/>
            <w:vMerge/>
          </w:tcPr>
          <w:p w:rsidR="002727A5" w:rsidRPr="000F4F04" w:rsidRDefault="002727A5" w:rsidP="00C74E4B">
            <w:pPr>
              <w:tabs>
                <w:tab w:val="left" w:pos="580"/>
              </w:tabs>
              <w:snapToGrid w:val="0"/>
              <w:rPr>
                <w:rFonts w:ascii="Aller Light" w:hAnsi="Aller Light" w:cs="Arial"/>
                <w:sz w:val="22"/>
                <w:szCs w:val="22"/>
                <w:lang w:eastAsia="ar-SA"/>
              </w:rPr>
            </w:pPr>
          </w:p>
        </w:tc>
        <w:tc>
          <w:tcPr>
            <w:tcW w:w="7597" w:type="dxa"/>
            <w:gridSpan w:val="4"/>
            <w:vMerge/>
          </w:tcPr>
          <w:p w:rsidR="002727A5" w:rsidRPr="000F4F04" w:rsidRDefault="002727A5" w:rsidP="002727A5">
            <w:pPr>
              <w:snapToGrid w:val="0"/>
              <w:rPr>
                <w:sz w:val="22"/>
                <w:szCs w:val="22"/>
                <w:lang w:eastAsia="ar-SA"/>
              </w:rPr>
            </w:pPr>
          </w:p>
        </w:tc>
        <w:tc>
          <w:tcPr>
            <w:tcW w:w="920" w:type="dxa"/>
          </w:tcPr>
          <w:p w:rsidR="002727A5" w:rsidRPr="000F4F04" w:rsidRDefault="002727A5" w:rsidP="0025013D">
            <w:pPr>
              <w:snapToGrid w:val="0"/>
              <w:rPr>
                <w:sz w:val="22"/>
                <w:szCs w:val="22"/>
                <w:lang w:eastAsia="ar-SA"/>
              </w:rPr>
            </w:pPr>
            <w:r w:rsidRPr="000F4F04">
              <w:rPr>
                <w:sz w:val="22"/>
                <w:szCs w:val="22"/>
                <w:lang w:eastAsia="ar-SA"/>
              </w:rPr>
              <w:t xml:space="preserve"> </w:t>
            </w:r>
            <w:r w:rsidRPr="000F4F04">
              <w:rPr>
                <w:sz w:val="16"/>
                <w:szCs w:val="16"/>
                <w:lang w:eastAsia="ar-SA"/>
              </w:rPr>
              <w:t>NIE</w:t>
            </w:r>
          </w:p>
        </w:tc>
      </w:tr>
    </w:tbl>
    <w:p w:rsidR="007F4496" w:rsidRDefault="007F4496" w:rsidP="007F4496">
      <w:pPr>
        <w:rPr>
          <w:rFonts w:ascii="Aller Light" w:hAnsi="Aller Light" w:cs="Arial"/>
          <w:b/>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1"/>
        <w:gridCol w:w="247"/>
        <w:gridCol w:w="5812"/>
      </w:tblGrid>
      <w:tr w:rsidR="002727A5" w:rsidRPr="000F4F04" w:rsidTr="00E07FAB">
        <w:tc>
          <w:tcPr>
            <w:tcW w:w="9640" w:type="dxa"/>
            <w:gridSpan w:val="3"/>
            <w:shd w:val="clear" w:color="auto" w:fill="99CCFF"/>
          </w:tcPr>
          <w:p w:rsidR="002727A5" w:rsidRPr="000F4F04" w:rsidRDefault="0073534B" w:rsidP="0025013D">
            <w:pPr>
              <w:jc w:val="center"/>
              <w:rPr>
                <w:b/>
                <w:sz w:val="22"/>
                <w:szCs w:val="22"/>
              </w:rPr>
            </w:pPr>
            <w:r w:rsidRPr="000F4F04">
              <w:rPr>
                <w:b/>
                <w:sz w:val="22"/>
                <w:szCs w:val="22"/>
              </w:rPr>
              <w:t>Wynik głosowania C</w:t>
            </w:r>
            <w:r w:rsidR="002727A5" w:rsidRPr="000F4F04">
              <w:rPr>
                <w:b/>
                <w:sz w:val="22"/>
                <w:szCs w:val="22"/>
              </w:rPr>
              <w:t xml:space="preserve">złonka Rady LGD w sprawie uznania </w:t>
            </w:r>
            <w:r w:rsidR="002727A5" w:rsidRPr="00511D56">
              <w:rPr>
                <w:b/>
                <w:strike/>
                <w:color w:val="FF0000"/>
                <w:sz w:val="22"/>
                <w:szCs w:val="22"/>
              </w:rPr>
              <w:t>operacji</w:t>
            </w:r>
            <w:r w:rsidR="002727A5" w:rsidRPr="00511D56">
              <w:rPr>
                <w:b/>
                <w:color w:val="FF0000"/>
                <w:sz w:val="22"/>
                <w:szCs w:val="22"/>
              </w:rPr>
              <w:t xml:space="preserve"> </w:t>
            </w:r>
            <w:r w:rsidR="00511D56" w:rsidRPr="00511D56">
              <w:rPr>
                <w:b/>
                <w:color w:val="FF0000"/>
                <w:sz w:val="22"/>
                <w:szCs w:val="22"/>
              </w:rPr>
              <w:t>zadania</w:t>
            </w:r>
            <w:r w:rsidR="00511D56">
              <w:rPr>
                <w:b/>
                <w:sz w:val="22"/>
                <w:szCs w:val="22"/>
              </w:rPr>
              <w:t xml:space="preserve">  </w:t>
            </w:r>
            <w:r w:rsidR="002727A5" w:rsidRPr="000F4F04">
              <w:rPr>
                <w:b/>
                <w:sz w:val="22"/>
                <w:szCs w:val="22"/>
              </w:rPr>
              <w:t xml:space="preserve">za </w:t>
            </w:r>
            <w:r w:rsidR="002727A5" w:rsidRPr="00511D56">
              <w:rPr>
                <w:b/>
                <w:strike/>
                <w:color w:val="FF0000"/>
                <w:sz w:val="22"/>
                <w:szCs w:val="22"/>
              </w:rPr>
              <w:t>zgodną</w:t>
            </w:r>
            <w:r w:rsidR="00AE0B61" w:rsidRPr="00511D56">
              <w:rPr>
                <w:b/>
                <w:strike/>
                <w:color w:val="FF0000"/>
                <w:sz w:val="22"/>
                <w:szCs w:val="22"/>
              </w:rPr>
              <w:t>/niezgodną</w:t>
            </w:r>
            <w:r w:rsidR="00511D56">
              <w:rPr>
                <w:b/>
                <w:strike/>
                <w:color w:val="FF0000"/>
                <w:sz w:val="22"/>
                <w:szCs w:val="22"/>
              </w:rPr>
              <w:t xml:space="preserve"> </w:t>
            </w:r>
            <w:r w:rsidR="00511D56" w:rsidRPr="00511D56">
              <w:rPr>
                <w:b/>
                <w:color w:val="FF0000"/>
                <w:sz w:val="22"/>
                <w:szCs w:val="22"/>
              </w:rPr>
              <w:t>zgodnego/ niezgodnego</w:t>
            </w:r>
            <w:r w:rsidR="002727A5" w:rsidRPr="00511D56">
              <w:rPr>
                <w:b/>
                <w:color w:val="FF0000"/>
                <w:sz w:val="22"/>
                <w:szCs w:val="22"/>
              </w:rPr>
              <w:t xml:space="preserve"> </w:t>
            </w:r>
            <w:r w:rsidR="002727A5" w:rsidRPr="000F4F04">
              <w:rPr>
                <w:b/>
                <w:sz w:val="22"/>
                <w:szCs w:val="22"/>
              </w:rPr>
              <w:t xml:space="preserve">z Lokalną Strategią Rozwoju pod względem realizacji celów oraz osiągania wskaźników LSR </w:t>
            </w:r>
          </w:p>
        </w:tc>
      </w:tr>
      <w:tr w:rsidR="002727A5" w:rsidRPr="000F4F04" w:rsidTr="004A31A8">
        <w:trPr>
          <w:trHeight w:val="426"/>
        </w:trPr>
        <w:tc>
          <w:tcPr>
            <w:tcW w:w="3581" w:type="dxa"/>
            <w:vMerge w:val="restart"/>
            <w:shd w:val="clear" w:color="auto" w:fill="auto"/>
            <w:vAlign w:val="center"/>
          </w:tcPr>
          <w:p w:rsidR="002727A5" w:rsidRPr="000F4F04" w:rsidRDefault="002727A5" w:rsidP="0025013D">
            <w:pPr>
              <w:rPr>
                <w:sz w:val="22"/>
                <w:szCs w:val="22"/>
              </w:rPr>
            </w:pPr>
            <w:r w:rsidRPr="00511D56">
              <w:rPr>
                <w:strike/>
                <w:color w:val="FF0000"/>
                <w:sz w:val="22"/>
                <w:szCs w:val="22"/>
              </w:rPr>
              <w:t>Operacja</w:t>
            </w:r>
            <w:r w:rsidRPr="000F4F04">
              <w:rPr>
                <w:sz w:val="22"/>
                <w:szCs w:val="22"/>
              </w:rPr>
              <w:t xml:space="preserve"> </w:t>
            </w:r>
            <w:r w:rsidR="00511D56">
              <w:rPr>
                <w:sz w:val="22"/>
                <w:szCs w:val="22"/>
              </w:rPr>
              <w:t xml:space="preserve"> </w:t>
            </w:r>
            <w:r w:rsidR="00511D56" w:rsidRPr="00511D56">
              <w:rPr>
                <w:color w:val="FF0000"/>
                <w:sz w:val="22"/>
                <w:szCs w:val="22"/>
              </w:rPr>
              <w:t xml:space="preserve">Zadanie </w:t>
            </w:r>
            <w:r w:rsidRPr="000F4F04">
              <w:rPr>
                <w:sz w:val="22"/>
                <w:szCs w:val="22"/>
              </w:rPr>
              <w:t>zakłada realizację celu ogólnego i szczegółowego LSR przez osiągnięcie wskaźników.</w:t>
            </w:r>
          </w:p>
        </w:tc>
        <w:tc>
          <w:tcPr>
            <w:tcW w:w="6059" w:type="dxa"/>
            <w:gridSpan w:val="2"/>
            <w:shd w:val="clear" w:color="auto" w:fill="auto"/>
            <w:vAlign w:val="center"/>
          </w:tcPr>
          <w:p w:rsidR="002727A5" w:rsidRPr="000F4F04" w:rsidRDefault="002727A5" w:rsidP="004A31A8">
            <w:pPr>
              <w:rPr>
                <w:sz w:val="22"/>
                <w:szCs w:val="22"/>
                <w:lang w:eastAsia="zh-CN"/>
              </w:rPr>
            </w:pPr>
            <w:r w:rsidRPr="000F4F04">
              <w:rPr>
                <w:sz w:val="22"/>
                <w:szCs w:val="22"/>
                <w:lang w:eastAsia="zh-CN"/>
              </w:rPr>
              <w:sym w:font="Wingdings" w:char="F072"/>
            </w:r>
            <w:r w:rsidRPr="000F4F04">
              <w:rPr>
                <w:sz w:val="22"/>
                <w:szCs w:val="22"/>
                <w:lang w:eastAsia="zh-CN"/>
              </w:rPr>
              <w:t xml:space="preserve"> TAK</w:t>
            </w:r>
          </w:p>
        </w:tc>
      </w:tr>
      <w:tr w:rsidR="002727A5" w:rsidRPr="000F4F04" w:rsidTr="004A31A8">
        <w:tc>
          <w:tcPr>
            <w:tcW w:w="3581" w:type="dxa"/>
            <w:vMerge/>
            <w:shd w:val="clear" w:color="auto" w:fill="auto"/>
          </w:tcPr>
          <w:p w:rsidR="002727A5" w:rsidRPr="000F4F04" w:rsidRDefault="002727A5" w:rsidP="0025013D">
            <w:pPr>
              <w:jc w:val="both"/>
              <w:rPr>
                <w:sz w:val="22"/>
                <w:szCs w:val="22"/>
              </w:rPr>
            </w:pPr>
          </w:p>
        </w:tc>
        <w:tc>
          <w:tcPr>
            <w:tcW w:w="6059" w:type="dxa"/>
            <w:gridSpan w:val="2"/>
            <w:shd w:val="clear" w:color="auto" w:fill="auto"/>
            <w:vAlign w:val="center"/>
          </w:tcPr>
          <w:p w:rsidR="002727A5" w:rsidRPr="000F4F04" w:rsidRDefault="002727A5" w:rsidP="004A31A8">
            <w:pPr>
              <w:rPr>
                <w:sz w:val="22"/>
                <w:szCs w:val="22"/>
                <w:lang w:eastAsia="zh-CN"/>
              </w:rPr>
            </w:pPr>
            <w:r w:rsidRPr="000F4F04">
              <w:rPr>
                <w:sz w:val="22"/>
                <w:szCs w:val="22"/>
                <w:lang w:eastAsia="zh-CN"/>
              </w:rPr>
              <w:sym w:font="Wingdings" w:char="F072"/>
            </w:r>
            <w:r w:rsidRPr="000F4F04">
              <w:rPr>
                <w:sz w:val="22"/>
                <w:szCs w:val="22"/>
                <w:lang w:eastAsia="zh-CN"/>
              </w:rPr>
              <w:t xml:space="preserve"> NIE</w:t>
            </w:r>
          </w:p>
        </w:tc>
      </w:tr>
      <w:tr w:rsidR="002727A5" w:rsidRPr="000F4F04" w:rsidTr="00E07FAB">
        <w:trPr>
          <w:trHeight w:val="516"/>
        </w:trPr>
        <w:tc>
          <w:tcPr>
            <w:tcW w:w="9640" w:type="dxa"/>
            <w:gridSpan w:val="3"/>
            <w:shd w:val="clear" w:color="auto" w:fill="auto"/>
          </w:tcPr>
          <w:p w:rsidR="002727A5" w:rsidRPr="000F4F04" w:rsidRDefault="002727A5" w:rsidP="0025013D">
            <w:pPr>
              <w:jc w:val="both"/>
              <w:rPr>
                <w:i/>
                <w:sz w:val="22"/>
                <w:szCs w:val="22"/>
              </w:rPr>
            </w:pPr>
            <w:r w:rsidRPr="000F4F04">
              <w:rPr>
                <w:sz w:val="22"/>
                <w:szCs w:val="22"/>
              </w:rPr>
              <w:t xml:space="preserve"> </w:t>
            </w:r>
            <w:r w:rsidR="005E017B" w:rsidRPr="000F4F04">
              <w:rPr>
                <w:i/>
                <w:sz w:val="22"/>
                <w:szCs w:val="22"/>
              </w:rPr>
              <w:t xml:space="preserve">Uzasadnienie niezgodności </w:t>
            </w:r>
            <w:r w:rsidR="005E017B" w:rsidRPr="00085B82">
              <w:rPr>
                <w:i/>
                <w:strike/>
                <w:color w:val="FF0000"/>
                <w:sz w:val="22"/>
                <w:szCs w:val="22"/>
              </w:rPr>
              <w:t>operacji</w:t>
            </w:r>
            <w:r w:rsidR="005E017B" w:rsidRPr="000F4F04">
              <w:rPr>
                <w:i/>
                <w:sz w:val="22"/>
                <w:szCs w:val="22"/>
              </w:rPr>
              <w:t xml:space="preserve"> </w:t>
            </w:r>
            <w:r w:rsidR="00085B82" w:rsidRPr="00085B82">
              <w:rPr>
                <w:i/>
                <w:color w:val="FF0000"/>
                <w:sz w:val="22"/>
                <w:szCs w:val="22"/>
              </w:rPr>
              <w:t>zadania</w:t>
            </w:r>
            <w:r w:rsidR="00085B82">
              <w:rPr>
                <w:i/>
                <w:sz w:val="22"/>
                <w:szCs w:val="22"/>
              </w:rPr>
              <w:t xml:space="preserve"> </w:t>
            </w:r>
            <w:r w:rsidR="005E017B" w:rsidRPr="000F4F04">
              <w:rPr>
                <w:i/>
                <w:sz w:val="22"/>
                <w:szCs w:val="22"/>
              </w:rPr>
              <w:t>z celami głównymi i szczegółowymi przez osiągnięcie wskaźników:</w:t>
            </w:r>
          </w:p>
          <w:p w:rsidR="002727A5" w:rsidRPr="000F4F04" w:rsidRDefault="002727A5" w:rsidP="0025013D">
            <w:pPr>
              <w:jc w:val="both"/>
              <w:rPr>
                <w:i/>
                <w:sz w:val="22"/>
                <w:szCs w:val="22"/>
              </w:rPr>
            </w:pPr>
          </w:p>
          <w:p w:rsidR="002727A5" w:rsidRPr="000F4F04" w:rsidRDefault="002727A5" w:rsidP="0025013D">
            <w:pPr>
              <w:jc w:val="both"/>
              <w:rPr>
                <w:i/>
                <w:sz w:val="22"/>
                <w:szCs w:val="22"/>
              </w:rPr>
            </w:pPr>
          </w:p>
          <w:p w:rsidR="002727A5" w:rsidRPr="000F4F04" w:rsidRDefault="002727A5" w:rsidP="0025013D">
            <w:pPr>
              <w:jc w:val="both"/>
              <w:rPr>
                <w:sz w:val="22"/>
                <w:szCs w:val="22"/>
              </w:rPr>
            </w:pPr>
          </w:p>
        </w:tc>
      </w:tr>
      <w:tr w:rsidR="002727A5" w:rsidRPr="000F4F04" w:rsidTr="00E07FAB">
        <w:tc>
          <w:tcPr>
            <w:tcW w:w="9640" w:type="dxa"/>
            <w:gridSpan w:val="3"/>
            <w:shd w:val="clear" w:color="auto" w:fill="99CCFF"/>
          </w:tcPr>
          <w:p w:rsidR="002727A5" w:rsidRPr="000F4F04" w:rsidRDefault="002727A5" w:rsidP="0025013D">
            <w:pPr>
              <w:snapToGrid w:val="0"/>
              <w:jc w:val="center"/>
              <w:rPr>
                <w:sz w:val="22"/>
                <w:szCs w:val="22"/>
                <w:lang w:eastAsia="ar-SA"/>
              </w:rPr>
            </w:pPr>
            <w:r w:rsidRPr="000F4F04">
              <w:rPr>
                <w:b/>
                <w:sz w:val="22"/>
                <w:szCs w:val="22"/>
                <w:lang w:eastAsia="zh-CN"/>
              </w:rPr>
              <w:t>Zatwierdził:</w:t>
            </w:r>
          </w:p>
        </w:tc>
      </w:tr>
      <w:tr w:rsidR="002727A5" w:rsidRPr="000F4F04" w:rsidTr="00E07FAB">
        <w:tc>
          <w:tcPr>
            <w:tcW w:w="3828" w:type="dxa"/>
            <w:gridSpan w:val="2"/>
            <w:shd w:val="clear" w:color="auto" w:fill="99CCFF"/>
          </w:tcPr>
          <w:p w:rsidR="002727A5" w:rsidRPr="000F4F04" w:rsidRDefault="002727A5" w:rsidP="0025013D">
            <w:pPr>
              <w:rPr>
                <w:sz w:val="22"/>
                <w:szCs w:val="22"/>
                <w:lang w:eastAsia="zh-CN"/>
              </w:rPr>
            </w:pPr>
            <w:r w:rsidRPr="000F4F04">
              <w:rPr>
                <w:sz w:val="22"/>
                <w:szCs w:val="22"/>
                <w:lang w:eastAsia="zh-CN"/>
              </w:rPr>
              <w:t>IMIĘ I NAZWISKO CZŁONKA RADY:</w:t>
            </w:r>
          </w:p>
        </w:tc>
        <w:tc>
          <w:tcPr>
            <w:tcW w:w="5812" w:type="dxa"/>
            <w:shd w:val="clear" w:color="auto" w:fill="auto"/>
          </w:tcPr>
          <w:p w:rsidR="002727A5" w:rsidRPr="000F4F04" w:rsidRDefault="002727A5" w:rsidP="0025013D">
            <w:pPr>
              <w:snapToGrid w:val="0"/>
              <w:rPr>
                <w:sz w:val="22"/>
                <w:szCs w:val="22"/>
                <w:lang w:eastAsia="ar-SA"/>
              </w:rPr>
            </w:pPr>
          </w:p>
        </w:tc>
      </w:tr>
      <w:tr w:rsidR="002727A5" w:rsidRPr="000F4F04" w:rsidTr="00E07FAB">
        <w:tc>
          <w:tcPr>
            <w:tcW w:w="3828" w:type="dxa"/>
            <w:gridSpan w:val="2"/>
            <w:shd w:val="clear" w:color="auto" w:fill="99CCFF"/>
          </w:tcPr>
          <w:p w:rsidR="002727A5" w:rsidRPr="000F4F04" w:rsidRDefault="002727A5" w:rsidP="0025013D">
            <w:pPr>
              <w:rPr>
                <w:sz w:val="22"/>
                <w:szCs w:val="22"/>
                <w:lang w:eastAsia="zh-CN"/>
              </w:rPr>
            </w:pPr>
            <w:r w:rsidRPr="000F4F04">
              <w:rPr>
                <w:sz w:val="22"/>
                <w:szCs w:val="22"/>
                <w:lang w:eastAsia="zh-CN"/>
              </w:rPr>
              <w:t>DATA i CZYTELNY PODPIS</w:t>
            </w:r>
          </w:p>
        </w:tc>
        <w:tc>
          <w:tcPr>
            <w:tcW w:w="5812" w:type="dxa"/>
            <w:shd w:val="clear" w:color="auto" w:fill="auto"/>
          </w:tcPr>
          <w:p w:rsidR="002727A5" w:rsidRPr="000F4F04" w:rsidRDefault="002727A5" w:rsidP="0025013D">
            <w:pPr>
              <w:snapToGrid w:val="0"/>
              <w:rPr>
                <w:sz w:val="22"/>
                <w:szCs w:val="22"/>
                <w:lang w:eastAsia="ar-SA"/>
              </w:rPr>
            </w:pPr>
          </w:p>
          <w:p w:rsidR="00565665" w:rsidRPr="000F4F04" w:rsidRDefault="00565665" w:rsidP="0025013D">
            <w:pPr>
              <w:snapToGrid w:val="0"/>
              <w:rPr>
                <w:sz w:val="22"/>
                <w:szCs w:val="22"/>
                <w:lang w:eastAsia="ar-SA"/>
              </w:rPr>
            </w:pPr>
          </w:p>
        </w:tc>
      </w:tr>
    </w:tbl>
    <w:p w:rsidR="009D6642" w:rsidRPr="000F4F04" w:rsidRDefault="009D6642" w:rsidP="007F4496">
      <w:pPr>
        <w:spacing w:after="120"/>
        <w:rPr>
          <w:rFonts w:ascii="Aller Light" w:hAnsi="Aller Light" w:cs="Arial"/>
          <w:i/>
          <w:sz w:val="22"/>
          <w:szCs w:val="22"/>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68"/>
        <w:gridCol w:w="567"/>
        <w:gridCol w:w="567"/>
        <w:gridCol w:w="567"/>
      </w:tblGrid>
      <w:tr w:rsidR="00E07FAB" w:rsidRPr="000F4F04" w:rsidTr="00383057">
        <w:tc>
          <w:tcPr>
            <w:tcW w:w="9669" w:type="dxa"/>
            <w:gridSpan w:val="4"/>
            <w:shd w:val="clear" w:color="auto" w:fill="99CCFF"/>
          </w:tcPr>
          <w:p w:rsidR="00E07FAB" w:rsidRPr="000F4F04" w:rsidRDefault="00E07FAB" w:rsidP="00247562">
            <w:pPr>
              <w:numPr>
                <w:ilvl w:val="0"/>
                <w:numId w:val="22"/>
              </w:numPr>
              <w:jc w:val="center"/>
              <w:rPr>
                <w:b/>
                <w:bCs/>
              </w:rPr>
            </w:pPr>
            <w:r w:rsidRPr="000F4F04">
              <w:rPr>
                <w:b/>
                <w:bCs/>
              </w:rPr>
              <w:t xml:space="preserve">WERYFIKACJA ZGODNOŚCI GRANTOBIORCY Z WARUNKAMI PRZYZNANIA POMOCY OKREŚLONYMI </w:t>
            </w:r>
          </w:p>
          <w:p w:rsidR="00E07FAB" w:rsidRPr="000F4F04" w:rsidRDefault="00E07FAB" w:rsidP="00B94644">
            <w:pPr>
              <w:jc w:val="center"/>
            </w:pPr>
            <w:r w:rsidRPr="000F4F04">
              <w:rPr>
                <w:b/>
                <w:bCs/>
              </w:rPr>
              <w:t>W PROGRAMIE ROZWOJU OBSZARÓW WIEJSKICH NA LATA 2014-2020¹</w:t>
            </w:r>
          </w:p>
        </w:tc>
      </w:tr>
      <w:tr w:rsidR="00565665" w:rsidRPr="000F4F04" w:rsidTr="00383057">
        <w:tc>
          <w:tcPr>
            <w:tcW w:w="9669" w:type="dxa"/>
            <w:gridSpan w:val="4"/>
            <w:tcBorders>
              <w:bottom w:val="single" w:sz="4" w:space="0" w:color="auto"/>
            </w:tcBorders>
            <w:shd w:val="clear" w:color="auto" w:fill="auto"/>
          </w:tcPr>
          <w:p w:rsidR="00565665" w:rsidRPr="000F4F04" w:rsidRDefault="00565665" w:rsidP="0025013D">
            <w:pPr>
              <w:rPr>
                <w:sz w:val="16"/>
                <w:szCs w:val="16"/>
              </w:rPr>
            </w:pPr>
          </w:p>
          <w:p w:rsidR="00565665" w:rsidRPr="000F4F04" w:rsidRDefault="00565665" w:rsidP="0025013D">
            <w:pPr>
              <w:rPr>
                <w:sz w:val="16"/>
                <w:szCs w:val="16"/>
              </w:rPr>
            </w:pPr>
          </w:p>
        </w:tc>
      </w:tr>
      <w:tr w:rsidR="00E07FAB" w:rsidRPr="000F4F04" w:rsidTr="00383057">
        <w:tc>
          <w:tcPr>
            <w:tcW w:w="9669" w:type="dxa"/>
            <w:gridSpan w:val="4"/>
            <w:shd w:val="clear" w:color="auto" w:fill="99CCFF"/>
          </w:tcPr>
          <w:p w:rsidR="00E07FAB" w:rsidRPr="000F4F04" w:rsidRDefault="00E07FAB" w:rsidP="0025013D">
            <w:pPr>
              <w:rPr>
                <w:sz w:val="16"/>
                <w:szCs w:val="16"/>
              </w:rPr>
            </w:pPr>
            <w:r w:rsidRPr="000F4F04">
              <w:rPr>
                <w:sz w:val="16"/>
                <w:szCs w:val="16"/>
              </w:rPr>
              <w:t>Weryfikacja dokonywana na podstawie informacji zawartych w złożonym wniosku o powierzenie grantu i złożonych wraz z nim dokumentach, a także w oparciu o informacje pochodzące z baz administrowanych przez podmioty administracji publicznej, tj. CEIDG, KRS, rejestr Ksiąg Wieczystych oraz udostępnione przez Samorząd Województwa</w:t>
            </w:r>
            <w:r w:rsidRPr="000F4F04">
              <w:rPr>
                <w:sz w:val="16"/>
                <w:szCs w:val="16"/>
              </w:rPr>
              <w:br/>
              <w:t>Kartę wypełnia się przy zastosowaniu ogólnej wskazówki dotyczącej odpowiedzi TAK, NIE, ND.</w:t>
            </w:r>
          </w:p>
          <w:p w:rsidR="00E07FAB" w:rsidRPr="000F4F04" w:rsidRDefault="00E07FAB" w:rsidP="0025013D">
            <w:pPr>
              <w:rPr>
                <w:sz w:val="16"/>
                <w:szCs w:val="16"/>
              </w:rPr>
            </w:pPr>
            <w:r w:rsidRPr="000F4F04">
              <w:rPr>
                <w:b/>
                <w:bCs/>
                <w:sz w:val="16"/>
                <w:szCs w:val="16"/>
              </w:rPr>
              <w:t>TAK</w:t>
            </w:r>
            <w:r w:rsidRPr="000F4F04">
              <w:rPr>
                <w:sz w:val="16"/>
                <w:szCs w:val="16"/>
              </w:rPr>
              <w:t xml:space="preserve"> - możliwe jest udzielenie jednoznacznej pozytywnej odpowiedzi na pytanie,</w:t>
            </w:r>
            <w:r w:rsidRPr="000F4F04">
              <w:rPr>
                <w:sz w:val="16"/>
                <w:szCs w:val="16"/>
              </w:rPr>
              <w:br/>
            </w:r>
            <w:r w:rsidRPr="000F4F04">
              <w:rPr>
                <w:b/>
                <w:bCs/>
                <w:sz w:val="16"/>
                <w:szCs w:val="16"/>
              </w:rPr>
              <w:t xml:space="preserve">NIE </w:t>
            </w:r>
            <w:r w:rsidRPr="000F4F04">
              <w:rPr>
                <w:sz w:val="16"/>
                <w:szCs w:val="16"/>
              </w:rPr>
              <w:t>- możliwe jest udzielenie jednoznacznej negatywnej odpowiedzi lub na podstawie dostępnych informacji i dokumentów nie można potwierdzić spełniania danego kryterium,</w:t>
            </w:r>
            <w:r w:rsidRPr="000F4F04">
              <w:rPr>
                <w:sz w:val="16"/>
                <w:szCs w:val="16"/>
              </w:rPr>
              <w:br/>
            </w:r>
            <w:r w:rsidRPr="000F4F04">
              <w:rPr>
                <w:b/>
                <w:bCs/>
                <w:sz w:val="16"/>
                <w:szCs w:val="16"/>
              </w:rPr>
              <w:t>ND</w:t>
            </w:r>
            <w:r w:rsidRPr="000F4F04">
              <w:rPr>
                <w:sz w:val="16"/>
                <w:szCs w:val="16"/>
              </w:rPr>
              <w:t xml:space="preserve"> - weryfikowany punkt karty nie dotyczy danego Grantobiorcy</w:t>
            </w:r>
          </w:p>
          <w:p w:rsidR="00E07FAB" w:rsidRPr="000F4F04" w:rsidRDefault="00E07FAB" w:rsidP="0025013D">
            <w:pPr>
              <w:rPr>
                <w:sz w:val="16"/>
                <w:szCs w:val="16"/>
              </w:rPr>
            </w:pPr>
          </w:p>
        </w:tc>
      </w:tr>
      <w:tr w:rsidR="0047087E" w:rsidRPr="000F4F04" w:rsidTr="00383057">
        <w:tc>
          <w:tcPr>
            <w:tcW w:w="7968" w:type="dxa"/>
            <w:vMerge w:val="restart"/>
            <w:shd w:val="clear" w:color="auto" w:fill="auto"/>
          </w:tcPr>
          <w:p w:rsidR="0047087E" w:rsidRPr="000F4F04" w:rsidRDefault="0047087E" w:rsidP="00B94644">
            <w:pPr>
              <w:jc w:val="center"/>
              <w:rPr>
                <w:sz w:val="18"/>
                <w:szCs w:val="18"/>
              </w:rPr>
            </w:pPr>
          </w:p>
        </w:tc>
        <w:tc>
          <w:tcPr>
            <w:tcW w:w="1701" w:type="dxa"/>
            <w:gridSpan w:val="3"/>
            <w:shd w:val="clear" w:color="auto" w:fill="auto"/>
          </w:tcPr>
          <w:p w:rsidR="0047087E" w:rsidRPr="000F4F04" w:rsidRDefault="0047087E" w:rsidP="00B94644">
            <w:pPr>
              <w:jc w:val="center"/>
              <w:rPr>
                <w:b/>
                <w:sz w:val="18"/>
                <w:szCs w:val="18"/>
              </w:rPr>
            </w:pPr>
            <w:r w:rsidRPr="000F4F04">
              <w:rPr>
                <w:b/>
                <w:sz w:val="18"/>
                <w:szCs w:val="18"/>
              </w:rPr>
              <w:t>Weryfikujący</w:t>
            </w:r>
          </w:p>
        </w:tc>
      </w:tr>
      <w:tr w:rsidR="0047087E" w:rsidRPr="000F4F04" w:rsidTr="00383057">
        <w:tc>
          <w:tcPr>
            <w:tcW w:w="7968" w:type="dxa"/>
            <w:vMerge/>
            <w:shd w:val="clear" w:color="auto" w:fill="auto"/>
          </w:tcPr>
          <w:p w:rsidR="0047087E" w:rsidRPr="000F4F04" w:rsidRDefault="0047087E" w:rsidP="00B94644">
            <w:pPr>
              <w:jc w:val="center"/>
              <w:rPr>
                <w:sz w:val="18"/>
                <w:szCs w:val="18"/>
              </w:rPr>
            </w:pPr>
          </w:p>
        </w:tc>
        <w:tc>
          <w:tcPr>
            <w:tcW w:w="1701" w:type="dxa"/>
            <w:gridSpan w:val="3"/>
            <w:tcBorders>
              <w:bottom w:val="single" w:sz="12" w:space="0" w:color="auto"/>
            </w:tcBorders>
            <w:shd w:val="clear" w:color="auto" w:fill="auto"/>
          </w:tcPr>
          <w:p w:rsidR="0047087E" w:rsidRPr="000F4F04" w:rsidRDefault="0047087E" w:rsidP="00B94644">
            <w:pPr>
              <w:jc w:val="center"/>
              <w:rPr>
                <w:b/>
                <w:sz w:val="16"/>
                <w:szCs w:val="16"/>
              </w:rPr>
            </w:pPr>
            <w:r w:rsidRPr="000F4F04">
              <w:rPr>
                <w:b/>
                <w:sz w:val="16"/>
                <w:szCs w:val="16"/>
              </w:rPr>
              <w:t>Członek Rady LGD</w:t>
            </w:r>
          </w:p>
        </w:tc>
      </w:tr>
      <w:tr w:rsidR="0047087E" w:rsidRPr="000F4F04" w:rsidTr="00383057">
        <w:tc>
          <w:tcPr>
            <w:tcW w:w="7968" w:type="dxa"/>
            <w:vMerge/>
            <w:tcBorders>
              <w:bottom w:val="single" w:sz="4" w:space="0" w:color="auto"/>
            </w:tcBorders>
            <w:shd w:val="clear" w:color="auto" w:fill="auto"/>
          </w:tcPr>
          <w:p w:rsidR="0047087E" w:rsidRPr="000F4F04" w:rsidRDefault="0047087E" w:rsidP="00B94644">
            <w:pPr>
              <w:jc w:val="center"/>
              <w:rPr>
                <w:sz w:val="18"/>
                <w:szCs w:val="18"/>
              </w:rPr>
            </w:pPr>
          </w:p>
        </w:tc>
        <w:tc>
          <w:tcPr>
            <w:tcW w:w="567" w:type="dxa"/>
            <w:tcBorders>
              <w:bottom w:val="single" w:sz="12" w:space="0" w:color="auto"/>
            </w:tcBorders>
            <w:shd w:val="clear" w:color="auto" w:fill="auto"/>
          </w:tcPr>
          <w:p w:rsidR="0047087E" w:rsidRPr="000F4F04" w:rsidRDefault="0047087E" w:rsidP="00B94644">
            <w:pPr>
              <w:jc w:val="center"/>
              <w:rPr>
                <w:b/>
                <w:sz w:val="16"/>
                <w:szCs w:val="16"/>
              </w:rPr>
            </w:pPr>
            <w:r w:rsidRPr="000F4F04">
              <w:rPr>
                <w:b/>
                <w:sz w:val="16"/>
                <w:szCs w:val="16"/>
              </w:rPr>
              <w:t>TAK</w:t>
            </w:r>
          </w:p>
        </w:tc>
        <w:tc>
          <w:tcPr>
            <w:tcW w:w="567" w:type="dxa"/>
            <w:tcBorders>
              <w:bottom w:val="single" w:sz="4" w:space="0" w:color="auto"/>
            </w:tcBorders>
            <w:shd w:val="clear" w:color="auto" w:fill="auto"/>
          </w:tcPr>
          <w:p w:rsidR="0047087E" w:rsidRPr="000F4F04" w:rsidRDefault="0047087E" w:rsidP="00B94644">
            <w:pPr>
              <w:jc w:val="center"/>
              <w:rPr>
                <w:b/>
                <w:sz w:val="16"/>
                <w:szCs w:val="16"/>
              </w:rPr>
            </w:pPr>
            <w:r w:rsidRPr="000F4F04">
              <w:rPr>
                <w:b/>
                <w:sz w:val="16"/>
                <w:szCs w:val="16"/>
              </w:rPr>
              <w:t>NIE</w:t>
            </w:r>
          </w:p>
        </w:tc>
        <w:tc>
          <w:tcPr>
            <w:tcW w:w="567" w:type="dxa"/>
            <w:tcBorders>
              <w:bottom w:val="single" w:sz="12" w:space="0" w:color="auto"/>
            </w:tcBorders>
            <w:shd w:val="clear" w:color="auto" w:fill="auto"/>
          </w:tcPr>
          <w:p w:rsidR="0047087E" w:rsidRPr="000F4F04" w:rsidRDefault="0047087E" w:rsidP="00B94644">
            <w:pPr>
              <w:jc w:val="center"/>
              <w:rPr>
                <w:b/>
                <w:sz w:val="16"/>
                <w:szCs w:val="16"/>
              </w:rPr>
            </w:pPr>
            <w:r w:rsidRPr="000F4F04">
              <w:rPr>
                <w:b/>
                <w:sz w:val="16"/>
                <w:szCs w:val="16"/>
              </w:rPr>
              <w:t>ND</w:t>
            </w:r>
          </w:p>
        </w:tc>
      </w:tr>
      <w:tr w:rsidR="00E07FAB" w:rsidRPr="000F4F04" w:rsidTr="00383057">
        <w:tc>
          <w:tcPr>
            <w:tcW w:w="7968" w:type="dxa"/>
            <w:tcBorders>
              <w:right w:val="single" w:sz="12" w:space="0" w:color="auto"/>
            </w:tcBorders>
            <w:shd w:val="clear" w:color="auto" w:fill="99CCFF"/>
          </w:tcPr>
          <w:p w:rsidR="00E07FAB" w:rsidRPr="000F4F04" w:rsidRDefault="00E07FAB" w:rsidP="0025013D">
            <w:pPr>
              <w:rPr>
                <w:b/>
                <w:bCs/>
                <w:sz w:val="18"/>
                <w:szCs w:val="18"/>
              </w:rPr>
            </w:pPr>
            <w:r w:rsidRPr="000F4F04">
              <w:rPr>
                <w:b/>
                <w:bCs/>
                <w:sz w:val="18"/>
                <w:szCs w:val="18"/>
              </w:rPr>
              <w:t>I. Grantobiorcą jest osoba fizyczna</w:t>
            </w:r>
          </w:p>
          <w:p w:rsidR="00E07FAB" w:rsidRPr="000F4F04" w:rsidRDefault="00E07FAB" w:rsidP="0025013D">
            <w:pP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0F4F04" w:rsidRDefault="00E07FAB" w:rsidP="00B94644">
            <w:pPr>
              <w:jc w:val="center"/>
              <w:rPr>
                <w:sz w:val="18"/>
                <w:szCs w:val="18"/>
              </w:rPr>
            </w:pPr>
          </w:p>
        </w:tc>
        <w:tc>
          <w:tcPr>
            <w:tcW w:w="567" w:type="dxa"/>
            <w:tcBorders>
              <w:left w:val="single" w:sz="12" w:space="0" w:color="auto"/>
              <w:bottom w:val="single" w:sz="4" w:space="0" w:color="auto"/>
              <w:right w:val="single" w:sz="1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0F4F04" w:rsidRDefault="00E07FAB" w:rsidP="00B94644">
            <w:pPr>
              <w:jc w:val="center"/>
              <w:rPr>
                <w:sz w:val="18"/>
                <w:szCs w:val="18"/>
              </w:rPr>
            </w:pPr>
          </w:p>
        </w:tc>
      </w:tr>
      <w:tr w:rsidR="00E07FAB" w:rsidRPr="000F4F04" w:rsidTr="00383057">
        <w:tc>
          <w:tcPr>
            <w:tcW w:w="7968" w:type="dxa"/>
            <w:tcBorders>
              <w:right w:val="single" w:sz="4" w:space="0" w:color="auto"/>
            </w:tcBorders>
            <w:shd w:val="clear" w:color="auto" w:fill="99CCFF"/>
          </w:tcPr>
          <w:p w:rsidR="00E07FAB" w:rsidRPr="000F4F04" w:rsidRDefault="00E07FAB" w:rsidP="0025013D">
            <w:pPr>
              <w:rPr>
                <w:sz w:val="18"/>
                <w:szCs w:val="18"/>
              </w:rPr>
            </w:pPr>
            <w:r w:rsidRPr="000F4F04">
              <w:rPr>
                <w:sz w:val="18"/>
                <w:szCs w:val="18"/>
              </w:rPr>
              <w:t>1. Miejsce zamieszkania osoby fizycznej znajduje się na obszarze wiejskim objętym LSR</w:t>
            </w:r>
          </w:p>
          <w:p w:rsidR="00E07FAB" w:rsidRPr="000F4F04" w:rsidRDefault="00E07FAB" w:rsidP="0025013D">
            <w:pPr>
              <w:rPr>
                <w:sz w:val="18"/>
                <w:szCs w:val="18"/>
              </w:rPr>
            </w:pPr>
          </w:p>
        </w:tc>
        <w:tc>
          <w:tcPr>
            <w:tcW w:w="567" w:type="dxa"/>
            <w:tcBorders>
              <w:top w:val="single" w:sz="12" w:space="0" w:color="auto"/>
              <w:left w:val="single" w:sz="4" w:space="0" w:color="auto"/>
              <w:bottom w:val="single" w:sz="4" w:space="0" w:color="auto"/>
              <w:right w:val="single" w:sz="4" w:space="0" w:color="auto"/>
            </w:tcBorders>
            <w:shd w:val="clear" w:color="auto" w:fill="auto"/>
          </w:tcPr>
          <w:p w:rsidR="00E07FAB" w:rsidRPr="000F4F04" w:rsidRDefault="00E07FAB" w:rsidP="00B9464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07FAB" w:rsidRPr="000F4F04" w:rsidRDefault="00E07FAB" w:rsidP="00B94644">
            <w:pPr>
              <w:jc w:val="center"/>
              <w:rPr>
                <w:sz w:val="18"/>
                <w:szCs w:val="18"/>
              </w:rPr>
            </w:pPr>
          </w:p>
        </w:tc>
        <w:tc>
          <w:tcPr>
            <w:tcW w:w="567" w:type="dxa"/>
            <w:tcBorders>
              <w:top w:val="single" w:sz="12" w:space="0" w:color="auto"/>
              <w:left w:val="single" w:sz="4" w:space="0" w:color="auto"/>
              <w:bottom w:val="single" w:sz="4" w:space="0" w:color="auto"/>
              <w:right w:val="single" w:sz="4"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CA4149" w:rsidRPr="000F4F04" w:rsidTr="00383057">
        <w:tc>
          <w:tcPr>
            <w:tcW w:w="7968" w:type="dxa"/>
            <w:shd w:val="clear" w:color="auto" w:fill="99CCFF"/>
          </w:tcPr>
          <w:p w:rsidR="00E07FAB" w:rsidRPr="000F4F04" w:rsidRDefault="00E07FAB" w:rsidP="0025013D">
            <w:pPr>
              <w:rPr>
                <w:sz w:val="18"/>
                <w:szCs w:val="18"/>
              </w:rPr>
            </w:pPr>
            <w:r w:rsidRPr="000F4F04">
              <w:rPr>
                <w:sz w:val="18"/>
                <w:szCs w:val="18"/>
              </w:rPr>
              <w:lastRenderedPageBreak/>
              <w:t>2. Grantobiorca jest obywatelem państwa członkowskiego Unii Europejskiej</w:t>
            </w:r>
          </w:p>
          <w:p w:rsidR="00E07FAB" w:rsidRPr="000F4F04" w:rsidRDefault="00E07FAB" w:rsidP="0025013D">
            <w:pPr>
              <w:rPr>
                <w:sz w:val="18"/>
                <w:szCs w:val="18"/>
              </w:rPr>
            </w:pPr>
          </w:p>
        </w:tc>
        <w:tc>
          <w:tcPr>
            <w:tcW w:w="567" w:type="dxa"/>
            <w:tcBorders>
              <w:top w:val="single" w:sz="4" w:space="0" w:color="auto"/>
              <w:bottom w:val="single" w:sz="4" w:space="0" w:color="auto"/>
            </w:tcBorders>
            <w:shd w:val="clear" w:color="auto" w:fill="auto"/>
          </w:tcPr>
          <w:p w:rsidR="00E07FAB" w:rsidRPr="000F4F04" w:rsidRDefault="00E07FAB" w:rsidP="00B94644">
            <w:pPr>
              <w:jc w:val="center"/>
              <w:rPr>
                <w:sz w:val="18"/>
                <w:szCs w:val="18"/>
              </w:rPr>
            </w:pPr>
          </w:p>
        </w:tc>
        <w:tc>
          <w:tcPr>
            <w:tcW w:w="567" w:type="dxa"/>
            <w:tcBorders>
              <w:top w:val="single" w:sz="4" w:space="0" w:color="auto"/>
              <w:bottom w:val="single" w:sz="4" w:space="0" w:color="auto"/>
            </w:tcBorders>
            <w:shd w:val="clear" w:color="auto" w:fill="auto"/>
          </w:tcPr>
          <w:p w:rsidR="00E07FAB" w:rsidRPr="000F4F04" w:rsidRDefault="00E07FAB" w:rsidP="00B94644">
            <w:pPr>
              <w:jc w:val="center"/>
              <w:rPr>
                <w:sz w:val="18"/>
                <w:szCs w:val="18"/>
              </w:rPr>
            </w:pPr>
          </w:p>
        </w:tc>
        <w:tc>
          <w:tcPr>
            <w:tcW w:w="567" w:type="dxa"/>
            <w:tcBorders>
              <w:top w:val="single" w:sz="4" w:space="0" w:color="auto"/>
              <w:bottom w:val="single" w:sz="4"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CA4149" w:rsidRPr="000F4F04" w:rsidTr="00383057">
        <w:tc>
          <w:tcPr>
            <w:tcW w:w="7968" w:type="dxa"/>
            <w:shd w:val="clear" w:color="auto" w:fill="99CCFF"/>
          </w:tcPr>
          <w:p w:rsidR="00E07FAB" w:rsidRPr="000F4F04" w:rsidRDefault="00E07FAB" w:rsidP="0025013D">
            <w:pPr>
              <w:rPr>
                <w:sz w:val="18"/>
                <w:szCs w:val="18"/>
              </w:rPr>
            </w:pPr>
            <w:r w:rsidRPr="000F4F04">
              <w:rPr>
                <w:sz w:val="18"/>
                <w:szCs w:val="18"/>
              </w:rPr>
              <w:t>3. Grantobiorca jest pełnoletni</w:t>
            </w:r>
          </w:p>
          <w:p w:rsidR="00E07FAB" w:rsidRPr="000F4F04" w:rsidRDefault="00E07FAB" w:rsidP="0025013D">
            <w:pPr>
              <w:rPr>
                <w:sz w:val="18"/>
                <w:szCs w:val="18"/>
              </w:rPr>
            </w:pPr>
          </w:p>
        </w:tc>
        <w:tc>
          <w:tcPr>
            <w:tcW w:w="567" w:type="dxa"/>
            <w:tcBorders>
              <w:bottom w:val="single" w:sz="2" w:space="0" w:color="auto"/>
            </w:tcBorders>
            <w:shd w:val="clear" w:color="auto" w:fill="auto"/>
          </w:tcPr>
          <w:p w:rsidR="00E07FAB" w:rsidRPr="000F4F04" w:rsidRDefault="00E07FAB" w:rsidP="00B94644">
            <w:pPr>
              <w:jc w:val="center"/>
              <w:rPr>
                <w:sz w:val="18"/>
                <w:szCs w:val="18"/>
              </w:rPr>
            </w:pPr>
          </w:p>
        </w:tc>
        <w:tc>
          <w:tcPr>
            <w:tcW w:w="567" w:type="dxa"/>
            <w:tcBorders>
              <w:bottom w:val="single" w:sz="2" w:space="0" w:color="auto"/>
            </w:tcBorders>
            <w:shd w:val="clear" w:color="auto" w:fill="auto"/>
          </w:tcPr>
          <w:p w:rsidR="00E07FAB" w:rsidRPr="000F4F04" w:rsidRDefault="00E07FAB" w:rsidP="00B94644">
            <w:pPr>
              <w:jc w:val="center"/>
              <w:rPr>
                <w:sz w:val="18"/>
                <w:szCs w:val="18"/>
              </w:rPr>
            </w:pPr>
          </w:p>
        </w:tc>
        <w:tc>
          <w:tcPr>
            <w:tcW w:w="567" w:type="dxa"/>
            <w:tcBorders>
              <w:bottom w:val="single" w:sz="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CA4149" w:rsidRPr="000F4F04" w:rsidTr="00383057">
        <w:tc>
          <w:tcPr>
            <w:tcW w:w="7968" w:type="dxa"/>
            <w:tcBorders>
              <w:right w:val="single" w:sz="12" w:space="0" w:color="auto"/>
            </w:tcBorders>
            <w:shd w:val="clear" w:color="auto" w:fill="99CCFF"/>
          </w:tcPr>
          <w:p w:rsidR="00E07FAB" w:rsidRPr="000F4F04" w:rsidRDefault="00E07FAB" w:rsidP="0025013D">
            <w:pPr>
              <w:rPr>
                <w:b/>
                <w:bCs/>
                <w:sz w:val="18"/>
                <w:szCs w:val="18"/>
              </w:rPr>
            </w:pPr>
            <w:r w:rsidRPr="000F4F04">
              <w:rPr>
                <w:b/>
                <w:bCs/>
                <w:sz w:val="18"/>
                <w:szCs w:val="18"/>
              </w:rPr>
              <w:t>II. Grantobiorcą jest osoba prawna</w:t>
            </w:r>
          </w:p>
          <w:p w:rsidR="00E07FAB" w:rsidRPr="000F4F04" w:rsidRDefault="00E07FAB" w:rsidP="0025013D">
            <w:pPr>
              <w:rPr>
                <w:b/>
                <w:bCs/>
                <w:sz w:val="18"/>
                <w:szCs w:val="18"/>
              </w:rPr>
            </w:pPr>
          </w:p>
        </w:tc>
        <w:tc>
          <w:tcPr>
            <w:tcW w:w="567" w:type="dxa"/>
            <w:tcBorders>
              <w:top w:val="single" w:sz="2" w:space="0" w:color="auto"/>
              <w:left w:val="single" w:sz="12" w:space="0" w:color="auto"/>
              <w:bottom w:val="single" w:sz="12" w:space="0" w:color="auto"/>
              <w:right w:val="single" w:sz="1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12" w:space="0" w:color="auto"/>
              <w:right w:val="single" w:sz="1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c>
          <w:tcPr>
            <w:tcW w:w="567" w:type="dxa"/>
            <w:tcBorders>
              <w:top w:val="single" w:sz="2" w:space="0" w:color="auto"/>
              <w:left w:val="single" w:sz="12" w:space="0" w:color="auto"/>
              <w:bottom w:val="single" w:sz="12" w:space="0" w:color="auto"/>
              <w:right w:val="single" w:sz="12" w:space="0" w:color="auto"/>
            </w:tcBorders>
            <w:shd w:val="clear" w:color="auto" w:fill="auto"/>
          </w:tcPr>
          <w:p w:rsidR="00E07FAB" w:rsidRPr="000F4F04" w:rsidRDefault="00E07FAB" w:rsidP="00B94644">
            <w:pPr>
              <w:jc w:val="center"/>
              <w:rPr>
                <w:sz w:val="18"/>
                <w:szCs w:val="18"/>
              </w:rPr>
            </w:pPr>
          </w:p>
        </w:tc>
      </w:tr>
      <w:tr w:rsidR="00E07FAB" w:rsidRPr="000F4F04" w:rsidTr="00383057">
        <w:tc>
          <w:tcPr>
            <w:tcW w:w="7968" w:type="dxa"/>
            <w:shd w:val="clear" w:color="auto" w:fill="99CCFF"/>
          </w:tcPr>
          <w:p w:rsidR="00E07FAB" w:rsidRPr="000F4F04" w:rsidRDefault="00E07FAB" w:rsidP="00342CC0">
            <w:pPr>
              <w:rPr>
                <w:sz w:val="18"/>
                <w:szCs w:val="18"/>
              </w:rPr>
            </w:pPr>
            <w:r w:rsidRPr="000F4F04">
              <w:rPr>
                <w:sz w:val="18"/>
                <w:szCs w:val="18"/>
              </w:rPr>
              <w:t xml:space="preserve">1. Siedziba/oddział osoby prawnej, znajduje się na obszarze wiejskim objętym LSR (nie dotyczy gmin, których obszar wiejski jest objęty LSR, w ramach której zamierza realizować </w:t>
            </w:r>
            <w:r w:rsidRPr="007D0B5A">
              <w:rPr>
                <w:strike/>
                <w:color w:val="FF0000"/>
                <w:sz w:val="18"/>
                <w:szCs w:val="18"/>
              </w:rPr>
              <w:t>operację</w:t>
            </w:r>
            <w:r w:rsidR="007D0B5A">
              <w:rPr>
                <w:strike/>
                <w:color w:val="FF0000"/>
                <w:sz w:val="18"/>
                <w:szCs w:val="18"/>
              </w:rPr>
              <w:t xml:space="preserve"> </w:t>
            </w:r>
            <w:r w:rsidR="007D0B5A" w:rsidRPr="007D0B5A">
              <w:rPr>
                <w:color w:val="FF0000"/>
                <w:sz w:val="18"/>
                <w:szCs w:val="18"/>
              </w:rPr>
              <w:t>zadanie</w:t>
            </w:r>
            <w:r w:rsidRPr="000F4F04">
              <w:rPr>
                <w:sz w:val="18"/>
                <w:szCs w:val="18"/>
              </w:rPr>
              <w:t>, lecz siedziba znajduje się poza obszarem objętym LSR, a także nie dotyczy powiatów, jeżeli przynajmniej jedna z gmin wchodzących w skład tego powiatu spełnia powyższy warunek dotyczący gmin. Ponadto nie dotyczy Grantobiorcy, który zgodnie ze swoim statutem w ramach swojej struktury organizacyjnej powołał jednostki organizacyjne, takie jak sekcje lub koła, jeżeli obszar działalności Grantobiorcy i jego jednostki organizacyjnej pokrywa się z obszarem wiejskim objętym LSR, a realizacja zadania, na które jest udzielany grant, jest związana z przedmiotem działalności danej jednostki organizacyjnej.)</w:t>
            </w:r>
          </w:p>
        </w:tc>
        <w:tc>
          <w:tcPr>
            <w:tcW w:w="567" w:type="dxa"/>
            <w:tcBorders>
              <w:top w:val="single" w:sz="12" w:space="0" w:color="auto"/>
            </w:tcBorders>
            <w:shd w:val="clear" w:color="auto" w:fill="auto"/>
          </w:tcPr>
          <w:p w:rsidR="00E07FAB" w:rsidRPr="000F4F04" w:rsidRDefault="00E07FAB" w:rsidP="00B94644">
            <w:pPr>
              <w:jc w:val="center"/>
              <w:rPr>
                <w:sz w:val="18"/>
                <w:szCs w:val="18"/>
              </w:rPr>
            </w:pPr>
          </w:p>
        </w:tc>
        <w:tc>
          <w:tcPr>
            <w:tcW w:w="567" w:type="dxa"/>
            <w:shd w:val="clear" w:color="auto" w:fill="auto"/>
          </w:tcPr>
          <w:p w:rsidR="00E07FAB" w:rsidRPr="000F4F04" w:rsidRDefault="00E07FAB" w:rsidP="00B94644">
            <w:pPr>
              <w:jc w:val="center"/>
              <w:rPr>
                <w:sz w:val="18"/>
                <w:szCs w:val="18"/>
              </w:rPr>
            </w:pPr>
          </w:p>
        </w:tc>
        <w:tc>
          <w:tcPr>
            <w:tcW w:w="567" w:type="dxa"/>
            <w:tcBorders>
              <w:top w:val="single" w:sz="1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E07FAB" w:rsidRPr="000F4F04" w:rsidTr="00383057">
        <w:tc>
          <w:tcPr>
            <w:tcW w:w="7968" w:type="dxa"/>
            <w:shd w:val="clear" w:color="auto" w:fill="99CCFF"/>
          </w:tcPr>
          <w:p w:rsidR="00E07FAB" w:rsidRPr="000F4F04" w:rsidRDefault="00E07FAB" w:rsidP="0025013D">
            <w:pPr>
              <w:rPr>
                <w:sz w:val="18"/>
                <w:szCs w:val="18"/>
              </w:rPr>
            </w:pPr>
            <w:r w:rsidRPr="000F4F04">
              <w:rPr>
                <w:sz w:val="18"/>
                <w:szCs w:val="18"/>
              </w:rPr>
              <w:t>2. Grantobiorcą jest inny podmiot niż Województwo</w:t>
            </w:r>
          </w:p>
          <w:p w:rsidR="00E07FAB" w:rsidRPr="000F4F04" w:rsidRDefault="00E07FAB" w:rsidP="0025013D">
            <w:pPr>
              <w:rPr>
                <w:sz w:val="18"/>
                <w:szCs w:val="18"/>
              </w:rPr>
            </w:pPr>
          </w:p>
        </w:tc>
        <w:tc>
          <w:tcPr>
            <w:tcW w:w="567" w:type="dxa"/>
            <w:tcBorders>
              <w:bottom w:val="single" w:sz="4" w:space="0" w:color="auto"/>
            </w:tcBorders>
            <w:shd w:val="clear" w:color="auto" w:fill="auto"/>
          </w:tcPr>
          <w:p w:rsidR="00E07FAB" w:rsidRPr="000F4F04" w:rsidRDefault="00E07FAB" w:rsidP="00B94644">
            <w:pPr>
              <w:jc w:val="center"/>
              <w:rPr>
                <w:sz w:val="18"/>
                <w:szCs w:val="18"/>
              </w:rPr>
            </w:pPr>
          </w:p>
        </w:tc>
        <w:tc>
          <w:tcPr>
            <w:tcW w:w="567" w:type="dxa"/>
            <w:tcBorders>
              <w:bottom w:val="single" w:sz="4" w:space="0" w:color="auto"/>
            </w:tcBorders>
            <w:shd w:val="clear" w:color="auto" w:fill="auto"/>
          </w:tcPr>
          <w:p w:rsidR="00E07FAB" w:rsidRPr="000F4F04" w:rsidRDefault="00E07FAB" w:rsidP="00B94644">
            <w:pPr>
              <w:jc w:val="center"/>
              <w:rPr>
                <w:sz w:val="18"/>
                <w:szCs w:val="18"/>
              </w:rPr>
            </w:pPr>
          </w:p>
        </w:tc>
        <w:tc>
          <w:tcPr>
            <w:tcW w:w="567" w:type="dxa"/>
            <w:tcBorders>
              <w:bottom w:val="single" w:sz="1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E07FAB" w:rsidRPr="000F4F04" w:rsidTr="00383057">
        <w:tc>
          <w:tcPr>
            <w:tcW w:w="7968" w:type="dxa"/>
            <w:tcBorders>
              <w:right w:val="single" w:sz="12" w:space="0" w:color="auto"/>
            </w:tcBorders>
            <w:shd w:val="clear" w:color="auto" w:fill="99CCFF"/>
          </w:tcPr>
          <w:p w:rsidR="00E07FAB" w:rsidRPr="000F4F04" w:rsidRDefault="00E07FAB" w:rsidP="0025013D">
            <w:pPr>
              <w:rPr>
                <w:sz w:val="18"/>
                <w:szCs w:val="18"/>
              </w:rPr>
            </w:pPr>
            <w:r w:rsidRPr="000F4F04">
              <w:rPr>
                <w:b/>
                <w:bCs/>
                <w:sz w:val="18"/>
                <w:szCs w:val="18"/>
              </w:rPr>
              <w:t>III. Grantobiorcą jest jednostka organizacyjna nieposiadająca osobowości prawnej, której ustawa przyznaje zdolność prawną</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0F4F04" w:rsidRDefault="00E07FAB" w:rsidP="00B94644">
            <w:pPr>
              <w:jc w:val="center"/>
              <w:rPr>
                <w:sz w:val="18"/>
                <w:szCs w:val="18"/>
              </w:rPr>
            </w:pPr>
          </w:p>
        </w:tc>
        <w:tc>
          <w:tcPr>
            <w:tcW w:w="567" w:type="dxa"/>
            <w:tcBorders>
              <w:left w:val="single" w:sz="12" w:space="0" w:color="auto"/>
              <w:right w:val="single" w:sz="1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0F4F04" w:rsidRDefault="00E07FAB" w:rsidP="00B94644">
            <w:pPr>
              <w:jc w:val="center"/>
              <w:rPr>
                <w:sz w:val="18"/>
                <w:szCs w:val="18"/>
              </w:rPr>
            </w:pPr>
          </w:p>
        </w:tc>
      </w:tr>
      <w:tr w:rsidR="00E07FAB" w:rsidRPr="000F4F04" w:rsidTr="00383057">
        <w:tc>
          <w:tcPr>
            <w:tcW w:w="7968" w:type="dxa"/>
            <w:shd w:val="clear" w:color="auto" w:fill="99CCFF"/>
          </w:tcPr>
          <w:p w:rsidR="00E07FAB" w:rsidRPr="000F4F04" w:rsidRDefault="00E07FAB" w:rsidP="0025013D">
            <w:pPr>
              <w:rPr>
                <w:sz w:val="18"/>
                <w:szCs w:val="18"/>
              </w:rPr>
            </w:pPr>
            <w:r w:rsidRPr="000F4F04">
              <w:rPr>
                <w:sz w:val="18"/>
                <w:szCs w:val="18"/>
              </w:rPr>
              <w:t>1. Siedziba/oddział jednostki organizacyjnej nieposiadającej osobowości prawnej, której ustawa przyznaje zdolność prawną, znajduje się na obszarze wiejskim objętym LSR</w:t>
            </w:r>
          </w:p>
        </w:tc>
        <w:tc>
          <w:tcPr>
            <w:tcW w:w="567" w:type="dxa"/>
            <w:tcBorders>
              <w:top w:val="single" w:sz="12" w:space="0" w:color="auto"/>
              <w:bottom w:val="single" w:sz="4" w:space="0" w:color="auto"/>
            </w:tcBorders>
            <w:shd w:val="clear" w:color="auto" w:fill="auto"/>
          </w:tcPr>
          <w:p w:rsidR="00E07FAB" w:rsidRPr="000F4F04" w:rsidRDefault="00E07FAB" w:rsidP="00B94644">
            <w:pPr>
              <w:jc w:val="center"/>
              <w:rPr>
                <w:sz w:val="18"/>
                <w:szCs w:val="18"/>
              </w:rPr>
            </w:pPr>
          </w:p>
        </w:tc>
        <w:tc>
          <w:tcPr>
            <w:tcW w:w="567" w:type="dxa"/>
            <w:tcBorders>
              <w:bottom w:val="single" w:sz="4" w:space="0" w:color="auto"/>
            </w:tcBorders>
            <w:shd w:val="clear" w:color="auto" w:fill="auto"/>
          </w:tcPr>
          <w:p w:rsidR="00E07FAB" w:rsidRPr="000F4F04" w:rsidRDefault="00E07FAB" w:rsidP="00B94644">
            <w:pPr>
              <w:jc w:val="center"/>
              <w:rPr>
                <w:sz w:val="18"/>
                <w:szCs w:val="18"/>
              </w:rPr>
            </w:pPr>
          </w:p>
        </w:tc>
        <w:tc>
          <w:tcPr>
            <w:tcW w:w="567" w:type="dxa"/>
            <w:tcBorders>
              <w:top w:val="single" w:sz="12" w:space="0" w:color="auto"/>
              <w:bottom w:val="single" w:sz="4"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E07FAB" w:rsidRPr="000F4F04" w:rsidTr="00383057">
        <w:tc>
          <w:tcPr>
            <w:tcW w:w="7968" w:type="dxa"/>
            <w:tcBorders>
              <w:right w:val="single" w:sz="4" w:space="0" w:color="auto"/>
            </w:tcBorders>
            <w:shd w:val="clear" w:color="auto" w:fill="99CCFF"/>
          </w:tcPr>
          <w:p w:rsidR="00E07FAB" w:rsidRPr="000F4F04" w:rsidRDefault="00E07FAB" w:rsidP="0025013D">
            <w:pPr>
              <w:rPr>
                <w:b/>
                <w:bCs/>
                <w:sz w:val="18"/>
                <w:szCs w:val="18"/>
              </w:rPr>
            </w:pPr>
            <w:r w:rsidRPr="000F4F04">
              <w:rPr>
                <w:b/>
                <w:bCs/>
                <w:sz w:val="18"/>
                <w:szCs w:val="18"/>
              </w:rPr>
              <w:t>IV. Kryteria wspólne dotyczące Grantobiorców</w:t>
            </w:r>
          </w:p>
          <w:p w:rsidR="00E07FAB" w:rsidRPr="000F4F04" w:rsidRDefault="00E07FAB" w:rsidP="0025013D">
            <w:pPr>
              <w:rPr>
                <w:b/>
                <w:bCs/>
                <w:sz w:val="18"/>
                <w:szCs w:val="18"/>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E07FAB" w:rsidRPr="000F4F04" w:rsidRDefault="00E07FAB" w:rsidP="00B94644">
            <w:pPr>
              <w:jc w:val="center"/>
              <w:rPr>
                <w:sz w:val="18"/>
                <w:szCs w:val="18"/>
              </w:rPr>
            </w:pPr>
          </w:p>
        </w:tc>
      </w:tr>
      <w:tr w:rsidR="00CA4149" w:rsidRPr="000F4F04" w:rsidTr="00383057">
        <w:tc>
          <w:tcPr>
            <w:tcW w:w="7968" w:type="dxa"/>
            <w:tcBorders>
              <w:right w:val="single" w:sz="4" w:space="0" w:color="auto"/>
            </w:tcBorders>
            <w:shd w:val="clear" w:color="auto" w:fill="99CCFF"/>
          </w:tcPr>
          <w:p w:rsidR="00E07FAB" w:rsidRPr="000F4F04" w:rsidRDefault="00E07FAB" w:rsidP="0025013D">
            <w:pPr>
              <w:rPr>
                <w:b/>
                <w:bCs/>
                <w:sz w:val="18"/>
                <w:szCs w:val="18"/>
              </w:rPr>
            </w:pPr>
            <w:r w:rsidRPr="000F4F04">
              <w:rPr>
                <w:sz w:val="18"/>
                <w:szCs w:val="18"/>
              </w:rPr>
              <w:t>1. Zadania wskazane przez Grantobiorcę we wniosku o powierzenie grantu są zgodne z zakresem projektu grantowego, w ramach którego ma być realizowane zadanie przez Grantobiorcę</w:t>
            </w:r>
          </w:p>
        </w:tc>
        <w:tc>
          <w:tcPr>
            <w:tcW w:w="567" w:type="dxa"/>
            <w:tcBorders>
              <w:top w:val="single" w:sz="4" w:space="0" w:color="auto"/>
              <w:left w:val="single" w:sz="4" w:space="0" w:color="auto"/>
              <w:bottom w:val="single" w:sz="4"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CA4149" w:rsidRPr="000F4F04" w:rsidTr="00383057">
        <w:tc>
          <w:tcPr>
            <w:tcW w:w="7968" w:type="dxa"/>
            <w:shd w:val="clear" w:color="auto" w:fill="99CCFF"/>
          </w:tcPr>
          <w:p w:rsidR="00E07FAB" w:rsidRPr="000F4F04" w:rsidRDefault="00E07FAB" w:rsidP="0025013D">
            <w:pPr>
              <w:rPr>
                <w:b/>
                <w:bCs/>
                <w:sz w:val="18"/>
                <w:szCs w:val="18"/>
              </w:rPr>
            </w:pPr>
            <w:r w:rsidRPr="000F4F04">
              <w:rPr>
                <w:sz w:val="18"/>
                <w:szCs w:val="18"/>
              </w:rPr>
              <w:t>2. Zadania wskazane przez Grantobiorcę we wniosku o powierzenie grantu przyczynią się do osiągnięcia celów i wskaźników określonych dla projektu grantowego</w:t>
            </w:r>
          </w:p>
        </w:tc>
        <w:tc>
          <w:tcPr>
            <w:tcW w:w="567" w:type="dxa"/>
            <w:tcBorders>
              <w:top w:val="single" w:sz="4" w:space="0" w:color="auto"/>
              <w:bottom w:val="single" w:sz="4"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CA4149" w:rsidRPr="000F4F04" w:rsidTr="00383057">
        <w:tc>
          <w:tcPr>
            <w:tcW w:w="7968" w:type="dxa"/>
            <w:shd w:val="clear" w:color="auto" w:fill="99CCFF"/>
          </w:tcPr>
          <w:p w:rsidR="00E07FAB" w:rsidRPr="000F4F04" w:rsidRDefault="00E07FAB" w:rsidP="0025013D">
            <w:pPr>
              <w:rPr>
                <w:sz w:val="18"/>
                <w:szCs w:val="18"/>
              </w:rPr>
            </w:pPr>
            <w:r w:rsidRPr="000F4F04">
              <w:rPr>
                <w:sz w:val="18"/>
                <w:szCs w:val="18"/>
              </w:rPr>
              <w:t xml:space="preserve">3. Grantobiorca </w:t>
            </w:r>
            <w:r w:rsidRPr="00517D6F">
              <w:rPr>
                <w:strike/>
                <w:color w:val="FF0000"/>
                <w:sz w:val="18"/>
                <w:szCs w:val="18"/>
              </w:rPr>
              <w:t>zakłada realizację inwestycji</w:t>
            </w:r>
            <w:r w:rsidRPr="00517D6F">
              <w:rPr>
                <w:color w:val="FF0000"/>
                <w:sz w:val="18"/>
                <w:szCs w:val="18"/>
              </w:rPr>
              <w:t xml:space="preserve"> </w:t>
            </w:r>
            <w:r w:rsidRPr="000F4F04">
              <w:rPr>
                <w:sz w:val="18"/>
                <w:szCs w:val="18"/>
              </w:rPr>
              <w:t xml:space="preserve">w ramach zadania </w:t>
            </w:r>
            <w:r w:rsidR="007100BE">
              <w:rPr>
                <w:color w:val="FF0000"/>
                <w:sz w:val="18"/>
                <w:szCs w:val="18"/>
              </w:rPr>
              <w:t xml:space="preserve">planuje realizację inwestycji </w:t>
            </w:r>
            <w:r w:rsidRPr="000F4F04">
              <w:rPr>
                <w:sz w:val="18"/>
                <w:szCs w:val="18"/>
              </w:rPr>
              <w:t xml:space="preserve">na obszarze wiejskim objętym LSR, chyba, że </w:t>
            </w:r>
            <w:r w:rsidRPr="00306A51">
              <w:rPr>
                <w:strike/>
                <w:color w:val="FF0000"/>
                <w:sz w:val="18"/>
                <w:szCs w:val="18"/>
              </w:rPr>
              <w:t>operacja</w:t>
            </w:r>
            <w:r w:rsidR="00933B01">
              <w:rPr>
                <w:sz w:val="18"/>
                <w:szCs w:val="18"/>
              </w:rPr>
              <w:t xml:space="preserve"> </w:t>
            </w:r>
            <w:r w:rsidR="00933B01" w:rsidRPr="00933B01">
              <w:rPr>
                <w:color w:val="FF0000"/>
                <w:sz w:val="18"/>
                <w:szCs w:val="18"/>
              </w:rPr>
              <w:t>zadanie</w:t>
            </w:r>
            <w:r w:rsidRPr="000F4F04">
              <w:rPr>
                <w:sz w:val="18"/>
                <w:szCs w:val="18"/>
              </w:rPr>
              <w:t xml:space="preserve"> dotyczy inwestycji polegającej na budowie albo przebudowie liniowego obiektu budowlanego, którego odcinek będzie zlokalizowany poza tym obszarem</w:t>
            </w:r>
          </w:p>
        </w:tc>
        <w:tc>
          <w:tcPr>
            <w:tcW w:w="567" w:type="dxa"/>
            <w:tcBorders>
              <w:top w:val="single" w:sz="4" w:space="0" w:color="auto"/>
              <w:bottom w:val="single" w:sz="4"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4" w:space="0" w:color="auto"/>
            </w:tcBorders>
            <w:shd w:val="clear" w:color="auto" w:fill="auto"/>
          </w:tcPr>
          <w:p w:rsidR="00E07FAB" w:rsidRPr="000F4F04" w:rsidRDefault="00E07FAB" w:rsidP="00B94644">
            <w:pPr>
              <w:jc w:val="center"/>
              <w:rPr>
                <w:sz w:val="18"/>
                <w:szCs w:val="18"/>
              </w:rPr>
            </w:pPr>
          </w:p>
        </w:tc>
      </w:tr>
      <w:tr w:rsidR="00CA4149" w:rsidRPr="000F4F04" w:rsidTr="00383057">
        <w:tc>
          <w:tcPr>
            <w:tcW w:w="7968" w:type="dxa"/>
            <w:shd w:val="clear" w:color="auto" w:fill="99CCFF"/>
          </w:tcPr>
          <w:p w:rsidR="00E07FAB" w:rsidRPr="000F4F04" w:rsidRDefault="00E07FAB" w:rsidP="005B55D7">
            <w:pPr>
              <w:rPr>
                <w:sz w:val="18"/>
                <w:szCs w:val="18"/>
              </w:rPr>
            </w:pPr>
            <w:r w:rsidRPr="000F4F04">
              <w:rPr>
                <w:sz w:val="18"/>
                <w:szCs w:val="18"/>
              </w:rPr>
              <w:t>4. Inwestycje</w:t>
            </w:r>
            <w:r w:rsidR="005B55D7">
              <w:rPr>
                <w:sz w:val="18"/>
                <w:szCs w:val="18"/>
              </w:rPr>
              <w:t xml:space="preserve"> </w:t>
            </w:r>
            <w:r w:rsidR="005B55D7">
              <w:rPr>
                <w:color w:val="FF0000"/>
                <w:sz w:val="18"/>
                <w:szCs w:val="18"/>
              </w:rPr>
              <w:t xml:space="preserve">trwale związane z nieruchomością </w:t>
            </w:r>
            <w:r w:rsidRPr="000F4F04">
              <w:rPr>
                <w:sz w:val="18"/>
                <w:szCs w:val="18"/>
              </w:rPr>
              <w:t xml:space="preserve"> w ramach zadania będą realizowane na nieruchomości będącej własnością lub współwłasnością Grantobiorcy lub Grantobiorca posiada prawo do dysponowania nieruchomością na cele określone we wniosku o powierzenie grantu, co najmniej przez okres realizacji operacji oraz okres podlegania zobowiązaniu do zapewnienia trwałości operacji zgodnie z art. 71 ust. 1 rozporządzenia 1303/2013</w:t>
            </w:r>
            <w:r w:rsidRPr="000F4F04">
              <w:rPr>
                <w:sz w:val="18"/>
                <w:szCs w:val="18"/>
                <w:vertAlign w:val="superscript"/>
              </w:rPr>
              <w:t>4</w:t>
            </w:r>
          </w:p>
        </w:tc>
        <w:tc>
          <w:tcPr>
            <w:tcW w:w="567" w:type="dxa"/>
            <w:tcBorders>
              <w:top w:val="single" w:sz="4" w:space="0" w:color="auto"/>
              <w:bottom w:val="single" w:sz="4"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4" w:space="0" w:color="auto"/>
              <w:left w:val="single" w:sz="2" w:space="0" w:color="auto"/>
              <w:bottom w:val="single" w:sz="2" w:space="0" w:color="auto"/>
            </w:tcBorders>
            <w:shd w:val="clear" w:color="auto" w:fill="auto"/>
          </w:tcPr>
          <w:p w:rsidR="00E07FAB" w:rsidRPr="000F4F04" w:rsidRDefault="00E07FAB" w:rsidP="00B94644">
            <w:pPr>
              <w:jc w:val="center"/>
              <w:rPr>
                <w:sz w:val="18"/>
                <w:szCs w:val="18"/>
              </w:rPr>
            </w:pPr>
          </w:p>
        </w:tc>
      </w:tr>
      <w:tr w:rsidR="00CA4149" w:rsidRPr="000F4F04" w:rsidTr="00383057">
        <w:tc>
          <w:tcPr>
            <w:tcW w:w="7968" w:type="dxa"/>
            <w:shd w:val="clear" w:color="auto" w:fill="99CCFF"/>
          </w:tcPr>
          <w:p w:rsidR="00E07FAB" w:rsidRPr="000F4F04" w:rsidRDefault="00E07FAB" w:rsidP="0025013D">
            <w:pPr>
              <w:rPr>
                <w:sz w:val="18"/>
                <w:szCs w:val="18"/>
              </w:rPr>
            </w:pPr>
            <w:r w:rsidRPr="000F4F04">
              <w:rPr>
                <w:sz w:val="18"/>
                <w:szCs w:val="18"/>
              </w:rPr>
              <w:t>5. Wartość zadania oraz grantu wskazana we wniosku o powierzenie grantu nie jest niższa niż 5 tys. złotych</w:t>
            </w:r>
          </w:p>
        </w:tc>
        <w:tc>
          <w:tcPr>
            <w:tcW w:w="567" w:type="dxa"/>
            <w:tcBorders>
              <w:top w:val="single" w:sz="4" w:space="0" w:color="auto"/>
              <w:bottom w:val="single" w:sz="4"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CA4149" w:rsidRPr="000F4F04" w:rsidTr="00383057">
        <w:tc>
          <w:tcPr>
            <w:tcW w:w="7968" w:type="dxa"/>
            <w:shd w:val="clear" w:color="auto" w:fill="99CCFF"/>
          </w:tcPr>
          <w:p w:rsidR="00E07FAB" w:rsidRPr="000F4F04" w:rsidRDefault="00E07FAB" w:rsidP="0025013D">
            <w:pPr>
              <w:rPr>
                <w:sz w:val="18"/>
                <w:szCs w:val="18"/>
              </w:rPr>
            </w:pPr>
            <w:r w:rsidRPr="000F4F04">
              <w:rPr>
                <w:sz w:val="18"/>
                <w:szCs w:val="18"/>
              </w:rPr>
              <w:t>6. Wartość zadania oraz grantu wskazana we wniosku o powierzenie grantu nie jest wyższa niż 50 tys. złotych, przy czym wartość grantu nie przekracza wartości zadania, w ramach którego ten grant jest realizowany oraz nie przekracza poziomu dofinansowania wskazanego przez LGD w ogłoszeniu naboru wniosków o powierzenie grantów</w:t>
            </w:r>
          </w:p>
        </w:tc>
        <w:tc>
          <w:tcPr>
            <w:tcW w:w="567" w:type="dxa"/>
            <w:tcBorders>
              <w:top w:val="single" w:sz="4" w:space="0" w:color="auto"/>
              <w:bottom w:val="single" w:sz="4"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CA4149" w:rsidRPr="000F4F04" w:rsidTr="00383057">
        <w:tc>
          <w:tcPr>
            <w:tcW w:w="7968" w:type="dxa"/>
            <w:shd w:val="clear" w:color="auto" w:fill="99CCFF"/>
          </w:tcPr>
          <w:p w:rsidR="00E07FAB" w:rsidRPr="000F4F04" w:rsidRDefault="00E07FAB" w:rsidP="0025013D">
            <w:pPr>
              <w:rPr>
                <w:sz w:val="18"/>
                <w:szCs w:val="18"/>
              </w:rPr>
            </w:pPr>
            <w:r w:rsidRPr="000F4F04">
              <w:rPr>
                <w:sz w:val="18"/>
                <w:szCs w:val="18"/>
              </w:rPr>
              <w:t>7. Grantobiorca, realizujący zadanie w ramach projektu grantowego nie wykonuje działalności gospodarczej (wyjątek stanowi Grantobiorca, który zgodnie ze swoim statutem w ramach swojej struktury organizacyjnej powołał jednostki organizacyjne, takie jak sekcje lub koła. Może on wykonywać działalność gospodarczą, jeżeli realizacja zadania, na które jest udzielany grant, nie jest związana z przedmiotem tej działalności ale jest związana z przedmiotem działalności danej jednostki organizacyjnej Grantobiorcy)</w:t>
            </w:r>
            <w:r w:rsidR="007969ED">
              <w:rPr>
                <w:sz w:val="18"/>
                <w:szCs w:val="18"/>
              </w:rPr>
              <w:t xml:space="preserve"> </w:t>
            </w:r>
            <w:r w:rsidR="007969ED">
              <w:rPr>
                <w:color w:val="FF0000"/>
                <w:sz w:val="18"/>
                <w:szCs w:val="18"/>
              </w:rPr>
              <w:t>(weryfikacja w oparciu o dane z KRS/CEIDG)</w:t>
            </w:r>
          </w:p>
        </w:tc>
        <w:tc>
          <w:tcPr>
            <w:tcW w:w="567" w:type="dxa"/>
            <w:tcBorders>
              <w:top w:val="single" w:sz="4" w:space="0" w:color="auto"/>
              <w:bottom w:val="single" w:sz="4"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E07FAB" w:rsidRPr="000F4F04" w:rsidTr="00383057">
        <w:tc>
          <w:tcPr>
            <w:tcW w:w="7968" w:type="dxa"/>
            <w:shd w:val="clear" w:color="auto" w:fill="99CCFF"/>
          </w:tcPr>
          <w:p w:rsidR="00E07FAB" w:rsidRPr="000F4F04" w:rsidRDefault="00E07FAB" w:rsidP="0025013D">
            <w:pPr>
              <w:rPr>
                <w:sz w:val="18"/>
                <w:szCs w:val="18"/>
              </w:rPr>
            </w:pPr>
            <w:r w:rsidRPr="000F4F04">
              <w:rPr>
                <w:sz w:val="18"/>
                <w:szCs w:val="18"/>
              </w:rPr>
              <w:t>8. Grantobiorca, realizujący zadanie w ramach projektu grantowego:</w:t>
            </w:r>
          </w:p>
          <w:p w:rsidR="00E07FAB" w:rsidRPr="000F4F04" w:rsidRDefault="00E07FAB" w:rsidP="0025013D">
            <w:pPr>
              <w:rPr>
                <w:sz w:val="18"/>
                <w:szCs w:val="18"/>
              </w:rPr>
            </w:pPr>
          </w:p>
        </w:tc>
        <w:tc>
          <w:tcPr>
            <w:tcW w:w="1701" w:type="dxa"/>
            <w:gridSpan w:val="3"/>
            <w:tcBorders>
              <w:top w:val="single" w:sz="4" w:space="0" w:color="auto"/>
              <w:bottom w:val="single" w:sz="4" w:space="0" w:color="auto"/>
            </w:tcBorders>
            <w:shd w:val="clear" w:color="auto" w:fill="auto"/>
          </w:tcPr>
          <w:p w:rsidR="00E07FAB" w:rsidRPr="000F4F04" w:rsidRDefault="00E07FAB" w:rsidP="00B94644">
            <w:pPr>
              <w:jc w:val="center"/>
              <w:rPr>
                <w:sz w:val="18"/>
                <w:szCs w:val="18"/>
              </w:rPr>
            </w:pPr>
          </w:p>
        </w:tc>
      </w:tr>
      <w:tr w:rsidR="00CA4149" w:rsidRPr="000F4F04" w:rsidTr="00383057">
        <w:tc>
          <w:tcPr>
            <w:tcW w:w="7968" w:type="dxa"/>
            <w:shd w:val="clear" w:color="auto" w:fill="99CCFF"/>
          </w:tcPr>
          <w:p w:rsidR="00E07FAB" w:rsidRPr="000F4F04" w:rsidRDefault="00E07FAB" w:rsidP="0025013D">
            <w:pPr>
              <w:rPr>
                <w:sz w:val="18"/>
                <w:szCs w:val="18"/>
              </w:rPr>
            </w:pPr>
            <w:r w:rsidRPr="000F4F04">
              <w:rPr>
                <w:sz w:val="18"/>
                <w:szCs w:val="18"/>
              </w:rPr>
              <w:t>a) posiada doświadczenie w realizacji projektów o charakterze podobnym do zadania, które zamierza realizować, lub</w:t>
            </w:r>
          </w:p>
        </w:tc>
        <w:tc>
          <w:tcPr>
            <w:tcW w:w="567" w:type="dxa"/>
            <w:tcBorders>
              <w:top w:val="single" w:sz="4" w:space="0" w:color="auto"/>
              <w:bottom w:val="single" w:sz="4"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4" w:space="0" w:color="auto"/>
              <w:left w:val="single" w:sz="2" w:space="0" w:color="auto"/>
              <w:bottom w:val="single" w:sz="4" w:space="0" w:color="auto"/>
            </w:tcBorders>
            <w:shd w:val="clear" w:color="auto" w:fill="auto"/>
          </w:tcPr>
          <w:p w:rsidR="00E07FAB" w:rsidRPr="000F4F04" w:rsidRDefault="00E07FAB" w:rsidP="00B94644">
            <w:pPr>
              <w:jc w:val="center"/>
              <w:rPr>
                <w:sz w:val="18"/>
                <w:szCs w:val="18"/>
              </w:rPr>
            </w:pPr>
          </w:p>
        </w:tc>
      </w:tr>
      <w:tr w:rsidR="00CA4149" w:rsidRPr="000F4F04" w:rsidTr="00383057">
        <w:tc>
          <w:tcPr>
            <w:tcW w:w="7968" w:type="dxa"/>
            <w:shd w:val="clear" w:color="auto" w:fill="99CCFF"/>
          </w:tcPr>
          <w:p w:rsidR="00E07FAB" w:rsidRPr="000F4F04" w:rsidRDefault="00E07FAB" w:rsidP="0025013D">
            <w:pPr>
              <w:rPr>
                <w:sz w:val="18"/>
                <w:szCs w:val="18"/>
              </w:rPr>
            </w:pPr>
            <w:r w:rsidRPr="000F4F04">
              <w:rPr>
                <w:sz w:val="18"/>
                <w:szCs w:val="18"/>
              </w:rPr>
              <w:t>b) posiada zasoby odpowiednie do przedmiotu zadania, które zamierza realizować, lub</w:t>
            </w:r>
          </w:p>
          <w:p w:rsidR="00E07FAB" w:rsidRPr="000F4F04" w:rsidRDefault="00E07FAB" w:rsidP="0025013D">
            <w:pPr>
              <w:rPr>
                <w:sz w:val="18"/>
                <w:szCs w:val="18"/>
              </w:rPr>
            </w:pPr>
          </w:p>
        </w:tc>
        <w:tc>
          <w:tcPr>
            <w:tcW w:w="567" w:type="dxa"/>
            <w:tcBorders>
              <w:top w:val="single" w:sz="4" w:space="0" w:color="auto"/>
              <w:bottom w:val="single" w:sz="4"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4" w:space="0" w:color="auto"/>
              <w:left w:val="single" w:sz="2" w:space="0" w:color="auto"/>
              <w:bottom w:val="single" w:sz="4" w:space="0" w:color="auto"/>
            </w:tcBorders>
            <w:shd w:val="clear" w:color="auto" w:fill="auto"/>
          </w:tcPr>
          <w:p w:rsidR="00E07FAB" w:rsidRPr="000F4F04" w:rsidRDefault="00E07FAB" w:rsidP="00B94644">
            <w:pPr>
              <w:jc w:val="center"/>
              <w:rPr>
                <w:sz w:val="18"/>
                <w:szCs w:val="18"/>
              </w:rPr>
            </w:pPr>
          </w:p>
        </w:tc>
      </w:tr>
      <w:tr w:rsidR="00CA4149" w:rsidRPr="000F4F04" w:rsidTr="00383057">
        <w:tc>
          <w:tcPr>
            <w:tcW w:w="7968" w:type="dxa"/>
            <w:shd w:val="clear" w:color="auto" w:fill="99CCFF"/>
          </w:tcPr>
          <w:p w:rsidR="00E07FAB" w:rsidRPr="000F4F04" w:rsidRDefault="00E07FAB" w:rsidP="0025013D">
            <w:pPr>
              <w:rPr>
                <w:sz w:val="18"/>
                <w:szCs w:val="18"/>
              </w:rPr>
            </w:pPr>
            <w:r w:rsidRPr="000F4F04">
              <w:rPr>
                <w:sz w:val="18"/>
                <w:szCs w:val="18"/>
              </w:rPr>
              <w:t>c) posiada kwalifikacje odpowiednie do przedmiotu zadania, które zamierza realizować, jeżeli jest osobą fizyczną, lub</w:t>
            </w:r>
          </w:p>
        </w:tc>
        <w:tc>
          <w:tcPr>
            <w:tcW w:w="567" w:type="dxa"/>
            <w:tcBorders>
              <w:top w:val="single" w:sz="4" w:space="0" w:color="auto"/>
              <w:bottom w:val="single" w:sz="4"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4" w:space="0" w:color="auto"/>
              <w:left w:val="single" w:sz="2" w:space="0" w:color="auto"/>
              <w:bottom w:val="single" w:sz="4" w:space="0" w:color="auto"/>
            </w:tcBorders>
            <w:shd w:val="clear" w:color="auto" w:fill="auto"/>
          </w:tcPr>
          <w:p w:rsidR="00E07FAB" w:rsidRPr="000F4F04" w:rsidRDefault="00E07FAB" w:rsidP="00B94644">
            <w:pPr>
              <w:jc w:val="center"/>
              <w:rPr>
                <w:sz w:val="18"/>
                <w:szCs w:val="18"/>
              </w:rPr>
            </w:pPr>
          </w:p>
        </w:tc>
      </w:tr>
      <w:tr w:rsidR="00CA4149" w:rsidRPr="000F4F04" w:rsidTr="00383057">
        <w:tc>
          <w:tcPr>
            <w:tcW w:w="7968" w:type="dxa"/>
            <w:shd w:val="clear" w:color="auto" w:fill="99CCFF"/>
          </w:tcPr>
          <w:p w:rsidR="00E07FAB" w:rsidRPr="000F4F04" w:rsidRDefault="00E07FAB" w:rsidP="0025013D">
            <w:pPr>
              <w:rPr>
                <w:sz w:val="18"/>
                <w:szCs w:val="18"/>
              </w:rPr>
            </w:pPr>
            <w:r w:rsidRPr="000F4F04">
              <w:rPr>
                <w:sz w:val="18"/>
                <w:szCs w:val="18"/>
              </w:rPr>
              <w:t>d) wykonuje działalność odpowiednią do przedmiotu zadania, które zamierza realizować</w:t>
            </w:r>
          </w:p>
          <w:p w:rsidR="00E07FAB" w:rsidRPr="000F4F04" w:rsidRDefault="00E07FAB" w:rsidP="0025013D">
            <w:pPr>
              <w:rPr>
                <w:sz w:val="18"/>
                <w:szCs w:val="18"/>
              </w:rPr>
            </w:pPr>
          </w:p>
        </w:tc>
        <w:tc>
          <w:tcPr>
            <w:tcW w:w="567" w:type="dxa"/>
            <w:tcBorders>
              <w:top w:val="single" w:sz="4" w:space="0" w:color="auto"/>
              <w:bottom w:val="single" w:sz="4"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4" w:space="0" w:color="auto"/>
              <w:left w:val="single" w:sz="2" w:space="0" w:color="auto"/>
              <w:bottom w:val="single" w:sz="4" w:space="0" w:color="auto"/>
            </w:tcBorders>
            <w:shd w:val="clear" w:color="auto" w:fill="auto"/>
          </w:tcPr>
          <w:p w:rsidR="00E07FAB" w:rsidRPr="000F4F04" w:rsidRDefault="00E07FAB" w:rsidP="00B94644">
            <w:pPr>
              <w:jc w:val="center"/>
              <w:rPr>
                <w:sz w:val="18"/>
                <w:szCs w:val="18"/>
              </w:rPr>
            </w:pPr>
          </w:p>
        </w:tc>
      </w:tr>
      <w:tr w:rsidR="00CA4149" w:rsidRPr="000F4F04" w:rsidTr="00383057">
        <w:tc>
          <w:tcPr>
            <w:tcW w:w="7968" w:type="dxa"/>
            <w:shd w:val="clear" w:color="auto" w:fill="99CCFF"/>
          </w:tcPr>
          <w:p w:rsidR="00E07FAB" w:rsidRPr="000F4F04" w:rsidRDefault="00E07FAB" w:rsidP="0025013D">
            <w:pPr>
              <w:rPr>
                <w:sz w:val="18"/>
                <w:szCs w:val="18"/>
              </w:rPr>
            </w:pPr>
            <w:r w:rsidRPr="000F4F04">
              <w:rPr>
                <w:sz w:val="18"/>
                <w:szCs w:val="18"/>
              </w:rPr>
              <w:t>9. Wykonanie zadania oraz złożenie wniosku o płatność końcową wypłacaną po zrealizowaniu całego zadania nastąpi w terminie nie późniejszym niż planowany dzień złożenia przez LGD wniosku o płatność końcową w ramach projektu grantowego</w:t>
            </w:r>
          </w:p>
        </w:tc>
        <w:tc>
          <w:tcPr>
            <w:tcW w:w="567" w:type="dxa"/>
            <w:tcBorders>
              <w:top w:val="single" w:sz="4" w:space="0" w:color="auto"/>
              <w:bottom w:val="single" w:sz="4"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4" w:space="0" w:color="auto"/>
              <w:left w:val="single" w:sz="2" w:space="0" w:color="auto"/>
              <w:bottom w:val="single" w:sz="4"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CA4149" w:rsidRPr="000F4F04" w:rsidTr="00383057">
        <w:tc>
          <w:tcPr>
            <w:tcW w:w="7968" w:type="dxa"/>
            <w:shd w:val="clear" w:color="auto" w:fill="99CCFF"/>
          </w:tcPr>
          <w:p w:rsidR="00E07FAB" w:rsidRPr="000F4F04" w:rsidRDefault="00E07FAB" w:rsidP="00B72548">
            <w:pPr>
              <w:rPr>
                <w:sz w:val="18"/>
                <w:szCs w:val="18"/>
              </w:rPr>
            </w:pPr>
            <w:r w:rsidRPr="000F4F04">
              <w:rPr>
                <w:sz w:val="18"/>
                <w:szCs w:val="18"/>
              </w:rPr>
              <w:t xml:space="preserve">10. Koszty planowane do poniesienia przez grantobiorcę mieszczą się w zakresie kosztów, o których mowa w § 17 ust. 1 pkt 1-5 oraz </w:t>
            </w:r>
            <w:r w:rsidRPr="00C43432">
              <w:rPr>
                <w:strike/>
                <w:color w:val="FF0000"/>
                <w:sz w:val="18"/>
                <w:szCs w:val="18"/>
              </w:rPr>
              <w:t>7-9</w:t>
            </w:r>
            <w:r w:rsidRPr="000F4F04">
              <w:rPr>
                <w:sz w:val="18"/>
                <w:szCs w:val="18"/>
              </w:rPr>
              <w:t xml:space="preserve"> </w:t>
            </w:r>
            <w:r w:rsidR="00C43432" w:rsidRPr="00DF5BD2">
              <w:rPr>
                <w:color w:val="FF0000"/>
                <w:sz w:val="18"/>
                <w:szCs w:val="18"/>
              </w:rPr>
              <w:t>7 i 9</w:t>
            </w:r>
            <w:r w:rsidR="00DF5BD2">
              <w:rPr>
                <w:color w:val="FF0000"/>
                <w:sz w:val="18"/>
                <w:szCs w:val="18"/>
              </w:rPr>
              <w:t xml:space="preserve"> </w:t>
            </w:r>
            <w:r w:rsidR="00C43432" w:rsidRPr="00C43432">
              <w:rPr>
                <w:color w:val="FF0000"/>
                <w:sz w:val="18"/>
                <w:szCs w:val="18"/>
              </w:rPr>
              <w:t xml:space="preserve"> </w:t>
            </w:r>
            <w:r w:rsidRPr="000F4F04">
              <w:rPr>
                <w:sz w:val="18"/>
                <w:szCs w:val="18"/>
              </w:rPr>
              <w:t>rozporządzenia</w:t>
            </w:r>
            <w:r w:rsidRPr="000F4F04">
              <w:rPr>
                <w:sz w:val="18"/>
                <w:szCs w:val="18"/>
                <w:vertAlign w:val="superscript"/>
              </w:rPr>
              <w:t>2</w:t>
            </w:r>
            <w:r w:rsidRPr="000F4F04">
              <w:rPr>
                <w:sz w:val="18"/>
                <w:szCs w:val="18"/>
              </w:rPr>
              <w:t>, i nie są kosztami inwestycji polegającej na budowie albo przebudowie liniowych obiektów budowlanych w części dotyczącej realizacji odcinków zlokalizowanych poza obszarem wiejskim objętym LSR</w:t>
            </w:r>
          </w:p>
        </w:tc>
        <w:tc>
          <w:tcPr>
            <w:tcW w:w="567" w:type="dxa"/>
            <w:tcBorders>
              <w:top w:val="single" w:sz="4" w:space="0" w:color="auto"/>
              <w:bottom w:val="single" w:sz="12"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4" w:space="0" w:color="auto"/>
              <w:left w:val="single" w:sz="2" w:space="0" w:color="auto"/>
              <w:bottom w:val="single" w:sz="1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CA4149" w:rsidRPr="000F4F04" w:rsidTr="00383057">
        <w:tc>
          <w:tcPr>
            <w:tcW w:w="7968" w:type="dxa"/>
            <w:tcBorders>
              <w:right w:val="single" w:sz="12" w:space="0" w:color="auto"/>
            </w:tcBorders>
            <w:shd w:val="clear" w:color="auto" w:fill="99CCFF"/>
          </w:tcPr>
          <w:p w:rsidR="00E07FAB" w:rsidRPr="000F4F04" w:rsidRDefault="00E07FAB" w:rsidP="0025013D">
            <w:pPr>
              <w:rPr>
                <w:b/>
                <w:bCs/>
                <w:sz w:val="18"/>
                <w:szCs w:val="18"/>
              </w:rPr>
            </w:pPr>
            <w:r w:rsidRPr="000F4F04">
              <w:rPr>
                <w:b/>
                <w:sz w:val="18"/>
                <w:szCs w:val="18"/>
              </w:rPr>
              <w:t>V. Zadanie będzie realizowane w ramach projektu grantowego dotyczącego wzmocnienia kapitału społecznego, w tym podnoszenia wiedzy społeczności lokalnej w zakresie ochrony środowiska i zmian klimatycznych, także z wykorzystaniem rozwiązań  innowacyjnych</w:t>
            </w:r>
          </w:p>
        </w:tc>
        <w:tc>
          <w:tcPr>
            <w:tcW w:w="567" w:type="dxa"/>
            <w:tcBorders>
              <w:top w:val="single" w:sz="12" w:space="0" w:color="auto"/>
              <w:left w:val="single" w:sz="12" w:space="0" w:color="auto"/>
              <w:bottom w:val="single" w:sz="12"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l2br w:val="nil"/>
              <w:tr2bl w:val="nil"/>
            </w:tcBorders>
            <w:shd w:val="clear" w:color="auto" w:fill="99CCFF"/>
          </w:tcPr>
          <w:p w:rsidR="00E07FAB" w:rsidRPr="000F4F04" w:rsidRDefault="00E07FAB" w:rsidP="00B94644">
            <w:pPr>
              <w:jc w:val="center"/>
              <w:rPr>
                <w:sz w:val="18"/>
                <w:szCs w:val="18"/>
              </w:rPr>
            </w:pPr>
          </w:p>
        </w:tc>
        <w:tc>
          <w:tcPr>
            <w:tcW w:w="567" w:type="dxa"/>
            <w:tcBorders>
              <w:top w:val="single" w:sz="12" w:space="0" w:color="auto"/>
              <w:left w:val="single" w:sz="2" w:space="0" w:color="auto"/>
              <w:bottom w:val="single" w:sz="12" w:space="0" w:color="auto"/>
              <w:right w:val="single" w:sz="12" w:space="0" w:color="auto"/>
            </w:tcBorders>
            <w:shd w:val="clear" w:color="auto" w:fill="auto"/>
          </w:tcPr>
          <w:p w:rsidR="00E07FAB" w:rsidRPr="000F4F04" w:rsidRDefault="00E07FAB" w:rsidP="00B94644">
            <w:pPr>
              <w:jc w:val="center"/>
              <w:rPr>
                <w:szCs w:val="18"/>
              </w:rPr>
            </w:pPr>
          </w:p>
        </w:tc>
      </w:tr>
      <w:tr w:rsidR="00CA4149" w:rsidRPr="000F4F04" w:rsidTr="00383057">
        <w:tc>
          <w:tcPr>
            <w:tcW w:w="7968" w:type="dxa"/>
            <w:tcBorders>
              <w:right w:val="single" w:sz="12" w:space="0" w:color="auto"/>
            </w:tcBorders>
            <w:shd w:val="clear" w:color="auto" w:fill="99CCFF"/>
          </w:tcPr>
          <w:p w:rsidR="00E07FAB" w:rsidRPr="00CA4149" w:rsidRDefault="00E07FAB" w:rsidP="0025013D">
            <w:pPr>
              <w:rPr>
                <w:b/>
                <w:sz w:val="18"/>
                <w:szCs w:val="18"/>
              </w:rPr>
            </w:pPr>
            <w:r w:rsidRPr="000F4F04">
              <w:rPr>
                <w:b/>
                <w:sz w:val="18"/>
                <w:szCs w:val="18"/>
              </w:rPr>
              <w:lastRenderedPageBreak/>
              <w:t>VI. Zadanie będzie realizowane w ramach projektu grantowego dotyczącego rozwoju rynków zbytu</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12" w:space="0" w:color="auto"/>
              <w:right w:val="single" w:sz="1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0F4F04" w:rsidRDefault="00E07FAB" w:rsidP="00B94644">
            <w:pPr>
              <w:jc w:val="center"/>
              <w:rPr>
                <w:sz w:val="18"/>
                <w:szCs w:val="18"/>
              </w:rPr>
            </w:pPr>
          </w:p>
        </w:tc>
      </w:tr>
      <w:tr w:rsidR="00E07FAB" w:rsidRPr="000F4F04" w:rsidTr="00383057">
        <w:tc>
          <w:tcPr>
            <w:tcW w:w="7968" w:type="dxa"/>
            <w:shd w:val="clear" w:color="auto" w:fill="99CCFF"/>
          </w:tcPr>
          <w:p w:rsidR="00E07FAB" w:rsidRPr="000F4F04" w:rsidRDefault="00E07FAB" w:rsidP="0025013D">
            <w:pPr>
              <w:rPr>
                <w:sz w:val="18"/>
                <w:szCs w:val="18"/>
              </w:rPr>
            </w:pPr>
            <w:r w:rsidRPr="000F4F04">
              <w:rPr>
                <w:sz w:val="18"/>
                <w:szCs w:val="18"/>
              </w:rPr>
              <w:t>1. Zadanie dotyczy rozwoju rynków zbytu produktów i usług lokalnych</w:t>
            </w:r>
          </w:p>
          <w:p w:rsidR="00E07FAB" w:rsidRPr="000F4F04" w:rsidRDefault="00E07FAB" w:rsidP="0025013D">
            <w:pPr>
              <w:rPr>
                <w:sz w:val="18"/>
                <w:szCs w:val="18"/>
              </w:rPr>
            </w:pPr>
          </w:p>
        </w:tc>
        <w:tc>
          <w:tcPr>
            <w:tcW w:w="567" w:type="dxa"/>
            <w:shd w:val="clear" w:color="auto" w:fill="auto"/>
          </w:tcPr>
          <w:p w:rsidR="00E07FAB" w:rsidRPr="000F4F04" w:rsidRDefault="00E07FAB" w:rsidP="00B94644">
            <w:pPr>
              <w:jc w:val="center"/>
              <w:rPr>
                <w:sz w:val="18"/>
                <w:szCs w:val="18"/>
              </w:rPr>
            </w:pPr>
          </w:p>
        </w:tc>
        <w:tc>
          <w:tcPr>
            <w:tcW w:w="567" w:type="dxa"/>
            <w:shd w:val="clear" w:color="auto" w:fill="auto"/>
          </w:tcPr>
          <w:p w:rsidR="00E07FAB" w:rsidRPr="000F4F04" w:rsidRDefault="00E07FAB" w:rsidP="00B94644">
            <w:pPr>
              <w:jc w:val="center"/>
              <w:rPr>
                <w:sz w:val="18"/>
                <w:szCs w:val="18"/>
              </w:rPr>
            </w:pPr>
          </w:p>
        </w:tc>
        <w:tc>
          <w:tcPr>
            <w:tcW w:w="567" w:type="dxa"/>
            <w:tcBorders>
              <w:top w:val="single" w:sz="1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E07FAB" w:rsidRPr="000F4F04" w:rsidTr="00383057">
        <w:tc>
          <w:tcPr>
            <w:tcW w:w="7968" w:type="dxa"/>
            <w:shd w:val="clear" w:color="auto" w:fill="99CCFF"/>
          </w:tcPr>
          <w:p w:rsidR="00E07FAB" w:rsidRPr="000F4F04" w:rsidRDefault="00E07FAB" w:rsidP="0025013D">
            <w:pPr>
              <w:rPr>
                <w:sz w:val="18"/>
                <w:szCs w:val="18"/>
              </w:rPr>
            </w:pPr>
            <w:r w:rsidRPr="000F4F04">
              <w:rPr>
                <w:sz w:val="18"/>
                <w:szCs w:val="18"/>
              </w:rPr>
              <w:t>2. Zadanie nie dotyczy inwestycji polegających na budowie lub modernizacji targowisk objętych zakresem wsparcia w ramach działania o którym mowa w art. 3 ust. 1 pkt 7 ustawy o wspieraniu rozwoju obszarów wiejskich</w:t>
            </w:r>
            <w:r w:rsidRPr="000F4F04">
              <w:rPr>
                <w:sz w:val="18"/>
                <w:szCs w:val="18"/>
                <w:vertAlign w:val="superscript"/>
              </w:rPr>
              <w:t>3</w:t>
            </w:r>
          </w:p>
        </w:tc>
        <w:tc>
          <w:tcPr>
            <w:tcW w:w="567" w:type="dxa"/>
            <w:tcBorders>
              <w:bottom w:val="single" w:sz="12" w:space="0" w:color="auto"/>
            </w:tcBorders>
            <w:shd w:val="clear" w:color="auto" w:fill="auto"/>
          </w:tcPr>
          <w:p w:rsidR="00E07FAB" w:rsidRPr="000F4F04" w:rsidRDefault="00E07FAB" w:rsidP="00B94644">
            <w:pPr>
              <w:jc w:val="center"/>
              <w:rPr>
                <w:sz w:val="18"/>
                <w:szCs w:val="18"/>
              </w:rPr>
            </w:pPr>
          </w:p>
        </w:tc>
        <w:tc>
          <w:tcPr>
            <w:tcW w:w="567" w:type="dxa"/>
            <w:tcBorders>
              <w:bottom w:val="single" w:sz="4" w:space="0" w:color="auto"/>
            </w:tcBorders>
            <w:shd w:val="clear" w:color="auto" w:fill="auto"/>
          </w:tcPr>
          <w:p w:rsidR="00E07FAB" w:rsidRPr="000F4F04" w:rsidRDefault="00E07FAB" w:rsidP="00B94644">
            <w:pPr>
              <w:jc w:val="center"/>
              <w:rPr>
                <w:sz w:val="18"/>
                <w:szCs w:val="18"/>
              </w:rPr>
            </w:pPr>
          </w:p>
        </w:tc>
        <w:tc>
          <w:tcPr>
            <w:tcW w:w="567" w:type="dxa"/>
            <w:tcBorders>
              <w:bottom w:val="single" w:sz="1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E07FAB" w:rsidRPr="000F4F04" w:rsidTr="00383057">
        <w:tc>
          <w:tcPr>
            <w:tcW w:w="7968" w:type="dxa"/>
            <w:tcBorders>
              <w:right w:val="single" w:sz="12" w:space="0" w:color="auto"/>
            </w:tcBorders>
            <w:shd w:val="clear" w:color="auto" w:fill="99CCFF"/>
          </w:tcPr>
          <w:p w:rsidR="00E07FAB" w:rsidRPr="000F4F04" w:rsidRDefault="00E07FAB" w:rsidP="00B94644">
            <w:pPr>
              <w:spacing w:after="160" w:line="259" w:lineRule="auto"/>
              <w:rPr>
                <w:sz w:val="18"/>
                <w:szCs w:val="18"/>
              </w:rPr>
            </w:pPr>
            <w:r w:rsidRPr="000F4F04">
              <w:rPr>
                <w:b/>
                <w:sz w:val="18"/>
                <w:szCs w:val="18"/>
              </w:rPr>
              <w:t>VII. Zadanie będzie realizowane w ramach projektu grantowego dotyczącego zachowania dziedzictwa lokalnego</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0F4F04" w:rsidRDefault="00E07FAB" w:rsidP="00B94644">
            <w:pPr>
              <w:jc w:val="center"/>
              <w:rPr>
                <w:sz w:val="18"/>
                <w:szCs w:val="18"/>
              </w:rPr>
            </w:pPr>
          </w:p>
        </w:tc>
        <w:tc>
          <w:tcPr>
            <w:tcW w:w="567" w:type="dxa"/>
            <w:tcBorders>
              <w:left w:val="single" w:sz="12" w:space="0" w:color="auto"/>
              <w:right w:val="single" w:sz="1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0F4F04" w:rsidRDefault="00E07FAB" w:rsidP="00B94644">
            <w:pPr>
              <w:jc w:val="center"/>
              <w:rPr>
                <w:sz w:val="18"/>
                <w:szCs w:val="18"/>
              </w:rPr>
            </w:pPr>
          </w:p>
        </w:tc>
      </w:tr>
      <w:tr w:rsidR="00E07FAB" w:rsidRPr="000F4F04" w:rsidTr="00383057">
        <w:tc>
          <w:tcPr>
            <w:tcW w:w="7968" w:type="dxa"/>
            <w:shd w:val="clear" w:color="auto" w:fill="99CCFF"/>
          </w:tcPr>
          <w:p w:rsidR="00E07FAB" w:rsidRPr="000F4F04" w:rsidRDefault="00E07FAB" w:rsidP="0025013D">
            <w:pPr>
              <w:rPr>
                <w:sz w:val="18"/>
                <w:szCs w:val="18"/>
              </w:rPr>
            </w:pPr>
            <w:r w:rsidRPr="000F4F04">
              <w:rPr>
                <w:sz w:val="18"/>
                <w:szCs w:val="18"/>
              </w:rPr>
              <w:t>1. Zadanie służy zaspokajaniu potrzeb społeczności lokalnej</w:t>
            </w:r>
          </w:p>
          <w:p w:rsidR="00E07FAB" w:rsidRPr="000F4F04" w:rsidRDefault="00E07FAB" w:rsidP="0025013D">
            <w:pPr>
              <w:rPr>
                <w:sz w:val="18"/>
                <w:szCs w:val="18"/>
              </w:rPr>
            </w:pPr>
          </w:p>
        </w:tc>
        <w:tc>
          <w:tcPr>
            <w:tcW w:w="567" w:type="dxa"/>
            <w:tcBorders>
              <w:top w:val="single" w:sz="12" w:space="0" w:color="auto"/>
              <w:bottom w:val="single" w:sz="12" w:space="0" w:color="auto"/>
            </w:tcBorders>
            <w:shd w:val="clear" w:color="auto" w:fill="auto"/>
          </w:tcPr>
          <w:p w:rsidR="00E07FAB" w:rsidRPr="000F4F04" w:rsidRDefault="00E07FAB" w:rsidP="00B94644">
            <w:pPr>
              <w:jc w:val="center"/>
              <w:rPr>
                <w:sz w:val="18"/>
                <w:szCs w:val="18"/>
              </w:rPr>
            </w:pPr>
          </w:p>
        </w:tc>
        <w:tc>
          <w:tcPr>
            <w:tcW w:w="567" w:type="dxa"/>
            <w:tcBorders>
              <w:bottom w:val="single" w:sz="4" w:space="0" w:color="auto"/>
            </w:tcBorders>
            <w:shd w:val="clear" w:color="auto" w:fill="auto"/>
          </w:tcPr>
          <w:p w:rsidR="00E07FAB" w:rsidRPr="000F4F04" w:rsidRDefault="00E07FAB" w:rsidP="00B94644">
            <w:pPr>
              <w:jc w:val="center"/>
              <w:rPr>
                <w:sz w:val="18"/>
                <w:szCs w:val="18"/>
              </w:rPr>
            </w:pPr>
          </w:p>
        </w:tc>
        <w:tc>
          <w:tcPr>
            <w:tcW w:w="567" w:type="dxa"/>
            <w:tcBorders>
              <w:top w:val="single" w:sz="12" w:space="0" w:color="auto"/>
              <w:bottom w:val="single" w:sz="1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E07FAB" w:rsidRPr="000F4F04" w:rsidTr="00383057">
        <w:tc>
          <w:tcPr>
            <w:tcW w:w="7968" w:type="dxa"/>
            <w:tcBorders>
              <w:right w:val="single" w:sz="12" w:space="0" w:color="auto"/>
            </w:tcBorders>
            <w:shd w:val="clear" w:color="auto" w:fill="99CCFF"/>
          </w:tcPr>
          <w:p w:rsidR="00E07FAB" w:rsidRPr="000F4F04" w:rsidRDefault="00E07FAB" w:rsidP="00282A5C">
            <w:pPr>
              <w:rPr>
                <w:sz w:val="18"/>
                <w:szCs w:val="18"/>
              </w:rPr>
            </w:pPr>
            <w:r w:rsidRPr="000F4F04">
              <w:rPr>
                <w:b/>
                <w:sz w:val="18"/>
                <w:szCs w:val="18"/>
              </w:rPr>
              <w:t xml:space="preserve">VIII. Zadanie będzie realizowane w ramach projektu grantowego dotyczącego </w:t>
            </w:r>
            <w:r w:rsidRPr="009F6F65">
              <w:rPr>
                <w:b/>
                <w:strike/>
                <w:color w:val="FF0000"/>
                <w:sz w:val="18"/>
                <w:szCs w:val="18"/>
              </w:rPr>
              <w:t>budowy lub przebudowy</w:t>
            </w:r>
            <w:r w:rsidRPr="000F4F04">
              <w:rPr>
                <w:b/>
                <w:sz w:val="18"/>
                <w:szCs w:val="18"/>
              </w:rPr>
              <w:t xml:space="preserve"> </w:t>
            </w:r>
            <w:r w:rsidR="009F6F65" w:rsidRPr="009F6F65">
              <w:rPr>
                <w:b/>
                <w:color w:val="FF0000"/>
                <w:sz w:val="18"/>
                <w:szCs w:val="18"/>
              </w:rPr>
              <w:t>rozwoju</w:t>
            </w:r>
            <w:r w:rsidR="0090559E">
              <w:rPr>
                <w:b/>
                <w:color w:val="FF0000"/>
                <w:sz w:val="18"/>
                <w:szCs w:val="18"/>
              </w:rPr>
              <w:t xml:space="preserve"> </w:t>
            </w:r>
            <w:r w:rsidRPr="000F4F04">
              <w:rPr>
                <w:b/>
                <w:sz w:val="18"/>
                <w:szCs w:val="18"/>
              </w:rPr>
              <w:t>infrastruktury</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0F4F04" w:rsidRDefault="00E07FAB" w:rsidP="00B94644">
            <w:pPr>
              <w:jc w:val="center"/>
              <w:rPr>
                <w:sz w:val="18"/>
                <w:szCs w:val="18"/>
              </w:rPr>
            </w:pPr>
          </w:p>
        </w:tc>
        <w:tc>
          <w:tcPr>
            <w:tcW w:w="567" w:type="dxa"/>
            <w:tcBorders>
              <w:left w:val="single" w:sz="12" w:space="0" w:color="auto"/>
              <w:right w:val="single" w:sz="1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0F4F04" w:rsidRDefault="00E07FAB" w:rsidP="00B94644">
            <w:pPr>
              <w:jc w:val="center"/>
              <w:rPr>
                <w:sz w:val="18"/>
                <w:szCs w:val="18"/>
              </w:rPr>
            </w:pPr>
          </w:p>
        </w:tc>
      </w:tr>
      <w:tr w:rsidR="00E07FAB" w:rsidRPr="000F4F04" w:rsidTr="00383057">
        <w:tc>
          <w:tcPr>
            <w:tcW w:w="7968" w:type="dxa"/>
            <w:shd w:val="clear" w:color="auto" w:fill="99CCFF"/>
          </w:tcPr>
          <w:p w:rsidR="00E07FAB" w:rsidRPr="000F4F04" w:rsidRDefault="00E07FAB" w:rsidP="0025013D">
            <w:pPr>
              <w:rPr>
                <w:sz w:val="18"/>
                <w:szCs w:val="18"/>
              </w:rPr>
            </w:pPr>
            <w:r w:rsidRPr="000F4F04">
              <w:rPr>
                <w:sz w:val="18"/>
                <w:szCs w:val="18"/>
              </w:rPr>
              <w:t xml:space="preserve">1. </w:t>
            </w:r>
            <w:r w:rsidRPr="0090559E">
              <w:rPr>
                <w:strike/>
                <w:color w:val="FF0000"/>
                <w:sz w:val="18"/>
                <w:szCs w:val="18"/>
              </w:rPr>
              <w:t>Budowana lub przebudowywana</w:t>
            </w:r>
            <w:r w:rsidRPr="0090559E">
              <w:rPr>
                <w:color w:val="FF0000"/>
                <w:sz w:val="18"/>
                <w:szCs w:val="18"/>
              </w:rPr>
              <w:t xml:space="preserve"> </w:t>
            </w:r>
            <w:r w:rsidR="008B47BB">
              <w:rPr>
                <w:color w:val="FF0000"/>
                <w:sz w:val="18"/>
                <w:szCs w:val="18"/>
              </w:rPr>
              <w:t xml:space="preserve"> Rozwinięta </w:t>
            </w:r>
            <w:r w:rsidR="0090559E">
              <w:rPr>
                <w:b/>
                <w:sz w:val="18"/>
                <w:szCs w:val="18"/>
              </w:rPr>
              <w:t xml:space="preserve"> </w:t>
            </w:r>
            <w:r w:rsidRPr="000F4F04">
              <w:rPr>
                <w:sz w:val="18"/>
                <w:szCs w:val="18"/>
              </w:rPr>
              <w:t>infrastruktura będzie miała ogólnodostępny i niekomercyjny charakter</w:t>
            </w:r>
          </w:p>
        </w:tc>
        <w:tc>
          <w:tcPr>
            <w:tcW w:w="567" w:type="dxa"/>
            <w:tcBorders>
              <w:top w:val="single" w:sz="12" w:space="0" w:color="auto"/>
            </w:tcBorders>
            <w:shd w:val="clear" w:color="auto" w:fill="auto"/>
          </w:tcPr>
          <w:p w:rsidR="00E07FAB" w:rsidRPr="000F4F04" w:rsidRDefault="00E07FAB" w:rsidP="00B94644">
            <w:pPr>
              <w:jc w:val="center"/>
              <w:rPr>
                <w:sz w:val="18"/>
                <w:szCs w:val="18"/>
              </w:rPr>
            </w:pPr>
          </w:p>
        </w:tc>
        <w:tc>
          <w:tcPr>
            <w:tcW w:w="567" w:type="dxa"/>
            <w:shd w:val="clear" w:color="auto" w:fill="auto"/>
          </w:tcPr>
          <w:p w:rsidR="00E07FAB" w:rsidRPr="000F4F04" w:rsidRDefault="00E07FAB" w:rsidP="00B94644">
            <w:pPr>
              <w:jc w:val="center"/>
              <w:rPr>
                <w:sz w:val="18"/>
                <w:szCs w:val="18"/>
              </w:rPr>
            </w:pPr>
          </w:p>
        </w:tc>
        <w:tc>
          <w:tcPr>
            <w:tcW w:w="567" w:type="dxa"/>
            <w:tcBorders>
              <w:top w:val="single" w:sz="12" w:space="0" w:color="auto"/>
              <w:tl2br w:val="single" w:sz="4" w:space="0" w:color="auto"/>
              <w:tr2bl w:val="single" w:sz="4" w:space="0" w:color="auto"/>
            </w:tcBorders>
            <w:shd w:val="clear" w:color="auto" w:fill="99CCFF"/>
          </w:tcPr>
          <w:p w:rsidR="00E07FAB" w:rsidRPr="000F4F04" w:rsidRDefault="00E07FAB" w:rsidP="00B94644">
            <w:pPr>
              <w:jc w:val="center"/>
              <w:rPr>
                <w:sz w:val="18"/>
                <w:szCs w:val="18"/>
              </w:rPr>
            </w:pPr>
          </w:p>
        </w:tc>
      </w:tr>
      <w:tr w:rsidR="00E07FAB" w:rsidRPr="000F4F04" w:rsidTr="00383057">
        <w:tc>
          <w:tcPr>
            <w:tcW w:w="7968" w:type="dxa"/>
            <w:shd w:val="clear" w:color="auto" w:fill="99CCFF"/>
          </w:tcPr>
          <w:p w:rsidR="00E07FAB" w:rsidRPr="000F4F04" w:rsidRDefault="00E07FAB" w:rsidP="0025013D">
            <w:pPr>
              <w:rPr>
                <w:sz w:val="18"/>
                <w:szCs w:val="18"/>
              </w:rPr>
            </w:pPr>
            <w:r w:rsidRPr="000F4F04">
              <w:rPr>
                <w:sz w:val="18"/>
                <w:szCs w:val="18"/>
              </w:rPr>
              <w:t xml:space="preserve">2. Zadanie dotyczy </w:t>
            </w:r>
            <w:r w:rsidRPr="009F6F65">
              <w:rPr>
                <w:strike/>
                <w:color w:val="FF0000"/>
                <w:sz w:val="18"/>
                <w:szCs w:val="18"/>
              </w:rPr>
              <w:t>budowy lub przebudowy</w:t>
            </w:r>
            <w:r w:rsidRPr="009F6F65">
              <w:rPr>
                <w:color w:val="FF0000"/>
                <w:sz w:val="18"/>
                <w:szCs w:val="18"/>
              </w:rPr>
              <w:t xml:space="preserve"> </w:t>
            </w:r>
            <w:r w:rsidR="009F6F65">
              <w:rPr>
                <w:color w:val="FF0000"/>
                <w:sz w:val="18"/>
                <w:szCs w:val="18"/>
              </w:rPr>
              <w:t xml:space="preserve">rozwoju </w:t>
            </w:r>
            <w:r w:rsidRPr="000F4F04">
              <w:rPr>
                <w:sz w:val="18"/>
                <w:szCs w:val="18"/>
              </w:rPr>
              <w:t>infrastruktury turystycznej lub rekreacyjnej lub kulturalnej</w:t>
            </w:r>
          </w:p>
          <w:p w:rsidR="00E07FAB" w:rsidRPr="000F4F04" w:rsidRDefault="00E07FAB" w:rsidP="0025013D">
            <w:pPr>
              <w:rPr>
                <w:sz w:val="18"/>
                <w:szCs w:val="18"/>
              </w:rPr>
            </w:pPr>
          </w:p>
        </w:tc>
        <w:tc>
          <w:tcPr>
            <w:tcW w:w="567" w:type="dxa"/>
            <w:shd w:val="clear" w:color="auto" w:fill="auto"/>
          </w:tcPr>
          <w:p w:rsidR="00E07FAB" w:rsidRPr="000F4F04" w:rsidRDefault="00E07FAB" w:rsidP="00B94644">
            <w:pPr>
              <w:jc w:val="center"/>
              <w:rPr>
                <w:sz w:val="18"/>
                <w:szCs w:val="18"/>
              </w:rPr>
            </w:pPr>
          </w:p>
        </w:tc>
        <w:tc>
          <w:tcPr>
            <w:tcW w:w="567" w:type="dxa"/>
            <w:shd w:val="clear" w:color="auto" w:fill="auto"/>
          </w:tcPr>
          <w:p w:rsidR="00E07FAB" w:rsidRPr="000F4F04" w:rsidRDefault="00E07FAB" w:rsidP="00B94644">
            <w:pPr>
              <w:jc w:val="center"/>
              <w:rPr>
                <w:sz w:val="18"/>
                <w:szCs w:val="18"/>
              </w:rPr>
            </w:pPr>
          </w:p>
        </w:tc>
        <w:tc>
          <w:tcPr>
            <w:tcW w:w="567" w:type="dxa"/>
            <w:tcBorders>
              <w:tl2br w:val="single" w:sz="4" w:space="0" w:color="auto"/>
              <w:tr2bl w:val="single" w:sz="4" w:space="0" w:color="auto"/>
            </w:tcBorders>
            <w:shd w:val="clear" w:color="auto" w:fill="99CCFF"/>
          </w:tcPr>
          <w:p w:rsidR="00E07FAB" w:rsidRPr="000F4F04" w:rsidRDefault="00E07FAB" w:rsidP="00B94644">
            <w:pPr>
              <w:jc w:val="center"/>
              <w:rPr>
                <w:sz w:val="18"/>
                <w:szCs w:val="18"/>
              </w:rPr>
            </w:pPr>
          </w:p>
        </w:tc>
      </w:tr>
      <w:tr w:rsidR="00E07FAB" w:rsidRPr="000F4F04" w:rsidTr="00383057">
        <w:tc>
          <w:tcPr>
            <w:tcW w:w="7968" w:type="dxa"/>
            <w:shd w:val="clear" w:color="auto" w:fill="99CCFF"/>
          </w:tcPr>
          <w:p w:rsidR="00E07FAB" w:rsidRPr="000F4F04" w:rsidRDefault="00E07FAB" w:rsidP="0025013D">
            <w:pPr>
              <w:rPr>
                <w:sz w:val="18"/>
                <w:szCs w:val="18"/>
              </w:rPr>
            </w:pPr>
            <w:r w:rsidRPr="000F4F04">
              <w:rPr>
                <w:sz w:val="18"/>
                <w:szCs w:val="18"/>
              </w:rPr>
              <w:t>3. Zadanie służy zaspokajaniu potrzeb społeczności lokalnej</w:t>
            </w:r>
          </w:p>
          <w:p w:rsidR="00E07FAB" w:rsidRPr="000F4F04" w:rsidRDefault="00E07FAB" w:rsidP="0025013D">
            <w:pPr>
              <w:rPr>
                <w:sz w:val="18"/>
                <w:szCs w:val="18"/>
              </w:rPr>
            </w:pPr>
          </w:p>
        </w:tc>
        <w:tc>
          <w:tcPr>
            <w:tcW w:w="567" w:type="dxa"/>
            <w:tcBorders>
              <w:bottom w:val="single" w:sz="12" w:space="0" w:color="auto"/>
            </w:tcBorders>
            <w:shd w:val="clear" w:color="auto" w:fill="auto"/>
          </w:tcPr>
          <w:p w:rsidR="00E07FAB" w:rsidRPr="000F4F04" w:rsidRDefault="00E07FAB" w:rsidP="00B94644">
            <w:pPr>
              <w:jc w:val="center"/>
              <w:rPr>
                <w:sz w:val="18"/>
                <w:szCs w:val="18"/>
              </w:rPr>
            </w:pPr>
          </w:p>
        </w:tc>
        <w:tc>
          <w:tcPr>
            <w:tcW w:w="567" w:type="dxa"/>
            <w:tcBorders>
              <w:bottom w:val="single" w:sz="4" w:space="0" w:color="auto"/>
            </w:tcBorders>
            <w:shd w:val="clear" w:color="auto" w:fill="auto"/>
          </w:tcPr>
          <w:p w:rsidR="00E07FAB" w:rsidRPr="000F4F04" w:rsidRDefault="00E07FAB" w:rsidP="00B94644">
            <w:pPr>
              <w:jc w:val="center"/>
              <w:rPr>
                <w:sz w:val="18"/>
                <w:szCs w:val="18"/>
              </w:rPr>
            </w:pPr>
          </w:p>
        </w:tc>
        <w:tc>
          <w:tcPr>
            <w:tcW w:w="567" w:type="dxa"/>
            <w:tcBorders>
              <w:bottom w:val="single" w:sz="12" w:space="0" w:color="auto"/>
              <w:tl2br w:val="single" w:sz="4" w:space="0" w:color="auto"/>
              <w:tr2bl w:val="single" w:sz="4" w:space="0" w:color="auto"/>
            </w:tcBorders>
            <w:shd w:val="clear" w:color="auto" w:fill="99CCFF"/>
          </w:tcPr>
          <w:p w:rsidR="00E07FAB" w:rsidRPr="000F4F04" w:rsidRDefault="00E07FAB" w:rsidP="00B94644">
            <w:pPr>
              <w:jc w:val="center"/>
              <w:rPr>
                <w:sz w:val="18"/>
                <w:szCs w:val="18"/>
              </w:rPr>
            </w:pPr>
          </w:p>
        </w:tc>
      </w:tr>
      <w:tr w:rsidR="00E07FAB" w:rsidRPr="000F4F04" w:rsidTr="00383057">
        <w:tc>
          <w:tcPr>
            <w:tcW w:w="7968" w:type="dxa"/>
            <w:tcBorders>
              <w:right w:val="single" w:sz="12" w:space="0" w:color="auto"/>
            </w:tcBorders>
            <w:shd w:val="clear" w:color="auto" w:fill="99CCFF"/>
          </w:tcPr>
          <w:p w:rsidR="00E07FAB" w:rsidRPr="000F4F04" w:rsidRDefault="00E07FAB" w:rsidP="0025013D">
            <w:pPr>
              <w:rPr>
                <w:b/>
                <w:sz w:val="18"/>
                <w:szCs w:val="18"/>
              </w:rPr>
            </w:pPr>
            <w:r w:rsidRPr="000F4F04">
              <w:rPr>
                <w:b/>
                <w:sz w:val="18"/>
                <w:szCs w:val="18"/>
              </w:rPr>
              <w:t>IX. Zadanie będzie realizowane w ramach projektu grantowego dotyczącego budowy lub przebudowy dróg</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0F4F04" w:rsidRDefault="00E07FAB" w:rsidP="00B94644">
            <w:pPr>
              <w:jc w:val="center"/>
              <w:rPr>
                <w:sz w:val="18"/>
                <w:szCs w:val="18"/>
              </w:rPr>
            </w:pPr>
          </w:p>
        </w:tc>
        <w:tc>
          <w:tcPr>
            <w:tcW w:w="567" w:type="dxa"/>
            <w:tcBorders>
              <w:left w:val="single" w:sz="12" w:space="0" w:color="auto"/>
              <w:right w:val="single" w:sz="1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0F4F04" w:rsidRDefault="00E07FAB" w:rsidP="00B94644">
            <w:pPr>
              <w:jc w:val="center"/>
              <w:rPr>
                <w:sz w:val="18"/>
                <w:szCs w:val="18"/>
              </w:rPr>
            </w:pPr>
          </w:p>
        </w:tc>
      </w:tr>
      <w:tr w:rsidR="00E07FAB" w:rsidRPr="000F4F04" w:rsidTr="00383057">
        <w:tc>
          <w:tcPr>
            <w:tcW w:w="7968" w:type="dxa"/>
            <w:shd w:val="clear" w:color="auto" w:fill="99CCFF"/>
          </w:tcPr>
          <w:p w:rsidR="00E07FAB" w:rsidRPr="000F4F04" w:rsidRDefault="00E07FAB" w:rsidP="0025013D">
            <w:pPr>
              <w:rPr>
                <w:sz w:val="18"/>
                <w:szCs w:val="18"/>
              </w:rPr>
            </w:pPr>
            <w:r w:rsidRPr="000F4F04">
              <w:rPr>
                <w:sz w:val="18"/>
                <w:szCs w:val="18"/>
              </w:rPr>
              <w:t>1. Zadanie dotyczy budowy lub przebudowy publicznych dróg gminnych lub powiatowych</w:t>
            </w:r>
          </w:p>
          <w:p w:rsidR="00E07FAB" w:rsidRPr="000F4F04" w:rsidRDefault="00E07FAB" w:rsidP="0025013D">
            <w:pPr>
              <w:rPr>
                <w:sz w:val="18"/>
                <w:szCs w:val="18"/>
              </w:rPr>
            </w:pPr>
          </w:p>
        </w:tc>
        <w:tc>
          <w:tcPr>
            <w:tcW w:w="567" w:type="dxa"/>
            <w:tcBorders>
              <w:top w:val="single" w:sz="12" w:space="0" w:color="auto"/>
            </w:tcBorders>
            <w:shd w:val="clear" w:color="auto" w:fill="auto"/>
          </w:tcPr>
          <w:p w:rsidR="00E07FAB" w:rsidRPr="000F4F04" w:rsidRDefault="00E07FAB" w:rsidP="00B94644">
            <w:pPr>
              <w:jc w:val="center"/>
              <w:rPr>
                <w:sz w:val="18"/>
                <w:szCs w:val="18"/>
              </w:rPr>
            </w:pPr>
          </w:p>
        </w:tc>
        <w:tc>
          <w:tcPr>
            <w:tcW w:w="567" w:type="dxa"/>
            <w:shd w:val="clear" w:color="auto" w:fill="auto"/>
          </w:tcPr>
          <w:p w:rsidR="00E07FAB" w:rsidRPr="000F4F04" w:rsidRDefault="00E07FAB" w:rsidP="00B94644">
            <w:pPr>
              <w:jc w:val="center"/>
              <w:rPr>
                <w:sz w:val="18"/>
                <w:szCs w:val="18"/>
              </w:rPr>
            </w:pPr>
          </w:p>
        </w:tc>
        <w:tc>
          <w:tcPr>
            <w:tcW w:w="567" w:type="dxa"/>
            <w:tcBorders>
              <w:top w:val="single" w:sz="1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E07FAB" w:rsidRPr="000F4F04" w:rsidTr="00383057">
        <w:tc>
          <w:tcPr>
            <w:tcW w:w="7968" w:type="dxa"/>
            <w:shd w:val="clear" w:color="auto" w:fill="99CCFF"/>
          </w:tcPr>
          <w:p w:rsidR="00E07FAB" w:rsidRPr="000F4F04" w:rsidRDefault="00E07FAB" w:rsidP="0025013D">
            <w:pPr>
              <w:rPr>
                <w:sz w:val="18"/>
                <w:szCs w:val="18"/>
              </w:rPr>
            </w:pPr>
            <w:r w:rsidRPr="000F4F04">
              <w:rPr>
                <w:sz w:val="18"/>
                <w:szCs w:val="18"/>
              </w:rPr>
              <w:t>2. 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567" w:type="dxa"/>
            <w:tcBorders>
              <w:bottom w:val="single" w:sz="12" w:space="0" w:color="auto"/>
            </w:tcBorders>
            <w:shd w:val="clear" w:color="auto" w:fill="auto"/>
          </w:tcPr>
          <w:p w:rsidR="00E07FAB" w:rsidRPr="000F4F04" w:rsidRDefault="00E07FAB" w:rsidP="00B94644">
            <w:pPr>
              <w:jc w:val="center"/>
              <w:rPr>
                <w:sz w:val="18"/>
                <w:szCs w:val="18"/>
              </w:rPr>
            </w:pPr>
          </w:p>
        </w:tc>
        <w:tc>
          <w:tcPr>
            <w:tcW w:w="567" w:type="dxa"/>
            <w:tcBorders>
              <w:bottom w:val="single" w:sz="4" w:space="0" w:color="auto"/>
            </w:tcBorders>
            <w:shd w:val="clear" w:color="auto" w:fill="auto"/>
          </w:tcPr>
          <w:p w:rsidR="00E07FAB" w:rsidRPr="000F4F04" w:rsidRDefault="00E07FAB" w:rsidP="00B94644">
            <w:pPr>
              <w:jc w:val="center"/>
              <w:rPr>
                <w:sz w:val="18"/>
                <w:szCs w:val="18"/>
              </w:rPr>
            </w:pPr>
          </w:p>
        </w:tc>
        <w:tc>
          <w:tcPr>
            <w:tcW w:w="567" w:type="dxa"/>
            <w:tcBorders>
              <w:bottom w:val="single" w:sz="1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E07FAB" w:rsidRPr="000F4F04" w:rsidTr="00383057">
        <w:tc>
          <w:tcPr>
            <w:tcW w:w="7968" w:type="dxa"/>
            <w:tcBorders>
              <w:right w:val="single" w:sz="12" w:space="0" w:color="auto"/>
            </w:tcBorders>
            <w:shd w:val="clear" w:color="auto" w:fill="99CCFF"/>
          </w:tcPr>
          <w:p w:rsidR="00E07FAB" w:rsidRPr="000F4F04" w:rsidRDefault="00E07FAB" w:rsidP="0025013D">
            <w:pPr>
              <w:rPr>
                <w:sz w:val="18"/>
                <w:szCs w:val="18"/>
              </w:rPr>
            </w:pPr>
            <w:r w:rsidRPr="000F4F04">
              <w:rPr>
                <w:b/>
                <w:sz w:val="18"/>
                <w:szCs w:val="18"/>
              </w:rPr>
              <w:t>X. Zadanie będzie realizowane w ramach projektu grantowego dotyczącego promowania obszaru objętego LSR, w tym produktów lub usług lokalnych</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0F4F04" w:rsidRDefault="00E07FAB" w:rsidP="00B94644">
            <w:pPr>
              <w:jc w:val="center"/>
              <w:rPr>
                <w:sz w:val="18"/>
                <w:szCs w:val="18"/>
              </w:rPr>
            </w:pPr>
          </w:p>
        </w:tc>
        <w:tc>
          <w:tcPr>
            <w:tcW w:w="567" w:type="dxa"/>
            <w:tcBorders>
              <w:left w:val="single" w:sz="12" w:space="0" w:color="auto"/>
              <w:bottom w:val="single" w:sz="4" w:space="0" w:color="auto"/>
              <w:right w:val="single" w:sz="1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E07FAB" w:rsidRPr="000F4F04" w:rsidRDefault="00E07FAB" w:rsidP="00B94644">
            <w:pPr>
              <w:jc w:val="center"/>
              <w:rPr>
                <w:sz w:val="18"/>
                <w:szCs w:val="18"/>
              </w:rPr>
            </w:pPr>
          </w:p>
        </w:tc>
      </w:tr>
      <w:tr w:rsidR="00E07FAB" w:rsidRPr="000F4F04" w:rsidTr="00383057">
        <w:tc>
          <w:tcPr>
            <w:tcW w:w="7968" w:type="dxa"/>
            <w:tcBorders>
              <w:right w:val="single" w:sz="4" w:space="0" w:color="auto"/>
            </w:tcBorders>
            <w:shd w:val="clear" w:color="auto" w:fill="99CCFF"/>
          </w:tcPr>
          <w:p w:rsidR="00E07FAB" w:rsidRPr="000F4F04" w:rsidRDefault="00E07FAB" w:rsidP="0025013D">
            <w:pPr>
              <w:rPr>
                <w:sz w:val="18"/>
                <w:szCs w:val="18"/>
              </w:rPr>
            </w:pPr>
            <w:r w:rsidRPr="000F4F04">
              <w:rPr>
                <w:sz w:val="18"/>
                <w:szCs w:val="18"/>
              </w:rPr>
              <w:t>1. Zadanie nie służy indywidualnej promocji produktów lub usług lokalnych</w:t>
            </w:r>
          </w:p>
          <w:p w:rsidR="00E07FAB" w:rsidRPr="000F4F04" w:rsidRDefault="00E07FAB" w:rsidP="0025013D">
            <w:pPr>
              <w:rPr>
                <w:sz w:val="18"/>
                <w:szCs w:val="18"/>
              </w:rPr>
            </w:pPr>
          </w:p>
        </w:tc>
        <w:tc>
          <w:tcPr>
            <w:tcW w:w="567" w:type="dxa"/>
            <w:tcBorders>
              <w:top w:val="single" w:sz="12" w:space="0" w:color="auto"/>
              <w:left w:val="single" w:sz="4" w:space="0" w:color="auto"/>
              <w:bottom w:val="single" w:sz="4" w:space="0" w:color="auto"/>
              <w:right w:val="single" w:sz="4" w:space="0" w:color="auto"/>
            </w:tcBorders>
            <w:shd w:val="clear" w:color="auto" w:fill="auto"/>
          </w:tcPr>
          <w:p w:rsidR="00E07FAB" w:rsidRPr="000F4F04" w:rsidRDefault="00E07FAB" w:rsidP="00B9464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07FAB" w:rsidRPr="000F4F04" w:rsidRDefault="00E07FAB" w:rsidP="00B94644">
            <w:pPr>
              <w:jc w:val="center"/>
              <w:rPr>
                <w:sz w:val="18"/>
                <w:szCs w:val="18"/>
              </w:rPr>
            </w:pPr>
          </w:p>
        </w:tc>
        <w:tc>
          <w:tcPr>
            <w:tcW w:w="567" w:type="dxa"/>
            <w:tcBorders>
              <w:top w:val="single" w:sz="12" w:space="0" w:color="auto"/>
              <w:left w:val="single" w:sz="4"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E07FAB" w:rsidRPr="000F4F04" w:rsidTr="00383057">
        <w:tc>
          <w:tcPr>
            <w:tcW w:w="7968" w:type="dxa"/>
            <w:shd w:val="clear" w:color="auto" w:fill="99CCFF"/>
          </w:tcPr>
          <w:p w:rsidR="00E07FAB" w:rsidRPr="000F4F04" w:rsidRDefault="00E07FAB" w:rsidP="0025013D">
            <w:pPr>
              <w:rPr>
                <w:sz w:val="18"/>
                <w:szCs w:val="18"/>
              </w:rPr>
            </w:pPr>
            <w:r w:rsidRPr="000F4F04">
              <w:rPr>
                <w:sz w:val="18"/>
                <w:szCs w:val="18"/>
              </w:rPr>
              <w:t>2. Zadanie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567" w:type="dxa"/>
            <w:tcBorders>
              <w:top w:val="single" w:sz="4" w:space="0" w:color="auto"/>
              <w:bottom w:val="single" w:sz="4" w:space="0" w:color="auto"/>
            </w:tcBorders>
            <w:shd w:val="clear" w:color="auto" w:fill="auto"/>
          </w:tcPr>
          <w:p w:rsidR="00E07FAB" w:rsidRPr="000F4F04" w:rsidRDefault="00E07FAB" w:rsidP="00B94644">
            <w:pPr>
              <w:jc w:val="center"/>
              <w:rPr>
                <w:sz w:val="18"/>
                <w:szCs w:val="18"/>
              </w:rPr>
            </w:pPr>
          </w:p>
        </w:tc>
        <w:tc>
          <w:tcPr>
            <w:tcW w:w="567" w:type="dxa"/>
            <w:tcBorders>
              <w:top w:val="single" w:sz="4" w:space="0" w:color="auto"/>
              <w:bottom w:val="single" w:sz="4" w:space="0" w:color="auto"/>
              <w:right w:val="single" w:sz="4" w:space="0" w:color="auto"/>
            </w:tcBorders>
            <w:shd w:val="clear" w:color="auto" w:fill="auto"/>
          </w:tcPr>
          <w:p w:rsidR="00E07FAB" w:rsidRPr="000F4F04" w:rsidRDefault="00E07FAB" w:rsidP="00B94644">
            <w:pPr>
              <w:jc w:val="center"/>
              <w:rPr>
                <w:sz w:val="18"/>
                <w:szCs w:val="18"/>
              </w:rPr>
            </w:pPr>
          </w:p>
        </w:tc>
        <w:tc>
          <w:tcPr>
            <w:tcW w:w="567" w:type="dxa"/>
            <w:tcBorders>
              <w:left w:val="single" w:sz="4" w:space="0" w:color="auto"/>
              <w:bottom w:val="single" w:sz="4"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E07FAB" w:rsidRPr="000F4F04" w:rsidTr="00383057">
        <w:tc>
          <w:tcPr>
            <w:tcW w:w="7968" w:type="dxa"/>
            <w:tcBorders>
              <w:right w:val="single" w:sz="4" w:space="0" w:color="auto"/>
            </w:tcBorders>
            <w:shd w:val="clear" w:color="auto" w:fill="99CCFF"/>
          </w:tcPr>
          <w:p w:rsidR="00E07FAB" w:rsidRPr="000F4F04" w:rsidRDefault="00E07FAB" w:rsidP="0025013D">
            <w:pPr>
              <w:rPr>
                <w:b/>
                <w:sz w:val="18"/>
                <w:szCs w:val="18"/>
              </w:rPr>
            </w:pPr>
            <w:r w:rsidRPr="000F4F04">
              <w:rPr>
                <w:b/>
                <w:sz w:val="18"/>
                <w:szCs w:val="18"/>
              </w:rPr>
              <w:t>XI. Weryfikacja limitu przysługującego Grantobiorcy</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E07FAB" w:rsidRPr="000F4F04" w:rsidRDefault="00E07FAB" w:rsidP="00B94644">
            <w:pPr>
              <w:jc w:val="center"/>
              <w:rPr>
                <w:sz w:val="18"/>
                <w:szCs w:val="18"/>
              </w:rPr>
            </w:pPr>
          </w:p>
        </w:tc>
      </w:tr>
      <w:tr w:rsidR="00E07FAB" w:rsidRPr="000F4F04" w:rsidTr="00383057">
        <w:tc>
          <w:tcPr>
            <w:tcW w:w="7968" w:type="dxa"/>
            <w:tcBorders>
              <w:right w:val="single" w:sz="4" w:space="0" w:color="auto"/>
            </w:tcBorders>
            <w:shd w:val="clear" w:color="auto" w:fill="99CCFF"/>
          </w:tcPr>
          <w:p w:rsidR="00E07FAB" w:rsidRPr="000F4F04" w:rsidRDefault="00E07FAB" w:rsidP="0025013D">
            <w:pPr>
              <w:rPr>
                <w:sz w:val="18"/>
                <w:szCs w:val="18"/>
              </w:rPr>
            </w:pPr>
            <w:r w:rsidRPr="000F4F04">
              <w:rPr>
                <w:sz w:val="18"/>
                <w:szCs w:val="18"/>
              </w:rPr>
              <w:t>1. Kwota, o którą ubiega się Grantobiorca nie spowoduje przekroczenia limitu 100 tys. zł dla jednego Grantobiorcy w ramach projektów grantowych realizowanych przez daną LGD, z uwzględnieniem przypadku, o którym mowa w § 29 ust. 6 rozporządzenia</w:t>
            </w:r>
            <w:r w:rsidRPr="000F4F04">
              <w:rPr>
                <w:sz w:val="18"/>
                <w:szCs w:val="18"/>
                <w:vertAlign w:val="superscript"/>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07FAB" w:rsidRPr="000F4F04" w:rsidRDefault="00E07FAB" w:rsidP="00B94644">
            <w:pPr>
              <w:jc w:val="center"/>
              <w:rPr>
                <w:sz w:val="18"/>
                <w:szCs w:val="18"/>
              </w:rPr>
            </w:pPr>
          </w:p>
        </w:tc>
        <w:tc>
          <w:tcPr>
            <w:tcW w:w="567" w:type="dxa"/>
            <w:tcBorders>
              <w:top w:val="single" w:sz="4" w:space="0" w:color="auto"/>
              <w:left w:val="single" w:sz="4" w:space="0" w:color="auto"/>
              <w:right w:val="single" w:sz="2" w:space="0" w:color="auto"/>
            </w:tcBorders>
            <w:shd w:val="clear" w:color="auto" w:fill="auto"/>
          </w:tcPr>
          <w:p w:rsidR="00E07FAB" w:rsidRPr="000F4F04" w:rsidRDefault="00E07FAB" w:rsidP="00B94644">
            <w:pPr>
              <w:jc w:val="center"/>
              <w:rPr>
                <w:sz w:val="18"/>
                <w:szCs w:val="18"/>
              </w:rPr>
            </w:pPr>
          </w:p>
        </w:tc>
        <w:tc>
          <w:tcPr>
            <w:tcW w:w="56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E07FAB" w:rsidRPr="000F4F04" w:rsidRDefault="00E07FAB" w:rsidP="00B94644">
            <w:pPr>
              <w:jc w:val="center"/>
              <w:rPr>
                <w:sz w:val="18"/>
                <w:szCs w:val="18"/>
              </w:rPr>
            </w:pPr>
          </w:p>
        </w:tc>
      </w:tr>
      <w:tr w:rsidR="00E07FAB" w:rsidRPr="000F4F04" w:rsidTr="00383057">
        <w:tc>
          <w:tcPr>
            <w:tcW w:w="7968" w:type="dxa"/>
            <w:tcBorders>
              <w:bottom w:val="single" w:sz="4" w:space="0" w:color="auto"/>
              <w:right w:val="single" w:sz="4" w:space="0" w:color="auto"/>
            </w:tcBorders>
            <w:shd w:val="clear" w:color="auto" w:fill="99CCFF"/>
          </w:tcPr>
          <w:p w:rsidR="00E07FAB" w:rsidRPr="001B452D" w:rsidRDefault="00E07FAB" w:rsidP="00DC187A">
            <w:pPr>
              <w:rPr>
                <w:strike/>
                <w:color w:val="FF0000"/>
                <w:sz w:val="18"/>
                <w:szCs w:val="18"/>
              </w:rPr>
            </w:pPr>
            <w:r w:rsidRPr="001B452D">
              <w:rPr>
                <w:strike/>
                <w:color w:val="FF0000"/>
                <w:sz w:val="18"/>
                <w:szCs w:val="18"/>
              </w:rPr>
              <w:t xml:space="preserve">2. Suma grantów udzielonych jednostkom sektora finansów publicznych w ramach danego projektu grantowego nie przekracza 20% kwoty </w:t>
            </w:r>
            <w:r w:rsidR="00780A83" w:rsidRPr="001B452D">
              <w:rPr>
                <w:strike/>
                <w:color w:val="FF0000"/>
                <w:sz w:val="18"/>
                <w:szCs w:val="18"/>
              </w:rPr>
              <w:t xml:space="preserve">pomocy </w:t>
            </w:r>
            <w:r w:rsidRPr="001B452D">
              <w:rPr>
                <w:strike/>
                <w:color w:val="FF0000"/>
                <w:sz w:val="18"/>
                <w:szCs w:val="18"/>
              </w:rPr>
              <w:t>na ten projekt grantowy w ogłoszeniu naboru wniosków o powierzenie grantów</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07FAB" w:rsidRPr="000F4F04" w:rsidRDefault="00E07FAB" w:rsidP="00B94644">
            <w:pPr>
              <w:jc w:val="center"/>
              <w:rPr>
                <w:sz w:val="18"/>
                <w:szCs w:val="18"/>
              </w:rPr>
            </w:pPr>
          </w:p>
        </w:tc>
        <w:tc>
          <w:tcPr>
            <w:tcW w:w="567" w:type="dxa"/>
            <w:tcBorders>
              <w:left w:val="single" w:sz="4" w:space="0" w:color="auto"/>
              <w:bottom w:val="single" w:sz="4" w:space="0" w:color="auto"/>
              <w:right w:val="single" w:sz="4" w:space="0" w:color="auto"/>
            </w:tcBorders>
            <w:shd w:val="clear" w:color="auto" w:fill="auto"/>
          </w:tcPr>
          <w:p w:rsidR="00E07FAB" w:rsidRPr="000F4F04" w:rsidRDefault="00E07FAB" w:rsidP="00B94644">
            <w:pPr>
              <w:jc w:val="center"/>
              <w:rPr>
                <w:sz w:val="18"/>
                <w:szCs w:val="18"/>
              </w:rPr>
            </w:pPr>
          </w:p>
          <w:p w:rsidR="00E07FAB" w:rsidRPr="000F4F04" w:rsidRDefault="00E07FAB" w:rsidP="00B9464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07FAB" w:rsidRPr="000F4F04" w:rsidRDefault="00E07FAB" w:rsidP="00B94644">
            <w:pPr>
              <w:jc w:val="center"/>
              <w:rPr>
                <w:sz w:val="18"/>
                <w:szCs w:val="18"/>
              </w:rPr>
            </w:pPr>
          </w:p>
        </w:tc>
      </w:tr>
      <w:tr w:rsidR="00596D49" w:rsidRPr="000F4F04" w:rsidTr="00383057">
        <w:tc>
          <w:tcPr>
            <w:tcW w:w="9669" w:type="dxa"/>
            <w:gridSpan w:val="4"/>
            <w:tcBorders>
              <w:right w:val="single" w:sz="4" w:space="0" w:color="auto"/>
            </w:tcBorders>
            <w:shd w:val="clear" w:color="auto" w:fill="auto"/>
          </w:tcPr>
          <w:p w:rsidR="00596D49" w:rsidRPr="000F4F04" w:rsidRDefault="00596D49" w:rsidP="00596D49">
            <w:pPr>
              <w:rPr>
                <w:i/>
                <w:sz w:val="16"/>
                <w:szCs w:val="16"/>
              </w:rPr>
            </w:pPr>
            <w:r w:rsidRPr="000F4F04">
              <w:rPr>
                <w:i/>
                <w:sz w:val="16"/>
                <w:szCs w:val="16"/>
              </w:rPr>
              <w:t>¹ 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w:t>
            </w:r>
            <w:r w:rsidRPr="000F4F04">
              <w:rPr>
                <w:i/>
                <w:sz w:val="16"/>
                <w:szCs w:val="16"/>
              </w:rPr>
              <w:br/>
              <w:t>² 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r w:rsidR="007343D4">
              <w:rPr>
                <w:i/>
                <w:color w:val="FF0000"/>
                <w:sz w:val="16"/>
                <w:szCs w:val="16"/>
              </w:rPr>
              <w:t xml:space="preserve"> i 1588</w:t>
            </w:r>
            <w:r w:rsidRPr="000F4F04">
              <w:rPr>
                <w:i/>
                <w:sz w:val="16"/>
                <w:szCs w:val="16"/>
              </w:rPr>
              <w:t>)</w:t>
            </w:r>
          </w:p>
          <w:p w:rsidR="00596D49" w:rsidRPr="000F4F04" w:rsidRDefault="00596D49" w:rsidP="00596D49">
            <w:pPr>
              <w:rPr>
                <w:i/>
                <w:sz w:val="16"/>
                <w:szCs w:val="16"/>
              </w:rPr>
            </w:pPr>
            <w:r w:rsidRPr="000F4F04">
              <w:rPr>
                <w:i/>
                <w:sz w:val="16"/>
                <w:szCs w:val="16"/>
              </w:rPr>
              <w:t>³ Ustawa z dnia 20 lutego 2015 r. o wspieraniu rozwoju obszarów wiejskich z udziałem środków Europejskiego Funduszu Rolnego na rzecz Rozwoju Obszarów Wiejskich w ramach Programu Rozwoju Obszarów Wiejskich na lata 2014-2020 (</w:t>
            </w:r>
            <w:r w:rsidRPr="009B6012">
              <w:rPr>
                <w:i/>
                <w:strike/>
                <w:color w:val="FF0000"/>
                <w:sz w:val="16"/>
                <w:szCs w:val="16"/>
              </w:rPr>
              <w:t>Dz.U. poz. 349 i 1888</w:t>
            </w:r>
            <w:r w:rsidR="009B6012" w:rsidRPr="009B6012">
              <w:rPr>
                <w:i/>
                <w:color w:val="FF0000"/>
                <w:sz w:val="16"/>
                <w:szCs w:val="16"/>
              </w:rPr>
              <w:t xml:space="preserve">  Dz. U. z 2017 r. poz. 562 i 1475</w:t>
            </w:r>
            <w:r w:rsidRPr="000F4F04">
              <w:rPr>
                <w:i/>
                <w:sz w:val="16"/>
                <w:szCs w:val="16"/>
              </w:rPr>
              <w:t>)</w:t>
            </w:r>
          </w:p>
          <w:p w:rsidR="00596D49" w:rsidRPr="000F4F04" w:rsidRDefault="00596D49" w:rsidP="00596D49">
            <w:pPr>
              <w:rPr>
                <w:i/>
                <w:sz w:val="16"/>
                <w:szCs w:val="16"/>
              </w:rPr>
            </w:pPr>
            <w:r w:rsidRPr="000F4F04">
              <w:rPr>
                <w:i/>
                <w:sz w:val="16"/>
                <w:szCs w:val="16"/>
                <w:vertAlign w:val="superscript"/>
              </w:rPr>
              <w:t>4</w:t>
            </w:r>
            <w:r w:rsidRPr="000F4F04">
              <w:rPr>
                <w:i/>
                <w:sz w:val="16"/>
                <w:szCs w:val="16"/>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rsidR="00596D49" w:rsidRPr="000F4F04" w:rsidRDefault="00596D49" w:rsidP="00B94644">
            <w:pPr>
              <w:jc w:val="center"/>
              <w:rPr>
                <w:i/>
                <w:sz w:val="18"/>
                <w:szCs w:val="18"/>
              </w:rPr>
            </w:pPr>
          </w:p>
        </w:tc>
      </w:tr>
    </w:tbl>
    <w:p w:rsidR="00E07FAB" w:rsidRPr="000F4F04" w:rsidRDefault="00E07FAB" w:rsidP="007F4496">
      <w:pPr>
        <w:spacing w:after="120"/>
        <w:rPr>
          <w:rFonts w:ascii="Aller Light" w:hAnsi="Aller Light" w:cs="Arial"/>
          <w:i/>
          <w:sz w:val="22"/>
          <w:szCs w:val="22"/>
        </w:rPr>
      </w:pPr>
    </w:p>
    <w:p w:rsidR="002727A5" w:rsidRPr="000F4F04" w:rsidRDefault="002727A5" w:rsidP="007F4496">
      <w:pPr>
        <w:spacing w:after="120"/>
        <w:rPr>
          <w:rFonts w:ascii="Aller Light" w:hAnsi="Aller Light" w:cs="Arial"/>
          <w:i/>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9"/>
        <w:gridCol w:w="672"/>
        <w:gridCol w:w="5387"/>
      </w:tblGrid>
      <w:tr w:rsidR="00F973C9" w:rsidRPr="000F4F04" w:rsidTr="005E017B">
        <w:tc>
          <w:tcPr>
            <w:tcW w:w="9498" w:type="dxa"/>
            <w:gridSpan w:val="3"/>
            <w:shd w:val="clear" w:color="auto" w:fill="99CCFF"/>
          </w:tcPr>
          <w:p w:rsidR="005E017B" w:rsidRPr="000F4F04" w:rsidRDefault="0073534B" w:rsidP="0029444F">
            <w:pPr>
              <w:jc w:val="center"/>
              <w:rPr>
                <w:b/>
                <w:sz w:val="22"/>
                <w:szCs w:val="22"/>
              </w:rPr>
            </w:pPr>
            <w:r w:rsidRPr="000F4F04">
              <w:rPr>
                <w:b/>
                <w:sz w:val="22"/>
                <w:szCs w:val="22"/>
              </w:rPr>
              <w:t>Wynik głosowania C</w:t>
            </w:r>
            <w:r w:rsidR="005E017B" w:rsidRPr="000F4F04">
              <w:rPr>
                <w:b/>
                <w:sz w:val="22"/>
                <w:szCs w:val="22"/>
              </w:rPr>
              <w:t xml:space="preserve">złonka Rady LGD w sprawie uznania </w:t>
            </w:r>
            <w:r w:rsidR="0029444F">
              <w:rPr>
                <w:b/>
                <w:color w:val="FF0000"/>
                <w:sz w:val="22"/>
                <w:szCs w:val="22"/>
              </w:rPr>
              <w:t>zadania</w:t>
            </w:r>
            <w:r w:rsidR="005E017B" w:rsidRPr="000F4F04">
              <w:rPr>
                <w:b/>
                <w:sz w:val="22"/>
                <w:szCs w:val="22"/>
              </w:rPr>
              <w:t xml:space="preserve"> za </w:t>
            </w:r>
            <w:r w:rsidR="005E017B" w:rsidRPr="0029444F">
              <w:rPr>
                <w:b/>
                <w:strike/>
                <w:color w:val="FF0000"/>
                <w:sz w:val="22"/>
                <w:szCs w:val="22"/>
              </w:rPr>
              <w:t>zgodną</w:t>
            </w:r>
            <w:r w:rsidR="00150F1D" w:rsidRPr="0029444F">
              <w:rPr>
                <w:b/>
                <w:strike/>
                <w:color w:val="FF0000"/>
                <w:sz w:val="22"/>
                <w:szCs w:val="22"/>
              </w:rPr>
              <w:t>/ niezgodną</w:t>
            </w:r>
            <w:r w:rsidR="005E017B" w:rsidRPr="0029444F">
              <w:rPr>
                <w:b/>
                <w:color w:val="FF0000"/>
                <w:sz w:val="22"/>
                <w:szCs w:val="22"/>
              </w:rPr>
              <w:t xml:space="preserve"> </w:t>
            </w:r>
            <w:r w:rsidR="0029444F">
              <w:rPr>
                <w:b/>
                <w:color w:val="FF0000"/>
                <w:sz w:val="22"/>
                <w:szCs w:val="22"/>
              </w:rPr>
              <w:t xml:space="preserve">zgodnego/ niezgodnego </w:t>
            </w:r>
            <w:r w:rsidR="005E017B" w:rsidRPr="000F4F04">
              <w:rPr>
                <w:b/>
                <w:sz w:val="22"/>
                <w:szCs w:val="22"/>
              </w:rPr>
              <w:t>z warunkami przyznania pomocy określonymi w Programie Rozwoju Obszar</w:t>
            </w:r>
            <w:r w:rsidR="00405590" w:rsidRPr="000F4F04">
              <w:rPr>
                <w:b/>
                <w:sz w:val="22"/>
                <w:szCs w:val="22"/>
              </w:rPr>
              <w:t>ów Wiejskich na lata 2014-2020</w:t>
            </w:r>
          </w:p>
        </w:tc>
      </w:tr>
      <w:tr w:rsidR="00F973C9" w:rsidRPr="000F4F04" w:rsidTr="004A31A8">
        <w:trPr>
          <w:trHeight w:val="426"/>
        </w:trPr>
        <w:tc>
          <w:tcPr>
            <w:tcW w:w="3439" w:type="dxa"/>
            <w:vMerge w:val="restart"/>
            <w:shd w:val="clear" w:color="auto" w:fill="auto"/>
            <w:vAlign w:val="center"/>
          </w:tcPr>
          <w:p w:rsidR="005E017B" w:rsidRPr="000F4F04" w:rsidRDefault="005E017B" w:rsidP="0025013D">
            <w:pPr>
              <w:rPr>
                <w:sz w:val="22"/>
                <w:szCs w:val="22"/>
              </w:rPr>
            </w:pPr>
            <w:r w:rsidRPr="0029444F">
              <w:rPr>
                <w:strike/>
                <w:color w:val="FF0000"/>
                <w:sz w:val="22"/>
                <w:szCs w:val="22"/>
              </w:rPr>
              <w:lastRenderedPageBreak/>
              <w:t>Operacja</w:t>
            </w:r>
            <w:r w:rsidR="0029444F">
              <w:rPr>
                <w:strike/>
                <w:color w:val="FF0000"/>
                <w:sz w:val="22"/>
                <w:szCs w:val="22"/>
              </w:rPr>
              <w:t xml:space="preserve"> </w:t>
            </w:r>
            <w:r w:rsidR="0029444F" w:rsidRPr="0029444F">
              <w:rPr>
                <w:color w:val="FF0000"/>
                <w:sz w:val="22"/>
                <w:szCs w:val="22"/>
              </w:rPr>
              <w:t>Zadanie</w:t>
            </w:r>
            <w:r w:rsidRPr="000F4F04">
              <w:rPr>
                <w:sz w:val="22"/>
                <w:szCs w:val="22"/>
              </w:rPr>
              <w:t xml:space="preserve"> jest </w:t>
            </w:r>
            <w:r w:rsidRPr="0029444F">
              <w:rPr>
                <w:strike/>
                <w:color w:val="FF0000"/>
                <w:sz w:val="22"/>
                <w:szCs w:val="22"/>
              </w:rPr>
              <w:t>zgodna</w:t>
            </w:r>
            <w:r w:rsidRPr="000F4F04">
              <w:rPr>
                <w:sz w:val="22"/>
                <w:szCs w:val="22"/>
              </w:rPr>
              <w:t xml:space="preserve"> </w:t>
            </w:r>
            <w:r w:rsidR="0029444F" w:rsidRPr="0029444F">
              <w:rPr>
                <w:color w:val="FF0000"/>
                <w:sz w:val="22"/>
                <w:szCs w:val="22"/>
              </w:rPr>
              <w:t>zgodne</w:t>
            </w:r>
            <w:r w:rsidR="0029444F">
              <w:rPr>
                <w:sz w:val="22"/>
                <w:szCs w:val="22"/>
              </w:rPr>
              <w:t xml:space="preserve"> </w:t>
            </w:r>
            <w:r w:rsidRPr="000F4F04">
              <w:rPr>
                <w:sz w:val="22"/>
                <w:szCs w:val="22"/>
              </w:rPr>
              <w:t>z PROW na lata 2014-2020.</w:t>
            </w:r>
          </w:p>
          <w:p w:rsidR="005E017B" w:rsidRPr="000F4F04" w:rsidRDefault="005E017B" w:rsidP="0025013D">
            <w:pPr>
              <w:rPr>
                <w:sz w:val="22"/>
                <w:szCs w:val="22"/>
              </w:rPr>
            </w:pPr>
          </w:p>
        </w:tc>
        <w:tc>
          <w:tcPr>
            <w:tcW w:w="6059" w:type="dxa"/>
            <w:gridSpan w:val="2"/>
            <w:shd w:val="clear" w:color="auto" w:fill="auto"/>
            <w:vAlign w:val="center"/>
          </w:tcPr>
          <w:p w:rsidR="005E017B" w:rsidRPr="000F4F04" w:rsidRDefault="005E017B" w:rsidP="004A31A8">
            <w:pPr>
              <w:rPr>
                <w:sz w:val="22"/>
                <w:szCs w:val="22"/>
                <w:lang w:eastAsia="zh-CN"/>
              </w:rPr>
            </w:pPr>
            <w:r w:rsidRPr="000F4F04">
              <w:rPr>
                <w:sz w:val="22"/>
                <w:szCs w:val="22"/>
                <w:lang w:eastAsia="zh-CN"/>
              </w:rPr>
              <w:sym w:font="Wingdings" w:char="F072"/>
            </w:r>
            <w:r w:rsidRPr="000F4F04">
              <w:rPr>
                <w:sz w:val="22"/>
                <w:szCs w:val="22"/>
                <w:lang w:eastAsia="zh-CN"/>
              </w:rPr>
              <w:t xml:space="preserve"> TAK</w:t>
            </w:r>
          </w:p>
        </w:tc>
      </w:tr>
      <w:tr w:rsidR="00F973C9" w:rsidRPr="000F4F04" w:rsidTr="004A31A8">
        <w:tc>
          <w:tcPr>
            <w:tcW w:w="3439" w:type="dxa"/>
            <w:vMerge/>
            <w:shd w:val="clear" w:color="auto" w:fill="auto"/>
          </w:tcPr>
          <w:p w:rsidR="005E017B" w:rsidRPr="000F4F04" w:rsidRDefault="005E017B" w:rsidP="0025013D">
            <w:pPr>
              <w:jc w:val="both"/>
              <w:rPr>
                <w:sz w:val="22"/>
                <w:szCs w:val="22"/>
              </w:rPr>
            </w:pPr>
          </w:p>
        </w:tc>
        <w:tc>
          <w:tcPr>
            <w:tcW w:w="6059" w:type="dxa"/>
            <w:gridSpan w:val="2"/>
            <w:shd w:val="clear" w:color="auto" w:fill="auto"/>
            <w:vAlign w:val="center"/>
          </w:tcPr>
          <w:p w:rsidR="005E017B" w:rsidRPr="000F4F04" w:rsidRDefault="005E017B" w:rsidP="004A31A8">
            <w:pPr>
              <w:rPr>
                <w:sz w:val="22"/>
                <w:szCs w:val="22"/>
                <w:lang w:eastAsia="zh-CN"/>
              </w:rPr>
            </w:pPr>
            <w:r w:rsidRPr="000F4F04">
              <w:rPr>
                <w:sz w:val="22"/>
                <w:szCs w:val="22"/>
                <w:lang w:eastAsia="zh-CN"/>
              </w:rPr>
              <w:sym w:font="Wingdings" w:char="F072"/>
            </w:r>
            <w:r w:rsidRPr="000F4F04">
              <w:rPr>
                <w:sz w:val="22"/>
                <w:szCs w:val="22"/>
                <w:lang w:eastAsia="zh-CN"/>
              </w:rPr>
              <w:t xml:space="preserve"> NIE</w:t>
            </w:r>
          </w:p>
        </w:tc>
      </w:tr>
      <w:tr w:rsidR="00F973C9" w:rsidRPr="000F4F04" w:rsidTr="005E017B">
        <w:trPr>
          <w:trHeight w:val="516"/>
        </w:trPr>
        <w:tc>
          <w:tcPr>
            <w:tcW w:w="9498" w:type="dxa"/>
            <w:gridSpan w:val="3"/>
            <w:shd w:val="clear" w:color="auto" w:fill="auto"/>
          </w:tcPr>
          <w:p w:rsidR="005E017B" w:rsidRPr="000F4F04" w:rsidRDefault="005E017B" w:rsidP="0025013D">
            <w:pPr>
              <w:jc w:val="both"/>
              <w:rPr>
                <w:i/>
                <w:sz w:val="22"/>
                <w:szCs w:val="22"/>
              </w:rPr>
            </w:pPr>
            <w:r w:rsidRPr="000F4F04">
              <w:rPr>
                <w:sz w:val="22"/>
                <w:szCs w:val="22"/>
              </w:rPr>
              <w:t xml:space="preserve"> </w:t>
            </w:r>
            <w:r w:rsidRPr="000F4F04">
              <w:rPr>
                <w:i/>
                <w:sz w:val="22"/>
                <w:szCs w:val="22"/>
              </w:rPr>
              <w:t>Uzasadnienie niezgodności z PROW 2014-2020:</w:t>
            </w:r>
          </w:p>
          <w:p w:rsidR="005E017B" w:rsidRPr="000F4F04" w:rsidRDefault="005E017B" w:rsidP="0025013D">
            <w:pPr>
              <w:jc w:val="both"/>
              <w:rPr>
                <w:i/>
                <w:sz w:val="22"/>
                <w:szCs w:val="22"/>
              </w:rPr>
            </w:pPr>
          </w:p>
          <w:p w:rsidR="005E017B" w:rsidRPr="000F4F04" w:rsidRDefault="005E017B" w:rsidP="0025013D">
            <w:pPr>
              <w:jc w:val="both"/>
              <w:rPr>
                <w:sz w:val="22"/>
                <w:szCs w:val="22"/>
              </w:rPr>
            </w:pPr>
          </w:p>
        </w:tc>
      </w:tr>
      <w:tr w:rsidR="00F973C9" w:rsidRPr="000F4F04" w:rsidTr="005E017B">
        <w:tc>
          <w:tcPr>
            <w:tcW w:w="9498" w:type="dxa"/>
            <w:gridSpan w:val="3"/>
            <w:shd w:val="clear" w:color="auto" w:fill="99CCFF"/>
          </w:tcPr>
          <w:p w:rsidR="005E017B" w:rsidRPr="000F4F04" w:rsidRDefault="00F973C9" w:rsidP="00F973C9">
            <w:pPr>
              <w:snapToGrid w:val="0"/>
              <w:jc w:val="center"/>
              <w:rPr>
                <w:sz w:val="22"/>
                <w:szCs w:val="22"/>
                <w:lang w:eastAsia="ar-SA"/>
              </w:rPr>
            </w:pPr>
            <w:r w:rsidRPr="000F4F04">
              <w:rPr>
                <w:b/>
                <w:sz w:val="22"/>
                <w:szCs w:val="22"/>
                <w:lang w:eastAsia="zh-CN"/>
              </w:rPr>
              <w:t>Z</w:t>
            </w:r>
            <w:r w:rsidR="005E017B" w:rsidRPr="000F4F04">
              <w:rPr>
                <w:b/>
                <w:sz w:val="22"/>
                <w:szCs w:val="22"/>
                <w:lang w:eastAsia="zh-CN"/>
              </w:rPr>
              <w:t>atwierdził:</w:t>
            </w:r>
          </w:p>
        </w:tc>
      </w:tr>
      <w:tr w:rsidR="00F973C9" w:rsidRPr="000F4F04" w:rsidTr="00F973C9">
        <w:tc>
          <w:tcPr>
            <w:tcW w:w="4111" w:type="dxa"/>
            <w:gridSpan w:val="2"/>
            <w:shd w:val="clear" w:color="auto" w:fill="99CCFF"/>
          </w:tcPr>
          <w:p w:rsidR="005E017B" w:rsidRPr="000F4F04" w:rsidRDefault="005E017B" w:rsidP="0025013D">
            <w:pPr>
              <w:rPr>
                <w:sz w:val="22"/>
                <w:szCs w:val="22"/>
                <w:lang w:eastAsia="zh-CN"/>
              </w:rPr>
            </w:pPr>
            <w:r w:rsidRPr="000F4F04">
              <w:rPr>
                <w:sz w:val="22"/>
                <w:szCs w:val="22"/>
                <w:lang w:eastAsia="zh-CN"/>
              </w:rPr>
              <w:t>IMIĘ I NAZWISKO CZŁONKA RADY:</w:t>
            </w:r>
          </w:p>
        </w:tc>
        <w:tc>
          <w:tcPr>
            <w:tcW w:w="5387" w:type="dxa"/>
            <w:shd w:val="clear" w:color="auto" w:fill="auto"/>
          </w:tcPr>
          <w:p w:rsidR="005E017B" w:rsidRPr="000F4F04" w:rsidRDefault="005E017B" w:rsidP="0025013D">
            <w:pPr>
              <w:snapToGrid w:val="0"/>
              <w:rPr>
                <w:sz w:val="22"/>
                <w:szCs w:val="22"/>
                <w:lang w:eastAsia="ar-SA"/>
              </w:rPr>
            </w:pPr>
          </w:p>
          <w:p w:rsidR="005E017B" w:rsidRPr="000F4F04" w:rsidRDefault="005E017B" w:rsidP="0025013D">
            <w:pPr>
              <w:snapToGrid w:val="0"/>
              <w:rPr>
                <w:sz w:val="22"/>
                <w:szCs w:val="22"/>
                <w:lang w:eastAsia="ar-SA"/>
              </w:rPr>
            </w:pPr>
          </w:p>
        </w:tc>
      </w:tr>
      <w:tr w:rsidR="00F973C9" w:rsidRPr="000F4F04" w:rsidTr="00F973C9">
        <w:tc>
          <w:tcPr>
            <w:tcW w:w="4111" w:type="dxa"/>
            <w:gridSpan w:val="2"/>
            <w:shd w:val="clear" w:color="auto" w:fill="99CCFF"/>
          </w:tcPr>
          <w:p w:rsidR="005E017B" w:rsidRPr="000F4F04" w:rsidRDefault="005E017B" w:rsidP="0025013D">
            <w:pPr>
              <w:rPr>
                <w:sz w:val="22"/>
                <w:szCs w:val="22"/>
                <w:lang w:eastAsia="zh-CN"/>
              </w:rPr>
            </w:pPr>
            <w:r w:rsidRPr="000F4F04">
              <w:rPr>
                <w:sz w:val="22"/>
                <w:szCs w:val="22"/>
                <w:lang w:eastAsia="zh-CN"/>
              </w:rPr>
              <w:t>DATA i CZYTELNY PODPIS</w:t>
            </w:r>
          </w:p>
        </w:tc>
        <w:tc>
          <w:tcPr>
            <w:tcW w:w="5387" w:type="dxa"/>
            <w:shd w:val="clear" w:color="auto" w:fill="auto"/>
          </w:tcPr>
          <w:p w:rsidR="005E017B" w:rsidRPr="000F4F04" w:rsidRDefault="005E017B" w:rsidP="0025013D">
            <w:pPr>
              <w:snapToGrid w:val="0"/>
              <w:rPr>
                <w:sz w:val="22"/>
                <w:szCs w:val="22"/>
                <w:lang w:eastAsia="ar-SA"/>
              </w:rPr>
            </w:pPr>
          </w:p>
          <w:p w:rsidR="005E017B" w:rsidRPr="000F4F04" w:rsidRDefault="005E017B" w:rsidP="0025013D">
            <w:pPr>
              <w:snapToGrid w:val="0"/>
              <w:rPr>
                <w:sz w:val="22"/>
                <w:szCs w:val="22"/>
                <w:lang w:eastAsia="ar-SA"/>
              </w:rPr>
            </w:pPr>
          </w:p>
        </w:tc>
      </w:tr>
    </w:tbl>
    <w:p w:rsidR="00E07FAB" w:rsidRPr="000F4F04" w:rsidRDefault="00E07FAB" w:rsidP="007F4496">
      <w:pPr>
        <w:spacing w:after="120"/>
        <w:rPr>
          <w:rFonts w:ascii="Aller Light" w:hAnsi="Aller Light" w:cs="Arial"/>
          <w:i/>
          <w:sz w:val="22"/>
          <w:szCs w:val="22"/>
        </w:rPr>
      </w:pPr>
    </w:p>
    <w:p w:rsidR="002727A5" w:rsidRPr="000F4F04" w:rsidRDefault="002727A5" w:rsidP="007F4496">
      <w:pPr>
        <w:spacing w:after="120"/>
        <w:rPr>
          <w:rFonts w:ascii="Aller Light" w:hAnsi="Aller Light" w:cs="Arial"/>
          <w:i/>
          <w:sz w:val="22"/>
          <w:szCs w:val="22"/>
        </w:rPr>
      </w:pPr>
    </w:p>
    <w:tbl>
      <w:tblPr>
        <w:tblW w:w="9563" w:type="dxa"/>
        <w:jc w:val="center"/>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0"/>
        <w:gridCol w:w="2960"/>
        <w:gridCol w:w="1110"/>
        <w:gridCol w:w="4253"/>
      </w:tblGrid>
      <w:tr w:rsidR="00405590" w:rsidRPr="000F4F04" w:rsidTr="00AE0B61">
        <w:trPr>
          <w:cantSplit/>
          <w:trHeight w:val="1184"/>
          <w:jc w:val="center"/>
        </w:trPr>
        <w:tc>
          <w:tcPr>
            <w:tcW w:w="9563" w:type="dxa"/>
            <w:gridSpan w:val="4"/>
            <w:shd w:val="clear" w:color="auto" w:fill="99CCFF"/>
            <w:vAlign w:val="center"/>
          </w:tcPr>
          <w:p w:rsidR="00405590" w:rsidRPr="000F4F04" w:rsidRDefault="00BD04B9" w:rsidP="00BD04B9">
            <w:pPr>
              <w:snapToGrid w:val="0"/>
              <w:ind w:left="720"/>
              <w:rPr>
                <w:b/>
                <w:sz w:val="22"/>
                <w:szCs w:val="22"/>
                <w:lang w:eastAsia="ar-SA"/>
              </w:rPr>
            </w:pPr>
            <w:r w:rsidRPr="000F4F04">
              <w:rPr>
                <w:b/>
                <w:sz w:val="22"/>
                <w:szCs w:val="22"/>
                <w:lang w:eastAsia="ar-SA"/>
              </w:rPr>
              <w:t xml:space="preserve">III. </w:t>
            </w:r>
            <w:r w:rsidR="00405590" w:rsidRPr="000F4F04">
              <w:rPr>
                <w:b/>
                <w:sz w:val="22"/>
                <w:szCs w:val="22"/>
                <w:lang w:eastAsia="ar-SA"/>
              </w:rPr>
              <w:t xml:space="preserve">WYNIK  GŁOSOWANIA W SPRAWIE UZNANIA </w:t>
            </w:r>
            <w:r w:rsidR="00405590" w:rsidRPr="005E2FE2">
              <w:rPr>
                <w:b/>
                <w:strike/>
                <w:color w:val="FF0000"/>
                <w:sz w:val="22"/>
                <w:szCs w:val="22"/>
                <w:lang w:eastAsia="ar-SA"/>
              </w:rPr>
              <w:t>OPERACJI</w:t>
            </w:r>
            <w:r w:rsidR="00405590" w:rsidRPr="000F4F04">
              <w:rPr>
                <w:b/>
                <w:sz w:val="22"/>
                <w:szCs w:val="22"/>
                <w:lang w:eastAsia="ar-SA"/>
              </w:rPr>
              <w:t xml:space="preserve"> </w:t>
            </w:r>
            <w:r w:rsidR="005E2FE2" w:rsidRPr="005E2FE2">
              <w:rPr>
                <w:b/>
                <w:color w:val="FF0000"/>
                <w:sz w:val="22"/>
                <w:szCs w:val="22"/>
                <w:lang w:eastAsia="ar-SA"/>
              </w:rPr>
              <w:t>ZADANIA</w:t>
            </w:r>
            <w:r w:rsidR="005E2FE2">
              <w:rPr>
                <w:b/>
                <w:sz w:val="22"/>
                <w:szCs w:val="22"/>
                <w:lang w:eastAsia="ar-SA"/>
              </w:rPr>
              <w:t xml:space="preserve"> </w:t>
            </w:r>
            <w:r w:rsidR="00405590" w:rsidRPr="000F4F04">
              <w:rPr>
                <w:b/>
                <w:sz w:val="22"/>
                <w:szCs w:val="22"/>
                <w:lang w:eastAsia="ar-SA"/>
              </w:rPr>
              <w:t xml:space="preserve">ZA </w:t>
            </w:r>
            <w:r w:rsidR="00405590" w:rsidRPr="005E2FE2">
              <w:rPr>
                <w:b/>
                <w:strike/>
                <w:color w:val="FF0000"/>
                <w:sz w:val="22"/>
                <w:szCs w:val="22"/>
                <w:lang w:eastAsia="ar-SA"/>
              </w:rPr>
              <w:t>ZGODNĄ</w:t>
            </w:r>
            <w:r w:rsidR="00405590" w:rsidRPr="000F4F04">
              <w:rPr>
                <w:b/>
                <w:sz w:val="22"/>
                <w:szCs w:val="22"/>
                <w:lang w:eastAsia="ar-SA"/>
              </w:rPr>
              <w:t xml:space="preserve"> </w:t>
            </w:r>
            <w:r w:rsidR="005E2FE2" w:rsidRPr="005E2FE2">
              <w:rPr>
                <w:b/>
                <w:color w:val="FF0000"/>
                <w:sz w:val="22"/>
                <w:szCs w:val="22"/>
                <w:lang w:eastAsia="ar-SA"/>
              </w:rPr>
              <w:t xml:space="preserve">ZGODNEGO </w:t>
            </w:r>
            <w:r w:rsidR="00405590" w:rsidRPr="000F4F04">
              <w:rPr>
                <w:b/>
                <w:sz w:val="22"/>
                <w:szCs w:val="22"/>
                <w:lang w:eastAsia="ar-SA"/>
              </w:rPr>
              <w:t>Z LSR</w:t>
            </w:r>
          </w:p>
        </w:tc>
      </w:tr>
      <w:tr w:rsidR="00405590" w:rsidRPr="000F4F04" w:rsidTr="00AE0B61">
        <w:trPr>
          <w:trHeight w:val="524"/>
          <w:jc w:val="center"/>
        </w:trPr>
        <w:tc>
          <w:tcPr>
            <w:tcW w:w="9563" w:type="dxa"/>
            <w:gridSpan w:val="4"/>
            <w:vAlign w:val="center"/>
          </w:tcPr>
          <w:p w:rsidR="00405590" w:rsidRPr="000F4F04" w:rsidRDefault="00405590" w:rsidP="0025013D">
            <w:pPr>
              <w:snapToGrid w:val="0"/>
              <w:jc w:val="center"/>
              <w:rPr>
                <w:sz w:val="22"/>
                <w:szCs w:val="22"/>
                <w:lang w:eastAsia="ar-SA"/>
              </w:rPr>
            </w:pPr>
            <w:r w:rsidRPr="000F4F04">
              <w:rPr>
                <w:b/>
                <w:sz w:val="22"/>
                <w:szCs w:val="22"/>
                <w:lang w:eastAsia="ar-SA"/>
              </w:rPr>
              <w:t xml:space="preserve">Głosuję za uznaniem/nie uznaniem* </w:t>
            </w:r>
            <w:r w:rsidRPr="00917BBD">
              <w:rPr>
                <w:b/>
                <w:strike/>
                <w:color w:val="FF0000"/>
                <w:sz w:val="22"/>
                <w:szCs w:val="22"/>
                <w:lang w:eastAsia="ar-SA"/>
              </w:rPr>
              <w:t xml:space="preserve">operacji </w:t>
            </w:r>
            <w:r w:rsidR="00917BBD">
              <w:rPr>
                <w:b/>
                <w:strike/>
                <w:color w:val="FF0000"/>
                <w:sz w:val="22"/>
                <w:szCs w:val="22"/>
                <w:lang w:eastAsia="ar-SA"/>
              </w:rPr>
              <w:t xml:space="preserve"> </w:t>
            </w:r>
            <w:r w:rsidR="00917BBD" w:rsidRPr="00917BBD">
              <w:rPr>
                <w:b/>
                <w:color w:val="FF0000"/>
                <w:sz w:val="22"/>
                <w:szCs w:val="22"/>
                <w:lang w:eastAsia="ar-SA"/>
              </w:rPr>
              <w:t xml:space="preserve">zadania </w:t>
            </w:r>
            <w:r w:rsidRPr="000F4F04">
              <w:rPr>
                <w:b/>
                <w:sz w:val="22"/>
                <w:szCs w:val="22"/>
                <w:lang w:eastAsia="ar-SA"/>
              </w:rPr>
              <w:t xml:space="preserve">za </w:t>
            </w:r>
            <w:r w:rsidRPr="00917BBD">
              <w:rPr>
                <w:b/>
                <w:strike/>
                <w:color w:val="FF0000"/>
                <w:sz w:val="22"/>
                <w:szCs w:val="22"/>
                <w:lang w:eastAsia="ar-SA"/>
              </w:rPr>
              <w:t>zgodną</w:t>
            </w:r>
            <w:r w:rsidRPr="000F4F04">
              <w:rPr>
                <w:b/>
                <w:sz w:val="22"/>
                <w:szCs w:val="22"/>
                <w:lang w:eastAsia="ar-SA"/>
              </w:rPr>
              <w:t xml:space="preserve"> </w:t>
            </w:r>
            <w:r w:rsidR="00917BBD" w:rsidRPr="00917BBD">
              <w:rPr>
                <w:b/>
                <w:color w:val="FF0000"/>
                <w:sz w:val="22"/>
                <w:szCs w:val="22"/>
                <w:lang w:eastAsia="ar-SA"/>
              </w:rPr>
              <w:t>zgodnego</w:t>
            </w:r>
            <w:r w:rsidR="00917BBD">
              <w:rPr>
                <w:b/>
                <w:sz w:val="22"/>
                <w:szCs w:val="22"/>
                <w:lang w:eastAsia="ar-SA"/>
              </w:rPr>
              <w:t xml:space="preserve"> </w:t>
            </w:r>
            <w:r w:rsidRPr="000F4F04">
              <w:rPr>
                <w:b/>
                <w:sz w:val="22"/>
                <w:szCs w:val="22"/>
                <w:lang w:eastAsia="ar-SA"/>
              </w:rPr>
              <w:t>z LSR</w:t>
            </w:r>
            <w:r w:rsidRPr="000F4F04">
              <w:rPr>
                <w:b/>
                <w:sz w:val="22"/>
                <w:szCs w:val="22"/>
                <w:lang w:eastAsia="ar-SA"/>
              </w:rPr>
              <w:br/>
            </w:r>
            <w:r w:rsidRPr="000F4F04">
              <w:rPr>
                <w:sz w:val="22"/>
                <w:szCs w:val="22"/>
                <w:lang w:eastAsia="ar-SA"/>
              </w:rPr>
              <w:t>(niepotrzebne skreślić)</w:t>
            </w:r>
          </w:p>
          <w:p w:rsidR="00405590" w:rsidRPr="000F4F04" w:rsidRDefault="00405590" w:rsidP="0025013D">
            <w:pPr>
              <w:snapToGrid w:val="0"/>
              <w:jc w:val="center"/>
              <w:rPr>
                <w:i/>
                <w:sz w:val="18"/>
                <w:szCs w:val="18"/>
              </w:rPr>
            </w:pPr>
            <w:r w:rsidRPr="009A1104">
              <w:rPr>
                <w:i/>
                <w:strike/>
                <w:color w:val="FF0000"/>
                <w:sz w:val="18"/>
                <w:szCs w:val="18"/>
                <w:lang w:eastAsia="ar-SA"/>
              </w:rPr>
              <w:t>Operacja</w:t>
            </w:r>
            <w:r w:rsidR="009A1104">
              <w:rPr>
                <w:i/>
                <w:sz w:val="18"/>
                <w:szCs w:val="18"/>
                <w:lang w:eastAsia="ar-SA"/>
              </w:rPr>
              <w:t xml:space="preserve"> </w:t>
            </w:r>
            <w:r w:rsidR="009A1104" w:rsidRPr="009A1104">
              <w:rPr>
                <w:i/>
                <w:color w:val="FF0000"/>
                <w:sz w:val="18"/>
                <w:szCs w:val="18"/>
                <w:lang w:eastAsia="ar-SA"/>
              </w:rPr>
              <w:t>Zadanie</w:t>
            </w:r>
            <w:r w:rsidRPr="000F4F04">
              <w:rPr>
                <w:i/>
                <w:sz w:val="18"/>
                <w:szCs w:val="18"/>
                <w:lang w:eastAsia="ar-SA"/>
              </w:rPr>
              <w:t xml:space="preserve"> jest </w:t>
            </w:r>
            <w:r w:rsidRPr="00EC58D0">
              <w:rPr>
                <w:i/>
                <w:strike/>
                <w:color w:val="FF0000"/>
                <w:sz w:val="18"/>
                <w:szCs w:val="18"/>
                <w:lang w:eastAsia="ar-SA"/>
              </w:rPr>
              <w:t>zgodna</w:t>
            </w:r>
            <w:r w:rsidR="00EC58D0">
              <w:rPr>
                <w:i/>
                <w:strike/>
                <w:color w:val="FF0000"/>
                <w:sz w:val="18"/>
                <w:szCs w:val="18"/>
                <w:lang w:eastAsia="ar-SA"/>
              </w:rPr>
              <w:t xml:space="preserve"> </w:t>
            </w:r>
            <w:r w:rsidR="00EC58D0" w:rsidRPr="00EC58D0">
              <w:rPr>
                <w:i/>
                <w:color w:val="FF0000"/>
                <w:sz w:val="18"/>
                <w:szCs w:val="18"/>
                <w:lang w:eastAsia="ar-SA"/>
              </w:rPr>
              <w:t xml:space="preserve">zgodne </w:t>
            </w:r>
            <w:r w:rsidRPr="00EC58D0">
              <w:rPr>
                <w:i/>
                <w:strike/>
                <w:color w:val="FF0000"/>
                <w:sz w:val="18"/>
                <w:szCs w:val="18"/>
                <w:lang w:eastAsia="ar-SA"/>
              </w:rPr>
              <w:t xml:space="preserve"> </w:t>
            </w:r>
            <w:r w:rsidRPr="000F4F04">
              <w:rPr>
                <w:i/>
                <w:sz w:val="18"/>
                <w:szCs w:val="18"/>
                <w:lang w:eastAsia="ar-SA"/>
              </w:rPr>
              <w:t>z LSR jeżeli</w:t>
            </w:r>
            <w:r w:rsidRPr="000F4F04">
              <w:rPr>
                <w:i/>
                <w:sz w:val="18"/>
                <w:szCs w:val="18"/>
              </w:rPr>
              <w:t xml:space="preserve"> zakłada realizację celu ogólnego i szczegółowego LSR przez osiągnięcie wskaźników oraz jest </w:t>
            </w:r>
            <w:r w:rsidRPr="00114845">
              <w:rPr>
                <w:i/>
                <w:strike/>
                <w:color w:val="FF0000"/>
                <w:sz w:val="18"/>
                <w:szCs w:val="18"/>
              </w:rPr>
              <w:t>zgodna</w:t>
            </w:r>
            <w:r w:rsidRPr="000F4F04">
              <w:rPr>
                <w:i/>
                <w:sz w:val="18"/>
                <w:szCs w:val="18"/>
              </w:rPr>
              <w:t xml:space="preserve"> </w:t>
            </w:r>
            <w:r w:rsidR="00114845" w:rsidRPr="00114845">
              <w:rPr>
                <w:i/>
                <w:color w:val="FF0000"/>
                <w:sz w:val="18"/>
                <w:szCs w:val="18"/>
              </w:rPr>
              <w:t xml:space="preserve">zgodne </w:t>
            </w:r>
            <w:r w:rsidRPr="000F4F04">
              <w:rPr>
                <w:i/>
                <w:sz w:val="18"/>
                <w:szCs w:val="18"/>
              </w:rPr>
              <w:t>z PROW na lata 2014-2020.</w:t>
            </w:r>
          </w:p>
        </w:tc>
      </w:tr>
      <w:tr w:rsidR="00405590" w:rsidRPr="000F4F04" w:rsidTr="00AE0B61">
        <w:trPr>
          <w:trHeight w:val="855"/>
          <w:jc w:val="center"/>
        </w:trPr>
        <w:tc>
          <w:tcPr>
            <w:tcW w:w="9563" w:type="dxa"/>
            <w:gridSpan w:val="4"/>
            <w:vAlign w:val="center"/>
          </w:tcPr>
          <w:p w:rsidR="00405590" w:rsidRPr="000F4F04" w:rsidRDefault="00405590" w:rsidP="0025013D">
            <w:pPr>
              <w:snapToGrid w:val="0"/>
              <w:rPr>
                <w:lang w:eastAsia="ar-SA"/>
              </w:rPr>
            </w:pPr>
            <w:r w:rsidRPr="000F4F04">
              <w:rPr>
                <w:sz w:val="22"/>
                <w:szCs w:val="22"/>
                <w:lang w:eastAsia="ar-SA"/>
              </w:rPr>
              <w:t>CZYTELNY PODPIS:</w:t>
            </w:r>
          </w:p>
        </w:tc>
      </w:tr>
      <w:tr w:rsidR="00405590" w:rsidRPr="000F4F04" w:rsidTr="00C4276F">
        <w:trPr>
          <w:trHeight w:val="510"/>
          <w:jc w:val="center"/>
        </w:trPr>
        <w:tc>
          <w:tcPr>
            <w:tcW w:w="1240" w:type="dxa"/>
            <w:vAlign w:val="center"/>
          </w:tcPr>
          <w:p w:rsidR="00405590" w:rsidRPr="000F4F04" w:rsidRDefault="00405590" w:rsidP="0025013D">
            <w:pPr>
              <w:snapToGrid w:val="0"/>
              <w:rPr>
                <w:lang w:eastAsia="ar-SA"/>
              </w:rPr>
            </w:pPr>
            <w:r w:rsidRPr="000F4F04">
              <w:rPr>
                <w:sz w:val="22"/>
                <w:szCs w:val="22"/>
                <w:lang w:eastAsia="ar-SA"/>
              </w:rPr>
              <w:t>MIEJSCE:</w:t>
            </w:r>
          </w:p>
        </w:tc>
        <w:tc>
          <w:tcPr>
            <w:tcW w:w="2960" w:type="dxa"/>
            <w:vAlign w:val="center"/>
          </w:tcPr>
          <w:p w:rsidR="00405590" w:rsidRPr="000F4F04" w:rsidRDefault="00405590" w:rsidP="0025013D">
            <w:pPr>
              <w:snapToGrid w:val="0"/>
              <w:rPr>
                <w:lang w:eastAsia="ar-SA"/>
              </w:rPr>
            </w:pPr>
          </w:p>
        </w:tc>
        <w:tc>
          <w:tcPr>
            <w:tcW w:w="1110" w:type="dxa"/>
            <w:vAlign w:val="center"/>
          </w:tcPr>
          <w:p w:rsidR="00405590" w:rsidRPr="000F4F04" w:rsidRDefault="00405590" w:rsidP="0025013D">
            <w:pPr>
              <w:snapToGrid w:val="0"/>
              <w:rPr>
                <w:lang w:eastAsia="ar-SA"/>
              </w:rPr>
            </w:pPr>
            <w:r w:rsidRPr="000F4F04">
              <w:rPr>
                <w:sz w:val="22"/>
                <w:szCs w:val="22"/>
                <w:lang w:eastAsia="ar-SA"/>
              </w:rPr>
              <w:t>DATA:</w:t>
            </w:r>
          </w:p>
        </w:tc>
        <w:tc>
          <w:tcPr>
            <w:tcW w:w="4253" w:type="dxa"/>
            <w:vAlign w:val="center"/>
          </w:tcPr>
          <w:p w:rsidR="00405590" w:rsidRPr="000F4F04" w:rsidRDefault="00405590" w:rsidP="0025013D">
            <w:pPr>
              <w:snapToGrid w:val="0"/>
              <w:rPr>
                <w:lang w:eastAsia="ar-SA"/>
              </w:rPr>
            </w:pPr>
          </w:p>
        </w:tc>
      </w:tr>
      <w:tr w:rsidR="00405590" w:rsidRPr="000F4F04" w:rsidTr="00AE0B61">
        <w:trPr>
          <w:trHeight w:val="210"/>
          <w:jc w:val="center"/>
        </w:trPr>
        <w:tc>
          <w:tcPr>
            <w:tcW w:w="9563" w:type="dxa"/>
            <w:gridSpan w:val="4"/>
            <w:vAlign w:val="center"/>
          </w:tcPr>
          <w:p w:rsidR="00405590" w:rsidRPr="000F4F04" w:rsidRDefault="00405590" w:rsidP="0025013D">
            <w:pPr>
              <w:snapToGrid w:val="0"/>
              <w:rPr>
                <w:lang w:eastAsia="ar-SA"/>
              </w:rPr>
            </w:pPr>
          </w:p>
        </w:tc>
      </w:tr>
      <w:tr w:rsidR="00405590" w:rsidRPr="000F4F04" w:rsidTr="00AE0B61">
        <w:trPr>
          <w:trHeight w:val="702"/>
          <w:jc w:val="center"/>
        </w:trPr>
        <w:tc>
          <w:tcPr>
            <w:tcW w:w="4200" w:type="dxa"/>
            <w:gridSpan w:val="2"/>
            <w:vAlign w:val="center"/>
          </w:tcPr>
          <w:p w:rsidR="00405590" w:rsidRPr="000F4F04" w:rsidRDefault="00405590" w:rsidP="0025013D">
            <w:pPr>
              <w:snapToGrid w:val="0"/>
              <w:rPr>
                <w:lang w:eastAsia="ar-SA"/>
              </w:rPr>
            </w:pPr>
            <w:r w:rsidRPr="000F4F04">
              <w:rPr>
                <w:sz w:val="22"/>
                <w:szCs w:val="22"/>
                <w:lang w:eastAsia="ar-SA"/>
              </w:rPr>
              <w:t>PODPIS SEKRETARZA POSIEDZENIA R LGD</w:t>
            </w:r>
          </w:p>
        </w:tc>
        <w:tc>
          <w:tcPr>
            <w:tcW w:w="5363" w:type="dxa"/>
            <w:gridSpan w:val="2"/>
            <w:vAlign w:val="center"/>
          </w:tcPr>
          <w:p w:rsidR="00405590" w:rsidRPr="000F4F04" w:rsidRDefault="00405590" w:rsidP="0025013D">
            <w:pPr>
              <w:snapToGrid w:val="0"/>
              <w:rPr>
                <w:lang w:eastAsia="ar-SA"/>
              </w:rPr>
            </w:pPr>
          </w:p>
        </w:tc>
      </w:tr>
    </w:tbl>
    <w:p w:rsidR="00405590" w:rsidRPr="000F4F04" w:rsidRDefault="00405590" w:rsidP="00405590">
      <w:pPr>
        <w:rPr>
          <w:rFonts w:ascii="Aller Light" w:hAnsi="Aller Light" w:cs="Arial"/>
          <w:b/>
          <w:sz w:val="22"/>
          <w:szCs w:val="22"/>
        </w:rPr>
      </w:pPr>
      <w:r w:rsidRPr="000F4F04">
        <w:rPr>
          <w:rFonts w:ascii="Aller Light" w:hAnsi="Aller Light" w:cs="Arial"/>
          <w:b/>
          <w:sz w:val="22"/>
          <w:szCs w:val="22"/>
        </w:rPr>
        <w:t>INSTRUKCJA WYPEŁNIANIA KARTY:</w:t>
      </w:r>
    </w:p>
    <w:p w:rsidR="00405590" w:rsidRPr="000F4F04" w:rsidRDefault="00405590" w:rsidP="00405590">
      <w:pPr>
        <w:suppressAutoHyphens/>
        <w:rPr>
          <w:rFonts w:ascii="Aller Light" w:hAnsi="Aller Light" w:cs="Arial"/>
          <w:sz w:val="22"/>
          <w:szCs w:val="22"/>
          <w:lang w:eastAsia="ar-SA"/>
        </w:rPr>
      </w:pPr>
      <w:r w:rsidRPr="000F4F04">
        <w:rPr>
          <w:rFonts w:ascii="Aller Light" w:hAnsi="Aller Light" w:cs="Arial"/>
          <w:sz w:val="22"/>
          <w:szCs w:val="22"/>
          <w:lang w:eastAsia="ar-SA"/>
        </w:rPr>
        <w:t>- Pola zaciemnione wypełnia Biuro LGD przed rozpoczęciem procesu oceny</w:t>
      </w:r>
    </w:p>
    <w:p w:rsidR="00405590" w:rsidRPr="000F4F04" w:rsidRDefault="00405590" w:rsidP="00405590">
      <w:pPr>
        <w:suppressAutoHyphens/>
        <w:rPr>
          <w:rFonts w:ascii="Aller Light" w:hAnsi="Aller Light" w:cs="Arial"/>
          <w:sz w:val="22"/>
          <w:szCs w:val="22"/>
          <w:lang w:eastAsia="ar-SA"/>
        </w:rPr>
      </w:pPr>
      <w:r w:rsidRPr="000F4F04">
        <w:rPr>
          <w:rFonts w:ascii="Aller Light" w:hAnsi="Aller Light" w:cs="Arial"/>
          <w:sz w:val="22"/>
          <w:szCs w:val="22"/>
          <w:lang w:eastAsia="ar-SA"/>
        </w:rPr>
        <w:t>- Pola białe wypełnia Członek Rady LGD biorący udział w ocenie zgodności</w:t>
      </w:r>
    </w:p>
    <w:p w:rsidR="00405590" w:rsidRPr="000F4F04" w:rsidRDefault="00405590" w:rsidP="00405590">
      <w:pPr>
        <w:suppressAutoHyphens/>
        <w:rPr>
          <w:rFonts w:ascii="Aller Light" w:hAnsi="Aller Light" w:cs="Arial"/>
          <w:sz w:val="22"/>
          <w:szCs w:val="22"/>
          <w:lang w:eastAsia="ar-SA"/>
        </w:rPr>
      </w:pPr>
      <w:r w:rsidRPr="000F4F04">
        <w:rPr>
          <w:rFonts w:ascii="Aller Light" w:hAnsi="Aller Light" w:cs="Arial"/>
          <w:sz w:val="22"/>
          <w:szCs w:val="22"/>
          <w:lang w:eastAsia="ar-SA"/>
        </w:rPr>
        <w:t>- Kartę należy wypełnić piórem lub długopisem, lub cienkopisem</w:t>
      </w:r>
    </w:p>
    <w:p w:rsidR="00405590" w:rsidRPr="000F4F04" w:rsidRDefault="00405590" w:rsidP="00405590">
      <w:pPr>
        <w:suppressAutoHyphens/>
        <w:rPr>
          <w:rFonts w:ascii="Aller Light" w:hAnsi="Aller Light" w:cs="Arial"/>
          <w:strike/>
          <w:sz w:val="22"/>
          <w:szCs w:val="22"/>
          <w:lang w:eastAsia="ar-SA"/>
        </w:rPr>
      </w:pPr>
      <w:r w:rsidRPr="000F4F04">
        <w:rPr>
          <w:rFonts w:ascii="Aller Light" w:hAnsi="Aller Light" w:cs="Arial"/>
          <w:sz w:val="22"/>
          <w:szCs w:val="22"/>
          <w:lang w:eastAsia="ar-SA"/>
        </w:rPr>
        <w:t>- Ocena zgodności polega na wpisaniu znaku „x” w kratce po prawej stronie przy</w:t>
      </w:r>
      <w:r w:rsidR="0016251C" w:rsidRPr="000F4F04">
        <w:rPr>
          <w:rFonts w:ascii="Aller Light" w:hAnsi="Aller Light" w:cs="Arial"/>
          <w:sz w:val="22"/>
          <w:szCs w:val="22"/>
          <w:lang w:eastAsia="ar-SA"/>
        </w:rPr>
        <w:t xml:space="preserve"> wybranej opcji</w:t>
      </w:r>
    </w:p>
    <w:p w:rsidR="00405590" w:rsidRPr="000F4F04" w:rsidRDefault="00405590" w:rsidP="00405590">
      <w:pPr>
        <w:suppressAutoHyphens/>
        <w:rPr>
          <w:rFonts w:ascii="Aller Light" w:hAnsi="Aller Light" w:cs="Arial"/>
          <w:sz w:val="22"/>
          <w:szCs w:val="22"/>
          <w:lang w:eastAsia="ar-SA"/>
        </w:rPr>
      </w:pPr>
      <w:r w:rsidRPr="000F4F04">
        <w:rPr>
          <w:rFonts w:ascii="Aller Light" w:hAnsi="Aller Light" w:cs="Arial"/>
          <w:sz w:val="22"/>
          <w:szCs w:val="22"/>
          <w:lang w:eastAsia="ar-SA"/>
        </w:rPr>
        <w:t xml:space="preserve">- Dla ważności głosu niezbędne jest wypełnienie wszystkich pól białych. </w:t>
      </w:r>
    </w:p>
    <w:p w:rsidR="002727A5" w:rsidRPr="000F4F04" w:rsidRDefault="002727A5" w:rsidP="007F4496">
      <w:pPr>
        <w:spacing w:after="120"/>
        <w:rPr>
          <w:rFonts w:ascii="Aller Light" w:hAnsi="Aller Light" w:cs="Arial"/>
          <w:i/>
          <w:sz w:val="22"/>
          <w:szCs w:val="22"/>
        </w:rPr>
      </w:pPr>
    </w:p>
    <w:p w:rsidR="002727A5" w:rsidRPr="000F4F04" w:rsidRDefault="002727A5" w:rsidP="007F4496">
      <w:pPr>
        <w:spacing w:after="120"/>
        <w:rPr>
          <w:rFonts w:ascii="Aller Light" w:hAnsi="Aller Light" w:cs="Arial"/>
          <w:i/>
          <w:sz w:val="22"/>
          <w:szCs w:val="22"/>
        </w:rPr>
      </w:pPr>
    </w:p>
    <w:p w:rsidR="002727A5" w:rsidRPr="000F4F04" w:rsidRDefault="002727A5" w:rsidP="007F4496">
      <w:pPr>
        <w:spacing w:after="120"/>
        <w:rPr>
          <w:rFonts w:ascii="Aller Light" w:hAnsi="Aller Light" w:cs="Arial"/>
          <w:i/>
          <w:sz w:val="22"/>
          <w:szCs w:val="22"/>
        </w:rPr>
      </w:pPr>
    </w:p>
    <w:p w:rsidR="002727A5" w:rsidRPr="000F4F04" w:rsidRDefault="002727A5" w:rsidP="007F4496">
      <w:pPr>
        <w:spacing w:after="120"/>
        <w:rPr>
          <w:rFonts w:ascii="Aller Light" w:hAnsi="Aller Light" w:cs="Arial"/>
          <w:i/>
          <w:sz w:val="22"/>
          <w:szCs w:val="22"/>
        </w:rPr>
      </w:pPr>
    </w:p>
    <w:p w:rsidR="002727A5" w:rsidRPr="000F4F04" w:rsidRDefault="002727A5" w:rsidP="007F4496">
      <w:pPr>
        <w:spacing w:after="120"/>
        <w:rPr>
          <w:rFonts w:ascii="Aller Light" w:hAnsi="Aller Light" w:cs="Arial"/>
          <w:i/>
          <w:sz w:val="22"/>
          <w:szCs w:val="22"/>
        </w:rPr>
      </w:pPr>
    </w:p>
    <w:p w:rsidR="002727A5" w:rsidRPr="000F4F04" w:rsidRDefault="002727A5" w:rsidP="002727A5">
      <w:pPr>
        <w:spacing w:after="120"/>
        <w:rPr>
          <w:rFonts w:ascii="Aller Light" w:hAnsi="Aller Light" w:cs="Arial"/>
          <w:i/>
          <w:sz w:val="22"/>
          <w:szCs w:val="22"/>
        </w:rPr>
      </w:pPr>
    </w:p>
    <w:p w:rsidR="002727A5" w:rsidRPr="000F4F04" w:rsidRDefault="002727A5" w:rsidP="007F4496">
      <w:pPr>
        <w:spacing w:after="120"/>
        <w:rPr>
          <w:rFonts w:ascii="Aller Light" w:hAnsi="Aller Light" w:cs="Arial"/>
          <w:i/>
          <w:sz w:val="22"/>
          <w:szCs w:val="22"/>
        </w:rPr>
      </w:pPr>
    </w:p>
    <w:p w:rsidR="002727A5" w:rsidRPr="000F4F04" w:rsidRDefault="002727A5" w:rsidP="007F4496">
      <w:pPr>
        <w:spacing w:after="120"/>
        <w:rPr>
          <w:rFonts w:ascii="Aller Light" w:hAnsi="Aller Light" w:cs="Arial"/>
          <w:i/>
          <w:sz w:val="22"/>
          <w:szCs w:val="22"/>
        </w:rPr>
      </w:pPr>
    </w:p>
    <w:p w:rsidR="002727A5" w:rsidRPr="000F4F04" w:rsidRDefault="002727A5" w:rsidP="007F4496">
      <w:pPr>
        <w:spacing w:after="120"/>
        <w:rPr>
          <w:rFonts w:ascii="Aller Light" w:hAnsi="Aller Light" w:cs="Arial"/>
          <w:i/>
          <w:sz w:val="22"/>
          <w:szCs w:val="22"/>
        </w:rPr>
      </w:pPr>
    </w:p>
    <w:p w:rsidR="002727A5" w:rsidRPr="000F4F04" w:rsidRDefault="002727A5" w:rsidP="007F4496">
      <w:pPr>
        <w:spacing w:after="120"/>
        <w:rPr>
          <w:rFonts w:ascii="Aller Light" w:hAnsi="Aller Light" w:cs="Arial"/>
          <w:i/>
          <w:sz w:val="22"/>
          <w:szCs w:val="22"/>
        </w:rPr>
      </w:pPr>
    </w:p>
    <w:p w:rsidR="002727A5" w:rsidRPr="000F4F04" w:rsidRDefault="002727A5" w:rsidP="007F4496">
      <w:pPr>
        <w:spacing w:after="120"/>
        <w:rPr>
          <w:rFonts w:ascii="Aller Light" w:hAnsi="Aller Light" w:cs="Arial"/>
          <w:i/>
          <w:sz w:val="22"/>
          <w:szCs w:val="22"/>
        </w:rPr>
      </w:pPr>
    </w:p>
    <w:p w:rsidR="00FD68CC" w:rsidRPr="000F4F04" w:rsidRDefault="00FD68CC" w:rsidP="007F4496">
      <w:pPr>
        <w:spacing w:after="120"/>
        <w:rPr>
          <w:rFonts w:ascii="Aller Light" w:hAnsi="Aller Light" w:cs="Arial"/>
          <w:i/>
          <w:sz w:val="22"/>
          <w:szCs w:val="22"/>
        </w:rPr>
      </w:pPr>
    </w:p>
    <w:p w:rsidR="007F4496" w:rsidRPr="000F4F04" w:rsidRDefault="007F4496" w:rsidP="00AD7BE7">
      <w:pPr>
        <w:tabs>
          <w:tab w:val="left" w:pos="7740"/>
        </w:tabs>
        <w:spacing w:after="120"/>
        <w:rPr>
          <w:rFonts w:ascii="Aller Light" w:hAnsi="Aller Light" w:cs="Arial"/>
          <w:i/>
          <w:sz w:val="22"/>
          <w:szCs w:val="22"/>
        </w:rPr>
      </w:pPr>
      <w:r w:rsidRPr="000F4F04">
        <w:rPr>
          <w:rFonts w:ascii="Aller Light" w:hAnsi="Aller Light" w:cs="Arial"/>
          <w:i/>
          <w:sz w:val="22"/>
          <w:szCs w:val="22"/>
        </w:rPr>
        <w:lastRenderedPageBreak/>
        <w:t xml:space="preserve">Wzór nr </w:t>
      </w:r>
      <w:r w:rsidR="002C49A0" w:rsidRPr="004744CB">
        <w:rPr>
          <w:rFonts w:ascii="Aller Light" w:hAnsi="Aller Light" w:cs="Arial"/>
          <w:i/>
          <w:strike/>
          <w:color w:val="FF0000"/>
          <w:sz w:val="22"/>
          <w:szCs w:val="22"/>
        </w:rPr>
        <w:t>8</w:t>
      </w:r>
      <w:r w:rsidR="008756AA" w:rsidRPr="004744CB">
        <w:rPr>
          <w:rFonts w:ascii="Aller Light" w:hAnsi="Aller Light" w:cs="Arial"/>
          <w:i/>
          <w:strike/>
          <w:color w:val="FF0000"/>
          <w:sz w:val="22"/>
          <w:szCs w:val="22"/>
        </w:rPr>
        <w:t>.</w:t>
      </w:r>
      <w:r w:rsidR="004744CB" w:rsidRPr="004744CB">
        <w:rPr>
          <w:rFonts w:ascii="Aller Light" w:hAnsi="Aller Light" w:cs="Arial"/>
          <w:i/>
          <w:color w:val="FF0000"/>
          <w:sz w:val="22"/>
          <w:szCs w:val="22"/>
        </w:rPr>
        <w:t>1</w:t>
      </w:r>
      <w:r w:rsidR="00B50700">
        <w:rPr>
          <w:rFonts w:ascii="Aller Light" w:hAnsi="Aller Light" w:cs="Arial"/>
          <w:i/>
          <w:color w:val="FF0000"/>
          <w:sz w:val="22"/>
          <w:szCs w:val="22"/>
        </w:rPr>
        <w:t>2</w:t>
      </w:r>
      <w:r w:rsidR="004744CB" w:rsidRPr="004744CB">
        <w:rPr>
          <w:rFonts w:ascii="Aller Light" w:hAnsi="Aller Light" w:cs="Arial"/>
          <w:i/>
          <w:color w:val="FF0000"/>
          <w:sz w:val="22"/>
          <w:szCs w:val="22"/>
        </w:rPr>
        <w:t xml:space="preserve">. </w:t>
      </w:r>
      <w:r w:rsidRPr="004744CB">
        <w:rPr>
          <w:rFonts w:ascii="Aller Light" w:hAnsi="Aller Light" w:cs="Arial"/>
          <w:i/>
          <w:color w:val="FF0000"/>
          <w:sz w:val="22"/>
          <w:szCs w:val="22"/>
        </w:rPr>
        <w:t xml:space="preserve"> </w:t>
      </w:r>
      <w:r w:rsidRPr="000F4F04">
        <w:rPr>
          <w:rFonts w:ascii="Aller Light" w:hAnsi="Aller Light" w:cs="Arial"/>
          <w:i/>
          <w:sz w:val="22"/>
          <w:szCs w:val="22"/>
        </w:rPr>
        <w:t xml:space="preserve">Karta weryfikacji wypełnionej karty oceny zgodności </w:t>
      </w:r>
      <w:r w:rsidRPr="00CD6176">
        <w:rPr>
          <w:rFonts w:ascii="Aller Light" w:hAnsi="Aller Light" w:cs="Arial"/>
          <w:i/>
          <w:strike/>
          <w:color w:val="FF0000"/>
          <w:sz w:val="22"/>
          <w:szCs w:val="22"/>
        </w:rPr>
        <w:t>operacji</w:t>
      </w:r>
      <w:r w:rsidRPr="00CD6176">
        <w:rPr>
          <w:rFonts w:ascii="Aller Light" w:hAnsi="Aller Light" w:cs="Arial"/>
          <w:i/>
          <w:color w:val="FF0000"/>
          <w:sz w:val="22"/>
          <w:szCs w:val="22"/>
        </w:rPr>
        <w:t xml:space="preserve"> </w:t>
      </w:r>
      <w:r w:rsidR="00CD6176" w:rsidRPr="00CD6176">
        <w:rPr>
          <w:rFonts w:ascii="Aller Light" w:hAnsi="Aller Light" w:cs="Arial"/>
          <w:i/>
          <w:color w:val="FF0000"/>
          <w:sz w:val="22"/>
          <w:szCs w:val="22"/>
        </w:rPr>
        <w:t xml:space="preserve">zadania </w:t>
      </w:r>
      <w:r w:rsidRPr="000F4F04">
        <w:rPr>
          <w:rFonts w:ascii="Aller Light" w:hAnsi="Aller Light" w:cs="Arial"/>
          <w:i/>
          <w:sz w:val="22"/>
          <w:szCs w:val="22"/>
        </w:rPr>
        <w:t>z LSR</w:t>
      </w:r>
      <w:r w:rsidR="00685DA6" w:rsidRPr="000F4F04">
        <w:rPr>
          <w:rFonts w:ascii="Aller Light" w:hAnsi="Aller Light" w:cs="Arial"/>
          <w:i/>
          <w:sz w:val="22"/>
          <w:szCs w:val="22"/>
        </w:rPr>
        <w:t>.</w:t>
      </w:r>
      <w:r w:rsidR="00AD7BE7" w:rsidRPr="000F4F04">
        <w:rPr>
          <w:rFonts w:ascii="Aller Light" w:hAnsi="Aller Light" w:cs="Arial"/>
          <w:i/>
          <w:sz w:val="22"/>
          <w:szCs w:val="22"/>
        </w:rPr>
        <w:tab/>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8"/>
        <w:gridCol w:w="170"/>
        <w:gridCol w:w="185"/>
        <w:gridCol w:w="1143"/>
        <w:gridCol w:w="207"/>
        <w:gridCol w:w="158"/>
        <w:gridCol w:w="553"/>
        <w:gridCol w:w="1348"/>
        <w:gridCol w:w="2297"/>
        <w:gridCol w:w="1124"/>
        <w:gridCol w:w="19"/>
        <w:gridCol w:w="701"/>
        <w:gridCol w:w="574"/>
      </w:tblGrid>
      <w:tr w:rsidR="009E3C70" w:rsidRPr="000F4F04" w:rsidTr="002573B7">
        <w:trPr>
          <w:cantSplit/>
          <w:trHeight w:val="1355"/>
          <w:jc w:val="center"/>
        </w:trPr>
        <w:tc>
          <w:tcPr>
            <w:tcW w:w="1918" w:type="dxa"/>
            <w:gridSpan w:val="2"/>
            <w:vAlign w:val="center"/>
          </w:tcPr>
          <w:p w:rsidR="009E3C70" w:rsidRPr="000F4F04" w:rsidRDefault="009E3C70" w:rsidP="00DE6A02">
            <w:pPr>
              <w:snapToGrid w:val="0"/>
              <w:jc w:val="center"/>
              <w:rPr>
                <w:rFonts w:ascii="Aller Light" w:hAnsi="Aller Light"/>
                <w:noProof/>
              </w:rPr>
            </w:pPr>
          </w:p>
        </w:tc>
        <w:tc>
          <w:tcPr>
            <w:tcW w:w="8309" w:type="dxa"/>
            <w:gridSpan w:val="11"/>
            <w:shd w:val="clear" w:color="auto" w:fill="99CCFF"/>
            <w:vAlign w:val="center"/>
          </w:tcPr>
          <w:p w:rsidR="009E3C70" w:rsidRPr="000F4F04" w:rsidRDefault="009E3C70" w:rsidP="00DE6A02">
            <w:pPr>
              <w:snapToGrid w:val="0"/>
              <w:jc w:val="center"/>
              <w:rPr>
                <w:rFonts w:ascii="Aller Light" w:hAnsi="Aller Light" w:cs="Arial"/>
                <w:strike/>
                <w:lang w:eastAsia="ar-SA"/>
              </w:rPr>
            </w:pPr>
            <w:r w:rsidRPr="000F4F04">
              <w:rPr>
                <w:rFonts w:ascii="Aller Light" w:hAnsi="Aller Light" w:cs="Arial"/>
                <w:b/>
                <w:sz w:val="22"/>
                <w:szCs w:val="22"/>
                <w:lang w:eastAsia="ar-SA"/>
              </w:rPr>
              <w:t xml:space="preserve">KARTA WERYFIKACJI </w:t>
            </w:r>
            <w:r w:rsidRPr="000F4F04">
              <w:rPr>
                <w:rFonts w:ascii="Aller Light" w:hAnsi="Aller Light" w:cs="Arial"/>
                <w:b/>
                <w:sz w:val="22"/>
                <w:szCs w:val="22"/>
                <w:lang w:eastAsia="ar-SA"/>
              </w:rPr>
              <w:br/>
              <w:t xml:space="preserve">wypełnionej karty oceny zgodności </w:t>
            </w:r>
            <w:r w:rsidRPr="00CD6176">
              <w:rPr>
                <w:rFonts w:ascii="Aller Light" w:hAnsi="Aller Light" w:cs="Arial"/>
                <w:b/>
                <w:strike/>
                <w:color w:val="FF0000"/>
                <w:sz w:val="22"/>
                <w:szCs w:val="22"/>
                <w:lang w:eastAsia="ar-SA"/>
              </w:rPr>
              <w:t xml:space="preserve">operacji </w:t>
            </w:r>
            <w:r w:rsidR="00CD6176">
              <w:rPr>
                <w:rFonts w:ascii="Aller Light" w:hAnsi="Aller Light" w:cs="Arial"/>
                <w:b/>
                <w:strike/>
                <w:color w:val="FF0000"/>
                <w:sz w:val="22"/>
                <w:szCs w:val="22"/>
                <w:lang w:eastAsia="ar-SA"/>
              </w:rPr>
              <w:t xml:space="preserve"> </w:t>
            </w:r>
            <w:r w:rsidR="00CD6176" w:rsidRPr="00CD6176">
              <w:rPr>
                <w:rFonts w:ascii="Aller Light" w:hAnsi="Aller Light" w:cs="Arial"/>
                <w:b/>
                <w:color w:val="FF0000"/>
                <w:sz w:val="22"/>
                <w:szCs w:val="22"/>
                <w:lang w:eastAsia="ar-SA"/>
              </w:rPr>
              <w:t>zadania</w:t>
            </w:r>
            <w:r w:rsidR="00CD6176">
              <w:rPr>
                <w:rFonts w:ascii="Aller Light" w:hAnsi="Aller Light" w:cs="Arial"/>
                <w:b/>
                <w:sz w:val="22"/>
                <w:szCs w:val="22"/>
                <w:lang w:eastAsia="ar-SA"/>
              </w:rPr>
              <w:t xml:space="preserve"> </w:t>
            </w:r>
            <w:r w:rsidRPr="000F4F04">
              <w:rPr>
                <w:rFonts w:ascii="Aller Light" w:hAnsi="Aller Light" w:cs="Arial"/>
                <w:b/>
                <w:sz w:val="22"/>
                <w:szCs w:val="22"/>
                <w:lang w:eastAsia="ar-SA"/>
              </w:rPr>
              <w:t>z LSR</w:t>
            </w:r>
          </w:p>
        </w:tc>
      </w:tr>
      <w:tr w:rsidR="007F4496" w:rsidRPr="000F4F04" w:rsidTr="00DE6A02">
        <w:trPr>
          <w:trHeight w:val="209"/>
          <w:jc w:val="center"/>
        </w:trPr>
        <w:tc>
          <w:tcPr>
            <w:tcW w:w="10227" w:type="dxa"/>
            <w:gridSpan w:val="13"/>
            <w:shd w:val="clear" w:color="auto" w:fill="auto"/>
          </w:tcPr>
          <w:p w:rsidR="007F4496" w:rsidRPr="000F4F04" w:rsidRDefault="007F4496" w:rsidP="00DE6A02">
            <w:pPr>
              <w:snapToGrid w:val="0"/>
              <w:rPr>
                <w:rFonts w:ascii="Aller Light" w:hAnsi="Aller Light" w:cs="Arial"/>
                <w:lang w:eastAsia="ar-SA"/>
              </w:rPr>
            </w:pPr>
          </w:p>
        </w:tc>
      </w:tr>
      <w:tr w:rsidR="004A6111" w:rsidRPr="000F4F04" w:rsidTr="00DE6A02">
        <w:trPr>
          <w:trHeight w:val="492"/>
          <w:jc w:val="center"/>
        </w:trPr>
        <w:tc>
          <w:tcPr>
            <w:tcW w:w="2103" w:type="dxa"/>
            <w:gridSpan w:val="3"/>
            <w:shd w:val="clear" w:color="auto" w:fill="99CCFF"/>
          </w:tcPr>
          <w:p w:rsidR="004A6111" w:rsidRPr="000F4F04" w:rsidRDefault="004A6111" w:rsidP="00DE6A02">
            <w:pPr>
              <w:snapToGrid w:val="0"/>
              <w:rPr>
                <w:rFonts w:ascii="Aller Light" w:hAnsi="Aller Light" w:cs="Arial"/>
                <w:sz w:val="22"/>
                <w:szCs w:val="22"/>
                <w:lang w:eastAsia="ar-SA"/>
              </w:rPr>
            </w:pPr>
            <w:r w:rsidRPr="000F4F04">
              <w:rPr>
                <w:rFonts w:ascii="Aller Light" w:hAnsi="Aller Light" w:cs="Arial"/>
                <w:sz w:val="22"/>
                <w:szCs w:val="22"/>
                <w:lang w:eastAsia="ar-SA"/>
              </w:rPr>
              <w:t>NUMER NABORU:</w:t>
            </w:r>
          </w:p>
        </w:tc>
        <w:tc>
          <w:tcPr>
            <w:tcW w:w="8124" w:type="dxa"/>
            <w:gridSpan w:val="10"/>
            <w:shd w:val="clear" w:color="auto" w:fill="99CCFF"/>
          </w:tcPr>
          <w:p w:rsidR="004A6111" w:rsidRPr="000F4F04" w:rsidRDefault="004A6111" w:rsidP="00DE6A02">
            <w:pPr>
              <w:snapToGrid w:val="0"/>
              <w:rPr>
                <w:rFonts w:ascii="Aller Light" w:hAnsi="Aller Light" w:cs="Arial"/>
                <w:sz w:val="22"/>
                <w:szCs w:val="22"/>
                <w:lang w:eastAsia="ar-SA"/>
              </w:rPr>
            </w:pPr>
          </w:p>
        </w:tc>
      </w:tr>
      <w:tr w:rsidR="007F4496" w:rsidRPr="000F4F04" w:rsidTr="00DE6A02">
        <w:trPr>
          <w:trHeight w:val="492"/>
          <w:jc w:val="center"/>
        </w:trPr>
        <w:tc>
          <w:tcPr>
            <w:tcW w:w="2103" w:type="dxa"/>
            <w:gridSpan w:val="3"/>
            <w:shd w:val="clear" w:color="auto" w:fill="99CCFF"/>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NUMER WNIOSKU:</w:t>
            </w:r>
          </w:p>
          <w:p w:rsidR="007F4496" w:rsidRPr="000F4F04" w:rsidRDefault="007F4496" w:rsidP="00DE6A02">
            <w:pPr>
              <w:rPr>
                <w:rFonts w:ascii="Aller Light" w:hAnsi="Aller Light" w:cs="Arial"/>
                <w:b/>
                <w:lang w:eastAsia="ar-SA"/>
              </w:rPr>
            </w:pPr>
          </w:p>
        </w:tc>
        <w:tc>
          <w:tcPr>
            <w:tcW w:w="8124" w:type="dxa"/>
            <w:gridSpan w:val="10"/>
            <w:shd w:val="clear" w:color="auto" w:fill="99CCFF"/>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IMIĘ i NAZWISKO lub NAZWA WNIOSKODAWCY:</w:t>
            </w:r>
          </w:p>
          <w:p w:rsidR="007F4496" w:rsidRPr="000F4F04" w:rsidRDefault="007F4496" w:rsidP="00DE6A02">
            <w:pPr>
              <w:snapToGrid w:val="0"/>
              <w:rPr>
                <w:rFonts w:ascii="Aller Light" w:hAnsi="Aller Light" w:cs="Arial"/>
                <w:lang w:eastAsia="ar-SA"/>
              </w:rPr>
            </w:pPr>
          </w:p>
          <w:p w:rsidR="007F4496" w:rsidRPr="000F4F04" w:rsidRDefault="007F4496" w:rsidP="00DE6A02">
            <w:pPr>
              <w:rPr>
                <w:rFonts w:ascii="Aller Light" w:hAnsi="Aller Light" w:cs="Arial"/>
                <w:lang w:eastAsia="ar-SA"/>
              </w:rPr>
            </w:pPr>
          </w:p>
        </w:tc>
      </w:tr>
      <w:tr w:rsidR="007F4496" w:rsidRPr="000F4F04" w:rsidTr="00DE6A02">
        <w:trPr>
          <w:trHeight w:val="540"/>
          <w:jc w:val="center"/>
        </w:trPr>
        <w:tc>
          <w:tcPr>
            <w:tcW w:w="3453" w:type="dxa"/>
            <w:gridSpan w:val="5"/>
            <w:shd w:val="clear" w:color="auto" w:fill="99CCFF"/>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NAZWA / TYTUŁ WNIOSKOWANEGO PROJEKTU:</w:t>
            </w:r>
          </w:p>
        </w:tc>
        <w:tc>
          <w:tcPr>
            <w:tcW w:w="6774" w:type="dxa"/>
            <w:gridSpan w:val="8"/>
            <w:shd w:val="clear" w:color="auto" w:fill="99CCFF"/>
          </w:tcPr>
          <w:p w:rsidR="007F4496" w:rsidRPr="000F4F04" w:rsidRDefault="007F4496" w:rsidP="00DE6A02">
            <w:pPr>
              <w:rPr>
                <w:rFonts w:ascii="Aller Light" w:hAnsi="Aller Light" w:cs="Arial"/>
                <w:lang w:eastAsia="ar-SA"/>
              </w:rPr>
            </w:pPr>
          </w:p>
          <w:p w:rsidR="007F4496" w:rsidRPr="000F4F04" w:rsidRDefault="007F4496" w:rsidP="00DE6A02">
            <w:pPr>
              <w:rPr>
                <w:rFonts w:ascii="Aller Light" w:hAnsi="Aller Light" w:cs="Arial"/>
                <w:lang w:eastAsia="ar-SA"/>
              </w:rPr>
            </w:pPr>
          </w:p>
          <w:p w:rsidR="007F4496" w:rsidRPr="000F4F04" w:rsidRDefault="007F4496" w:rsidP="00DE6A02">
            <w:pPr>
              <w:rPr>
                <w:rFonts w:ascii="Aller Light" w:hAnsi="Aller Light" w:cs="Arial"/>
                <w:lang w:eastAsia="ar-SA"/>
              </w:rPr>
            </w:pPr>
          </w:p>
        </w:tc>
      </w:tr>
      <w:tr w:rsidR="007F4496" w:rsidRPr="000F4F04" w:rsidTr="00DE6A02">
        <w:trPr>
          <w:trHeight w:val="540"/>
          <w:jc w:val="center"/>
        </w:trPr>
        <w:tc>
          <w:tcPr>
            <w:tcW w:w="3453" w:type="dxa"/>
            <w:gridSpan w:val="5"/>
            <w:shd w:val="clear" w:color="auto" w:fill="99CCFF"/>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ZAKRES TEMATYCZNY NABORU – CEL SZCZEGÓŁOWY</w:t>
            </w:r>
          </w:p>
        </w:tc>
        <w:tc>
          <w:tcPr>
            <w:tcW w:w="6774" w:type="dxa"/>
            <w:gridSpan w:val="8"/>
            <w:shd w:val="clear" w:color="auto" w:fill="99CCFF"/>
          </w:tcPr>
          <w:p w:rsidR="007F4496" w:rsidRPr="000F4F04" w:rsidRDefault="007F4496" w:rsidP="00DE6A02">
            <w:pPr>
              <w:rPr>
                <w:rFonts w:ascii="Aller Light" w:hAnsi="Aller Light" w:cs="Arial"/>
                <w:lang w:eastAsia="ar-SA"/>
              </w:rPr>
            </w:pPr>
          </w:p>
        </w:tc>
      </w:tr>
      <w:tr w:rsidR="007F4496" w:rsidRPr="000F4F04" w:rsidTr="00DE6A02">
        <w:trPr>
          <w:trHeight w:val="540"/>
          <w:jc w:val="center"/>
        </w:trPr>
        <w:tc>
          <w:tcPr>
            <w:tcW w:w="3453" w:type="dxa"/>
            <w:gridSpan w:val="5"/>
            <w:shd w:val="clear" w:color="auto" w:fill="99CCFF"/>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TYP PRZEDSIĘWZIĘCIA</w:t>
            </w:r>
          </w:p>
        </w:tc>
        <w:tc>
          <w:tcPr>
            <w:tcW w:w="6774" w:type="dxa"/>
            <w:gridSpan w:val="8"/>
            <w:shd w:val="clear" w:color="auto" w:fill="99CCFF"/>
          </w:tcPr>
          <w:p w:rsidR="007F4496" w:rsidRPr="000F4F04" w:rsidRDefault="007F4496" w:rsidP="00DE6A02">
            <w:pPr>
              <w:rPr>
                <w:rFonts w:ascii="Aller Light" w:hAnsi="Aller Light" w:cs="Arial"/>
                <w:lang w:eastAsia="ar-SA"/>
              </w:rPr>
            </w:pPr>
          </w:p>
        </w:tc>
      </w:tr>
      <w:tr w:rsidR="007F4496" w:rsidRPr="000F4F04" w:rsidTr="00DE6A02">
        <w:trPr>
          <w:trHeight w:val="224"/>
          <w:jc w:val="center"/>
        </w:trPr>
        <w:tc>
          <w:tcPr>
            <w:tcW w:w="8933" w:type="dxa"/>
            <w:gridSpan w:val="10"/>
          </w:tcPr>
          <w:p w:rsidR="007F4496" w:rsidRPr="000F4F04" w:rsidRDefault="007F4496" w:rsidP="00DE6A02">
            <w:pPr>
              <w:snapToGrid w:val="0"/>
              <w:rPr>
                <w:rFonts w:ascii="Aller Light" w:hAnsi="Aller Light" w:cs="Arial"/>
                <w:lang w:eastAsia="ar-SA"/>
              </w:rPr>
            </w:pPr>
          </w:p>
        </w:tc>
        <w:tc>
          <w:tcPr>
            <w:tcW w:w="720" w:type="dxa"/>
            <w:gridSpan w:val="2"/>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Tak</w:t>
            </w:r>
          </w:p>
        </w:tc>
        <w:tc>
          <w:tcPr>
            <w:tcW w:w="574" w:type="dxa"/>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nie</w:t>
            </w:r>
          </w:p>
        </w:tc>
      </w:tr>
      <w:tr w:rsidR="007F4496" w:rsidRPr="000F4F04" w:rsidTr="00DE6A02">
        <w:trPr>
          <w:trHeight w:val="464"/>
          <w:jc w:val="center"/>
        </w:trPr>
        <w:tc>
          <w:tcPr>
            <w:tcW w:w="8952" w:type="dxa"/>
            <w:gridSpan w:val="11"/>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Czy karta oceny została wypełniona w sposób czytelny i trwały (piórem, długopisem, cienkopisem) i umożliwiający jednoznaczną identyfikację oceniającego?</w:t>
            </w:r>
          </w:p>
        </w:tc>
        <w:tc>
          <w:tcPr>
            <w:tcW w:w="701" w:type="dxa"/>
          </w:tcPr>
          <w:p w:rsidR="007F4496" w:rsidRPr="000F4F04" w:rsidRDefault="007F4496" w:rsidP="00DE6A02">
            <w:pPr>
              <w:snapToGrid w:val="0"/>
              <w:rPr>
                <w:rFonts w:ascii="Aller Light" w:hAnsi="Aller Light" w:cs="Arial"/>
                <w:lang w:eastAsia="ar-SA"/>
              </w:rPr>
            </w:pPr>
            <w:r w:rsidRPr="000F4F04">
              <w:rPr>
                <w:rFonts w:ascii="Aller Light" w:hAnsi="Aller Light"/>
                <w:sz w:val="22"/>
                <w:szCs w:val="22"/>
                <w:lang w:eastAsia="ar-SA"/>
              </w:rPr>
              <w:t></w:t>
            </w:r>
          </w:p>
        </w:tc>
        <w:tc>
          <w:tcPr>
            <w:tcW w:w="574" w:type="dxa"/>
          </w:tcPr>
          <w:p w:rsidR="007F4496" w:rsidRPr="000F4F04" w:rsidRDefault="007F4496" w:rsidP="00DE6A02">
            <w:pPr>
              <w:snapToGrid w:val="0"/>
              <w:rPr>
                <w:rFonts w:ascii="Aller Light" w:hAnsi="Aller Light" w:cs="Arial"/>
                <w:lang w:eastAsia="ar-SA"/>
              </w:rPr>
            </w:pPr>
            <w:r w:rsidRPr="000F4F04">
              <w:rPr>
                <w:rFonts w:ascii="Aller Light" w:hAnsi="Aller Light"/>
                <w:sz w:val="22"/>
                <w:szCs w:val="22"/>
                <w:lang w:eastAsia="ar-SA"/>
              </w:rPr>
              <w:t></w:t>
            </w:r>
          </w:p>
        </w:tc>
      </w:tr>
      <w:tr w:rsidR="007F4496" w:rsidRPr="000F4F04" w:rsidTr="00DE6A02">
        <w:trPr>
          <w:trHeight w:val="464"/>
          <w:jc w:val="center"/>
        </w:trPr>
        <w:tc>
          <w:tcPr>
            <w:tcW w:w="8952" w:type="dxa"/>
            <w:gridSpan w:val="11"/>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 xml:space="preserve">Czy oceniający </w:t>
            </w:r>
            <w:r w:rsidR="005C283D" w:rsidRPr="000F4F04">
              <w:rPr>
                <w:rFonts w:ascii="Aller Light" w:hAnsi="Aller Light" w:cs="Arial"/>
                <w:sz w:val="22"/>
                <w:szCs w:val="22"/>
                <w:lang w:eastAsia="ar-SA"/>
              </w:rPr>
              <w:t xml:space="preserve">udzielił </w:t>
            </w:r>
            <w:r w:rsidRPr="000F4F04">
              <w:rPr>
                <w:rFonts w:ascii="Aller Light" w:hAnsi="Aller Light" w:cs="Arial"/>
                <w:sz w:val="22"/>
                <w:szCs w:val="22"/>
                <w:lang w:eastAsia="ar-SA"/>
              </w:rPr>
              <w:t xml:space="preserve">odpowiedzi na wymagane pytania w stopniu umożliwiającym uznanie bądź nie uznanie </w:t>
            </w:r>
            <w:r w:rsidRPr="00CD6176">
              <w:rPr>
                <w:rFonts w:ascii="Aller Light" w:hAnsi="Aller Light" w:cs="Arial"/>
                <w:strike/>
                <w:color w:val="FF0000"/>
                <w:sz w:val="22"/>
                <w:szCs w:val="22"/>
                <w:lang w:eastAsia="ar-SA"/>
              </w:rPr>
              <w:t>operacji</w:t>
            </w:r>
            <w:r w:rsidR="00CD6176">
              <w:rPr>
                <w:rFonts w:ascii="Aller Light" w:hAnsi="Aller Light" w:cs="Arial"/>
                <w:strike/>
                <w:color w:val="FF0000"/>
                <w:sz w:val="22"/>
                <w:szCs w:val="22"/>
                <w:lang w:eastAsia="ar-SA"/>
              </w:rPr>
              <w:t xml:space="preserve"> </w:t>
            </w:r>
            <w:r w:rsidR="00CD6176" w:rsidRPr="00CD6176">
              <w:rPr>
                <w:rFonts w:ascii="Aller Light" w:hAnsi="Aller Light" w:cs="Arial"/>
                <w:color w:val="FF0000"/>
                <w:sz w:val="22"/>
                <w:szCs w:val="22"/>
                <w:lang w:eastAsia="ar-SA"/>
              </w:rPr>
              <w:t>zadania</w:t>
            </w:r>
            <w:r w:rsidRPr="000F4F04">
              <w:rPr>
                <w:rFonts w:ascii="Aller Light" w:hAnsi="Aller Light" w:cs="Arial"/>
                <w:sz w:val="22"/>
                <w:szCs w:val="22"/>
                <w:lang w:eastAsia="ar-SA"/>
              </w:rPr>
              <w:t xml:space="preserve"> za </w:t>
            </w:r>
            <w:r w:rsidRPr="00CD6176">
              <w:rPr>
                <w:rFonts w:ascii="Aller Light" w:hAnsi="Aller Light" w:cs="Arial"/>
                <w:strike/>
                <w:color w:val="FF0000"/>
                <w:sz w:val="22"/>
                <w:szCs w:val="22"/>
                <w:lang w:eastAsia="ar-SA"/>
              </w:rPr>
              <w:t>zgodną</w:t>
            </w:r>
            <w:r w:rsidRPr="000F4F04">
              <w:rPr>
                <w:rFonts w:ascii="Aller Light" w:hAnsi="Aller Light" w:cs="Arial"/>
                <w:sz w:val="22"/>
                <w:szCs w:val="22"/>
                <w:lang w:eastAsia="ar-SA"/>
              </w:rPr>
              <w:t xml:space="preserve"> </w:t>
            </w:r>
            <w:r w:rsidR="00CD6176" w:rsidRPr="00CD6176">
              <w:rPr>
                <w:rFonts w:ascii="Aller Light" w:hAnsi="Aller Light" w:cs="Arial"/>
                <w:color w:val="FF0000"/>
                <w:sz w:val="22"/>
                <w:szCs w:val="22"/>
                <w:lang w:eastAsia="ar-SA"/>
              </w:rPr>
              <w:t>zgodnego</w:t>
            </w:r>
            <w:r w:rsidR="00CD6176">
              <w:rPr>
                <w:rFonts w:ascii="Aller Light" w:hAnsi="Aller Light" w:cs="Arial"/>
                <w:sz w:val="22"/>
                <w:szCs w:val="22"/>
                <w:lang w:eastAsia="ar-SA"/>
              </w:rPr>
              <w:t xml:space="preserve"> </w:t>
            </w:r>
            <w:r w:rsidRPr="000F4F04">
              <w:rPr>
                <w:rFonts w:ascii="Aller Light" w:hAnsi="Aller Light" w:cs="Arial"/>
                <w:sz w:val="22"/>
                <w:szCs w:val="22"/>
                <w:lang w:eastAsia="ar-SA"/>
              </w:rPr>
              <w:t>z LSR?</w:t>
            </w:r>
          </w:p>
        </w:tc>
        <w:tc>
          <w:tcPr>
            <w:tcW w:w="701" w:type="dxa"/>
          </w:tcPr>
          <w:p w:rsidR="007F4496" w:rsidRPr="000F4F04" w:rsidRDefault="007F4496" w:rsidP="00DE6A02">
            <w:pPr>
              <w:snapToGrid w:val="0"/>
              <w:rPr>
                <w:rFonts w:ascii="Aller Light" w:hAnsi="Aller Light" w:cs="Arial"/>
                <w:lang w:eastAsia="ar-SA"/>
              </w:rPr>
            </w:pPr>
            <w:r w:rsidRPr="000F4F04">
              <w:rPr>
                <w:rFonts w:ascii="Aller Light" w:hAnsi="Aller Light"/>
                <w:sz w:val="22"/>
                <w:szCs w:val="22"/>
                <w:lang w:eastAsia="ar-SA"/>
              </w:rPr>
              <w:t></w:t>
            </w:r>
          </w:p>
        </w:tc>
        <w:tc>
          <w:tcPr>
            <w:tcW w:w="574" w:type="dxa"/>
          </w:tcPr>
          <w:p w:rsidR="007F4496" w:rsidRPr="000F4F04" w:rsidRDefault="007F4496" w:rsidP="00DE6A02">
            <w:pPr>
              <w:snapToGrid w:val="0"/>
              <w:rPr>
                <w:rFonts w:ascii="Aller Light" w:hAnsi="Aller Light" w:cs="Arial"/>
                <w:lang w:eastAsia="ar-SA"/>
              </w:rPr>
            </w:pPr>
            <w:r w:rsidRPr="000F4F04">
              <w:rPr>
                <w:rFonts w:ascii="Aller Light" w:hAnsi="Aller Light"/>
                <w:sz w:val="22"/>
                <w:szCs w:val="22"/>
                <w:lang w:eastAsia="ar-SA"/>
              </w:rPr>
              <w:t></w:t>
            </w:r>
          </w:p>
        </w:tc>
      </w:tr>
      <w:tr w:rsidR="007F4496" w:rsidRPr="000F4F04" w:rsidTr="00DE6A02">
        <w:trPr>
          <w:trHeight w:val="449"/>
          <w:jc w:val="center"/>
        </w:trPr>
        <w:tc>
          <w:tcPr>
            <w:tcW w:w="8952" w:type="dxa"/>
            <w:gridSpan w:val="11"/>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Czy w karcie oceny złożono stos</w:t>
            </w:r>
            <w:r w:rsidR="00D241DC" w:rsidRPr="000F4F04">
              <w:rPr>
                <w:rFonts w:ascii="Aller Light" w:hAnsi="Aller Light" w:cs="Arial"/>
                <w:sz w:val="22"/>
                <w:szCs w:val="22"/>
                <w:lang w:eastAsia="ar-SA"/>
              </w:rPr>
              <w:t>owne podpisy: oceniającego oraz</w:t>
            </w:r>
            <w:r w:rsidR="005C283D" w:rsidRPr="000F4F04">
              <w:rPr>
                <w:rFonts w:ascii="Aller Light" w:hAnsi="Aller Light" w:cs="Arial"/>
                <w:sz w:val="22"/>
                <w:szCs w:val="22"/>
                <w:lang w:eastAsia="ar-SA"/>
              </w:rPr>
              <w:t xml:space="preserve"> sekretarza</w:t>
            </w:r>
            <w:r w:rsidRPr="000F4F04">
              <w:rPr>
                <w:rFonts w:ascii="Aller Light" w:hAnsi="Aller Light" w:cs="Arial"/>
                <w:sz w:val="22"/>
                <w:szCs w:val="22"/>
                <w:lang w:eastAsia="ar-SA"/>
              </w:rPr>
              <w:t xml:space="preserve"> posiedzenia Rady LGD?</w:t>
            </w:r>
          </w:p>
        </w:tc>
        <w:tc>
          <w:tcPr>
            <w:tcW w:w="701" w:type="dxa"/>
          </w:tcPr>
          <w:p w:rsidR="007F4496" w:rsidRPr="000F4F04" w:rsidRDefault="007F4496" w:rsidP="00DE6A02">
            <w:pPr>
              <w:snapToGrid w:val="0"/>
              <w:rPr>
                <w:rFonts w:ascii="Aller Light" w:hAnsi="Aller Light" w:cs="Arial"/>
                <w:lang w:eastAsia="ar-SA"/>
              </w:rPr>
            </w:pPr>
            <w:r w:rsidRPr="000F4F04">
              <w:rPr>
                <w:rFonts w:ascii="Aller Light" w:hAnsi="Aller Light"/>
                <w:sz w:val="22"/>
                <w:szCs w:val="22"/>
                <w:lang w:eastAsia="ar-SA"/>
              </w:rPr>
              <w:t></w:t>
            </w:r>
          </w:p>
        </w:tc>
        <w:tc>
          <w:tcPr>
            <w:tcW w:w="574" w:type="dxa"/>
          </w:tcPr>
          <w:p w:rsidR="007F4496" w:rsidRPr="000F4F04" w:rsidRDefault="007F4496" w:rsidP="00DE6A02">
            <w:pPr>
              <w:snapToGrid w:val="0"/>
              <w:rPr>
                <w:rFonts w:ascii="Aller Light" w:hAnsi="Aller Light" w:cs="Arial"/>
                <w:lang w:eastAsia="ar-SA"/>
              </w:rPr>
            </w:pPr>
            <w:r w:rsidRPr="000F4F04">
              <w:rPr>
                <w:rFonts w:ascii="Aller Light" w:hAnsi="Aller Light"/>
                <w:sz w:val="22"/>
                <w:szCs w:val="22"/>
                <w:lang w:eastAsia="ar-SA"/>
              </w:rPr>
              <w:t></w:t>
            </w:r>
          </w:p>
        </w:tc>
      </w:tr>
      <w:tr w:rsidR="007F4496" w:rsidRPr="000F4F04" w:rsidTr="00DE6A02">
        <w:trPr>
          <w:trHeight w:val="464"/>
          <w:jc w:val="center"/>
        </w:trPr>
        <w:tc>
          <w:tcPr>
            <w:tcW w:w="8952" w:type="dxa"/>
            <w:gridSpan w:val="11"/>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Czy oceniający wykreślił jeden z możliwych wariantów odpowiedzi w sformułowaniu dotyczących zgodności z LSR?</w:t>
            </w:r>
          </w:p>
        </w:tc>
        <w:tc>
          <w:tcPr>
            <w:tcW w:w="701" w:type="dxa"/>
          </w:tcPr>
          <w:p w:rsidR="007F4496" w:rsidRPr="000F4F04" w:rsidRDefault="007F4496" w:rsidP="00DE6A02">
            <w:pPr>
              <w:snapToGrid w:val="0"/>
              <w:rPr>
                <w:rFonts w:ascii="Aller Light" w:hAnsi="Aller Light" w:cs="Arial"/>
                <w:lang w:eastAsia="ar-SA"/>
              </w:rPr>
            </w:pPr>
            <w:r w:rsidRPr="000F4F04">
              <w:rPr>
                <w:rFonts w:ascii="Aller Light" w:hAnsi="Aller Light"/>
                <w:sz w:val="22"/>
                <w:szCs w:val="22"/>
                <w:lang w:eastAsia="ar-SA"/>
              </w:rPr>
              <w:t></w:t>
            </w:r>
          </w:p>
        </w:tc>
        <w:tc>
          <w:tcPr>
            <w:tcW w:w="574" w:type="dxa"/>
          </w:tcPr>
          <w:p w:rsidR="007F4496" w:rsidRPr="000F4F04" w:rsidRDefault="007F4496" w:rsidP="00DE6A02">
            <w:pPr>
              <w:snapToGrid w:val="0"/>
              <w:rPr>
                <w:rFonts w:ascii="Aller Light" w:hAnsi="Aller Light"/>
                <w:lang w:eastAsia="ar-SA"/>
              </w:rPr>
            </w:pPr>
            <w:r w:rsidRPr="000F4F04">
              <w:rPr>
                <w:rFonts w:ascii="Aller Light" w:hAnsi="Aller Light"/>
                <w:sz w:val="22"/>
                <w:szCs w:val="22"/>
                <w:lang w:eastAsia="ar-SA"/>
              </w:rPr>
              <w:t></w:t>
            </w:r>
          </w:p>
        </w:tc>
      </w:tr>
      <w:tr w:rsidR="007F4496" w:rsidRPr="000F4F04" w:rsidTr="00DE6A02">
        <w:trPr>
          <w:trHeight w:val="613"/>
          <w:jc w:val="center"/>
        </w:trPr>
        <w:tc>
          <w:tcPr>
            <w:tcW w:w="3611" w:type="dxa"/>
            <w:gridSpan w:val="6"/>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 xml:space="preserve">IMIĘ i NAZWISKO </w:t>
            </w:r>
          </w:p>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OSOBY WERYFIKUJĄCEJ</w:t>
            </w:r>
            <w:r w:rsidR="004A6111" w:rsidRPr="000F4F04">
              <w:rPr>
                <w:rFonts w:ascii="Aller Light" w:hAnsi="Aller Light" w:cs="Arial"/>
                <w:sz w:val="22"/>
                <w:szCs w:val="22"/>
                <w:lang w:eastAsia="ar-SA"/>
              </w:rPr>
              <w:t xml:space="preserve"> KARTĘ</w:t>
            </w:r>
            <w:r w:rsidRPr="000F4F04">
              <w:rPr>
                <w:rFonts w:ascii="Aller Light" w:hAnsi="Aller Light" w:cs="Arial"/>
                <w:sz w:val="22"/>
                <w:szCs w:val="22"/>
                <w:lang w:eastAsia="ar-SA"/>
              </w:rPr>
              <w:t>:</w:t>
            </w:r>
          </w:p>
        </w:tc>
        <w:tc>
          <w:tcPr>
            <w:tcW w:w="6616" w:type="dxa"/>
            <w:gridSpan w:val="7"/>
          </w:tcPr>
          <w:p w:rsidR="007F4496" w:rsidRPr="000F4F04" w:rsidRDefault="007F4496" w:rsidP="00DE6A02">
            <w:pPr>
              <w:snapToGrid w:val="0"/>
              <w:rPr>
                <w:rFonts w:ascii="Aller Light" w:hAnsi="Aller Light" w:cs="Arial"/>
                <w:lang w:eastAsia="ar-SA"/>
              </w:rPr>
            </w:pPr>
          </w:p>
          <w:p w:rsidR="007F4496" w:rsidRPr="000F4F04" w:rsidRDefault="007F4496" w:rsidP="00DE6A02">
            <w:pPr>
              <w:rPr>
                <w:rFonts w:ascii="Aller Light" w:hAnsi="Aller Light" w:cs="Arial"/>
                <w:lang w:eastAsia="ar-SA"/>
              </w:rPr>
            </w:pPr>
          </w:p>
        </w:tc>
      </w:tr>
      <w:tr w:rsidR="007F4496" w:rsidRPr="000F4F04" w:rsidTr="00DE6A02">
        <w:trPr>
          <w:trHeight w:val="523"/>
          <w:jc w:val="center"/>
        </w:trPr>
        <w:tc>
          <w:tcPr>
            <w:tcW w:w="10227" w:type="dxa"/>
            <w:gridSpan w:val="13"/>
            <w:vAlign w:val="center"/>
          </w:tcPr>
          <w:p w:rsidR="007F4496" w:rsidRPr="000F4F04" w:rsidRDefault="007F4496" w:rsidP="00DE6A02">
            <w:pPr>
              <w:snapToGrid w:val="0"/>
              <w:jc w:val="center"/>
              <w:rPr>
                <w:rFonts w:ascii="Aller Light" w:hAnsi="Aller Light" w:cs="Arial"/>
                <w:b/>
                <w:lang w:eastAsia="ar-SA"/>
              </w:rPr>
            </w:pPr>
            <w:r w:rsidRPr="000F4F04">
              <w:rPr>
                <w:rFonts w:ascii="Aller Light" w:hAnsi="Aller Light" w:cs="Arial"/>
                <w:b/>
                <w:sz w:val="22"/>
                <w:szCs w:val="22"/>
                <w:lang w:eastAsia="ar-SA"/>
              </w:rPr>
              <w:t xml:space="preserve">Uznaję/ nie uznaję, że karta oceny zgodności </w:t>
            </w:r>
            <w:r w:rsidRPr="00CD6176">
              <w:rPr>
                <w:rFonts w:ascii="Aller Light" w:hAnsi="Aller Light" w:cs="Arial"/>
                <w:b/>
                <w:strike/>
                <w:color w:val="FF0000"/>
                <w:sz w:val="22"/>
                <w:szCs w:val="22"/>
                <w:lang w:eastAsia="ar-SA"/>
              </w:rPr>
              <w:t>operacji</w:t>
            </w:r>
            <w:r w:rsidRPr="000F4F04">
              <w:rPr>
                <w:rFonts w:ascii="Aller Light" w:hAnsi="Aller Light" w:cs="Arial"/>
                <w:b/>
                <w:sz w:val="22"/>
                <w:szCs w:val="22"/>
                <w:lang w:eastAsia="ar-SA"/>
              </w:rPr>
              <w:t xml:space="preserve"> </w:t>
            </w:r>
            <w:r w:rsidR="00CD6176" w:rsidRPr="00CD6176">
              <w:rPr>
                <w:rFonts w:ascii="Aller Light" w:hAnsi="Aller Light" w:cs="Arial"/>
                <w:b/>
                <w:color w:val="FF0000"/>
                <w:sz w:val="22"/>
                <w:szCs w:val="22"/>
                <w:lang w:eastAsia="ar-SA"/>
              </w:rPr>
              <w:t>zadania</w:t>
            </w:r>
            <w:r w:rsidR="00CD6176">
              <w:rPr>
                <w:rFonts w:ascii="Aller Light" w:hAnsi="Aller Light" w:cs="Arial"/>
                <w:b/>
                <w:sz w:val="22"/>
                <w:szCs w:val="22"/>
                <w:lang w:eastAsia="ar-SA"/>
              </w:rPr>
              <w:t xml:space="preserve"> </w:t>
            </w:r>
            <w:r w:rsidRPr="000F4F04">
              <w:rPr>
                <w:rFonts w:ascii="Aller Light" w:hAnsi="Aller Light" w:cs="Arial"/>
                <w:b/>
                <w:sz w:val="22"/>
                <w:szCs w:val="22"/>
                <w:lang w:eastAsia="ar-SA"/>
              </w:rPr>
              <w:t>z LSR została wypełniona poprawnie</w:t>
            </w:r>
          </w:p>
          <w:p w:rsidR="007F4496" w:rsidRPr="000F4F04" w:rsidRDefault="007F4496" w:rsidP="00DE6A02">
            <w:pPr>
              <w:snapToGrid w:val="0"/>
              <w:jc w:val="center"/>
              <w:rPr>
                <w:rFonts w:ascii="Aller Light" w:hAnsi="Aller Light" w:cs="Arial"/>
                <w:lang w:eastAsia="ar-SA"/>
              </w:rPr>
            </w:pPr>
            <w:r w:rsidRPr="000F4F04">
              <w:rPr>
                <w:rFonts w:ascii="Aller Light" w:hAnsi="Aller Light" w:cs="Arial"/>
                <w:sz w:val="22"/>
                <w:szCs w:val="22"/>
                <w:lang w:eastAsia="ar-SA"/>
              </w:rPr>
              <w:t>(niepotrzebne skreślić)</w:t>
            </w:r>
          </w:p>
        </w:tc>
      </w:tr>
      <w:tr w:rsidR="007F4496" w:rsidRPr="000F4F04" w:rsidTr="004A6111">
        <w:trPr>
          <w:trHeight w:val="531"/>
          <w:jc w:val="center"/>
        </w:trPr>
        <w:tc>
          <w:tcPr>
            <w:tcW w:w="1748" w:type="dxa"/>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MIEJSCE:</w:t>
            </w:r>
          </w:p>
        </w:tc>
        <w:tc>
          <w:tcPr>
            <w:tcW w:w="1498" w:type="dxa"/>
            <w:gridSpan w:val="3"/>
            <w:vAlign w:val="center"/>
          </w:tcPr>
          <w:p w:rsidR="007F4496" w:rsidRPr="000F4F04" w:rsidRDefault="007F4496" w:rsidP="00DE6A02">
            <w:pPr>
              <w:snapToGrid w:val="0"/>
              <w:rPr>
                <w:rFonts w:ascii="Aller Light" w:hAnsi="Aller Light" w:cs="Arial"/>
                <w:lang w:eastAsia="ar-SA"/>
              </w:rPr>
            </w:pPr>
          </w:p>
        </w:tc>
        <w:tc>
          <w:tcPr>
            <w:tcW w:w="918" w:type="dxa"/>
            <w:gridSpan w:val="3"/>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DATA:</w:t>
            </w:r>
          </w:p>
        </w:tc>
        <w:tc>
          <w:tcPr>
            <w:tcW w:w="1348" w:type="dxa"/>
            <w:vAlign w:val="center"/>
          </w:tcPr>
          <w:p w:rsidR="007F4496" w:rsidRPr="000F4F04" w:rsidRDefault="007F4496" w:rsidP="00DE6A02">
            <w:pPr>
              <w:snapToGrid w:val="0"/>
              <w:rPr>
                <w:rFonts w:ascii="Aller Light" w:hAnsi="Aller Light" w:cs="Arial"/>
                <w:lang w:eastAsia="ar-SA"/>
              </w:rPr>
            </w:pPr>
          </w:p>
        </w:tc>
        <w:tc>
          <w:tcPr>
            <w:tcW w:w="2297" w:type="dxa"/>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CZYTELNY PODPIS WERYFIKUJĄCEGO:</w:t>
            </w:r>
          </w:p>
        </w:tc>
        <w:tc>
          <w:tcPr>
            <w:tcW w:w="2418" w:type="dxa"/>
            <w:gridSpan w:val="4"/>
          </w:tcPr>
          <w:p w:rsidR="007F4496" w:rsidRPr="000F4F04" w:rsidRDefault="007F4496" w:rsidP="00DE6A02">
            <w:pPr>
              <w:snapToGrid w:val="0"/>
              <w:rPr>
                <w:rFonts w:ascii="Aller Light" w:hAnsi="Aller Light" w:cs="Arial"/>
                <w:lang w:eastAsia="ar-SA"/>
              </w:rPr>
            </w:pPr>
          </w:p>
        </w:tc>
      </w:tr>
      <w:tr w:rsidR="007F4496" w:rsidRPr="000F4F04" w:rsidTr="00DE6A02">
        <w:trPr>
          <w:trHeight w:val="531"/>
          <w:jc w:val="center"/>
        </w:trPr>
        <w:tc>
          <w:tcPr>
            <w:tcW w:w="5512" w:type="dxa"/>
            <w:gridSpan w:val="8"/>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PODPIS SEKRETARZA POSIEDZENIA R LGD</w:t>
            </w:r>
          </w:p>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(tylko w przypadku nie uznania poprawności wypełnienia karty)</w:t>
            </w:r>
          </w:p>
        </w:tc>
        <w:tc>
          <w:tcPr>
            <w:tcW w:w="4715" w:type="dxa"/>
            <w:gridSpan w:val="5"/>
            <w:vAlign w:val="center"/>
          </w:tcPr>
          <w:p w:rsidR="007F4496" w:rsidRPr="000F4F04" w:rsidRDefault="007F4496" w:rsidP="00DE6A02">
            <w:pPr>
              <w:snapToGrid w:val="0"/>
              <w:rPr>
                <w:rFonts w:ascii="Aller Light" w:hAnsi="Aller Light" w:cs="Arial"/>
                <w:lang w:eastAsia="ar-SA"/>
              </w:rPr>
            </w:pPr>
          </w:p>
        </w:tc>
      </w:tr>
    </w:tbl>
    <w:p w:rsidR="007F4496" w:rsidRPr="000F4F04" w:rsidRDefault="007F4496" w:rsidP="00FD68CC">
      <w:pPr>
        <w:rPr>
          <w:rFonts w:ascii="Aller Light" w:hAnsi="Aller Light"/>
          <w:b/>
          <w:sz w:val="22"/>
          <w:szCs w:val="22"/>
        </w:rPr>
      </w:pPr>
      <w:r w:rsidRPr="000F4F04">
        <w:rPr>
          <w:rFonts w:ascii="Aller Light" w:hAnsi="Aller Light"/>
          <w:b/>
          <w:sz w:val="22"/>
          <w:szCs w:val="22"/>
        </w:rPr>
        <w:t>INSTRUKCJA WYPEŁNIANIA KARTY:</w:t>
      </w:r>
    </w:p>
    <w:p w:rsidR="007F4496" w:rsidRPr="000F4F04" w:rsidRDefault="007F4496" w:rsidP="00FD68CC">
      <w:pPr>
        <w:jc w:val="both"/>
        <w:rPr>
          <w:rFonts w:ascii="Aller Light" w:hAnsi="Aller Light"/>
          <w:b/>
          <w:sz w:val="22"/>
          <w:szCs w:val="22"/>
        </w:rPr>
      </w:pPr>
      <w:r w:rsidRPr="000F4F04">
        <w:rPr>
          <w:rFonts w:ascii="Aller Light" w:hAnsi="Aller Light"/>
          <w:sz w:val="22"/>
          <w:szCs w:val="22"/>
        </w:rPr>
        <w:t xml:space="preserve">- </w:t>
      </w:r>
      <w:r w:rsidR="005A6350" w:rsidRPr="000F4F04">
        <w:rPr>
          <w:rFonts w:ascii="Aller Light" w:hAnsi="Aller Light"/>
          <w:sz w:val="22"/>
          <w:szCs w:val="22"/>
        </w:rPr>
        <w:t>Pola zaciemnione wypełnia B</w:t>
      </w:r>
      <w:r w:rsidRPr="000F4F04">
        <w:rPr>
          <w:rFonts w:ascii="Aller Light" w:hAnsi="Aller Light"/>
          <w:sz w:val="22"/>
          <w:szCs w:val="22"/>
        </w:rPr>
        <w:t>iuro LGD przed rozpoczęciem procesu weryfikacji</w:t>
      </w:r>
    </w:p>
    <w:p w:rsidR="007F4496" w:rsidRPr="000F4F04" w:rsidRDefault="007F4496" w:rsidP="00FD68CC">
      <w:pPr>
        <w:jc w:val="both"/>
        <w:rPr>
          <w:rFonts w:ascii="Aller Light" w:hAnsi="Aller Light"/>
          <w:b/>
          <w:sz w:val="22"/>
          <w:szCs w:val="22"/>
        </w:rPr>
      </w:pPr>
      <w:r w:rsidRPr="000F4F04">
        <w:rPr>
          <w:rFonts w:ascii="Aller Light" w:hAnsi="Aller Light"/>
          <w:sz w:val="22"/>
          <w:szCs w:val="22"/>
        </w:rPr>
        <w:t>- Pola białe wypełnia weryfikujący kartę oceny</w:t>
      </w:r>
    </w:p>
    <w:p w:rsidR="007F4496" w:rsidRPr="000F4F04" w:rsidRDefault="007F4496" w:rsidP="00FD68CC">
      <w:pPr>
        <w:jc w:val="both"/>
        <w:rPr>
          <w:rFonts w:ascii="Aller Light" w:hAnsi="Aller Light"/>
          <w:b/>
          <w:i/>
          <w:sz w:val="22"/>
          <w:szCs w:val="22"/>
        </w:rPr>
      </w:pPr>
      <w:r w:rsidRPr="000F4F04">
        <w:rPr>
          <w:rFonts w:ascii="Aller Light" w:hAnsi="Aller Light"/>
          <w:sz w:val="22"/>
          <w:szCs w:val="22"/>
        </w:rPr>
        <w:t>- Karta oceny może zostać uznana za ważną (poprawnie wypełnioną) tylko jeżeli odpowiedź na wszystkie pytania została udzielona „tak”</w:t>
      </w:r>
    </w:p>
    <w:p w:rsidR="007F4496" w:rsidRPr="000F4F04" w:rsidRDefault="007F4496" w:rsidP="007F4496">
      <w:pPr>
        <w:spacing w:after="120"/>
        <w:rPr>
          <w:rFonts w:ascii="Aller Light" w:hAnsi="Aller Light" w:cs="Arial"/>
          <w:b/>
          <w:i/>
          <w:sz w:val="22"/>
          <w:szCs w:val="22"/>
          <w:u w:val="single"/>
        </w:rPr>
      </w:pPr>
    </w:p>
    <w:p w:rsidR="004A6111" w:rsidRPr="000F4F04" w:rsidRDefault="004A6111" w:rsidP="00422306">
      <w:pPr>
        <w:spacing w:after="120"/>
        <w:rPr>
          <w:rFonts w:ascii="Aller Light" w:hAnsi="Aller Light" w:cs="Arial"/>
          <w:b/>
          <w:i/>
          <w:sz w:val="22"/>
          <w:szCs w:val="22"/>
          <w:u w:val="single"/>
        </w:rPr>
      </w:pPr>
    </w:p>
    <w:p w:rsidR="004A6111" w:rsidRPr="000F4F04" w:rsidRDefault="004A6111" w:rsidP="00422306">
      <w:pPr>
        <w:spacing w:after="120"/>
        <w:rPr>
          <w:rFonts w:ascii="Aller Light" w:hAnsi="Aller Light" w:cs="Arial"/>
          <w:b/>
          <w:i/>
          <w:sz w:val="22"/>
          <w:szCs w:val="22"/>
          <w:u w:val="single"/>
        </w:rPr>
      </w:pPr>
    </w:p>
    <w:p w:rsidR="002E7637" w:rsidRPr="000F4F04" w:rsidRDefault="002E7637" w:rsidP="00422306">
      <w:pPr>
        <w:spacing w:after="120"/>
        <w:rPr>
          <w:rFonts w:ascii="Aller Light" w:hAnsi="Aller Light" w:cs="Arial"/>
          <w:i/>
          <w:sz w:val="22"/>
          <w:szCs w:val="22"/>
        </w:rPr>
        <w:sectPr w:rsidR="002E7637" w:rsidRPr="000F4F04" w:rsidSect="00D937A1">
          <w:pgSz w:w="11906" w:h="16838" w:code="9"/>
          <w:pgMar w:top="1418" w:right="1418" w:bottom="1418" w:left="1418" w:header="709" w:footer="709" w:gutter="0"/>
          <w:cols w:space="708"/>
          <w:docGrid w:linePitch="360"/>
        </w:sectPr>
      </w:pPr>
    </w:p>
    <w:p w:rsidR="00422306" w:rsidRPr="005D4F90" w:rsidRDefault="00905EC9" w:rsidP="00422306">
      <w:pPr>
        <w:spacing w:after="120"/>
        <w:rPr>
          <w:i/>
          <w:sz w:val="22"/>
          <w:szCs w:val="22"/>
        </w:rPr>
      </w:pPr>
      <w:r w:rsidRPr="005D4F90">
        <w:rPr>
          <w:rFonts w:ascii="Aller Light" w:hAnsi="Aller Light" w:cs="Arial"/>
          <w:i/>
          <w:sz w:val="22"/>
          <w:szCs w:val="22"/>
        </w:rPr>
        <w:lastRenderedPageBreak/>
        <w:t>W</w:t>
      </w:r>
      <w:r w:rsidR="000A09C1" w:rsidRPr="005D4F90">
        <w:rPr>
          <w:rFonts w:ascii="Aller Light" w:hAnsi="Aller Light" w:cs="Arial"/>
          <w:i/>
          <w:sz w:val="22"/>
          <w:szCs w:val="22"/>
        </w:rPr>
        <w:t xml:space="preserve">zór nr </w:t>
      </w:r>
      <w:r w:rsidR="00DE7589" w:rsidRPr="004744CB">
        <w:rPr>
          <w:rFonts w:ascii="Aller Light" w:hAnsi="Aller Light" w:cs="Arial"/>
          <w:i/>
          <w:strike/>
          <w:color w:val="FF0000"/>
          <w:sz w:val="22"/>
          <w:szCs w:val="22"/>
        </w:rPr>
        <w:t>9</w:t>
      </w:r>
      <w:r w:rsidR="004A6111" w:rsidRPr="004744CB">
        <w:rPr>
          <w:rFonts w:ascii="Aller Light" w:hAnsi="Aller Light" w:cs="Arial"/>
          <w:i/>
          <w:strike/>
          <w:color w:val="FF0000"/>
          <w:sz w:val="22"/>
          <w:szCs w:val="22"/>
        </w:rPr>
        <w:t>.</w:t>
      </w:r>
      <w:r w:rsidR="004744CB" w:rsidRPr="004744CB">
        <w:rPr>
          <w:rFonts w:ascii="Aller Light" w:hAnsi="Aller Light" w:cs="Arial"/>
          <w:i/>
          <w:color w:val="FF0000"/>
          <w:sz w:val="22"/>
          <w:szCs w:val="22"/>
        </w:rPr>
        <w:t>1</w:t>
      </w:r>
      <w:r w:rsidR="00B50700">
        <w:rPr>
          <w:rFonts w:ascii="Aller Light" w:hAnsi="Aller Light" w:cs="Arial"/>
          <w:i/>
          <w:color w:val="FF0000"/>
          <w:sz w:val="22"/>
          <w:szCs w:val="22"/>
        </w:rPr>
        <w:t>3</w:t>
      </w:r>
      <w:r w:rsidR="004744CB" w:rsidRPr="004744CB">
        <w:rPr>
          <w:rFonts w:ascii="Aller Light" w:hAnsi="Aller Light" w:cs="Arial"/>
          <w:i/>
          <w:color w:val="FF0000"/>
          <w:sz w:val="22"/>
          <w:szCs w:val="22"/>
        </w:rPr>
        <w:t>.</w:t>
      </w:r>
      <w:r w:rsidR="004744CB" w:rsidRPr="004744CB">
        <w:rPr>
          <w:rFonts w:ascii="Aller Light" w:hAnsi="Aller Light" w:cs="Arial"/>
          <w:color w:val="FF0000"/>
          <w:sz w:val="22"/>
          <w:szCs w:val="22"/>
        </w:rPr>
        <w:t xml:space="preserve"> </w:t>
      </w:r>
      <w:r w:rsidR="00C51B2C" w:rsidRPr="004744CB">
        <w:rPr>
          <w:rFonts w:ascii="Aller Light" w:hAnsi="Aller Light" w:cs="Arial"/>
          <w:i/>
          <w:color w:val="FF0000"/>
          <w:sz w:val="22"/>
          <w:szCs w:val="22"/>
        </w:rPr>
        <w:t xml:space="preserve"> </w:t>
      </w:r>
      <w:r w:rsidR="000A09C1" w:rsidRPr="005D4F90">
        <w:rPr>
          <w:rFonts w:ascii="Aller Light" w:hAnsi="Aller Light" w:cs="Arial"/>
          <w:i/>
          <w:sz w:val="22"/>
          <w:szCs w:val="22"/>
        </w:rPr>
        <w:t>L</w:t>
      </w:r>
      <w:r w:rsidR="00422306" w:rsidRPr="005D4F90">
        <w:rPr>
          <w:rFonts w:ascii="Aller Light" w:hAnsi="Aller Light" w:cs="Arial"/>
          <w:i/>
          <w:sz w:val="22"/>
          <w:szCs w:val="22"/>
        </w:rPr>
        <w:t xml:space="preserve">ista </w:t>
      </w:r>
      <w:r w:rsidR="00422306" w:rsidRPr="00CD6176">
        <w:rPr>
          <w:rFonts w:ascii="Aller Light" w:hAnsi="Aller Light" w:cs="Arial"/>
          <w:i/>
          <w:strike/>
          <w:color w:val="FF0000"/>
          <w:sz w:val="22"/>
          <w:szCs w:val="22"/>
        </w:rPr>
        <w:t xml:space="preserve">operacji </w:t>
      </w:r>
      <w:r w:rsidR="00CD6176">
        <w:rPr>
          <w:rFonts w:ascii="Aller Light" w:hAnsi="Aller Light" w:cs="Arial"/>
          <w:i/>
          <w:sz w:val="22"/>
          <w:szCs w:val="22"/>
        </w:rPr>
        <w:t xml:space="preserve"> </w:t>
      </w:r>
      <w:r w:rsidR="00CD6176" w:rsidRPr="00CD6176">
        <w:rPr>
          <w:rFonts w:ascii="Aller Light" w:hAnsi="Aller Light" w:cs="Arial"/>
          <w:i/>
          <w:color w:val="FF0000"/>
          <w:sz w:val="22"/>
          <w:szCs w:val="22"/>
        </w:rPr>
        <w:t xml:space="preserve">zadań </w:t>
      </w:r>
      <w:r w:rsidR="00422306" w:rsidRPr="005D4F90">
        <w:rPr>
          <w:rFonts w:ascii="Aller Light" w:hAnsi="Aller Light" w:cs="Arial"/>
          <w:i/>
          <w:sz w:val="22"/>
          <w:szCs w:val="22"/>
        </w:rPr>
        <w:t xml:space="preserve"> zgodnych </w:t>
      </w:r>
      <w:r w:rsidR="00E503F6" w:rsidRPr="005D4F90">
        <w:rPr>
          <w:i/>
          <w:sz w:val="22"/>
          <w:szCs w:val="22"/>
        </w:rPr>
        <w:t xml:space="preserve">z ogłoszeniem naboru wniosków o powierzenie grantów oraz zgodnych </w:t>
      </w:r>
      <w:r w:rsidR="00422306" w:rsidRPr="005D4F90">
        <w:rPr>
          <w:rFonts w:ascii="Aller Light" w:hAnsi="Aller Light" w:cs="Arial"/>
          <w:i/>
          <w:sz w:val="22"/>
          <w:szCs w:val="22"/>
        </w:rPr>
        <w:t>z LSR</w:t>
      </w:r>
      <w:r w:rsidR="00685DA6" w:rsidRPr="005D4F90">
        <w:rPr>
          <w:rFonts w:ascii="Aller Light" w:hAnsi="Aller Light" w:cs="Arial"/>
          <w:i/>
          <w:sz w:val="22"/>
          <w:szCs w:val="22"/>
        </w:rPr>
        <w:t>.</w:t>
      </w:r>
    </w:p>
    <w:p w:rsidR="00F46249" w:rsidRDefault="00F46249" w:rsidP="00422306">
      <w:pPr>
        <w:spacing w:after="120"/>
        <w:rPr>
          <w:rFonts w:ascii="Aller Light" w:hAnsi="Aller Light" w:cs="Arial"/>
          <w:i/>
          <w:sz w:val="22"/>
          <w:szCs w:val="22"/>
        </w:rPr>
      </w:pPr>
    </w:p>
    <w:p w:rsidR="00F46249" w:rsidRPr="005D4F90" w:rsidRDefault="00F46249" w:rsidP="00F46249">
      <w:pPr>
        <w:jc w:val="center"/>
        <w:rPr>
          <w:b/>
          <w:sz w:val="22"/>
          <w:szCs w:val="22"/>
        </w:rPr>
      </w:pPr>
      <w:r w:rsidRPr="005D4F90">
        <w:rPr>
          <w:b/>
          <w:sz w:val="22"/>
          <w:szCs w:val="22"/>
        </w:rPr>
        <w:t xml:space="preserve">Lista </w:t>
      </w:r>
      <w:r w:rsidRPr="00AE7FF6">
        <w:rPr>
          <w:b/>
          <w:strike/>
          <w:color w:val="FF0000"/>
          <w:sz w:val="22"/>
          <w:szCs w:val="22"/>
        </w:rPr>
        <w:t>operacji</w:t>
      </w:r>
      <w:r w:rsidRPr="00AE7FF6">
        <w:rPr>
          <w:b/>
          <w:color w:val="FF0000"/>
          <w:sz w:val="22"/>
          <w:szCs w:val="22"/>
        </w:rPr>
        <w:t xml:space="preserve"> </w:t>
      </w:r>
      <w:r w:rsidR="00AE7FF6" w:rsidRPr="00AE7FF6">
        <w:rPr>
          <w:b/>
          <w:color w:val="FF0000"/>
          <w:sz w:val="22"/>
          <w:szCs w:val="22"/>
        </w:rPr>
        <w:t xml:space="preserve">zadań </w:t>
      </w:r>
      <w:r w:rsidRPr="005D4F90">
        <w:rPr>
          <w:b/>
          <w:sz w:val="22"/>
          <w:szCs w:val="22"/>
        </w:rPr>
        <w:t xml:space="preserve">zgodnych </w:t>
      </w:r>
      <w:r w:rsidR="00E503F6" w:rsidRPr="005D4F90">
        <w:rPr>
          <w:b/>
          <w:sz w:val="22"/>
          <w:szCs w:val="22"/>
        </w:rPr>
        <w:t>z ogłoszeniem naboru wniosków o powierzenie grantów oraz zgodnych</w:t>
      </w:r>
      <w:r w:rsidR="00E503F6" w:rsidRPr="005D4F90">
        <w:rPr>
          <w:i/>
          <w:sz w:val="22"/>
          <w:szCs w:val="22"/>
        </w:rPr>
        <w:t xml:space="preserve"> </w:t>
      </w:r>
      <w:r w:rsidR="004D5579" w:rsidRPr="005D4F90">
        <w:rPr>
          <w:b/>
          <w:sz w:val="22"/>
          <w:szCs w:val="22"/>
        </w:rPr>
        <w:t xml:space="preserve">z </w:t>
      </w:r>
      <w:r w:rsidRPr="005D4F90">
        <w:rPr>
          <w:b/>
          <w:sz w:val="22"/>
          <w:szCs w:val="22"/>
        </w:rPr>
        <w:t xml:space="preserve"> LSR </w:t>
      </w:r>
    </w:p>
    <w:p w:rsidR="00F46249" w:rsidRPr="005D4F90" w:rsidRDefault="00F46249" w:rsidP="00F46249">
      <w:pPr>
        <w:jc w:val="center"/>
        <w:rPr>
          <w:b/>
          <w:sz w:val="22"/>
          <w:szCs w:val="22"/>
        </w:rPr>
      </w:pPr>
      <w:r w:rsidRPr="005D4F90">
        <w:rPr>
          <w:b/>
          <w:sz w:val="22"/>
          <w:szCs w:val="22"/>
        </w:rPr>
        <w:t xml:space="preserve">w ramach Lokalnej Strategii Rozwoju Lokalnej Grupy Działania „Brynica to nie granica” </w:t>
      </w:r>
      <w:r w:rsidRPr="005D4F90">
        <w:rPr>
          <w:b/>
          <w:sz w:val="22"/>
          <w:szCs w:val="22"/>
        </w:rPr>
        <w:br/>
        <w:t xml:space="preserve">w ramach naboru </w:t>
      </w:r>
      <w:r w:rsidRPr="005D4F90">
        <w:rPr>
          <w:b/>
          <w:i/>
          <w:sz w:val="22"/>
          <w:szCs w:val="22"/>
        </w:rPr>
        <w:t>(nr naboru)</w:t>
      </w:r>
      <w:r w:rsidRPr="005D4F90">
        <w:rPr>
          <w:b/>
          <w:i/>
          <w:sz w:val="22"/>
          <w:szCs w:val="22"/>
        </w:rPr>
        <w:br/>
      </w:r>
      <w:r w:rsidRPr="005D4F90">
        <w:rPr>
          <w:b/>
          <w:sz w:val="22"/>
          <w:szCs w:val="22"/>
        </w:rPr>
        <w:t xml:space="preserve">w zakresie Przedsięwzięcia </w:t>
      </w:r>
      <w:r w:rsidRPr="005D4F90">
        <w:rPr>
          <w:b/>
          <w:i/>
          <w:sz w:val="22"/>
          <w:szCs w:val="22"/>
        </w:rPr>
        <w:t>(nr i nazwa przedsięwzięcia)</w:t>
      </w:r>
      <w:r w:rsidRPr="005D4F90">
        <w:rPr>
          <w:b/>
          <w:sz w:val="22"/>
          <w:szCs w:val="22"/>
        </w:rPr>
        <w:t>.</w:t>
      </w:r>
    </w:p>
    <w:p w:rsidR="00F46249" w:rsidRPr="005D4F90" w:rsidRDefault="00F46249" w:rsidP="00422306">
      <w:pPr>
        <w:spacing w:after="120"/>
        <w:rPr>
          <w:rFonts w:ascii="Aller Light" w:hAnsi="Aller Light" w:cs="Arial"/>
          <w:i/>
          <w:sz w:val="22"/>
          <w:szCs w:val="22"/>
        </w:rPr>
      </w:pPr>
    </w:p>
    <w:tbl>
      <w:tblPr>
        <w:tblW w:w="13465" w:type="dxa"/>
        <w:jc w:val="center"/>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5"/>
        <w:gridCol w:w="1913"/>
        <w:gridCol w:w="496"/>
        <w:gridCol w:w="694"/>
        <w:gridCol w:w="159"/>
        <w:gridCol w:w="1274"/>
        <w:gridCol w:w="1260"/>
        <w:gridCol w:w="1328"/>
        <w:gridCol w:w="1082"/>
        <w:gridCol w:w="178"/>
        <w:gridCol w:w="1260"/>
        <w:gridCol w:w="1538"/>
        <w:gridCol w:w="1558"/>
      </w:tblGrid>
      <w:tr w:rsidR="002E7637" w:rsidRPr="000F4F04" w:rsidTr="00342653">
        <w:trPr>
          <w:cantSplit/>
          <w:trHeight w:val="1538"/>
          <w:jc w:val="center"/>
        </w:trPr>
        <w:tc>
          <w:tcPr>
            <w:tcW w:w="3828" w:type="dxa"/>
            <w:gridSpan w:val="4"/>
            <w:vAlign w:val="center"/>
          </w:tcPr>
          <w:p w:rsidR="002E7637" w:rsidRPr="000F4F04" w:rsidRDefault="002E7637" w:rsidP="009E4176">
            <w:pPr>
              <w:snapToGrid w:val="0"/>
              <w:jc w:val="center"/>
              <w:rPr>
                <w:rFonts w:ascii="Aller Light" w:hAnsi="Aller Light"/>
                <w:noProof/>
              </w:rPr>
            </w:pPr>
          </w:p>
        </w:tc>
        <w:tc>
          <w:tcPr>
            <w:tcW w:w="9637" w:type="dxa"/>
            <w:gridSpan w:val="9"/>
            <w:shd w:val="clear" w:color="auto" w:fill="99CCFF"/>
            <w:vAlign w:val="center"/>
          </w:tcPr>
          <w:p w:rsidR="002E7637" w:rsidRPr="005D4F90" w:rsidRDefault="002E7637" w:rsidP="00A81E71">
            <w:pPr>
              <w:snapToGrid w:val="0"/>
              <w:jc w:val="center"/>
              <w:rPr>
                <w:rFonts w:ascii="Aller Light" w:hAnsi="Aller Light" w:cs="Arial"/>
                <w:b/>
                <w:sz w:val="22"/>
                <w:szCs w:val="22"/>
                <w:lang w:eastAsia="ar-SA"/>
              </w:rPr>
            </w:pPr>
            <w:r w:rsidRPr="005D4F90">
              <w:rPr>
                <w:rFonts w:ascii="Aller Light" w:hAnsi="Aller Light" w:cs="Arial"/>
                <w:b/>
                <w:sz w:val="22"/>
                <w:szCs w:val="22"/>
                <w:lang w:eastAsia="ar-SA"/>
              </w:rPr>
              <w:t xml:space="preserve">LISTA </w:t>
            </w:r>
            <w:r w:rsidRPr="00AE7FF6">
              <w:rPr>
                <w:rFonts w:ascii="Aller Light" w:hAnsi="Aller Light" w:cs="Arial"/>
                <w:b/>
                <w:strike/>
                <w:color w:val="FF0000"/>
                <w:sz w:val="22"/>
                <w:szCs w:val="22"/>
                <w:lang w:eastAsia="ar-SA"/>
              </w:rPr>
              <w:t>OPERACJI</w:t>
            </w:r>
            <w:r w:rsidR="00AE7FF6" w:rsidRPr="00AE7FF6">
              <w:rPr>
                <w:rFonts w:ascii="Aller Light" w:hAnsi="Aller Light" w:cs="Arial"/>
                <w:b/>
                <w:color w:val="FF0000"/>
                <w:sz w:val="22"/>
                <w:szCs w:val="22"/>
                <w:lang w:eastAsia="ar-SA"/>
              </w:rPr>
              <w:t xml:space="preserve"> ZADAŃ</w:t>
            </w:r>
            <w:r w:rsidRPr="00AE7FF6">
              <w:rPr>
                <w:rFonts w:ascii="Aller Light" w:hAnsi="Aller Light" w:cs="Arial"/>
                <w:b/>
                <w:color w:val="FF0000"/>
                <w:sz w:val="22"/>
                <w:szCs w:val="22"/>
                <w:lang w:eastAsia="ar-SA"/>
              </w:rPr>
              <w:t xml:space="preserve"> </w:t>
            </w:r>
            <w:r w:rsidR="00AE7FF6">
              <w:rPr>
                <w:rFonts w:ascii="Aller Light" w:hAnsi="Aller Light" w:cs="Arial"/>
                <w:b/>
                <w:color w:val="FF0000"/>
                <w:sz w:val="22"/>
                <w:szCs w:val="22"/>
                <w:lang w:eastAsia="ar-SA"/>
              </w:rPr>
              <w:t xml:space="preserve"> </w:t>
            </w:r>
            <w:r w:rsidRPr="005D4F90">
              <w:rPr>
                <w:rFonts w:ascii="Aller Light" w:hAnsi="Aller Light" w:cs="Arial"/>
                <w:b/>
                <w:sz w:val="22"/>
                <w:szCs w:val="22"/>
                <w:lang w:eastAsia="ar-SA"/>
              </w:rPr>
              <w:t xml:space="preserve">ZGODNYCH </w:t>
            </w:r>
            <w:r w:rsidR="00AE7FF6" w:rsidRPr="00AE7FF6">
              <w:rPr>
                <w:rFonts w:ascii="Aller Light" w:hAnsi="Aller Light" w:cs="Arial"/>
                <w:b/>
                <w:color w:val="FF0000"/>
                <w:sz w:val="22"/>
                <w:szCs w:val="22"/>
                <w:lang w:eastAsia="ar-SA"/>
              </w:rPr>
              <w:t>Z</w:t>
            </w:r>
            <w:r w:rsidR="00AE7FF6">
              <w:rPr>
                <w:rFonts w:ascii="Aller Light" w:hAnsi="Aller Light" w:cs="Arial"/>
                <w:b/>
                <w:sz w:val="22"/>
                <w:szCs w:val="22"/>
                <w:lang w:eastAsia="ar-SA"/>
              </w:rPr>
              <w:t xml:space="preserve"> </w:t>
            </w:r>
            <w:r w:rsidR="00E503F6" w:rsidRPr="005D4F90">
              <w:rPr>
                <w:rFonts w:ascii="Aller Light" w:hAnsi="Aller Light" w:cs="Arial"/>
                <w:b/>
                <w:sz w:val="22"/>
                <w:szCs w:val="22"/>
                <w:lang w:eastAsia="ar-SA"/>
              </w:rPr>
              <w:t xml:space="preserve">OGŁOSZENIEM NABORU WNIOSKÓW O POWIERZENIE GRANTÓW ORAZ ZGODNYCH </w:t>
            </w:r>
            <w:r w:rsidRPr="005D4F90">
              <w:rPr>
                <w:rFonts w:ascii="Aller Light" w:hAnsi="Aller Light" w:cs="Arial"/>
                <w:b/>
                <w:sz w:val="22"/>
                <w:szCs w:val="22"/>
                <w:lang w:eastAsia="ar-SA"/>
              </w:rPr>
              <w:t>Z LSR</w:t>
            </w:r>
          </w:p>
        </w:tc>
      </w:tr>
      <w:tr w:rsidR="002E7637" w:rsidRPr="000F4F04" w:rsidTr="00342653">
        <w:trPr>
          <w:trHeight w:val="209"/>
          <w:jc w:val="center"/>
        </w:trPr>
        <w:tc>
          <w:tcPr>
            <w:tcW w:w="13465" w:type="dxa"/>
            <w:gridSpan w:val="13"/>
          </w:tcPr>
          <w:p w:rsidR="002E7637" w:rsidRPr="000F4F04" w:rsidRDefault="002E7637" w:rsidP="009E4176">
            <w:pPr>
              <w:snapToGrid w:val="0"/>
              <w:rPr>
                <w:rFonts w:ascii="Aller Light" w:hAnsi="Aller Light" w:cs="Arial"/>
                <w:lang w:eastAsia="ar-SA"/>
              </w:rPr>
            </w:pPr>
          </w:p>
        </w:tc>
      </w:tr>
      <w:tr w:rsidR="002C49A0" w:rsidRPr="000F4F04" w:rsidTr="00342653">
        <w:trPr>
          <w:trHeight w:val="492"/>
          <w:jc w:val="center"/>
        </w:trPr>
        <w:tc>
          <w:tcPr>
            <w:tcW w:w="2638" w:type="dxa"/>
            <w:gridSpan w:val="2"/>
            <w:shd w:val="clear" w:color="auto" w:fill="99CCFF"/>
            <w:vAlign w:val="center"/>
          </w:tcPr>
          <w:p w:rsidR="002C49A0" w:rsidRPr="000F4F04" w:rsidRDefault="002C49A0" w:rsidP="00C51B2C">
            <w:pPr>
              <w:snapToGrid w:val="0"/>
              <w:rPr>
                <w:rFonts w:ascii="Aller Light" w:hAnsi="Aller Light" w:cs="Arial"/>
                <w:lang w:eastAsia="ar-SA"/>
              </w:rPr>
            </w:pPr>
            <w:r w:rsidRPr="000F4F04">
              <w:rPr>
                <w:rFonts w:ascii="Aller Light" w:hAnsi="Aller Light" w:cs="Arial"/>
                <w:sz w:val="22"/>
                <w:szCs w:val="22"/>
                <w:lang w:eastAsia="ar-SA"/>
              </w:rPr>
              <w:t>NUMER NABORU:</w:t>
            </w:r>
          </w:p>
        </w:tc>
        <w:tc>
          <w:tcPr>
            <w:tcW w:w="10827" w:type="dxa"/>
            <w:gridSpan w:val="11"/>
            <w:shd w:val="clear" w:color="auto" w:fill="99CCFF"/>
          </w:tcPr>
          <w:p w:rsidR="002C49A0" w:rsidRPr="000F4F04" w:rsidRDefault="002C49A0" w:rsidP="009E4176">
            <w:pPr>
              <w:snapToGrid w:val="0"/>
              <w:rPr>
                <w:rFonts w:ascii="Aller Light" w:hAnsi="Aller Light" w:cs="Arial"/>
                <w:lang w:eastAsia="ar-SA"/>
              </w:rPr>
            </w:pPr>
          </w:p>
          <w:p w:rsidR="002C49A0" w:rsidRPr="000F4F04" w:rsidRDefault="002C49A0" w:rsidP="009E4176">
            <w:pPr>
              <w:snapToGrid w:val="0"/>
              <w:rPr>
                <w:rFonts w:ascii="Aller Light" w:hAnsi="Aller Light" w:cs="Arial"/>
                <w:lang w:eastAsia="ar-SA"/>
              </w:rPr>
            </w:pPr>
          </w:p>
        </w:tc>
      </w:tr>
      <w:tr w:rsidR="002C49A0" w:rsidRPr="000F4F04" w:rsidTr="00342653">
        <w:trPr>
          <w:trHeight w:val="958"/>
          <w:jc w:val="center"/>
        </w:trPr>
        <w:tc>
          <w:tcPr>
            <w:tcW w:w="3987" w:type="dxa"/>
            <w:gridSpan w:val="5"/>
            <w:shd w:val="clear" w:color="auto" w:fill="99CCFF"/>
            <w:vAlign w:val="center"/>
          </w:tcPr>
          <w:p w:rsidR="002C49A0" w:rsidRPr="000F4F04" w:rsidRDefault="002C49A0" w:rsidP="009E4176">
            <w:pPr>
              <w:snapToGrid w:val="0"/>
              <w:rPr>
                <w:rFonts w:ascii="Aller Light" w:hAnsi="Aller Light" w:cs="Arial"/>
                <w:lang w:eastAsia="ar-SA"/>
              </w:rPr>
            </w:pPr>
            <w:r w:rsidRPr="000F4F04">
              <w:rPr>
                <w:rFonts w:ascii="Aller Light" w:hAnsi="Aller Light" w:cs="Arial"/>
                <w:sz w:val="22"/>
                <w:szCs w:val="22"/>
                <w:lang w:eastAsia="ar-SA"/>
              </w:rPr>
              <w:t>ZAKRES TEMATYCZNY NABORU – CEL SZCZEGÓŁOWY</w:t>
            </w:r>
          </w:p>
        </w:tc>
        <w:tc>
          <w:tcPr>
            <w:tcW w:w="9478" w:type="dxa"/>
            <w:gridSpan w:val="8"/>
            <w:shd w:val="clear" w:color="auto" w:fill="99CCFF"/>
          </w:tcPr>
          <w:p w:rsidR="002C49A0" w:rsidRPr="000F4F04" w:rsidRDefault="002C49A0" w:rsidP="009E4176">
            <w:pPr>
              <w:tabs>
                <w:tab w:val="left" w:pos="426"/>
              </w:tabs>
              <w:suppressAutoHyphens/>
              <w:rPr>
                <w:rFonts w:ascii="Aller Light" w:hAnsi="Aller Light" w:cs="Arial"/>
                <w:lang w:eastAsia="ar-SA"/>
              </w:rPr>
            </w:pPr>
          </w:p>
        </w:tc>
      </w:tr>
      <w:tr w:rsidR="002E7637" w:rsidRPr="000F4F04" w:rsidTr="00342653">
        <w:trPr>
          <w:trHeight w:val="224"/>
          <w:jc w:val="center"/>
        </w:trPr>
        <w:tc>
          <w:tcPr>
            <w:tcW w:w="725" w:type="dxa"/>
            <w:vAlign w:val="center"/>
          </w:tcPr>
          <w:p w:rsidR="002E7637" w:rsidRPr="000F4F04" w:rsidRDefault="002E7637" w:rsidP="00C51B2C">
            <w:pPr>
              <w:snapToGrid w:val="0"/>
              <w:jc w:val="center"/>
              <w:rPr>
                <w:rFonts w:ascii="Aller Light" w:hAnsi="Aller Light" w:cs="Arial"/>
                <w:b/>
                <w:lang w:eastAsia="ar-SA"/>
              </w:rPr>
            </w:pPr>
            <w:r w:rsidRPr="000F4F04">
              <w:rPr>
                <w:rFonts w:ascii="Aller Light" w:hAnsi="Aller Light" w:cs="Arial"/>
                <w:b/>
                <w:sz w:val="22"/>
                <w:szCs w:val="22"/>
                <w:lang w:eastAsia="ar-SA"/>
              </w:rPr>
              <w:t>Lp</w:t>
            </w:r>
            <w:r w:rsidR="00EB4BAC" w:rsidRPr="000F4F04">
              <w:rPr>
                <w:rFonts w:ascii="Aller Light" w:hAnsi="Aller Light" w:cs="Arial"/>
                <w:b/>
                <w:sz w:val="22"/>
                <w:szCs w:val="22"/>
                <w:lang w:eastAsia="ar-SA"/>
              </w:rPr>
              <w:t>.</w:t>
            </w:r>
          </w:p>
        </w:tc>
        <w:tc>
          <w:tcPr>
            <w:tcW w:w="4536" w:type="dxa"/>
            <w:gridSpan w:val="5"/>
            <w:vAlign w:val="center"/>
          </w:tcPr>
          <w:p w:rsidR="002E7637" w:rsidRPr="000F4F04" w:rsidRDefault="002E7637" w:rsidP="00C51B2C">
            <w:pPr>
              <w:snapToGrid w:val="0"/>
              <w:jc w:val="center"/>
              <w:rPr>
                <w:rFonts w:ascii="Aller Light" w:hAnsi="Aller Light" w:cs="Arial"/>
                <w:b/>
                <w:lang w:eastAsia="ar-SA"/>
              </w:rPr>
            </w:pPr>
            <w:r w:rsidRPr="000F4F04">
              <w:rPr>
                <w:rFonts w:ascii="Aller Light" w:hAnsi="Aller Light" w:cs="Arial"/>
                <w:b/>
                <w:sz w:val="22"/>
                <w:szCs w:val="22"/>
                <w:lang w:eastAsia="ar-SA"/>
              </w:rPr>
              <w:t xml:space="preserve">Tytuł </w:t>
            </w:r>
            <w:r w:rsidRPr="00CB48B4">
              <w:rPr>
                <w:rFonts w:ascii="Aller Light" w:hAnsi="Aller Light" w:cs="Arial"/>
                <w:b/>
                <w:strike/>
                <w:color w:val="FF0000"/>
                <w:sz w:val="22"/>
                <w:szCs w:val="22"/>
                <w:lang w:eastAsia="ar-SA"/>
              </w:rPr>
              <w:t>operacji</w:t>
            </w:r>
            <w:r w:rsidRPr="000F4F04">
              <w:rPr>
                <w:rFonts w:ascii="Aller Light" w:hAnsi="Aller Light" w:cs="Arial"/>
                <w:b/>
                <w:sz w:val="22"/>
                <w:szCs w:val="22"/>
                <w:lang w:eastAsia="ar-SA"/>
              </w:rPr>
              <w:t xml:space="preserve"> </w:t>
            </w:r>
            <w:r w:rsidR="00CB48B4" w:rsidRPr="00CB48B4">
              <w:rPr>
                <w:rFonts w:ascii="Aller Light" w:hAnsi="Aller Light" w:cs="Arial"/>
                <w:b/>
                <w:color w:val="FF0000"/>
                <w:sz w:val="22"/>
                <w:szCs w:val="22"/>
                <w:lang w:eastAsia="ar-SA"/>
              </w:rPr>
              <w:t>zadania</w:t>
            </w:r>
            <w:r w:rsidRPr="00CB48B4">
              <w:rPr>
                <w:rFonts w:ascii="Aller Light" w:hAnsi="Aller Light" w:cs="Arial"/>
                <w:b/>
                <w:color w:val="FF0000"/>
                <w:sz w:val="22"/>
                <w:szCs w:val="22"/>
                <w:lang w:eastAsia="ar-SA"/>
              </w:rPr>
              <w:t xml:space="preserve"> </w:t>
            </w:r>
            <w:r w:rsidRPr="00CB48B4">
              <w:rPr>
                <w:rFonts w:ascii="Aller Light" w:hAnsi="Aller Light" w:cs="Arial"/>
                <w:b/>
                <w:strike/>
                <w:color w:val="FF0000"/>
                <w:sz w:val="22"/>
                <w:szCs w:val="22"/>
                <w:lang w:eastAsia="ar-SA"/>
              </w:rPr>
              <w:t>zgodnych</w:t>
            </w:r>
            <w:r w:rsidRPr="000F4F04">
              <w:rPr>
                <w:rFonts w:ascii="Aller Light" w:hAnsi="Aller Light" w:cs="Arial"/>
                <w:b/>
                <w:sz w:val="22"/>
                <w:szCs w:val="22"/>
                <w:lang w:eastAsia="ar-SA"/>
              </w:rPr>
              <w:t xml:space="preserve"> </w:t>
            </w:r>
            <w:r w:rsidR="00CB48B4" w:rsidRPr="00CB48B4">
              <w:rPr>
                <w:rFonts w:ascii="Aller Light" w:hAnsi="Aller Light" w:cs="Arial"/>
                <w:b/>
                <w:color w:val="FF0000"/>
                <w:sz w:val="22"/>
                <w:szCs w:val="22"/>
                <w:lang w:eastAsia="ar-SA"/>
              </w:rPr>
              <w:t>zgodnego</w:t>
            </w:r>
            <w:r w:rsidR="00CB48B4">
              <w:rPr>
                <w:rFonts w:ascii="Aller Light" w:hAnsi="Aller Light" w:cs="Arial"/>
                <w:b/>
                <w:sz w:val="22"/>
                <w:szCs w:val="22"/>
                <w:lang w:eastAsia="ar-SA"/>
              </w:rPr>
              <w:t xml:space="preserve"> </w:t>
            </w:r>
            <w:r w:rsidRPr="000F4F04">
              <w:rPr>
                <w:rFonts w:ascii="Aller Light" w:hAnsi="Aller Light" w:cs="Arial"/>
                <w:b/>
                <w:sz w:val="22"/>
                <w:szCs w:val="22"/>
                <w:lang w:eastAsia="ar-SA"/>
              </w:rPr>
              <w:t>z LSR</w:t>
            </w:r>
          </w:p>
        </w:tc>
        <w:tc>
          <w:tcPr>
            <w:tcW w:w="1260" w:type="dxa"/>
            <w:vAlign w:val="center"/>
          </w:tcPr>
          <w:p w:rsidR="002E7637" w:rsidRPr="000F4F04" w:rsidRDefault="002E7637" w:rsidP="00C51B2C">
            <w:pPr>
              <w:snapToGrid w:val="0"/>
              <w:jc w:val="center"/>
              <w:rPr>
                <w:rFonts w:ascii="Aller Light" w:hAnsi="Aller Light" w:cs="Arial"/>
                <w:b/>
                <w:sz w:val="20"/>
                <w:szCs w:val="20"/>
                <w:lang w:eastAsia="ar-SA"/>
              </w:rPr>
            </w:pPr>
            <w:r w:rsidRPr="000F4F04">
              <w:rPr>
                <w:rFonts w:ascii="Aller Light" w:hAnsi="Aller Light" w:cs="Arial"/>
                <w:b/>
                <w:sz w:val="20"/>
                <w:szCs w:val="20"/>
                <w:lang w:eastAsia="ar-SA"/>
              </w:rPr>
              <w:t>Numer wniosku/</w:t>
            </w:r>
          </w:p>
          <w:p w:rsidR="002E7637" w:rsidRPr="000F4F04" w:rsidRDefault="002E7637" w:rsidP="00C51B2C">
            <w:pPr>
              <w:snapToGrid w:val="0"/>
              <w:jc w:val="center"/>
              <w:rPr>
                <w:rFonts w:ascii="Aller Light" w:hAnsi="Aller Light" w:cs="Arial"/>
                <w:b/>
                <w:lang w:eastAsia="ar-SA"/>
              </w:rPr>
            </w:pPr>
            <w:r w:rsidRPr="000F4F04">
              <w:rPr>
                <w:rFonts w:ascii="Aller Light" w:hAnsi="Aller Light" w:cs="Arial"/>
                <w:b/>
                <w:sz w:val="20"/>
                <w:szCs w:val="20"/>
                <w:lang w:eastAsia="ar-SA"/>
              </w:rPr>
              <w:t>oznaczenie sprawy</w:t>
            </w:r>
          </w:p>
        </w:tc>
        <w:tc>
          <w:tcPr>
            <w:tcW w:w="1328" w:type="dxa"/>
            <w:vAlign w:val="center"/>
          </w:tcPr>
          <w:p w:rsidR="002E7637" w:rsidRPr="000F4F04" w:rsidRDefault="002E7637" w:rsidP="00C51B2C">
            <w:pPr>
              <w:snapToGrid w:val="0"/>
              <w:jc w:val="center"/>
              <w:rPr>
                <w:rFonts w:ascii="Aller Light" w:hAnsi="Aller Light" w:cs="Arial"/>
                <w:b/>
                <w:strike/>
                <w:sz w:val="22"/>
                <w:szCs w:val="22"/>
                <w:lang w:eastAsia="ar-SA"/>
              </w:rPr>
            </w:pPr>
            <w:r w:rsidRPr="000F4F04">
              <w:rPr>
                <w:rFonts w:ascii="Aller Light" w:hAnsi="Aller Light" w:cs="Arial"/>
                <w:b/>
                <w:sz w:val="22"/>
                <w:szCs w:val="22"/>
                <w:lang w:eastAsia="ar-SA"/>
              </w:rPr>
              <w:t>Nazwa</w:t>
            </w:r>
          </w:p>
          <w:p w:rsidR="002E7637" w:rsidRPr="000F4F04" w:rsidRDefault="00231192" w:rsidP="00C51B2C">
            <w:pPr>
              <w:snapToGrid w:val="0"/>
              <w:jc w:val="center"/>
              <w:rPr>
                <w:rFonts w:ascii="Aller Light" w:hAnsi="Aller Light" w:cs="Arial"/>
                <w:b/>
                <w:sz w:val="22"/>
                <w:szCs w:val="22"/>
                <w:lang w:eastAsia="ar-SA"/>
              </w:rPr>
            </w:pPr>
            <w:r w:rsidRPr="000F4F04">
              <w:rPr>
                <w:rFonts w:ascii="Aller Light" w:hAnsi="Aller Light" w:cs="Arial"/>
                <w:b/>
                <w:sz w:val="22"/>
                <w:szCs w:val="22"/>
                <w:lang w:eastAsia="ar-SA"/>
              </w:rPr>
              <w:t>wnioskodawcy</w:t>
            </w:r>
          </w:p>
        </w:tc>
        <w:tc>
          <w:tcPr>
            <w:tcW w:w="1260" w:type="dxa"/>
            <w:gridSpan w:val="2"/>
            <w:vAlign w:val="center"/>
          </w:tcPr>
          <w:p w:rsidR="002E7637" w:rsidRPr="00B04555" w:rsidRDefault="002E7637" w:rsidP="00C51B2C">
            <w:pPr>
              <w:snapToGrid w:val="0"/>
              <w:jc w:val="center"/>
              <w:rPr>
                <w:rFonts w:ascii="Aller Light" w:hAnsi="Aller Light" w:cs="Arial"/>
                <w:b/>
                <w:sz w:val="22"/>
                <w:szCs w:val="22"/>
                <w:lang w:eastAsia="ar-SA"/>
              </w:rPr>
            </w:pPr>
            <w:r w:rsidRPr="00B04555">
              <w:rPr>
                <w:rFonts w:ascii="Aller Light" w:hAnsi="Aller Light" w:cs="Arial"/>
                <w:b/>
                <w:sz w:val="22"/>
                <w:szCs w:val="22"/>
                <w:lang w:eastAsia="ar-SA"/>
              </w:rPr>
              <w:t>Numer identyfikacyjny podmiotu</w:t>
            </w:r>
          </w:p>
        </w:tc>
        <w:tc>
          <w:tcPr>
            <w:tcW w:w="1260" w:type="dxa"/>
            <w:vAlign w:val="center"/>
          </w:tcPr>
          <w:p w:rsidR="002E7637" w:rsidRPr="000F4F04" w:rsidRDefault="002E7637" w:rsidP="00C51B2C">
            <w:pPr>
              <w:snapToGrid w:val="0"/>
              <w:jc w:val="center"/>
              <w:rPr>
                <w:rFonts w:ascii="Aller Light" w:hAnsi="Aller Light" w:cs="Arial"/>
                <w:b/>
                <w:lang w:eastAsia="ar-SA"/>
              </w:rPr>
            </w:pPr>
            <w:r w:rsidRPr="000F4F04">
              <w:rPr>
                <w:rFonts w:ascii="Aller Light" w:hAnsi="Aller Light" w:cs="Arial"/>
                <w:b/>
                <w:sz w:val="22"/>
                <w:szCs w:val="22"/>
                <w:lang w:eastAsia="ar-SA"/>
              </w:rPr>
              <w:t xml:space="preserve">Całkowita kwota realizacji </w:t>
            </w:r>
            <w:r w:rsidRPr="009B4B19">
              <w:rPr>
                <w:rFonts w:ascii="Aller Light" w:hAnsi="Aller Light" w:cs="Arial"/>
                <w:b/>
                <w:strike/>
                <w:color w:val="FF0000"/>
                <w:sz w:val="22"/>
                <w:szCs w:val="22"/>
                <w:lang w:eastAsia="ar-SA"/>
              </w:rPr>
              <w:t>operacji</w:t>
            </w:r>
            <w:r w:rsidR="009B4B19">
              <w:rPr>
                <w:rFonts w:ascii="Aller Light" w:hAnsi="Aller Light" w:cs="Arial"/>
                <w:b/>
                <w:strike/>
                <w:color w:val="FF0000"/>
                <w:sz w:val="22"/>
                <w:szCs w:val="22"/>
                <w:lang w:eastAsia="ar-SA"/>
              </w:rPr>
              <w:t xml:space="preserve"> </w:t>
            </w:r>
            <w:r w:rsidR="009B4B19" w:rsidRPr="009B4B19">
              <w:rPr>
                <w:rFonts w:ascii="Aller Light" w:hAnsi="Aller Light" w:cs="Arial"/>
                <w:b/>
                <w:color w:val="FF0000"/>
                <w:sz w:val="22"/>
                <w:szCs w:val="22"/>
                <w:lang w:eastAsia="ar-SA"/>
              </w:rPr>
              <w:t>zadania</w:t>
            </w:r>
          </w:p>
        </w:tc>
        <w:tc>
          <w:tcPr>
            <w:tcW w:w="1538" w:type="dxa"/>
            <w:vAlign w:val="center"/>
          </w:tcPr>
          <w:p w:rsidR="002E7637" w:rsidRPr="000F4F04" w:rsidRDefault="002E7637" w:rsidP="00C51B2C">
            <w:pPr>
              <w:snapToGrid w:val="0"/>
              <w:jc w:val="center"/>
              <w:rPr>
                <w:rFonts w:ascii="Aller Light" w:hAnsi="Aller Light" w:cs="Arial"/>
                <w:b/>
                <w:lang w:eastAsia="ar-SA"/>
              </w:rPr>
            </w:pPr>
            <w:r w:rsidRPr="000F4F04">
              <w:rPr>
                <w:b/>
                <w:sz w:val="22"/>
                <w:szCs w:val="22"/>
                <w:lang w:eastAsia="ar-SA"/>
              </w:rPr>
              <w:t>Wynik w ramach oceny zgodności z LSR</w:t>
            </w:r>
          </w:p>
        </w:tc>
        <w:tc>
          <w:tcPr>
            <w:tcW w:w="1558" w:type="dxa"/>
            <w:vAlign w:val="center"/>
          </w:tcPr>
          <w:p w:rsidR="002E7637" w:rsidRPr="000F4F04" w:rsidRDefault="002E7637" w:rsidP="00C51B2C">
            <w:pPr>
              <w:snapToGrid w:val="0"/>
              <w:jc w:val="center"/>
              <w:rPr>
                <w:rFonts w:ascii="Aller Light" w:hAnsi="Aller Light" w:cs="Arial"/>
                <w:b/>
                <w:strike/>
                <w:sz w:val="22"/>
                <w:szCs w:val="22"/>
                <w:lang w:eastAsia="ar-SA"/>
              </w:rPr>
            </w:pPr>
            <w:r w:rsidRPr="000F4F04">
              <w:rPr>
                <w:rFonts w:ascii="Aller Light" w:hAnsi="Aller Light" w:cs="Arial"/>
                <w:b/>
                <w:sz w:val="22"/>
                <w:szCs w:val="22"/>
                <w:lang w:eastAsia="ar-SA"/>
              </w:rPr>
              <w:t>Kwota</w:t>
            </w:r>
          </w:p>
          <w:p w:rsidR="002E7637" w:rsidRPr="000F4F04" w:rsidRDefault="002E7637" w:rsidP="00C51B2C">
            <w:pPr>
              <w:snapToGrid w:val="0"/>
              <w:jc w:val="center"/>
              <w:rPr>
                <w:rFonts w:ascii="Aller Light" w:hAnsi="Aller Light" w:cs="Arial"/>
                <w:b/>
                <w:sz w:val="22"/>
                <w:szCs w:val="22"/>
                <w:lang w:eastAsia="ar-SA"/>
              </w:rPr>
            </w:pPr>
            <w:r w:rsidRPr="000F4F04">
              <w:rPr>
                <w:rFonts w:ascii="Aller Light" w:hAnsi="Aller Light" w:cs="Arial"/>
                <w:b/>
                <w:sz w:val="22"/>
                <w:szCs w:val="22"/>
                <w:lang w:eastAsia="ar-SA"/>
              </w:rPr>
              <w:t>wsparcia wnioskowana przez podmiot</w:t>
            </w:r>
          </w:p>
        </w:tc>
      </w:tr>
      <w:tr w:rsidR="002E7637" w:rsidRPr="000F4F04" w:rsidTr="00342653">
        <w:trPr>
          <w:trHeight w:val="464"/>
          <w:jc w:val="center"/>
        </w:trPr>
        <w:tc>
          <w:tcPr>
            <w:tcW w:w="725" w:type="dxa"/>
          </w:tcPr>
          <w:p w:rsidR="002E7637" w:rsidRPr="000F4F04" w:rsidRDefault="002E7637" w:rsidP="009E4176">
            <w:pPr>
              <w:snapToGrid w:val="0"/>
              <w:rPr>
                <w:rFonts w:ascii="Aller Light" w:hAnsi="Aller Light" w:cs="Arial"/>
                <w:lang w:eastAsia="ar-SA"/>
              </w:rPr>
            </w:pPr>
          </w:p>
        </w:tc>
        <w:tc>
          <w:tcPr>
            <w:tcW w:w="4536" w:type="dxa"/>
            <w:gridSpan w:val="5"/>
          </w:tcPr>
          <w:p w:rsidR="002E7637" w:rsidRPr="000F4F04" w:rsidRDefault="002E7637" w:rsidP="009E4176">
            <w:pPr>
              <w:snapToGrid w:val="0"/>
              <w:rPr>
                <w:rFonts w:ascii="Aller Light" w:hAnsi="Aller Light" w:cs="Arial"/>
                <w:lang w:eastAsia="ar-SA"/>
              </w:rPr>
            </w:pPr>
          </w:p>
        </w:tc>
        <w:tc>
          <w:tcPr>
            <w:tcW w:w="1260" w:type="dxa"/>
          </w:tcPr>
          <w:p w:rsidR="002E7637" w:rsidRPr="000F4F04" w:rsidRDefault="002E7637" w:rsidP="009E4176">
            <w:pPr>
              <w:snapToGrid w:val="0"/>
              <w:rPr>
                <w:rFonts w:ascii="Aller Light" w:hAnsi="Aller Light" w:cs="Arial"/>
                <w:lang w:eastAsia="ar-SA"/>
              </w:rPr>
            </w:pPr>
          </w:p>
        </w:tc>
        <w:tc>
          <w:tcPr>
            <w:tcW w:w="1328" w:type="dxa"/>
          </w:tcPr>
          <w:p w:rsidR="002E7637" w:rsidRPr="000F4F04" w:rsidRDefault="002E7637" w:rsidP="009E4176">
            <w:pPr>
              <w:snapToGrid w:val="0"/>
              <w:rPr>
                <w:rFonts w:ascii="Aller Light" w:hAnsi="Aller Light" w:cs="Arial"/>
                <w:lang w:eastAsia="ar-SA"/>
              </w:rPr>
            </w:pPr>
          </w:p>
        </w:tc>
        <w:tc>
          <w:tcPr>
            <w:tcW w:w="1260" w:type="dxa"/>
            <w:gridSpan w:val="2"/>
          </w:tcPr>
          <w:p w:rsidR="002E7637" w:rsidRPr="000F4F04" w:rsidRDefault="002E7637" w:rsidP="009E4176">
            <w:pPr>
              <w:snapToGrid w:val="0"/>
              <w:rPr>
                <w:rFonts w:ascii="Aller Light" w:hAnsi="Aller Light" w:cs="Arial"/>
                <w:lang w:eastAsia="ar-SA"/>
              </w:rPr>
            </w:pPr>
          </w:p>
        </w:tc>
        <w:tc>
          <w:tcPr>
            <w:tcW w:w="1260" w:type="dxa"/>
          </w:tcPr>
          <w:p w:rsidR="002E7637" w:rsidRPr="000F4F04" w:rsidRDefault="002E7637" w:rsidP="009E4176">
            <w:pPr>
              <w:snapToGrid w:val="0"/>
              <w:rPr>
                <w:rFonts w:ascii="Aller Light" w:hAnsi="Aller Light" w:cs="Arial"/>
                <w:lang w:eastAsia="ar-SA"/>
              </w:rPr>
            </w:pPr>
          </w:p>
        </w:tc>
        <w:tc>
          <w:tcPr>
            <w:tcW w:w="1538" w:type="dxa"/>
          </w:tcPr>
          <w:p w:rsidR="002E7637" w:rsidRPr="000F4F04" w:rsidRDefault="002E7637" w:rsidP="009E4176">
            <w:pPr>
              <w:snapToGrid w:val="0"/>
              <w:rPr>
                <w:rFonts w:ascii="Aller Light" w:hAnsi="Aller Light" w:cs="Arial"/>
                <w:lang w:eastAsia="ar-SA"/>
              </w:rPr>
            </w:pPr>
          </w:p>
        </w:tc>
        <w:tc>
          <w:tcPr>
            <w:tcW w:w="1558" w:type="dxa"/>
          </w:tcPr>
          <w:p w:rsidR="002E7637" w:rsidRPr="000F4F04" w:rsidRDefault="002E7637" w:rsidP="009E4176">
            <w:pPr>
              <w:snapToGrid w:val="0"/>
              <w:rPr>
                <w:rFonts w:ascii="Aller Light" w:hAnsi="Aller Light" w:cs="Arial"/>
                <w:lang w:eastAsia="ar-SA"/>
              </w:rPr>
            </w:pPr>
          </w:p>
        </w:tc>
      </w:tr>
      <w:tr w:rsidR="002E7637" w:rsidRPr="000F4F04" w:rsidTr="00342653">
        <w:trPr>
          <w:trHeight w:val="464"/>
          <w:jc w:val="center"/>
        </w:trPr>
        <w:tc>
          <w:tcPr>
            <w:tcW w:w="725" w:type="dxa"/>
          </w:tcPr>
          <w:p w:rsidR="002E7637" w:rsidRPr="000F4F04" w:rsidRDefault="002E7637" w:rsidP="009E4176">
            <w:pPr>
              <w:snapToGrid w:val="0"/>
              <w:rPr>
                <w:rFonts w:ascii="Aller Light" w:hAnsi="Aller Light" w:cs="Arial"/>
                <w:lang w:eastAsia="ar-SA"/>
              </w:rPr>
            </w:pPr>
          </w:p>
        </w:tc>
        <w:tc>
          <w:tcPr>
            <w:tcW w:w="4536" w:type="dxa"/>
            <w:gridSpan w:val="5"/>
          </w:tcPr>
          <w:p w:rsidR="002E7637" w:rsidRPr="000F4F04" w:rsidRDefault="002E7637" w:rsidP="009E4176">
            <w:pPr>
              <w:snapToGrid w:val="0"/>
              <w:rPr>
                <w:rFonts w:ascii="Aller Light" w:hAnsi="Aller Light" w:cs="Arial"/>
                <w:lang w:eastAsia="ar-SA"/>
              </w:rPr>
            </w:pPr>
          </w:p>
        </w:tc>
        <w:tc>
          <w:tcPr>
            <w:tcW w:w="1260" w:type="dxa"/>
          </w:tcPr>
          <w:p w:rsidR="002E7637" w:rsidRPr="000F4F04" w:rsidRDefault="002E7637" w:rsidP="009E4176">
            <w:pPr>
              <w:snapToGrid w:val="0"/>
              <w:rPr>
                <w:rFonts w:ascii="Aller Light" w:hAnsi="Aller Light" w:cs="Arial"/>
                <w:lang w:eastAsia="ar-SA"/>
              </w:rPr>
            </w:pPr>
          </w:p>
        </w:tc>
        <w:tc>
          <w:tcPr>
            <w:tcW w:w="1328" w:type="dxa"/>
          </w:tcPr>
          <w:p w:rsidR="002E7637" w:rsidRPr="000F4F04" w:rsidRDefault="002E7637" w:rsidP="009E4176">
            <w:pPr>
              <w:snapToGrid w:val="0"/>
              <w:rPr>
                <w:rFonts w:ascii="Aller Light" w:hAnsi="Aller Light" w:cs="Arial"/>
                <w:lang w:eastAsia="ar-SA"/>
              </w:rPr>
            </w:pPr>
          </w:p>
        </w:tc>
        <w:tc>
          <w:tcPr>
            <w:tcW w:w="1260" w:type="dxa"/>
            <w:gridSpan w:val="2"/>
          </w:tcPr>
          <w:p w:rsidR="002E7637" w:rsidRPr="000F4F04" w:rsidRDefault="002E7637" w:rsidP="009E4176">
            <w:pPr>
              <w:snapToGrid w:val="0"/>
              <w:rPr>
                <w:rFonts w:ascii="Aller Light" w:hAnsi="Aller Light" w:cs="Arial"/>
                <w:lang w:eastAsia="ar-SA"/>
              </w:rPr>
            </w:pPr>
          </w:p>
        </w:tc>
        <w:tc>
          <w:tcPr>
            <w:tcW w:w="1260" w:type="dxa"/>
          </w:tcPr>
          <w:p w:rsidR="002E7637" w:rsidRPr="000F4F04" w:rsidRDefault="002E7637" w:rsidP="009E4176">
            <w:pPr>
              <w:snapToGrid w:val="0"/>
              <w:rPr>
                <w:rFonts w:ascii="Aller Light" w:hAnsi="Aller Light" w:cs="Arial"/>
                <w:lang w:eastAsia="ar-SA"/>
              </w:rPr>
            </w:pPr>
          </w:p>
        </w:tc>
        <w:tc>
          <w:tcPr>
            <w:tcW w:w="1538" w:type="dxa"/>
          </w:tcPr>
          <w:p w:rsidR="002E7637" w:rsidRPr="000F4F04" w:rsidRDefault="002E7637" w:rsidP="009E4176">
            <w:pPr>
              <w:snapToGrid w:val="0"/>
              <w:rPr>
                <w:rFonts w:ascii="Aller Light" w:hAnsi="Aller Light" w:cs="Arial"/>
                <w:lang w:eastAsia="ar-SA"/>
              </w:rPr>
            </w:pPr>
          </w:p>
        </w:tc>
        <w:tc>
          <w:tcPr>
            <w:tcW w:w="1558" w:type="dxa"/>
          </w:tcPr>
          <w:p w:rsidR="002E7637" w:rsidRPr="000F4F04" w:rsidRDefault="002E7637" w:rsidP="009E4176">
            <w:pPr>
              <w:snapToGrid w:val="0"/>
              <w:rPr>
                <w:rFonts w:ascii="Aller Light" w:hAnsi="Aller Light" w:cs="Arial"/>
                <w:lang w:eastAsia="ar-SA"/>
              </w:rPr>
            </w:pPr>
          </w:p>
        </w:tc>
      </w:tr>
      <w:tr w:rsidR="002E7637" w:rsidRPr="000F4F04" w:rsidTr="00342653">
        <w:trPr>
          <w:trHeight w:val="449"/>
          <w:jc w:val="center"/>
        </w:trPr>
        <w:tc>
          <w:tcPr>
            <w:tcW w:w="725" w:type="dxa"/>
          </w:tcPr>
          <w:p w:rsidR="002E7637" w:rsidRPr="000F4F04" w:rsidRDefault="002E7637" w:rsidP="009E4176">
            <w:pPr>
              <w:snapToGrid w:val="0"/>
              <w:rPr>
                <w:rFonts w:ascii="Aller Light" w:hAnsi="Aller Light" w:cs="Arial"/>
                <w:lang w:eastAsia="ar-SA"/>
              </w:rPr>
            </w:pPr>
          </w:p>
        </w:tc>
        <w:tc>
          <w:tcPr>
            <w:tcW w:w="4536" w:type="dxa"/>
            <w:gridSpan w:val="5"/>
          </w:tcPr>
          <w:p w:rsidR="002E7637" w:rsidRPr="000F4F04" w:rsidRDefault="002E7637" w:rsidP="009E4176">
            <w:pPr>
              <w:snapToGrid w:val="0"/>
              <w:rPr>
                <w:rFonts w:ascii="Aller Light" w:hAnsi="Aller Light" w:cs="Arial"/>
                <w:lang w:eastAsia="ar-SA"/>
              </w:rPr>
            </w:pPr>
          </w:p>
        </w:tc>
        <w:tc>
          <w:tcPr>
            <w:tcW w:w="1260" w:type="dxa"/>
          </w:tcPr>
          <w:p w:rsidR="002E7637" w:rsidRPr="000F4F04" w:rsidRDefault="002E7637" w:rsidP="009E4176">
            <w:pPr>
              <w:snapToGrid w:val="0"/>
              <w:rPr>
                <w:rFonts w:ascii="Aller Light" w:hAnsi="Aller Light" w:cs="Arial"/>
                <w:lang w:eastAsia="ar-SA"/>
              </w:rPr>
            </w:pPr>
          </w:p>
        </w:tc>
        <w:tc>
          <w:tcPr>
            <w:tcW w:w="1328" w:type="dxa"/>
          </w:tcPr>
          <w:p w:rsidR="002E7637" w:rsidRPr="000F4F04" w:rsidRDefault="002E7637" w:rsidP="009E4176">
            <w:pPr>
              <w:snapToGrid w:val="0"/>
              <w:rPr>
                <w:rFonts w:ascii="Aller Light" w:hAnsi="Aller Light" w:cs="Arial"/>
                <w:lang w:eastAsia="ar-SA"/>
              </w:rPr>
            </w:pPr>
          </w:p>
        </w:tc>
        <w:tc>
          <w:tcPr>
            <w:tcW w:w="1260" w:type="dxa"/>
            <w:gridSpan w:val="2"/>
          </w:tcPr>
          <w:p w:rsidR="002E7637" w:rsidRPr="000F4F04" w:rsidRDefault="002E7637" w:rsidP="009E4176">
            <w:pPr>
              <w:snapToGrid w:val="0"/>
              <w:rPr>
                <w:rFonts w:ascii="Aller Light" w:hAnsi="Aller Light" w:cs="Arial"/>
                <w:lang w:eastAsia="ar-SA"/>
              </w:rPr>
            </w:pPr>
          </w:p>
        </w:tc>
        <w:tc>
          <w:tcPr>
            <w:tcW w:w="1260" w:type="dxa"/>
          </w:tcPr>
          <w:p w:rsidR="002E7637" w:rsidRPr="000F4F04" w:rsidRDefault="002E7637" w:rsidP="009E4176">
            <w:pPr>
              <w:snapToGrid w:val="0"/>
              <w:rPr>
                <w:rFonts w:ascii="Aller Light" w:hAnsi="Aller Light" w:cs="Arial"/>
                <w:lang w:eastAsia="ar-SA"/>
              </w:rPr>
            </w:pPr>
          </w:p>
        </w:tc>
        <w:tc>
          <w:tcPr>
            <w:tcW w:w="1538" w:type="dxa"/>
          </w:tcPr>
          <w:p w:rsidR="002E7637" w:rsidRPr="000F4F04" w:rsidRDefault="002E7637" w:rsidP="009E4176">
            <w:pPr>
              <w:snapToGrid w:val="0"/>
              <w:rPr>
                <w:rFonts w:ascii="Aller Light" w:hAnsi="Aller Light" w:cs="Arial"/>
                <w:lang w:eastAsia="ar-SA"/>
              </w:rPr>
            </w:pPr>
          </w:p>
        </w:tc>
        <w:tc>
          <w:tcPr>
            <w:tcW w:w="1558" w:type="dxa"/>
          </w:tcPr>
          <w:p w:rsidR="002E7637" w:rsidRPr="000F4F04" w:rsidRDefault="002E7637" w:rsidP="009E4176">
            <w:pPr>
              <w:snapToGrid w:val="0"/>
              <w:rPr>
                <w:rFonts w:ascii="Aller Light" w:hAnsi="Aller Light" w:cs="Arial"/>
                <w:lang w:eastAsia="ar-SA"/>
              </w:rPr>
            </w:pPr>
          </w:p>
        </w:tc>
      </w:tr>
      <w:tr w:rsidR="002E7637" w:rsidRPr="000F4F04" w:rsidTr="00342653">
        <w:trPr>
          <w:trHeight w:val="464"/>
          <w:jc w:val="center"/>
        </w:trPr>
        <w:tc>
          <w:tcPr>
            <w:tcW w:w="725" w:type="dxa"/>
          </w:tcPr>
          <w:p w:rsidR="002E7637" w:rsidRPr="000F4F04" w:rsidRDefault="002E7637" w:rsidP="009E4176">
            <w:pPr>
              <w:snapToGrid w:val="0"/>
              <w:rPr>
                <w:rFonts w:ascii="Aller Light" w:hAnsi="Aller Light" w:cs="Arial"/>
                <w:lang w:eastAsia="ar-SA"/>
              </w:rPr>
            </w:pPr>
          </w:p>
        </w:tc>
        <w:tc>
          <w:tcPr>
            <w:tcW w:w="4536" w:type="dxa"/>
            <w:gridSpan w:val="5"/>
          </w:tcPr>
          <w:p w:rsidR="002E7637" w:rsidRPr="000F4F04" w:rsidRDefault="002E7637" w:rsidP="009E4176">
            <w:pPr>
              <w:snapToGrid w:val="0"/>
              <w:rPr>
                <w:rFonts w:ascii="Aller Light" w:hAnsi="Aller Light" w:cs="Arial"/>
                <w:lang w:eastAsia="ar-SA"/>
              </w:rPr>
            </w:pPr>
          </w:p>
        </w:tc>
        <w:tc>
          <w:tcPr>
            <w:tcW w:w="1260" w:type="dxa"/>
          </w:tcPr>
          <w:p w:rsidR="002E7637" w:rsidRPr="000F4F04" w:rsidRDefault="002E7637" w:rsidP="009E4176">
            <w:pPr>
              <w:snapToGrid w:val="0"/>
              <w:rPr>
                <w:rFonts w:ascii="Aller Light" w:hAnsi="Aller Light" w:cs="Arial"/>
                <w:lang w:eastAsia="ar-SA"/>
              </w:rPr>
            </w:pPr>
          </w:p>
        </w:tc>
        <w:tc>
          <w:tcPr>
            <w:tcW w:w="1328" w:type="dxa"/>
          </w:tcPr>
          <w:p w:rsidR="002E7637" w:rsidRPr="000F4F04" w:rsidRDefault="002E7637" w:rsidP="009E4176">
            <w:pPr>
              <w:snapToGrid w:val="0"/>
              <w:rPr>
                <w:rFonts w:ascii="Aller Light" w:hAnsi="Aller Light" w:cs="Arial"/>
                <w:lang w:eastAsia="ar-SA"/>
              </w:rPr>
            </w:pPr>
          </w:p>
        </w:tc>
        <w:tc>
          <w:tcPr>
            <w:tcW w:w="1260" w:type="dxa"/>
            <w:gridSpan w:val="2"/>
          </w:tcPr>
          <w:p w:rsidR="002E7637" w:rsidRPr="000F4F04" w:rsidRDefault="002E7637" w:rsidP="009E4176">
            <w:pPr>
              <w:snapToGrid w:val="0"/>
              <w:rPr>
                <w:rFonts w:ascii="Aller Light" w:hAnsi="Aller Light" w:cs="Arial"/>
                <w:lang w:eastAsia="ar-SA"/>
              </w:rPr>
            </w:pPr>
          </w:p>
        </w:tc>
        <w:tc>
          <w:tcPr>
            <w:tcW w:w="1260" w:type="dxa"/>
          </w:tcPr>
          <w:p w:rsidR="002E7637" w:rsidRPr="000F4F04" w:rsidRDefault="002E7637" w:rsidP="009E4176">
            <w:pPr>
              <w:snapToGrid w:val="0"/>
              <w:rPr>
                <w:rFonts w:ascii="Aller Light" w:hAnsi="Aller Light" w:cs="Arial"/>
                <w:lang w:eastAsia="ar-SA"/>
              </w:rPr>
            </w:pPr>
          </w:p>
        </w:tc>
        <w:tc>
          <w:tcPr>
            <w:tcW w:w="1538" w:type="dxa"/>
          </w:tcPr>
          <w:p w:rsidR="002E7637" w:rsidRPr="000F4F04" w:rsidRDefault="002E7637" w:rsidP="009E4176">
            <w:pPr>
              <w:snapToGrid w:val="0"/>
              <w:rPr>
                <w:rFonts w:ascii="Aller Light" w:hAnsi="Aller Light"/>
                <w:lang w:eastAsia="ar-SA"/>
              </w:rPr>
            </w:pPr>
          </w:p>
        </w:tc>
        <w:tc>
          <w:tcPr>
            <w:tcW w:w="1558" w:type="dxa"/>
          </w:tcPr>
          <w:p w:rsidR="002E7637" w:rsidRPr="000F4F04" w:rsidRDefault="002E7637" w:rsidP="009E4176">
            <w:pPr>
              <w:snapToGrid w:val="0"/>
              <w:rPr>
                <w:rFonts w:ascii="Aller Light" w:hAnsi="Aller Light"/>
                <w:lang w:eastAsia="ar-SA"/>
              </w:rPr>
            </w:pPr>
          </w:p>
        </w:tc>
      </w:tr>
      <w:tr w:rsidR="002C49A0" w:rsidRPr="000F4F04" w:rsidTr="00342653">
        <w:trPr>
          <w:trHeight w:val="531"/>
          <w:jc w:val="center"/>
        </w:trPr>
        <w:tc>
          <w:tcPr>
            <w:tcW w:w="3134" w:type="dxa"/>
            <w:gridSpan w:val="3"/>
            <w:vAlign w:val="center"/>
          </w:tcPr>
          <w:p w:rsidR="002C49A0" w:rsidRPr="000F4F04" w:rsidRDefault="002C49A0" w:rsidP="009E4176">
            <w:pPr>
              <w:snapToGrid w:val="0"/>
              <w:rPr>
                <w:rFonts w:ascii="Aller Light" w:hAnsi="Aller Light" w:cs="Arial"/>
                <w:lang w:eastAsia="ar-SA"/>
              </w:rPr>
            </w:pPr>
            <w:r w:rsidRPr="000F4F04">
              <w:rPr>
                <w:rFonts w:ascii="Aller Light" w:hAnsi="Aller Light" w:cs="Arial"/>
                <w:sz w:val="22"/>
                <w:szCs w:val="22"/>
                <w:lang w:eastAsia="ar-SA"/>
              </w:rPr>
              <w:lastRenderedPageBreak/>
              <w:t>MIEJSCE SPORZĄDZENIA:</w:t>
            </w:r>
          </w:p>
        </w:tc>
        <w:tc>
          <w:tcPr>
            <w:tcW w:w="2127" w:type="dxa"/>
            <w:gridSpan w:val="3"/>
            <w:vAlign w:val="center"/>
          </w:tcPr>
          <w:p w:rsidR="002C49A0" w:rsidRPr="000F4F04" w:rsidRDefault="002C49A0" w:rsidP="009E4176">
            <w:pPr>
              <w:snapToGrid w:val="0"/>
              <w:rPr>
                <w:rFonts w:ascii="Aller Light" w:hAnsi="Aller Light" w:cs="Arial"/>
                <w:lang w:eastAsia="ar-SA"/>
              </w:rPr>
            </w:pPr>
          </w:p>
        </w:tc>
        <w:tc>
          <w:tcPr>
            <w:tcW w:w="3670" w:type="dxa"/>
            <w:gridSpan w:val="3"/>
            <w:vAlign w:val="center"/>
          </w:tcPr>
          <w:p w:rsidR="002C49A0" w:rsidRPr="000F4F04" w:rsidRDefault="002C49A0" w:rsidP="009E4176">
            <w:pPr>
              <w:snapToGrid w:val="0"/>
              <w:rPr>
                <w:rFonts w:ascii="Aller Light" w:hAnsi="Aller Light" w:cs="Arial"/>
                <w:lang w:eastAsia="ar-SA"/>
              </w:rPr>
            </w:pPr>
            <w:r w:rsidRPr="000F4F04">
              <w:rPr>
                <w:rFonts w:ascii="Aller Light" w:hAnsi="Aller Light" w:cs="Arial"/>
                <w:sz w:val="22"/>
                <w:szCs w:val="22"/>
                <w:lang w:eastAsia="ar-SA"/>
              </w:rPr>
              <w:t>DATA SPORZĄDZENIA:</w:t>
            </w:r>
          </w:p>
        </w:tc>
        <w:tc>
          <w:tcPr>
            <w:tcW w:w="4534" w:type="dxa"/>
            <w:gridSpan w:val="4"/>
          </w:tcPr>
          <w:p w:rsidR="002C49A0" w:rsidRPr="000F4F04" w:rsidRDefault="002C49A0" w:rsidP="009E4176">
            <w:pPr>
              <w:snapToGrid w:val="0"/>
              <w:rPr>
                <w:rFonts w:ascii="Aller Light" w:hAnsi="Aller Light" w:cs="Arial"/>
                <w:lang w:eastAsia="ar-SA"/>
              </w:rPr>
            </w:pPr>
          </w:p>
        </w:tc>
      </w:tr>
      <w:tr w:rsidR="002C49A0" w:rsidRPr="000F4F04" w:rsidTr="00342653">
        <w:trPr>
          <w:trHeight w:val="531"/>
          <w:jc w:val="center"/>
        </w:trPr>
        <w:tc>
          <w:tcPr>
            <w:tcW w:w="8931" w:type="dxa"/>
            <w:gridSpan w:val="9"/>
            <w:vAlign w:val="center"/>
          </w:tcPr>
          <w:p w:rsidR="002C49A0" w:rsidRPr="000F4F04" w:rsidRDefault="002C49A0" w:rsidP="009E4176">
            <w:pPr>
              <w:snapToGrid w:val="0"/>
              <w:rPr>
                <w:rFonts w:ascii="Aller Light" w:hAnsi="Aller Light" w:cs="Arial"/>
                <w:lang w:eastAsia="ar-SA"/>
              </w:rPr>
            </w:pPr>
            <w:r w:rsidRPr="000F4F04">
              <w:rPr>
                <w:rFonts w:ascii="Aller Light" w:hAnsi="Aller Light" w:cs="Arial"/>
                <w:sz w:val="22"/>
                <w:szCs w:val="22"/>
                <w:lang w:eastAsia="ar-SA"/>
              </w:rPr>
              <w:t xml:space="preserve">PODPIS OSOBY SPORZĄDZAJĄCEJ ZESTAWIENIE </w:t>
            </w:r>
          </w:p>
        </w:tc>
        <w:tc>
          <w:tcPr>
            <w:tcW w:w="4534" w:type="dxa"/>
            <w:gridSpan w:val="4"/>
          </w:tcPr>
          <w:p w:rsidR="002C49A0" w:rsidRPr="000F4F04" w:rsidRDefault="002C49A0" w:rsidP="009E4176">
            <w:pPr>
              <w:snapToGrid w:val="0"/>
              <w:rPr>
                <w:rFonts w:ascii="Aller Light" w:hAnsi="Aller Light" w:cs="Arial"/>
                <w:lang w:eastAsia="ar-SA"/>
              </w:rPr>
            </w:pPr>
          </w:p>
        </w:tc>
      </w:tr>
    </w:tbl>
    <w:p w:rsidR="00422306" w:rsidRPr="000F4F04" w:rsidRDefault="00422306" w:rsidP="00422306">
      <w:pPr>
        <w:rPr>
          <w:rFonts w:ascii="Aller Light" w:hAnsi="Aller Light"/>
          <w:b/>
          <w:sz w:val="22"/>
          <w:szCs w:val="22"/>
        </w:rPr>
      </w:pPr>
      <w:r w:rsidRPr="000F4F04">
        <w:rPr>
          <w:rFonts w:ascii="Aller Light" w:hAnsi="Aller Light"/>
          <w:b/>
          <w:sz w:val="22"/>
          <w:szCs w:val="22"/>
        </w:rPr>
        <w:t>INSTRUKCJA WYPEŁNIANIA KARTY:</w:t>
      </w:r>
    </w:p>
    <w:p w:rsidR="00422306" w:rsidRPr="000F4F04" w:rsidRDefault="00422306" w:rsidP="00422306">
      <w:pPr>
        <w:jc w:val="both"/>
        <w:rPr>
          <w:rFonts w:ascii="Aller Light" w:hAnsi="Aller Light"/>
          <w:b/>
          <w:sz w:val="22"/>
          <w:szCs w:val="22"/>
        </w:rPr>
      </w:pPr>
      <w:r w:rsidRPr="000F4F04">
        <w:rPr>
          <w:rFonts w:ascii="Aller Light" w:hAnsi="Aller Light"/>
          <w:sz w:val="22"/>
          <w:szCs w:val="22"/>
        </w:rPr>
        <w:t xml:space="preserve">- </w:t>
      </w:r>
      <w:r w:rsidR="005A6350" w:rsidRPr="000F4F04">
        <w:rPr>
          <w:rFonts w:ascii="Aller Light" w:hAnsi="Aller Light"/>
          <w:sz w:val="22"/>
          <w:szCs w:val="22"/>
        </w:rPr>
        <w:t>Pola zaciemnione wypełnia B</w:t>
      </w:r>
      <w:r w:rsidRPr="000F4F04">
        <w:rPr>
          <w:rFonts w:ascii="Aller Light" w:hAnsi="Aller Light"/>
          <w:sz w:val="22"/>
          <w:szCs w:val="22"/>
        </w:rPr>
        <w:t xml:space="preserve">iuro LGD </w:t>
      </w:r>
    </w:p>
    <w:p w:rsidR="00422306" w:rsidRPr="000F4F04" w:rsidRDefault="00422306" w:rsidP="00422306">
      <w:pPr>
        <w:suppressAutoHyphens/>
        <w:rPr>
          <w:rFonts w:ascii="Aller Light" w:hAnsi="Aller Light"/>
          <w:bCs/>
          <w:i/>
          <w:sz w:val="22"/>
          <w:szCs w:val="22"/>
          <w:lang w:eastAsia="ar-SA"/>
        </w:rPr>
      </w:pPr>
      <w:r w:rsidRPr="000F4F04">
        <w:rPr>
          <w:rFonts w:ascii="Aller Light" w:hAnsi="Aller Light"/>
          <w:sz w:val="22"/>
          <w:szCs w:val="22"/>
        </w:rPr>
        <w:t>- Pola białe wypełnia sekretarz zebrania R LGD</w:t>
      </w:r>
    </w:p>
    <w:p w:rsidR="00422306" w:rsidRPr="000F4F04" w:rsidRDefault="00422306" w:rsidP="00422306">
      <w:pPr>
        <w:suppressAutoHyphens/>
        <w:rPr>
          <w:rFonts w:ascii="Aller Light" w:hAnsi="Aller Light"/>
          <w:bCs/>
          <w:i/>
          <w:sz w:val="22"/>
          <w:szCs w:val="22"/>
          <w:lang w:eastAsia="ar-SA"/>
        </w:rPr>
      </w:pPr>
    </w:p>
    <w:p w:rsidR="003B0097" w:rsidRDefault="003B0097" w:rsidP="00422306">
      <w:pPr>
        <w:spacing w:after="120"/>
        <w:rPr>
          <w:rFonts w:ascii="Aller Light" w:hAnsi="Aller Light" w:cs="Arial"/>
          <w:i/>
          <w:sz w:val="22"/>
          <w:szCs w:val="22"/>
        </w:rPr>
      </w:pPr>
    </w:p>
    <w:p w:rsidR="00DB6465" w:rsidRPr="005D4F90" w:rsidRDefault="00DB6465" w:rsidP="00DB6465">
      <w:pPr>
        <w:spacing w:after="120"/>
        <w:ind w:left="8508" w:firstLine="709"/>
        <w:rPr>
          <w:b/>
          <w:sz w:val="22"/>
          <w:szCs w:val="22"/>
        </w:rPr>
      </w:pPr>
      <w:r w:rsidRPr="005D4F90">
        <w:rPr>
          <w:b/>
          <w:sz w:val="22"/>
          <w:szCs w:val="22"/>
        </w:rPr>
        <w:t>Przewodniczący Rady LGD</w:t>
      </w:r>
    </w:p>
    <w:p w:rsidR="00DB6465" w:rsidRPr="000F4F04" w:rsidRDefault="00DB6465" w:rsidP="00422306">
      <w:pPr>
        <w:spacing w:after="120"/>
        <w:rPr>
          <w:rFonts w:ascii="Aller Light" w:hAnsi="Aller Light" w:cs="Arial"/>
          <w:i/>
          <w:sz w:val="22"/>
          <w:szCs w:val="22"/>
        </w:rPr>
        <w:sectPr w:rsidR="00DB6465" w:rsidRPr="000F4F04" w:rsidSect="009E3C70">
          <w:pgSz w:w="16838" w:h="11906" w:orient="landscape" w:code="9"/>
          <w:pgMar w:top="1418" w:right="1418" w:bottom="1418" w:left="1418" w:header="709" w:footer="709" w:gutter="0"/>
          <w:cols w:space="708"/>
          <w:docGrid w:linePitch="360"/>
        </w:sectPr>
      </w:pPr>
    </w:p>
    <w:p w:rsidR="00DE7589" w:rsidRDefault="00DE7589" w:rsidP="00DE7589">
      <w:pPr>
        <w:spacing w:after="120"/>
        <w:rPr>
          <w:i/>
          <w:sz w:val="22"/>
          <w:szCs w:val="22"/>
        </w:rPr>
      </w:pPr>
      <w:r w:rsidRPr="000F4F04">
        <w:rPr>
          <w:i/>
          <w:sz w:val="22"/>
          <w:szCs w:val="22"/>
        </w:rPr>
        <w:lastRenderedPageBreak/>
        <w:t xml:space="preserve">Wzór nr </w:t>
      </w:r>
      <w:r w:rsidRPr="00C71175">
        <w:rPr>
          <w:i/>
          <w:strike/>
          <w:color w:val="FF0000"/>
          <w:sz w:val="22"/>
          <w:szCs w:val="22"/>
        </w:rPr>
        <w:t>10.</w:t>
      </w:r>
      <w:r w:rsidRPr="00C71175">
        <w:rPr>
          <w:i/>
          <w:color w:val="FF0000"/>
          <w:sz w:val="22"/>
          <w:szCs w:val="22"/>
        </w:rPr>
        <w:t xml:space="preserve"> </w:t>
      </w:r>
      <w:r w:rsidR="00C71175" w:rsidRPr="00C71175">
        <w:rPr>
          <w:i/>
          <w:color w:val="FF0000"/>
          <w:sz w:val="22"/>
          <w:szCs w:val="22"/>
        </w:rPr>
        <w:t>1</w:t>
      </w:r>
      <w:r w:rsidR="00B50700">
        <w:rPr>
          <w:i/>
          <w:color w:val="FF0000"/>
          <w:sz w:val="22"/>
          <w:szCs w:val="22"/>
        </w:rPr>
        <w:t>4</w:t>
      </w:r>
      <w:r w:rsidR="00C71175" w:rsidRPr="00C71175">
        <w:rPr>
          <w:i/>
          <w:color w:val="FF0000"/>
          <w:sz w:val="22"/>
          <w:szCs w:val="22"/>
        </w:rPr>
        <w:t xml:space="preserve">. </w:t>
      </w:r>
      <w:r w:rsidRPr="00C71175">
        <w:rPr>
          <w:i/>
          <w:color w:val="FF0000"/>
          <w:sz w:val="22"/>
          <w:szCs w:val="22"/>
        </w:rPr>
        <w:t xml:space="preserve"> </w:t>
      </w:r>
      <w:r w:rsidRPr="000F4F04">
        <w:rPr>
          <w:i/>
          <w:sz w:val="22"/>
          <w:szCs w:val="22"/>
        </w:rPr>
        <w:t xml:space="preserve">Lista </w:t>
      </w:r>
      <w:r w:rsidRPr="009B4B19">
        <w:rPr>
          <w:i/>
          <w:strike/>
          <w:color w:val="FF0000"/>
          <w:sz w:val="22"/>
          <w:szCs w:val="22"/>
        </w:rPr>
        <w:t>operacji</w:t>
      </w:r>
      <w:r w:rsidRPr="009B4B19">
        <w:rPr>
          <w:i/>
          <w:color w:val="FF0000"/>
          <w:sz w:val="22"/>
          <w:szCs w:val="22"/>
        </w:rPr>
        <w:t xml:space="preserve"> </w:t>
      </w:r>
      <w:r w:rsidR="009B4B19" w:rsidRPr="009B4B19">
        <w:rPr>
          <w:i/>
          <w:color w:val="FF0000"/>
          <w:sz w:val="22"/>
          <w:szCs w:val="22"/>
        </w:rPr>
        <w:t xml:space="preserve"> zadań </w:t>
      </w:r>
      <w:r w:rsidRPr="000F4F04">
        <w:rPr>
          <w:i/>
          <w:sz w:val="22"/>
          <w:szCs w:val="22"/>
        </w:rPr>
        <w:t>niezgodnych z LSR</w:t>
      </w:r>
      <w:r w:rsidR="00685DA6" w:rsidRPr="000F4F04">
        <w:rPr>
          <w:i/>
          <w:sz w:val="22"/>
          <w:szCs w:val="22"/>
        </w:rPr>
        <w:t>.</w:t>
      </w:r>
    </w:p>
    <w:p w:rsidR="00F46249" w:rsidRDefault="00F46249" w:rsidP="00DE7589">
      <w:pPr>
        <w:spacing w:after="120"/>
        <w:rPr>
          <w:i/>
          <w:sz w:val="22"/>
          <w:szCs w:val="22"/>
        </w:rPr>
      </w:pPr>
    </w:p>
    <w:p w:rsidR="00F46249" w:rsidRPr="005D4F90" w:rsidRDefault="00F46249" w:rsidP="00F46249">
      <w:pPr>
        <w:jc w:val="center"/>
        <w:rPr>
          <w:b/>
          <w:sz w:val="22"/>
          <w:szCs w:val="22"/>
        </w:rPr>
      </w:pPr>
      <w:r w:rsidRPr="005D4F90">
        <w:rPr>
          <w:b/>
          <w:sz w:val="22"/>
          <w:szCs w:val="22"/>
        </w:rPr>
        <w:t xml:space="preserve">Lista </w:t>
      </w:r>
      <w:r w:rsidRPr="009B4B19">
        <w:rPr>
          <w:b/>
          <w:strike/>
          <w:color w:val="FF0000"/>
          <w:sz w:val="22"/>
          <w:szCs w:val="22"/>
        </w:rPr>
        <w:t xml:space="preserve">operacji </w:t>
      </w:r>
      <w:r w:rsidR="009B4B19" w:rsidRPr="009B4B19">
        <w:rPr>
          <w:b/>
          <w:color w:val="FF0000"/>
          <w:sz w:val="22"/>
          <w:szCs w:val="22"/>
        </w:rPr>
        <w:t xml:space="preserve">zadań </w:t>
      </w:r>
      <w:r w:rsidRPr="005D4F90">
        <w:rPr>
          <w:b/>
          <w:sz w:val="22"/>
          <w:szCs w:val="22"/>
        </w:rPr>
        <w:t xml:space="preserve">niezgodnych z LSR </w:t>
      </w:r>
    </w:p>
    <w:p w:rsidR="00F46249" w:rsidRPr="005D4F90" w:rsidRDefault="00F46249" w:rsidP="00F46249">
      <w:pPr>
        <w:jc w:val="center"/>
        <w:rPr>
          <w:b/>
          <w:sz w:val="22"/>
          <w:szCs w:val="22"/>
        </w:rPr>
      </w:pPr>
      <w:r w:rsidRPr="005D4F90">
        <w:rPr>
          <w:b/>
          <w:sz w:val="22"/>
          <w:szCs w:val="22"/>
        </w:rPr>
        <w:t xml:space="preserve">w ramach Lokalnej Strategii Rozwoju Lokalnej Grupy Działania „Brynica to nie granica” </w:t>
      </w:r>
      <w:r w:rsidRPr="005D4F90">
        <w:rPr>
          <w:b/>
          <w:sz w:val="22"/>
          <w:szCs w:val="22"/>
        </w:rPr>
        <w:br/>
        <w:t xml:space="preserve">w ramach naboru </w:t>
      </w:r>
      <w:r w:rsidRPr="005D4F90">
        <w:rPr>
          <w:b/>
          <w:i/>
          <w:sz w:val="22"/>
          <w:szCs w:val="22"/>
        </w:rPr>
        <w:t>(nr naboru)</w:t>
      </w:r>
      <w:r w:rsidRPr="005D4F90">
        <w:rPr>
          <w:b/>
          <w:i/>
          <w:sz w:val="22"/>
          <w:szCs w:val="22"/>
        </w:rPr>
        <w:br/>
      </w:r>
      <w:r w:rsidRPr="005D4F90">
        <w:rPr>
          <w:b/>
          <w:sz w:val="22"/>
          <w:szCs w:val="22"/>
        </w:rPr>
        <w:t xml:space="preserve">w zakresie Przedsięwzięcia </w:t>
      </w:r>
      <w:r w:rsidRPr="005D4F90">
        <w:rPr>
          <w:b/>
          <w:i/>
          <w:sz w:val="22"/>
          <w:szCs w:val="22"/>
        </w:rPr>
        <w:t>(nr i nazwa przedsięwzięcia)</w:t>
      </w:r>
      <w:r w:rsidRPr="005D4F90">
        <w:rPr>
          <w:b/>
          <w:sz w:val="22"/>
          <w:szCs w:val="22"/>
        </w:rPr>
        <w:t>.</w:t>
      </w:r>
    </w:p>
    <w:p w:rsidR="00F46249" w:rsidRPr="000F4F04" w:rsidRDefault="00F46249" w:rsidP="00F46249">
      <w:pPr>
        <w:spacing w:after="120"/>
        <w:rPr>
          <w:rFonts w:ascii="Aller Light" w:hAnsi="Aller Light" w:cs="Arial"/>
          <w:i/>
          <w:sz w:val="22"/>
          <w:szCs w:val="22"/>
        </w:rPr>
      </w:pPr>
    </w:p>
    <w:tbl>
      <w:tblPr>
        <w:tblW w:w="10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1449"/>
        <w:gridCol w:w="756"/>
        <w:gridCol w:w="107"/>
        <w:gridCol w:w="486"/>
        <w:gridCol w:w="1215"/>
        <w:gridCol w:w="318"/>
        <w:gridCol w:w="2233"/>
        <w:gridCol w:w="425"/>
        <w:gridCol w:w="603"/>
        <w:gridCol w:w="2714"/>
      </w:tblGrid>
      <w:tr w:rsidR="00015E95" w:rsidRPr="000F4F04" w:rsidTr="00015E95">
        <w:trPr>
          <w:cantSplit/>
          <w:trHeight w:val="1538"/>
          <w:jc w:val="center"/>
        </w:trPr>
        <w:tc>
          <w:tcPr>
            <w:tcW w:w="2965" w:type="dxa"/>
            <w:gridSpan w:val="4"/>
            <w:vAlign w:val="center"/>
          </w:tcPr>
          <w:p w:rsidR="00DE7589" w:rsidRPr="000F4F04" w:rsidRDefault="00DE7589" w:rsidP="00EE3A44">
            <w:pPr>
              <w:snapToGrid w:val="0"/>
              <w:jc w:val="center"/>
              <w:rPr>
                <w:noProof/>
              </w:rPr>
            </w:pPr>
          </w:p>
        </w:tc>
        <w:tc>
          <w:tcPr>
            <w:tcW w:w="7994" w:type="dxa"/>
            <w:gridSpan w:val="7"/>
            <w:shd w:val="clear" w:color="auto" w:fill="99CCFF"/>
            <w:vAlign w:val="center"/>
          </w:tcPr>
          <w:p w:rsidR="00DE7589" w:rsidRPr="000F4F04" w:rsidRDefault="00DE7589" w:rsidP="00EE3A44">
            <w:pPr>
              <w:snapToGrid w:val="0"/>
              <w:jc w:val="center"/>
              <w:rPr>
                <w:b/>
                <w:sz w:val="22"/>
                <w:szCs w:val="22"/>
                <w:lang w:eastAsia="ar-SA"/>
              </w:rPr>
            </w:pPr>
            <w:r w:rsidRPr="000F4F04">
              <w:rPr>
                <w:b/>
                <w:sz w:val="22"/>
                <w:szCs w:val="22"/>
                <w:lang w:eastAsia="ar-SA"/>
              </w:rPr>
              <w:t xml:space="preserve">LISTA </w:t>
            </w:r>
            <w:r w:rsidRPr="001512CE">
              <w:rPr>
                <w:b/>
                <w:strike/>
                <w:color w:val="FF0000"/>
                <w:sz w:val="22"/>
                <w:szCs w:val="22"/>
                <w:lang w:eastAsia="ar-SA"/>
              </w:rPr>
              <w:t>OPERACJI</w:t>
            </w:r>
            <w:r w:rsidRPr="000F4F04">
              <w:rPr>
                <w:b/>
                <w:sz w:val="22"/>
                <w:szCs w:val="22"/>
                <w:lang w:eastAsia="ar-SA"/>
              </w:rPr>
              <w:t xml:space="preserve"> </w:t>
            </w:r>
            <w:r w:rsidR="001512CE" w:rsidRPr="001512CE">
              <w:rPr>
                <w:b/>
                <w:color w:val="FF0000"/>
                <w:sz w:val="22"/>
                <w:szCs w:val="22"/>
                <w:lang w:eastAsia="ar-SA"/>
              </w:rPr>
              <w:t xml:space="preserve">ZADAŃ </w:t>
            </w:r>
            <w:r w:rsidRPr="000F4F04">
              <w:rPr>
                <w:b/>
                <w:sz w:val="22"/>
                <w:szCs w:val="22"/>
                <w:lang w:eastAsia="ar-SA"/>
              </w:rPr>
              <w:t>NIEZGODNYCH Z LSR</w:t>
            </w:r>
          </w:p>
        </w:tc>
      </w:tr>
      <w:tr w:rsidR="00015E95" w:rsidRPr="000F4F04" w:rsidTr="00015E95">
        <w:trPr>
          <w:trHeight w:val="209"/>
          <w:jc w:val="center"/>
        </w:trPr>
        <w:tc>
          <w:tcPr>
            <w:tcW w:w="10959" w:type="dxa"/>
            <w:gridSpan w:val="11"/>
          </w:tcPr>
          <w:p w:rsidR="00DE7589" w:rsidRPr="000F4F04" w:rsidRDefault="00DE7589" w:rsidP="00EE3A44">
            <w:pPr>
              <w:snapToGrid w:val="0"/>
              <w:rPr>
                <w:lang w:eastAsia="ar-SA"/>
              </w:rPr>
            </w:pPr>
          </w:p>
        </w:tc>
      </w:tr>
      <w:tr w:rsidR="00015E95" w:rsidRPr="000F4F04" w:rsidTr="00015E95">
        <w:trPr>
          <w:trHeight w:val="492"/>
          <w:jc w:val="center"/>
        </w:trPr>
        <w:tc>
          <w:tcPr>
            <w:tcW w:w="2102" w:type="dxa"/>
            <w:gridSpan w:val="2"/>
            <w:shd w:val="clear" w:color="auto" w:fill="99CCFF"/>
          </w:tcPr>
          <w:p w:rsidR="00DE7589" w:rsidRPr="000F4F04" w:rsidRDefault="00DE7589" w:rsidP="00EE3A44">
            <w:pPr>
              <w:snapToGrid w:val="0"/>
              <w:rPr>
                <w:lang w:eastAsia="ar-SA"/>
              </w:rPr>
            </w:pPr>
            <w:r w:rsidRPr="000F4F04">
              <w:rPr>
                <w:sz w:val="22"/>
                <w:szCs w:val="22"/>
                <w:lang w:eastAsia="ar-SA"/>
              </w:rPr>
              <w:t>NUMER NABORU:</w:t>
            </w:r>
          </w:p>
          <w:p w:rsidR="00DE7589" w:rsidRPr="000F4F04" w:rsidRDefault="00DE7589" w:rsidP="00EE3A44">
            <w:pPr>
              <w:rPr>
                <w:b/>
                <w:lang w:eastAsia="ar-SA"/>
              </w:rPr>
            </w:pPr>
          </w:p>
        </w:tc>
        <w:tc>
          <w:tcPr>
            <w:tcW w:w="8857" w:type="dxa"/>
            <w:gridSpan w:val="9"/>
            <w:shd w:val="clear" w:color="auto" w:fill="99CCFF"/>
          </w:tcPr>
          <w:p w:rsidR="00DE7589" w:rsidRPr="000F4F04" w:rsidRDefault="00DE7589" w:rsidP="00EE3A44">
            <w:pPr>
              <w:snapToGrid w:val="0"/>
              <w:rPr>
                <w:lang w:eastAsia="ar-SA"/>
              </w:rPr>
            </w:pPr>
          </w:p>
          <w:p w:rsidR="00DE7589" w:rsidRPr="000F4F04" w:rsidRDefault="00DE7589" w:rsidP="00EE3A44">
            <w:pPr>
              <w:snapToGrid w:val="0"/>
              <w:rPr>
                <w:lang w:eastAsia="ar-SA"/>
              </w:rPr>
            </w:pPr>
          </w:p>
        </w:tc>
      </w:tr>
      <w:tr w:rsidR="00015E95" w:rsidRPr="000F4F04" w:rsidTr="00015E95">
        <w:trPr>
          <w:trHeight w:val="958"/>
          <w:jc w:val="center"/>
        </w:trPr>
        <w:tc>
          <w:tcPr>
            <w:tcW w:w="3451" w:type="dxa"/>
            <w:gridSpan w:val="5"/>
            <w:shd w:val="clear" w:color="auto" w:fill="99CCFF"/>
            <w:vAlign w:val="center"/>
          </w:tcPr>
          <w:p w:rsidR="00DE7589" w:rsidRPr="000F4F04" w:rsidRDefault="00DE7589" w:rsidP="00EE3A44">
            <w:pPr>
              <w:snapToGrid w:val="0"/>
              <w:rPr>
                <w:lang w:eastAsia="ar-SA"/>
              </w:rPr>
            </w:pPr>
            <w:r w:rsidRPr="000F4F04">
              <w:rPr>
                <w:sz w:val="22"/>
                <w:szCs w:val="22"/>
                <w:lang w:eastAsia="ar-SA"/>
              </w:rPr>
              <w:t>ZAKRES TEMATYCZNY NABORU – CEL SZCZEGÓŁOWY</w:t>
            </w:r>
          </w:p>
        </w:tc>
        <w:tc>
          <w:tcPr>
            <w:tcW w:w="7508" w:type="dxa"/>
            <w:gridSpan w:val="6"/>
            <w:shd w:val="clear" w:color="auto" w:fill="99CCFF"/>
          </w:tcPr>
          <w:p w:rsidR="00DE7589" w:rsidRPr="000F4F04" w:rsidRDefault="00DE7589" w:rsidP="00EE3A44">
            <w:pPr>
              <w:tabs>
                <w:tab w:val="left" w:pos="426"/>
              </w:tabs>
              <w:suppressAutoHyphens/>
              <w:rPr>
                <w:lang w:eastAsia="ar-SA"/>
              </w:rPr>
            </w:pPr>
          </w:p>
        </w:tc>
      </w:tr>
      <w:tr w:rsidR="00015E95" w:rsidRPr="000F4F04" w:rsidTr="00015E95">
        <w:trPr>
          <w:trHeight w:val="224"/>
          <w:jc w:val="center"/>
        </w:trPr>
        <w:tc>
          <w:tcPr>
            <w:tcW w:w="653" w:type="dxa"/>
            <w:vAlign w:val="center"/>
          </w:tcPr>
          <w:p w:rsidR="00DE7589" w:rsidRPr="000F4F04" w:rsidRDefault="00EB4BAC" w:rsidP="00EE3A44">
            <w:pPr>
              <w:snapToGrid w:val="0"/>
              <w:jc w:val="center"/>
              <w:rPr>
                <w:b/>
                <w:sz w:val="22"/>
                <w:szCs w:val="22"/>
                <w:lang w:eastAsia="ar-SA"/>
              </w:rPr>
            </w:pPr>
            <w:r w:rsidRPr="000F4F04">
              <w:rPr>
                <w:b/>
                <w:sz w:val="22"/>
                <w:szCs w:val="22"/>
                <w:lang w:eastAsia="ar-SA"/>
              </w:rPr>
              <w:t>Lp.</w:t>
            </w:r>
          </w:p>
        </w:tc>
        <w:tc>
          <w:tcPr>
            <w:tcW w:w="2205" w:type="dxa"/>
            <w:gridSpan w:val="2"/>
            <w:vAlign w:val="center"/>
          </w:tcPr>
          <w:p w:rsidR="00DE7589" w:rsidRPr="000F4F04" w:rsidRDefault="00DE7589" w:rsidP="00EE3A44">
            <w:pPr>
              <w:snapToGrid w:val="0"/>
              <w:jc w:val="center"/>
              <w:rPr>
                <w:b/>
                <w:sz w:val="22"/>
                <w:szCs w:val="22"/>
                <w:lang w:eastAsia="ar-SA"/>
              </w:rPr>
            </w:pPr>
            <w:r w:rsidRPr="000F4F04">
              <w:rPr>
                <w:b/>
                <w:sz w:val="22"/>
                <w:szCs w:val="22"/>
                <w:lang w:eastAsia="ar-SA"/>
              </w:rPr>
              <w:t xml:space="preserve">Tytuł </w:t>
            </w:r>
            <w:r w:rsidRPr="001512CE">
              <w:rPr>
                <w:b/>
                <w:strike/>
                <w:color w:val="FF0000"/>
                <w:sz w:val="22"/>
                <w:szCs w:val="22"/>
                <w:lang w:eastAsia="ar-SA"/>
              </w:rPr>
              <w:t xml:space="preserve">operacji </w:t>
            </w:r>
            <w:r w:rsidR="001512CE" w:rsidRPr="001512CE">
              <w:rPr>
                <w:b/>
                <w:color w:val="FF0000"/>
                <w:sz w:val="22"/>
                <w:szCs w:val="22"/>
                <w:lang w:eastAsia="ar-SA"/>
              </w:rPr>
              <w:t>zadania</w:t>
            </w:r>
            <w:r w:rsidR="001512CE">
              <w:rPr>
                <w:b/>
                <w:sz w:val="22"/>
                <w:szCs w:val="22"/>
                <w:lang w:eastAsia="ar-SA"/>
              </w:rPr>
              <w:t xml:space="preserve"> </w:t>
            </w:r>
            <w:r w:rsidRPr="001512CE">
              <w:rPr>
                <w:b/>
                <w:strike/>
                <w:sz w:val="22"/>
                <w:szCs w:val="22"/>
                <w:lang w:eastAsia="ar-SA"/>
              </w:rPr>
              <w:t>niezgodnych</w:t>
            </w:r>
            <w:r w:rsidR="001512CE">
              <w:rPr>
                <w:b/>
                <w:sz w:val="22"/>
                <w:szCs w:val="22"/>
                <w:lang w:eastAsia="ar-SA"/>
              </w:rPr>
              <w:t xml:space="preserve"> </w:t>
            </w:r>
            <w:r w:rsidR="001512CE" w:rsidRPr="001512CE">
              <w:rPr>
                <w:b/>
                <w:color w:val="FF0000"/>
                <w:sz w:val="22"/>
                <w:szCs w:val="22"/>
                <w:lang w:eastAsia="ar-SA"/>
              </w:rPr>
              <w:t>niezgodnego</w:t>
            </w:r>
            <w:r w:rsidRPr="000F4F04">
              <w:rPr>
                <w:b/>
                <w:sz w:val="22"/>
                <w:szCs w:val="22"/>
                <w:lang w:eastAsia="ar-SA"/>
              </w:rPr>
              <w:t xml:space="preserve"> z LSR</w:t>
            </w:r>
          </w:p>
        </w:tc>
        <w:tc>
          <w:tcPr>
            <w:tcW w:w="2126" w:type="dxa"/>
            <w:gridSpan w:val="4"/>
            <w:vAlign w:val="center"/>
          </w:tcPr>
          <w:p w:rsidR="00DE7589" w:rsidRPr="000F4F04" w:rsidRDefault="00DE7589" w:rsidP="00EE3A44">
            <w:pPr>
              <w:snapToGrid w:val="0"/>
              <w:jc w:val="center"/>
              <w:rPr>
                <w:b/>
                <w:sz w:val="20"/>
                <w:szCs w:val="20"/>
                <w:lang w:eastAsia="ar-SA"/>
              </w:rPr>
            </w:pPr>
            <w:r w:rsidRPr="000F4F04">
              <w:rPr>
                <w:b/>
                <w:sz w:val="20"/>
                <w:szCs w:val="20"/>
                <w:lang w:eastAsia="ar-SA"/>
              </w:rPr>
              <w:t>Numer wniosku/ oznaczenie sprawy</w:t>
            </w:r>
          </w:p>
        </w:tc>
        <w:tc>
          <w:tcPr>
            <w:tcW w:w="3261" w:type="dxa"/>
            <w:gridSpan w:val="3"/>
            <w:vAlign w:val="center"/>
          </w:tcPr>
          <w:p w:rsidR="00DE7589" w:rsidRPr="000F4F04" w:rsidRDefault="00DE7589" w:rsidP="00231192">
            <w:pPr>
              <w:snapToGrid w:val="0"/>
              <w:jc w:val="center"/>
              <w:rPr>
                <w:b/>
                <w:sz w:val="22"/>
                <w:szCs w:val="22"/>
                <w:lang w:eastAsia="ar-SA"/>
              </w:rPr>
            </w:pPr>
            <w:r w:rsidRPr="000F4F04">
              <w:rPr>
                <w:b/>
                <w:sz w:val="22"/>
                <w:szCs w:val="22"/>
                <w:lang w:eastAsia="ar-SA"/>
              </w:rPr>
              <w:t xml:space="preserve">Nazwa </w:t>
            </w:r>
            <w:r w:rsidR="00231192" w:rsidRPr="000F4F04">
              <w:rPr>
                <w:b/>
                <w:sz w:val="22"/>
                <w:szCs w:val="22"/>
                <w:lang w:eastAsia="ar-SA"/>
              </w:rPr>
              <w:t>wnioskodawcy</w:t>
            </w:r>
          </w:p>
        </w:tc>
        <w:tc>
          <w:tcPr>
            <w:tcW w:w="2714" w:type="dxa"/>
            <w:vAlign w:val="center"/>
          </w:tcPr>
          <w:p w:rsidR="00DE7589" w:rsidRPr="00B04555" w:rsidRDefault="00DE7589" w:rsidP="00EE3A44">
            <w:pPr>
              <w:snapToGrid w:val="0"/>
              <w:jc w:val="center"/>
              <w:rPr>
                <w:b/>
                <w:sz w:val="22"/>
                <w:szCs w:val="22"/>
                <w:lang w:eastAsia="ar-SA"/>
              </w:rPr>
            </w:pPr>
            <w:r w:rsidRPr="00B04555">
              <w:rPr>
                <w:b/>
                <w:sz w:val="22"/>
                <w:szCs w:val="22"/>
                <w:lang w:eastAsia="ar-SA"/>
              </w:rPr>
              <w:t>Numer identyfikacyjny podmiotu</w:t>
            </w:r>
          </w:p>
        </w:tc>
      </w:tr>
      <w:tr w:rsidR="00015E95" w:rsidRPr="000F4F04" w:rsidTr="00015E95">
        <w:trPr>
          <w:trHeight w:val="464"/>
          <w:jc w:val="center"/>
        </w:trPr>
        <w:tc>
          <w:tcPr>
            <w:tcW w:w="653" w:type="dxa"/>
          </w:tcPr>
          <w:p w:rsidR="00DE7589" w:rsidRPr="000F4F04" w:rsidRDefault="00DE7589" w:rsidP="00EE3A44">
            <w:pPr>
              <w:snapToGrid w:val="0"/>
              <w:rPr>
                <w:lang w:eastAsia="ar-SA"/>
              </w:rPr>
            </w:pPr>
          </w:p>
        </w:tc>
        <w:tc>
          <w:tcPr>
            <w:tcW w:w="2205" w:type="dxa"/>
            <w:gridSpan w:val="2"/>
          </w:tcPr>
          <w:p w:rsidR="00DE7589" w:rsidRPr="000F4F04" w:rsidRDefault="00DE7589" w:rsidP="00EE3A44">
            <w:pPr>
              <w:snapToGrid w:val="0"/>
              <w:rPr>
                <w:lang w:eastAsia="ar-SA"/>
              </w:rPr>
            </w:pPr>
          </w:p>
        </w:tc>
        <w:tc>
          <w:tcPr>
            <w:tcW w:w="2126" w:type="dxa"/>
            <w:gridSpan w:val="4"/>
          </w:tcPr>
          <w:p w:rsidR="00DE7589" w:rsidRPr="000F4F04" w:rsidRDefault="00DE7589" w:rsidP="00EE3A44">
            <w:pPr>
              <w:snapToGrid w:val="0"/>
              <w:rPr>
                <w:lang w:eastAsia="ar-SA"/>
              </w:rPr>
            </w:pPr>
          </w:p>
        </w:tc>
        <w:tc>
          <w:tcPr>
            <w:tcW w:w="3261" w:type="dxa"/>
            <w:gridSpan w:val="3"/>
          </w:tcPr>
          <w:p w:rsidR="00DE7589" w:rsidRPr="000F4F04" w:rsidRDefault="00DE7589" w:rsidP="00EE3A44">
            <w:pPr>
              <w:snapToGrid w:val="0"/>
              <w:rPr>
                <w:lang w:eastAsia="ar-SA"/>
              </w:rPr>
            </w:pPr>
          </w:p>
        </w:tc>
        <w:tc>
          <w:tcPr>
            <w:tcW w:w="2714" w:type="dxa"/>
          </w:tcPr>
          <w:p w:rsidR="00DE7589" w:rsidRPr="000F4F04" w:rsidRDefault="00DE7589" w:rsidP="00EE3A44">
            <w:pPr>
              <w:snapToGrid w:val="0"/>
              <w:rPr>
                <w:lang w:eastAsia="ar-SA"/>
              </w:rPr>
            </w:pPr>
          </w:p>
        </w:tc>
      </w:tr>
      <w:tr w:rsidR="00015E95" w:rsidRPr="000F4F04" w:rsidTr="00015E95">
        <w:trPr>
          <w:trHeight w:val="464"/>
          <w:jc w:val="center"/>
        </w:trPr>
        <w:tc>
          <w:tcPr>
            <w:tcW w:w="653" w:type="dxa"/>
          </w:tcPr>
          <w:p w:rsidR="00DE7589" w:rsidRPr="000F4F04" w:rsidRDefault="00DE7589" w:rsidP="00EE3A44">
            <w:pPr>
              <w:snapToGrid w:val="0"/>
              <w:rPr>
                <w:lang w:eastAsia="ar-SA"/>
              </w:rPr>
            </w:pPr>
          </w:p>
        </w:tc>
        <w:tc>
          <w:tcPr>
            <w:tcW w:w="2205" w:type="dxa"/>
            <w:gridSpan w:val="2"/>
          </w:tcPr>
          <w:p w:rsidR="00DE7589" w:rsidRPr="000F4F04" w:rsidRDefault="00DE7589" w:rsidP="00EE3A44">
            <w:pPr>
              <w:snapToGrid w:val="0"/>
              <w:rPr>
                <w:lang w:eastAsia="ar-SA"/>
              </w:rPr>
            </w:pPr>
          </w:p>
        </w:tc>
        <w:tc>
          <w:tcPr>
            <w:tcW w:w="2126" w:type="dxa"/>
            <w:gridSpan w:val="4"/>
          </w:tcPr>
          <w:p w:rsidR="00DE7589" w:rsidRPr="000F4F04" w:rsidRDefault="00DE7589" w:rsidP="00EE3A44">
            <w:pPr>
              <w:snapToGrid w:val="0"/>
              <w:rPr>
                <w:lang w:eastAsia="ar-SA"/>
              </w:rPr>
            </w:pPr>
          </w:p>
        </w:tc>
        <w:tc>
          <w:tcPr>
            <w:tcW w:w="3261" w:type="dxa"/>
            <w:gridSpan w:val="3"/>
          </w:tcPr>
          <w:p w:rsidR="00DE7589" w:rsidRPr="000F4F04" w:rsidRDefault="00DE7589" w:rsidP="00EE3A44">
            <w:pPr>
              <w:snapToGrid w:val="0"/>
              <w:rPr>
                <w:lang w:eastAsia="ar-SA"/>
              </w:rPr>
            </w:pPr>
          </w:p>
        </w:tc>
        <w:tc>
          <w:tcPr>
            <w:tcW w:w="2714" w:type="dxa"/>
          </w:tcPr>
          <w:p w:rsidR="00DE7589" w:rsidRPr="000F4F04" w:rsidRDefault="00DE7589" w:rsidP="00EE3A44">
            <w:pPr>
              <w:snapToGrid w:val="0"/>
              <w:rPr>
                <w:lang w:eastAsia="ar-SA"/>
              </w:rPr>
            </w:pPr>
          </w:p>
        </w:tc>
      </w:tr>
      <w:tr w:rsidR="00015E95" w:rsidRPr="000F4F04" w:rsidTr="00015E95">
        <w:trPr>
          <w:trHeight w:val="449"/>
          <w:jc w:val="center"/>
        </w:trPr>
        <w:tc>
          <w:tcPr>
            <w:tcW w:w="653" w:type="dxa"/>
          </w:tcPr>
          <w:p w:rsidR="00DE7589" w:rsidRPr="000F4F04" w:rsidRDefault="00DE7589" w:rsidP="00EE3A44">
            <w:pPr>
              <w:snapToGrid w:val="0"/>
              <w:rPr>
                <w:lang w:eastAsia="ar-SA"/>
              </w:rPr>
            </w:pPr>
          </w:p>
        </w:tc>
        <w:tc>
          <w:tcPr>
            <w:tcW w:w="2205" w:type="dxa"/>
            <w:gridSpan w:val="2"/>
          </w:tcPr>
          <w:p w:rsidR="00DE7589" w:rsidRPr="000F4F04" w:rsidRDefault="00DE7589" w:rsidP="00EE3A44">
            <w:pPr>
              <w:snapToGrid w:val="0"/>
              <w:rPr>
                <w:lang w:eastAsia="ar-SA"/>
              </w:rPr>
            </w:pPr>
          </w:p>
        </w:tc>
        <w:tc>
          <w:tcPr>
            <w:tcW w:w="2126" w:type="dxa"/>
            <w:gridSpan w:val="4"/>
          </w:tcPr>
          <w:p w:rsidR="00DE7589" w:rsidRPr="000F4F04" w:rsidRDefault="00DE7589" w:rsidP="00EE3A44">
            <w:pPr>
              <w:snapToGrid w:val="0"/>
              <w:rPr>
                <w:lang w:eastAsia="ar-SA"/>
              </w:rPr>
            </w:pPr>
          </w:p>
        </w:tc>
        <w:tc>
          <w:tcPr>
            <w:tcW w:w="3261" w:type="dxa"/>
            <w:gridSpan w:val="3"/>
          </w:tcPr>
          <w:p w:rsidR="00DE7589" w:rsidRPr="000F4F04" w:rsidRDefault="00DE7589" w:rsidP="00EE3A44">
            <w:pPr>
              <w:snapToGrid w:val="0"/>
              <w:rPr>
                <w:lang w:eastAsia="ar-SA"/>
              </w:rPr>
            </w:pPr>
          </w:p>
        </w:tc>
        <w:tc>
          <w:tcPr>
            <w:tcW w:w="2714" w:type="dxa"/>
          </w:tcPr>
          <w:p w:rsidR="00DE7589" w:rsidRPr="000F4F04" w:rsidRDefault="00DE7589" w:rsidP="00EE3A44">
            <w:pPr>
              <w:snapToGrid w:val="0"/>
              <w:rPr>
                <w:lang w:eastAsia="ar-SA"/>
              </w:rPr>
            </w:pPr>
          </w:p>
        </w:tc>
      </w:tr>
      <w:tr w:rsidR="00015E95" w:rsidRPr="000F4F04" w:rsidTr="00015E95">
        <w:trPr>
          <w:trHeight w:val="464"/>
          <w:jc w:val="center"/>
        </w:trPr>
        <w:tc>
          <w:tcPr>
            <w:tcW w:w="653" w:type="dxa"/>
          </w:tcPr>
          <w:p w:rsidR="00DE7589" w:rsidRPr="000F4F04" w:rsidRDefault="00DE7589" w:rsidP="00EE3A44">
            <w:pPr>
              <w:snapToGrid w:val="0"/>
              <w:rPr>
                <w:lang w:eastAsia="ar-SA"/>
              </w:rPr>
            </w:pPr>
          </w:p>
        </w:tc>
        <w:tc>
          <w:tcPr>
            <w:tcW w:w="2205" w:type="dxa"/>
            <w:gridSpan w:val="2"/>
          </w:tcPr>
          <w:p w:rsidR="00DE7589" w:rsidRPr="000F4F04" w:rsidRDefault="00DE7589" w:rsidP="00EE3A44">
            <w:pPr>
              <w:snapToGrid w:val="0"/>
              <w:rPr>
                <w:lang w:eastAsia="ar-SA"/>
              </w:rPr>
            </w:pPr>
          </w:p>
        </w:tc>
        <w:tc>
          <w:tcPr>
            <w:tcW w:w="2126" w:type="dxa"/>
            <w:gridSpan w:val="4"/>
          </w:tcPr>
          <w:p w:rsidR="00DE7589" w:rsidRPr="000F4F04" w:rsidRDefault="00DE7589" w:rsidP="00EE3A44">
            <w:pPr>
              <w:snapToGrid w:val="0"/>
              <w:rPr>
                <w:lang w:eastAsia="ar-SA"/>
              </w:rPr>
            </w:pPr>
          </w:p>
        </w:tc>
        <w:tc>
          <w:tcPr>
            <w:tcW w:w="3261" w:type="dxa"/>
            <w:gridSpan w:val="3"/>
          </w:tcPr>
          <w:p w:rsidR="00DE7589" w:rsidRPr="000F4F04" w:rsidRDefault="00DE7589" w:rsidP="00EE3A44">
            <w:pPr>
              <w:snapToGrid w:val="0"/>
              <w:rPr>
                <w:lang w:eastAsia="ar-SA"/>
              </w:rPr>
            </w:pPr>
          </w:p>
        </w:tc>
        <w:tc>
          <w:tcPr>
            <w:tcW w:w="2714" w:type="dxa"/>
          </w:tcPr>
          <w:p w:rsidR="00DE7589" w:rsidRPr="000F4F04" w:rsidRDefault="00DE7589" w:rsidP="00EE3A44">
            <w:pPr>
              <w:snapToGrid w:val="0"/>
              <w:rPr>
                <w:lang w:eastAsia="ar-SA"/>
              </w:rPr>
            </w:pPr>
          </w:p>
        </w:tc>
      </w:tr>
      <w:tr w:rsidR="00015E95" w:rsidRPr="000F4F04" w:rsidTr="00015E95">
        <w:trPr>
          <w:trHeight w:val="464"/>
          <w:jc w:val="center"/>
        </w:trPr>
        <w:tc>
          <w:tcPr>
            <w:tcW w:w="653" w:type="dxa"/>
          </w:tcPr>
          <w:p w:rsidR="00DE7589" w:rsidRPr="000F4F04" w:rsidRDefault="00DE7589" w:rsidP="00EE3A44">
            <w:pPr>
              <w:snapToGrid w:val="0"/>
              <w:rPr>
                <w:lang w:eastAsia="ar-SA"/>
              </w:rPr>
            </w:pPr>
          </w:p>
        </w:tc>
        <w:tc>
          <w:tcPr>
            <w:tcW w:w="2205" w:type="dxa"/>
            <w:gridSpan w:val="2"/>
          </w:tcPr>
          <w:p w:rsidR="00DE7589" w:rsidRPr="000F4F04" w:rsidRDefault="00DE7589" w:rsidP="00EE3A44">
            <w:pPr>
              <w:snapToGrid w:val="0"/>
              <w:rPr>
                <w:lang w:eastAsia="ar-SA"/>
              </w:rPr>
            </w:pPr>
          </w:p>
        </w:tc>
        <w:tc>
          <w:tcPr>
            <w:tcW w:w="2126" w:type="dxa"/>
            <w:gridSpan w:val="4"/>
          </w:tcPr>
          <w:p w:rsidR="00DE7589" w:rsidRPr="000F4F04" w:rsidRDefault="00DE7589" w:rsidP="00EE3A44">
            <w:pPr>
              <w:snapToGrid w:val="0"/>
              <w:rPr>
                <w:lang w:eastAsia="ar-SA"/>
              </w:rPr>
            </w:pPr>
          </w:p>
        </w:tc>
        <w:tc>
          <w:tcPr>
            <w:tcW w:w="3261" w:type="dxa"/>
            <w:gridSpan w:val="3"/>
          </w:tcPr>
          <w:p w:rsidR="00DE7589" w:rsidRPr="000F4F04" w:rsidRDefault="00DE7589" w:rsidP="00EE3A44">
            <w:pPr>
              <w:snapToGrid w:val="0"/>
              <w:rPr>
                <w:lang w:eastAsia="ar-SA"/>
              </w:rPr>
            </w:pPr>
          </w:p>
        </w:tc>
        <w:tc>
          <w:tcPr>
            <w:tcW w:w="2714" w:type="dxa"/>
          </w:tcPr>
          <w:p w:rsidR="00DE7589" w:rsidRPr="000F4F04" w:rsidRDefault="00DE7589" w:rsidP="00EE3A44">
            <w:pPr>
              <w:snapToGrid w:val="0"/>
              <w:rPr>
                <w:lang w:eastAsia="ar-SA"/>
              </w:rPr>
            </w:pPr>
          </w:p>
        </w:tc>
      </w:tr>
      <w:tr w:rsidR="00015E95" w:rsidRPr="000F4F04" w:rsidTr="00015E95">
        <w:trPr>
          <w:trHeight w:val="464"/>
          <w:jc w:val="center"/>
        </w:trPr>
        <w:tc>
          <w:tcPr>
            <w:tcW w:w="653" w:type="dxa"/>
          </w:tcPr>
          <w:p w:rsidR="00DE7589" w:rsidRPr="000F4F04" w:rsidRDefault="00DE7589" w:rsidP="00EE3A44">
            <w:pPr>
              <w:snapToGrid w:val="0"/>
              <w:rPr>
                <w:lang w:eastAsia="ar-SA"/>
              </w:rPr>
            </w:pPr>
          </w:p>
        </w:tc>
        <w:tc>
          <w:tcPr>
            <w:tcW w:w="2205" w:type="dxa"/>
            <w:gridSpan w:val="2"/>
          </w:tcPr>
          <w:p w:rsidR="00DE7589" w:rsidRPr="000F4F04" w:rsidRDefault="00DE7589" w:rsidP="00EE3A44">
            <w:pPr>
              <w:snapToGrid w:val="0"/>
              <w:rPr>
                <w:lang w:eastAsia="ar-SA"/>
              </w:rPr>
            </w:pPr>
          </w:p>
        </w:tc>
        <w:tc>
          <w:tcPr>
            <w:tcW w:w="2126" w:type="dxa"/>
            <w:gridSpan w:val="4"/>
          </w:tcPr>
          <w:p w:rsidR="00DE7589" w:rsidRPr="000F4F04" w:rsidRDefault="00DE7589" w:rsidP="00EE3A44">
            <w:pPr>
              <w:snapToGrid w:val="0"/>
              <w:rPr>
                <w:lang w:eastAsia="ar-SA"/>
              </w:rPr>
            </w:pPr>
          </w:p>
        </w:tc>
        <w:tc>
          <w:tcPr>
            <w:tcW w:w="3261" w:type="dxa"/>
            <w:gridSpan w:val="3"/>
          </w:tcPr>
          <w:p w:rsidR="00DE7589" w:rsidRPr="000F4F04" w:rsidRDefault="00DE7589" w:rsidP="00EE3A44">
            <w:pPr>
              <w:snapToGrid w:val="0"/>
              <w:rPr>
                <w:lang w:eastAsia="ar-SA"/>
              </w:rPr>
            </w:pPr>
          </w:p>
        </w:tc>
        <w:tc>
          <w:tcPr>
            <w:tcW w:w="2714" w:type="dxa"/>
          </w:tcPr>
          <w:p w:rsidR="00DE7589" w:rsidRPr="000F4F04" w:rsidRDefault="00DE7589" w:rsidP="00EE3A44">
            <w:pPr>
              <w:snapToGrid w:val="0"/>
              <w:rPr>
                <w:lang w:eastAsia="ar-SA"/>
              </w:rPr>
            </w:pPr>
          </w:p>
        </w:tc>
      </w:tr>
      <w:tr w:rsidR="00015E95" w:rsidRPr="000F4F04" w:rsidTr="00015E95">
        <w:trPr>
          <w:trHeight w:val="464"/>
          <w:jc w:val="center"/>
        </w:trPr>
        <w:tc>
          <w:tcPr>
            <w:tcW w:w="653" w:type="dxa"/>
          </w:tcPr>
          <w:p w:rsidR="00DE7589" w:rsidRPr="000F4F04" w:rsidRDefault="00DE7589" w:rsidP="00EE3A44">
            <w:pPr>
              <w:snapToGrid w:val="0"/>
              <w:rPr>
                <w:lang w:eastAsia="ar-SA"/>
              </w:rPr>
            </w:pPr>
          </w:p>
        </w:tc>
        <w:tc>
          <w:tcPr>
            <w:tcW w:w="2205" w:type="dxa"/>
            <w:gridSpan w:val="2"/>
          </w:tcPr>
          <w:p w:rsidR="00DE7589" w:rsidRPr="000F4F04" w:rsidRDefault="00DE7589" w:rsidP="00EE3A44">
            <w:pPr>
              <w:snapToGrid w:val="0"/>
              <w:rPr>
                <w:lang w:eastAsia="ar-SA"/>
              </w:rPr>
            </w:pPr>
          </w:p>
        </w:tc>
        <w:tc>
          <w:tcPr>
            <w:tcW w:w="2126" w:type="dxa"/>
            <w:gridSpan w:val="4"/>
          </w:tcPr>
          <w:p w:rsidR="00DE7589" w:rsidRPr="000F4F04" w:rsidRDefault="00DE7589" w:rsidP="00EE3A44">
            <w:pPr>
              <w:snapToGrid w:val="0"/>
              <w:rPr>
                <w:lang w:eastAsia="ar-SA"/>
              </w:rPr>
            </w:pPr>
          </w:p>
        </w:tc>
        <w:tc>
          <w:tcPr>
            <w:tcW w:w="3261" w:type="dxa"/>
            <w:gridSpan w:val="3"/>
          </w:tcPr>
          <w:p w:rsidR="00DE7589" w:rsidRPr="000F4F04" w:rsidRDefault="00DE7589" w:rsidP="00EE3A44">
            <w:pPr>
              <w:snapToGrid w:val="0"/>
              <w:rPr>
                <w:lang w:eastAsia="ar-SA"/>
              </w:rPr>
            </w:pPr>
          </w:p>
        </w:tc>
        <w:tc>
          <w:tcPr>
            <w:tcW w:w="2714" w:type="dxa"/>
          </w:tcPr>
          <w:p w:rsidR="00DE7589" w:rsidRPr="000F4F04" w:rsidRDefault="00DE7589" w:rsidP="00EE3A44">
            <w:pPr>
              <w:snapToGrid w:val="0"/>
              <w:rPr>
                <w:lang w:eastAsia="ar-SA"/>
              </w:rPr>
            </w:pPr>
          </w:p>
        </w:tc>
      </w:tr>
      <w:tr w:rsidR="00015E95" w:rsidRPr="000F4F04" w:rsidTr="00015E95">
        <w:trPr>
          <w:trHeight w:val="464"/>
          <w:jc w:val="center"/>
        </w:trPr>
        <w:tc>
          <w:tcPr>
            <w:tcW w:w="653" w:type="dxa"/>
          </w:tcPr>
          <w:p w:rsidR="00DE7589" w:rsidRPr="000F4F04" w:rsidRDefault="00DE7589" w:rsidP="00EE3A44">
            <w:pPr>
              <w:snapToGrid w:val="0"/>
              <w:rPr>
                <w:lang w:eastAsia="ar-SA"/>
              </w:rPr>
            </w:pPr>
          </w:p>
        </w:tc>
        <w:tc>
          <w:tcPr>
            <w:tcW w:w="2205" w:type="dxa"/>
            <w:gridSpan w:val="2"/>
          </w:tcPr>
          <w:p w:rsidR="00DE7589" w:rsidRPr="000F4F04" w:rsidRDefault="00DE7589" w:rsidP="00EE3A44">
            <w:pPr>
              <w:snapToGrid w:val="0"/>
              <w:rPr>
                <w:lang w:eastAsia="ar-SA"/>
              </w:rPr>
            </w:pPr>
          </w:p>
        </w:tc>
        <w:tc>
          <w:tcPr>
            <w:tcW w:w="2126" w:type="dxa"/>
            <w:gridSpan w:val="4"/>
          </w:tcPr>
          <w:p w:rsidR="00DE7589" w:rsidRPr="000F4F04" w:rsidRDefault="00DE7589" w:rsidP="00EE3A44">
            <w:pPr>
              <w:snapToGrid w:val="0"/>
              <w:rPr>
                <w:lang w:eastAsia="ar-SA"/>
              </w:rPr>
            </w:pPr>
          </w:p>
        </w:tc>
        <w:tc>
          <w:tcPr>
            <w:tcW w:w="3261" w:type="dxa"/>
            <w:gridSpan w:val="3"/>
          </w:tcPr>
          <w:p w:rsidR="00DE7589" w:rsidRPr="000F4F04" w:rsidRDefault="00DE7589" w:rsidP="00EE3A44">
            <w:pPr>
              <w:snapToGrid w:val="0"/>
              <w:rPr>
                <w:lang w:eastAsia="ar-SA"/>
              </w:rPr>
            </w:pPr>
          </w:p>
        </w:tc>
        <w:tc>
          <w:tcPr>
            <w:tcW w:w="2714" w:type="dxa"/>
          </w:tcPr>
          <w:p w:rsidR="00DE7589" w:rsidRPr="000F4F04" w:rsidRDefault="00DE7589" w:rsidP="00EE3A44">
            <w:pPr>
              <w:snapToGrid w:val="0"/>
              <w:rPr>
                <w:lang w:eastAsia="ar-SA"/>
              </w:rPr>
            </w:pPr>
          </w:p>
        </w:tc>
      </w:tr>
      <w:tr w:rsidR="00015E95" w:rsidRPr="000F4F04" w:rsidTr="00015E95">
        <w:trPr>
          <w:trHeight w:val="531"/>
          <w:jc w:val="center"/>
        </w:trPr>
        <w:tc>
          <w:tcPr>
            <w:tcW w:w="2965" w:type="dxa"/>
            <w:gridSpan w:val="4"/>
            <w:vAlign w:val="center"/>
          </w:tcPr>
          <w:p w:rsidR="00DE7589" w:rsidRPr="000F4F04" w:rsidRDefault="00DE7589" w:rsidP="00EE3A44">
            <w:pPr>
              <w:snapToGrid w:val="0"/>
              <w:rPr>
                <w:lang w:eastAsia="ar-SA"/>
              </w:rPr>
            </w:pPr>
            <w:r w:rsidRPr="000F4F04">
              <w:rPr>
                <w:sz w:val="22"/>
                <w:szCs w:val="22"/>
                <w:lang w:eastAsia="ar-SA"/>
              </w:rPr>
              <w:t>MIEJSCE SPORZĄDZENIA:</w:t>
            </w:r>
          </w:p>
        </w:tc>
        <w:tc>
          <w:tcPr>
            <w:tcW w:w="1701" w:type="dxa"/>
            <w:gridSpan w:val="2"/>
            <w:vAlign w:val="center"/>
          </w:tcPr>
          <w:p w:rsidR="00DE7589" w:rsidRPr="000F4F04" w:rsidRDefault="00DE7589" w:rsidP="00EE3A44">
            <w:pPr>
              <w:snapToGrid w:val="0"/>
              <w:rPr>
                <w:lang w:eastAsia="ar-SA"/>
              </w:rPr>
            </w:pPr>
          </w:p>
        </w:tc>
        <w:tc>
          <w:tcPr>
            <w:tcW w:w="2976" w:type="dxa"/>
            <w:gridSpan w:val="3"/>
            <w:vAlign w:val="center"/>
          </w:tcPr>
          <w:p w:rsidR="00DE7589" w:rsidRPr="000F4F04" w:rsidRDefault="00DE7589" w:rsidP="00EE3A44">
            <w:pPr>
              <w:snapToGrid w:val="0"/>
              <w:rPr>
                <w:lang w:eastAsia="ar-SA"/>
              </w:rPr>
            </w:pPr>
            <w:r w:rsidRPr="000F4F04">
              <w:rPr>
                <w:sz w:val="22"/>
                <w:szCs w:val="22"/>
                <w:lang w:eastAsia="ar-SA"/>
              </w:rPr>
              <w:t>DATA SPORZĄDZENIA:</w:t>
            </w:r>
          </w:p>
        </w:tc>
        <w:tc>
          <w:tcPr>
            <w:tcW w:w="3317" w:type="dxa"/>
            <w:gridSpan w:val="2"/>
          </w:tcPr>
          <w:p w:rsidR="00DE7589" w:rsidRPr="000F4F04" w:rsidRDefault="00DE7589" w:rsidP="00EE3A44">
            <w:pPr>
              <w:snapToGrid w:val="0"/>
              <w:rPr>
                <w:lang w:eastAsia="ar-SA"/>
              </w:rPr>
            </w:pPr>
          </w:p>
        </w:tc>
      </w:tr>
      <w:tr w:rsidR="00015E95" w:rsidRPr="000F4F04" w:rsidTr="00015E95">
        <w:trPr>
          <w:trHeight w:val="531"/>
          <w:jc w:val="center"/>
        </w:trPr>
        <w:tc>
          <w:tcPr>
            <w:tcW w:w="7217" w:type="dxa"/>
            <w:gridSpan w:val="8"/>
            <w:vAlign w:val="center"/>
          </w:tcPr>
          <w:p w:rsidR="00DE7589" w:rsidRPr="000F4F04" w:rsidRDefault="00DE7589" w:rsidP="00EE3A44">
            <w:pPr>
              <w:snapToGrid w:val="0"/>
              <w:rPr>
                <w:lang w:eastAsia="ar-SA"/>
              </w:rPr>
            </w:pPr>
            <w:r w:rsidRPr="000F4F04">
              <w:rPr>
                <w:sz w:val="22"/>
                <w:szCs w:val="22"/>
                <w:lang w:eastAsia="ar-SA"/>
              </w:rPr>
              <w:t xml:space="preserve">PODPIS OSOBY SPORZĄDZAJĄCEJ ZESTAWIENIE </w:t>
            </w:r>
          </w:p>
        </w:tc>
        <w:tc>
          <w:tcPr>
            <w:tcW w:w="3742" w:type="dxa"/>
            <w:gridSpan w:val="3"/>
          </w:tcPr>
          <w:p w:rsidR="00DE7589" w:rsidRPr="000F4F04" w:rsidRDefault="00DE7589" w:rsidP="00EE3A44">
            <w:pPr>
              <w:snapToGrid w:val="0"/>
              <w:rPr>
                <w:lang w:eastAsia="ar-SA"/>
              </w:rPr>
            </w:pPr>
          </w:p>
        </w:tc>
      </w:tr>
    </w:tbl>
    <w:p w:rsidR="00DE7589" w:rsidRPr="000F4F04" w:rsidRDefault="00DE7589" w:rsidP="00DE7589">
      <w:pPr>
        <w:rPr>
          <w:b/>
          <w:sz w:val="22"/>
          <w:szCs w:val="22"/>
        </w:rPr>
      </w:pPr>
      <w:r w:rsidRPr="000F4F04">
        <w:rPr>
          <w:b/>
          <w:sz w:val="22"/>
          <w:szCs w:val="22"/>
        </w:rPr>
        <w:t>INSTRUKCJA WYPEŁNIANIA KARTY:</w:t>
      </w:r>
    </w:p>
    <w:p w:rsidR="00DE7589" w:rsidRPr="000F4F04" w:rsidRDefault="00DE7589" w:rsidP="00DE7589">
      <w:pPr>
        <w:jc w:val="both"/>
        <w:rPr>
          <w:b/>
          <w:sz w:val="22"/>
          <w:szCs w:val="22"/>
        </w:rPr>
      </w:pPr>
      <w:r w:rsidRPr="000F4F04">
        <w:rPr>
          <w:sz w:val="22"/>
          <w:szCs w:val="22"/>
        </w:rPr>
        <w:t xml:space="preserve">- Pola zaciemnione wypełnia Biuro LGD </w:t>
      </w:r>
    </w:p>
    <w:p w:rsidR="00DE7589" w:rsidRDefault="00DE7589" w:rsidP="00DE7589">
      <w:pPr>
        <w:spacing w:after="120"/>
        <w:rPr>
          <w:sz w:val="22"/>
          <w:szCs w:val="22"/>
        </w:rPr>
      </w:pPr>
      <w:r w:rsidRPr="000F4F04">
        <w:rPr>
          <w:sz w:val="22"/>
          <w:szCs w:val="22"/>
        </w:rPr>
        <w:t>- Pola białe wypełnia sekretarz zebrania R LGD</w:t>
      </w:r>
    </w:p>
    <w:p w:rsidR="00DB6465" w:rsidRDefault="00DB6465" w:rsidP="00DE7589">
      <w:pPr>
        <w:spacing w:after="120"/>
        <w:rPr>
          <w:sz w:val="22"/>
          <w:szCs w:val="22"/>
        </w:rPr>
      </w:pPr>
    </w:p>
    <w:p w:rsidR="00DB6465" w:rsidRPr="005D4F90" w:rsidRDefault="00DB6465" w:rsidP="00DB6465">
      <w:pPr>
        <w:spacing w:after="120"/>
        <w:ind w:left="4963" w:firstLine="709"/>
        <w:rPr>
          <w:b/>
          <w:sz w:val="22"/>
          <w:szCs w:val="22"/>
        </w:rPr>
      </w:pPr>
      <w:r w:rsidRPr="005D4F90">
        <w:rPr>
          <w:b/>
          <w:sz w:val="22"/>
          <w:szCs w:val="22"/>
        </w:rPr>
        <w:t>Przewodniczący Rady LGD</w:t>
      </w:r>
    </w:p>
    <w:p w:rsidR="00DB6465" w:rsidRPr="000F4F04" w:rsidRDefault="00DB6465" w:rsidP="00DE7589">
      <w:pPr>
        <w:spacing w:after="120"/>
        <w:rPr>
          <w:rFonts w:ascii="Aller Light" w:hAnsi="Aller Light" w:cs="Arial"/>
          <w:b/>
          <w:i/>
          <w:sz w:val="22"/>
          <w:szCs w:val="22"/>
          <w:u w:val="single"/>
        </w:rPr>
      </w:pPr>
    </w:p>
    <w:p w:rsidR="00DE7589" w:rsidRPr="000F4F04" w:rsidRDefault="00DE7589" w:rsidP="00DE7589">
      <w:pPr>
        <w:spacing w:after="120"/>
        <w:rPr>
          <w:rFonts w:ascii="Aller Light" w:hAnsi="Aller Light" w:cs="Arial"/>
          <w:b/>
          <w:i/>
          <w:sz w:val="22"/>
          <w:szCs w:val="22"/>
          <w:u w:val="single"/>
        </w:rPr>
      </w:pPr>
    </w:p>
    <w:p w:rsidR="00DE7589" w:rsidRPr="000F4F04" w:rsidRDefault="00DE7589" w:rsidP="00DE7589">
      <w:pPr>
        <w:spacing w:after="120"/>
        <w:rPr>
          <w:rFonts w:ascii="Aller Light" w:hAnsi="Aller Light" w:cs="Arial"/>
          <w:b/>
          <w:i/>
          <w:sz w:val="22"/>
          <w:szCs w:val="22"/>
          <w:u w:val="single"/>
        </w:rPr>
      </w:pPr>
    </w:p>
    <w:p w:rsidR="00422306" w:rsidRPr="005D4F90" w:rsidRDefault="00FE3432" w:rsidP="00422306">
      <w:pPr>
        <w:spacing w:after="120"/>
        <w:rPr>
          <w:rFonts w:ascii="Aller Light" w:hAnsi="Aller Light" w:cs="Arial"/>
          <w:i/>
          <w:sz w:val="22"/>
          <w:szCs w:val="22"/>
        </w:rPr>
      </w:pPr>
      <w:r w:rsidRPr="005D4F90">
        <w:rPr>
          <w:rFonts w:ascii="Aller Light" w:hAnsi="Aller Light" w:cs="Arial"/>
          <w:i/>
          <w:sz w:val="22"/>
          <w:szCs w:val="22"/>
        </w:rPr>
        <w:lastRenderedPageBreak/>
        <w:t>W</w:t>
      </w:r>
      <w:r w:rsidR="000A09C1" w:rsidRPr="005D4F90">
        <w:rPr>
          <w:rFonts w:ascii="Aller Light" w:hAnsi="Aller Light" w:cs="Arial"/>
          <w:i/>
          <w:sz w:val="22"/>
          <w:szCs w:val="22"/>
        </w:rPr>
        <w:t xml:space="preserve">zór nr </w:t>
      </w:r>
      <w:r w:rsidR="006745D6" w:rsidRPr="005D4F90">
        <w:rPr>
          <w:rFonts w:ascii="Aller Light" w:hAnsi="Aller Light" w:cs="Arial"/>
          <w:i/>
          <w:sz w:val="22"/>
          <w:szCs w:val="22"/>
        </w:rPr>
        <w:t xml:space="preserve"> </w:t>
      </w:r>
      <w:r w:rsidR="006745D6" w:rsidRPr="00085E7B">
        <w:rPr>
          <w:rFonts w:ascii="Aller Light" w:hAnsi="Aller Light" w:cs="Arial"/>
          <w:i/>
          <w:strike/>
          <w:color w:val="FF0000"/>
          <w:sz w:val="22"/>
          <w:szCs w:val="22"/>
        </w:rPr>
        <w:t>11.</w:t>
      </w:r>
      <w:r w:rsidR="00085E7B" w:rsidRPr="00085E7B">
        <w:rPr>
          <w:rFonts w:ascii="Aller Light" w:hAnsi="Aller Light" w:cs="Arial"/>
          <w:i/>
          <w:color w:val="FF0000"/>
          <w:sz w:val="22"/>
          <w:szCs w:val="22"/>
        </w:rPr>
        <w:t>1</w:t>
      </w:r>
      <w:r w:rsidR="00B50700">
        <w:rPr>
          <w:rFonts w:ascii="Aller Light" w:hAnsi="Aller Light" w:cs="Arial"/>
          <w:i/>
          <w:color w:val="FF0000"/>
          <w:sz w:val="22"/>
          <w:szCs w:val="22"/>
        </w:rPr>
        <w:t>5</w:t>
      </w:r>
      <w:r w:rsidR="00085E7B" w:rsidRPr="00085E7B">
        <w:rPr>
          <w:rFonts w:ascii="Aller Light" w:hAnsi="Aller Light" w:cs="Arial"/>
          <w:i/>
          <w:color w:val="FF0000"/>
          <w:sz w:val="22"/>
          <w:szCs w:val="22"/>
        </w:rPr>
        <w:t xml:space="preserve">. </w:t>
      </w:r>
      <w:r w:rsidR="000A09C1" w:rsidRPr="00085E7B">
        <w:rPr>
          <w:rFonts w:ascii="Aller Light" w:hAnsi="Aller Light" w:cs="Arial"/>
          <w:i/>
          <w:color w:val="FF0000"/>
          <w:sz w:val="22"/>
          <w:szCs w:val="22"/>
        </w:rPr>
        <w:t xml:space="preserve"> </w:t>
      </w:r>
      <w:r w:rsidR="000A09C1" w:rsidRPr="005D4F90">
        <w:rPr>
          <w:rFonts w:ascii="Aller Light" w:hAnsi="Aller Light" w:cs="Arial"/>
          <w:i/>
          <w:sz w:val="22"/>
          <w:szCs w:val="22"/>
        </w:rPr>
        <w:t>U</w:t>
      </w:r>
      <w:r w:rsidR="00422306" w:rsidRPr="005D4F90">
        <w:rPr>
          <w:rFonts w:ascii="Aller Light" w:hAnsi="Aller Light" w:cs="Arial"/>
          <w:i/>
          <w:sz w:val="22"/>
          <w:szCs w:val="22"/>
        </w:rPr>
        <w:t xml:space="preserve">chwała Rady LGD w sprawie zatwierdzenia listy </w:t>
      </w:r>
      <w:r w:rsidR="00422306" w:rsidRPr="001512CE">
        <w:rPr>
          <w:rFonts w:ascii="Aller Light" w:hAnsi="Aller Light" w:cs="Arial"/>
          <w:i/>
          <w:strike/>
          <w:color w:val="FF0000"/>
          <w:sz w:val="22"/>
          <w:szCs w:val="22"/>
        </w:rPr>
        <w:t>operacji</w:t>
      </w:r>
      <w:r w:rsidR="00422306" w:rsidRPr="001512CE">
        <w:rPr>
          <w:rFonts w:ascii="Aller Light" w:hAnsi="Aller Light" w:cs="Arial"/>
          <w:i/>
          <w:color w:val="FF0000"/>
          <w:sz w:val="22"/>
          <w:szCs w:val="22"/>
        </w:rPr>
        <w:t xml:space="preserve"> </w:t>
      </w:r>
      <w:r w:rsidR="001512CE" w:rsidRPr="001512CE">
        <w:rPr>
          <w:rFonts w:ascii="Aller Light" w:hAnsi="Aller Light" w:cs="Arial"/>
          <w:i/>
          <w:color w:val="FF0000"/>
          <w:sz w:val="22"/>
          <w:szCs w:val="22"/>
        </w:rPr>
        <w:t>zadań</w:t>
      </w:r>
      <w:r w:rsidR="001512CE">
        <w:rPr>
          <w:rFonts w:ascii="Aller Light" w:hAnsi="Aller Light" w:cs="Arial"/>
          <w:i/>
          <w:sz w:val="22"/>
          <w:szCs w:val="22"/>
        </w:rPr>
        <w:t xml:space="preserve"> </w:t>
      </w:r>
      <w:r w:rsidR="00422306" w:rsidRPr="005D4F90">
        <w:rPr>
          <w:rFonts w:ascii="Aller Light" w:hAnsi="Aller Light" w:cs="Arial"/>
          <w:i/>
          <w:sz w:val="22"/>
          <w:szCs w:val="22"/>
        </w:rPr>
        <w:t>zgodnych</w:t>
      </w:r>
      <w:r w:rsidR="0042433F" w:rsidRPr="005D4F90">
        <w:rPr>
          <w:rFonts w:ascii="Aller Light" w:hAnsi="Aller Light" w:cs="Arial"/>
          <w:i/>
          <w:sz w:val="22"/>
          <w:szCs w:val="22"/>
        </w:rPr>
        <w:t xml:space="preserve"> </w:t>
      </w:r>
      <w:r w:rsidR="0042433F" w:rsidRPr="005D4F90">
        <w:rPr>
          <w:i/>
          <w:sz w:val="22"/>
          <w:szCs w:val="22"/>
        </w:rPr>
        <w:t>z ogłoszeniem naboru wniosków o powierzenie grantów oraz zgodnych</w:t>
      </w:r>
      <w:r w:rsidR="0037167B" w:rsidRPr="005D4F90">
        <w:rPr>
          <w:rFonts w:ascii="Aller Light" w:hAnsi="Aller Light" w:cs="Arial"/>
          <w:i/>
          <w:sz w:val="22"/>
          <w:szCs w:val="22"/>
        </w:rPr>
        <w:t xml:space="preserve"> </w:t>
      </w:r>
      <w:r w:rsidR="006745D6" w:rsidRPr="005D4F90">
        <w:rPr>
          <w:rFonts w:ascii="Aller Light" w:hAnsi="Aller Light" w:cs="Arial"/>
          <w:i/>
          <w:sz w:val="22"/>
          <w:szCs w:val="22"/>
        </w:rPr>
        <w:t xml:space="preserve">/ niezgodnych </w:t>
      </w:r>
      <w:r w:rsidR="00422306" w:rsidRPr="005D4F90">
        <w:rPr>
          <w:rFonts w:ascii="Aller Light" w:hAnsi="Aller Light" w:cs="Arial"/>
          <w:i/>
          <w:sz w:val="22"/>
          <w:szCs w:val="22"/>
        </w:rPr>
        <w:t xml:space="preserve"> z LSR</w:t>
      </w:r>
      <w:r w:rsidR="00685DA6" w:rsidRPr="005D4F90">
        <w:rPr>
          <w:rFonts w:ascii="Aller Light" w:hAnsi="Aller Light" w:cs="Arial"/>
          <w:i/>
          <w:sz w:val="22"/>
          <w:szCs w:val="22"/>
        </w:rPr>
        <w:t>.</w:t>
      </w:r>
    </w:p>
    <w:p w:rsidR="00422306" w:rsidRPr="000F4F04" w:rsidRDefault="00422306" w:rsidP="00422306">
      <w:pPr>
        <w:spacing w:after="120"/>
        <w:rPr>
          <w:rFonts w:ascii="Aller Light" w:hAnsi="Aller Light" w:cs="Arial"/>
          <w:i/>
          <w:sz w:val="22"/>
          <w:szCs w:val="22"/>
        </w:rPr>
      </w:pPr>
    </w:p>
    <w:p w:rsidR="00422306" w:rsidRPr="000F4F04" w:rsidRDefault="00422306" w:rsidP="00422306">
      <w:pPr>
        <w:jc w:val="center"/>
        <w:rPr>
          <w:rFonts w:ascii="Aller Light" w:hAnsi="Aller Light"/>
          <w:sz w:val="22"/>
          <w:szCs w:val="22"/>
        </w:rPr>
      </w:pPr>
      <w:r w:rsidRPr="000F4F04">
        <w:rPr>
          <w:rFonts w:ascii="Aller Light" w:hAnsi="Aller Light"/>
          <w:sz w:val="22"/>
          <w:szCs w:val="22"/>
        </w:rPr>
        <w:t>UCHWAŁA NR ………….</w:t>
      </w:r>
    </w:p>
    <w:p w:rsidR="00422306" w:rsidRPr="000F4F04" w:rsidRDefault="00422306" w:rsidP="00422306">
      <w:pPr>
        <w:jc w:val="center"/>
        <w:rPr>
          <w:rFonts w:ascii="Aller Light" w:hAnsi="Aller Light"/>
          <w:sz w:val="22"/>
          <w:szCs w:val="22"/>
        </w:rPr>
      </w:pPr>
      <w:r w:rsidRPr="000F4F04">
        <w:rPr>
          <w:rFonts w:ascii="Aller Light" w:hAnsi="Aller Light"/>
          <w:sz w:val="22"/>
          <w:szCs w:val="22"/>
        </w:rPr>
        <w:t>Rady  Lokalnej Grupy Działania</w:t>
      </w:r>
    </w:p>
    <w:p w:rsidR="00422306" w:rsidRPr="000F4F04" w:rsidRDefault="00422306" w:rsidP="00422306">
      <w:pPr>
        <w:jc w:val="center"/>
        <w:rPr>
          <w:rFonts w:ascii="Aller Light" w:hAnsi="Aller Light"/>
          <w:sz w:val="22"/>
          <w:szCs w:val="22"/>
        </w:rPr>
      </w:pPr>
      <w:r w:rsidRPr="000F4F04">
        <w:rPr>
          <w:rFonts w:ascii="Aller Light" w:hAnsi="Aller Light"/>
          <w:sz w:val="22"/>
          <w:szCs w:val="22"/>
        </w:rPr>
        <w:t>„Brynica to nie granica”</w:t>
      </w:r>
    </w:p>
    <w:p w:rsidR="00422306" w:rsidRPr="000F4F04" w:rsidRDefault="00422306" w:rsidP="00422306">
      <w:pPr>
        <w:jc w:val="center"/>
        <w:rPr>
          <w:rFonts w:ascii="Aller Light" w:hAnsi="Aller Light"/>
          <w:sz w:val="22"/>
          <w:szCs w:val="22"/>
        </w:rPr>
      </w:pPr>
      <w:r w:rsidRPr="000F4F04">
        <w:rPr>
          <w:rFonts w:ascii="Aller Light" w:hAnsi="Aller Light"/>
          <w:sz w:val="22"/>
          <w:szCs w:val="22"/>
        </w:rPr>
        <w:t>z dnia ………..</w:t>
      </w:r>
    </w:p>
    <w:p w:rsidR="00422306" w:rsidRPr="000F4F04" w:rsidRDefault="00422306" w:rsidP="00422306">
      <w:pPr>
        <w:jc w:val="center"/>
        <w:rPr>
          <w:rFonts w:ascii="Aller Light" w:hAnsi="Aller Light"/>
          <w:sz w:val="22"/>
          <w:szCs w:val="22"/>
        </w:rPr>
      </w:pPr>
    </w:p>
    <w:p w:rsidR="00422306" w:rsidRPr="000F4F04" w:rsidRDefault="00422306" w:rsidP="00422306">
      <w:pPr>
        <w:jc w:val="center"/>
        <w:rPr>
          <w:rFonts w:ascii="Aller Light" w:hAnsi="Aller Light"/>
          <w:sz w:val="22"/>
          <w:szCs w:val="22"/>
        </w:rPr>
      </w:pPr>
    </w:p>
    <w:p w:rsidR="00422306" w:rsidRPr="005D4F90" w:rsidRDefault="0037268E" w:rsidP="00422306">
      <w:pPr>
        <w:rPr>
          <w:rFonts w:ascii="Aller Light" w:hAnsi="Aller Light"/>
          <w:sz w:val="22"/>
          <w:szCs w:val="22"/>
        </w:rPr>
      </w:pPr>
      <w:r w:rsidRPr="005D4F90">
        <w:rPr>
          <w:rFonts w:ascii="Aller Light" w:hAnsi="Aller Light"/>
          <w:sz w:val="22"/>
          <w:szCs w:val="22"/>
        </w:rPr>
        <w:t>w sprawie</w:t>
      </w:r>
      <w:r w:rsidR="00422306" w:rsidRPr="005D4F90">
        <w:rPr>
          <w:rFonts w:ascii="Aller Light" w:hAnsi="Aller Light"/>
          <w:sz w:val="22"/>
          <w:szCs w:val="22"/>
        </w:rPr>
        <w:t xml:space="preserve"> zatwierdzenia listy </w:t>
      </w:r>
      <w:r w:rsidR="00422306" w:rsidRPr="001512CE">
        <w:rPr>
          <w:rFonts w:ascii="Aller Light" w:hAnsi="Aller Light"/>
          <w:strike/>
          <w:color w:val="FF0000"/>
          <w:sz w:val="22"/>
          <w:szCs w:val="22"/>
        </w:rPr>
        <w:t>operacji</w:t>
      </w:r>
      <w:r w:rsidR="00422306" w:rsidRPr="001512CE">
        <w:rPr>
          <w:rFonts w:ascii="Aller Light" w:hAnsi="Aller Light"/>
          <w:color w:val="FF0000"/>
          <w:sz w:val="22"/>
          <w:szCs w:val="22"/>
        </w:rPr>
        <w:t xml:space="preserve"> </w:t>
      </w:r>
      <w:r w:rsidR="001512CE" w:rsidRPr="001512CE">
        <w:rPr>
          <w:rFonts w:ascii="Aller Light" w:hAnsi="Aller Light"/>
          <w:color w:val="FF0000"/>
          <w:sz w:val="22"/>
          <w:szCs w:val="22"/>
        </w:rPr>
        <w:t xml:space="preserve">zadań </w:t>
      </w:r>
      <w:r w:rsidR="00422306" w:rsidRPr="005D4F90">
        <w:rPr>
          <w:rFonts w:ascii="Aller Light" w:hAnsi="Aller Light"/>
          <w:sz w:val="22"/>
          <w:szCs w:val="22"/>
        </w:rPr>
        <w:t>zgodnych</w:t>
      </w:r>
      <w:r w:rsidR="0037167B" w:rsidRPr="005D4F90">
        <w:rPr>
          <w:rFonts w:ascii="Aller Light" w:hAnsi="Aller Light"/>
          <w:sz w:val="22"/>
          <w:szCs w:val="22"/>
        </w:rPr>
        <w:t xml:space="preserve"> </w:t>
      </w:r>
      <w:r w:rsidR="0042433F" w:rsidRPr="005D4F90">
        <w:rPr>
          <w:rFonts w:ascii="Aller Light" w:hAnsi="Aller Light"/>
          <w:sz w:val="22"/>
          <w:szCs w:val="22"/>
        </w:rPr>
        <w:t xml:space="preserve"> </w:t>
      </w:r>
      <w:r w:rsidR="0042433F" w:rsidRPr="005D4F90">
        <w:rPr>
          <w:sz w:val="22"/>
          <w:szCs w:val="22"/>
        </w:rPr>
        <w:t>z ogłoszeniem naboru wniosków o powierzenie grantów oraz zgodnych</w:t>
      </w:r>
      <w:r w:rsidR="0042433F" w:rsidRPr="005D4F90">
        <w:rPr>
          <w:i/>
          <w:sz w:val="22"/>
          <w:szCs w:val="22"/>
        </w:rPr>
        <w:t xml:space="preserve"> </w:t>
      </w:r>
      <w:r w:rsidR="006745D6" w:rsidRPr="005D4F90">
        <w:rPr>
          <w:rFonts w:ascii="Aller Light" w:hAnsi="Aller Light"/>
          <w:sz w:val="22"/>
          <w:szCs w:val="22"/>
        </w:rPr>
        <w:t xml:space="preserve">/ niezgodnych </w:t>
      </w:r>
      <w:r w:rsidR="00422306" w:rsidRPr="005D4F90">
        <w:rPr>
          <w:rFonts w:ascii="Aller Light" w:hAnsi="Aller Light"/>
          <w:sz w:val="22"/>
          <w:szCs w:val="22"/>
        </w:rPr>
        <w:t>z LSR</w:t>
      </w:r>
    </w:p>
    <w:p w:rsidR="00422306" w:rsidRPr="000F4F04" w:rsidRDefault="00422306" w:rsidP="00422306">
      <w:pPr>
        <w:rPr>
          <w:rFonts w:ascii="Aller Light" w:hAnsi="Aller Light"/>
          <w:sz w:val="22"/>
          <w:szCs w:val="22"/>
        </w:rPr>
      </w:pPr>
    </w:p>
    <w:p w:rsidR="00422306" w:rsidRPr="005D4F90" w:rsidRDefault="00422306" w:rsidP="00422306">
      <w:pPr>
        <w:rPr>
          <w:rFonts w:ascii="Aller Light" w:hAnsi="Aller Light"/>
          <w:b/>
          <w:strike/>
          <w:sz w:val="22"/>
          <w:szCs w:val="22"/>
        </w:rPr>
      </w:pPr>
      <w:r w:rsidRPr="005D4F90">
        <w:rPr>
          <w:rFonts w:ascii="Aller Light" w:hAnsi="Aller Light"/>
          <w:sz w:val="22"/>
          <w:szCs w:val="22"/>
        </w:rPr>
        <w:t xml:space="preserve"> Na  podstawie </w:t>
      </w:r>
      <w:r w:rsidR="009F75DE" w:rsidRPr="005D4F90">
        <w:rPr>
          <w:sz w:val="22"/>
          <w:szCs w:val="22"/>
        </w:rPr>
        <w:t xml:space="preserve">§ 9 ust. 2 </w:t>
      </w:r>
      <w:r w:rsidRPr="005D4F90">
        <w:rPr>
          <w:rFonts w:ascii="Aller Light" w:hAnsi="Aller Light"/>
          <w:sz w:val="22"/>
          <w:szCs w:val="22"/>
        </w:rPr>
        <w:t xml:space="preserve">Regulaminu Organizacyjnego Rady Lokalnej Grupy Działania „Brynica to nie granica” </w:t>
      </w:r>
      <w:r w:rsidRPr="005D4F90">
        <w:rPr>
          <w:rFonts w:ascii="Aller Light" w:hAnsi="Aller Light"/>
          <w:strike/>
          <w:sz w:val="22"/>
          <w:szCs w:val="22"/>
        </w:rPr>
        <w:t xml:space="preserve">                            </w:t>
      </w:r>
      <w:r w:rsidRPr="005D4F90">
        <w:rPr>
          <w:rFonts w:ascii="Aller Light" w:hAnsi="Aller Light"/>
          <w:strike/>
          <w:sz w:val="22"/>
          <w:szCs w:val="22"/>
        </w:rPr>
        <w:br/>
      </w:r>
    </w:p>
    <w:p w:rsidR="00422306" w:rsidRPr="000F4F04" w:rsidRDefault="00422306" w:rsidP="00422306">
      <w:pPr>
        <w:jc w:val="center"/>
        <w:rPr>
          <w:rFonts w:ascii="Aller Light" w:hAnsi="Aller Light"/>
          <w:b/>
          <w:sz w:val="22"/>
          <w:szCs w:val="22"/>
        </w:rPr>
      </w:pPr>
    </w:p>
    <w:p w:rsidR="00422306" w:rsidRPr="000F4F04" w:rsidRDefault="00422306" w:rsidP="00422306">
      <w:pPr>
        <w:jc w:val="center"/>
        <w:rPr>
          <w:rFonts w:ascii="Aller Light" w:hAnsi="Aller Light"/>
          <w:b/>
          <w:sz w:val="22"/>
          <w:szCs w:val="22"/>
        </w:rPr>
      </w:pPr>
      <w:r w:rsidRPr="000F4F04">
        <w:rPr>
          <w:rFonts w:ascii="Aller Light" w:hAnsi="Aller Light"/>
          <w:b/>
          <w:sz w:val="22"/>
          <w:szCs w:val="22"/>
        </w:rPr>
        <w:t>Rada LGD uchwala:</w:t>
      </w:r>
    </w:p>
    <w:p w:rsidR="00422306" w:rsidRPr="000F4F04" w:rsidRDefault="00422306" w:rsidP="00422306">
      <w:pPr>
        <w:pStyle w:val="Legenda"/>
        <w:rPr>
          <w:rFonts w:ascii="Aller Light" w:hAnsi="Aller Light"/>
          <w:sz w:val="22"/>
          <w:szCs w:val="22"/>
        </w:rPr>
      </w:pPr>
    </w:p>
    <w:p w:rsidR="00422306" w:rsidRPr="000F4F04" w:rsidRDefault="00422306" w:rsidP="00422306">
      <w:pPr>
        <w:spacing w:line="360" w:lineRule="auto"/>
        <w:jc w:val="center"/>
        <w:rPr>
          <w:rFonts w:ascii="Aller Light" w:hAnsi="Aller Light"/>
          <w:b/>
          <w:sz w:val="22"/>
          <w:szCs w:val="22"/>
        </w:rPr>
      </w:pPr>
      <w:r w:rsidRPr="000F4F04">
        <w:rPr>
          <w:rFonts w:ascii="Aller Light" w:hAnsi="Aller Light"/>
          <w:b/>
          <w:sz w:val="22"/>
          <w:szCs w:val="22"/>
        </w:rPr>
        <w:t>§ 1</w:t>
      </w:r>
    </w:p>
    <w:p w:rsidR="00422306" w:rsidRPr="005D4F90" w:rsidRDefault="00422306" w:rsidP="00422306">
      <w:pPr>
        <w:spacing w:line="360" w:lineRule="auto"/>
        <w:jc w:val="both"/>
        <w:rPr>
          <w:rFonts w:ascii="Aller Light" w:hAnsi="Aller Light"/>
          <w:sz w:val="22"/>
          <w:szCs w:val="22"/>
        </w:rPr>
      </w:pPr>
      <w:r w:rsidRPr="005D4F90">
        <w:rPr>
          <w:rFonts w:ascii="Aller Light" w:hAnsi="Aller Light"/>
          <w:sz w:val="22"/>
          <w:szCs w:val="22"/>
        </w:rPr>
        <w:t xml:space="preserve">Zatwierdzić listę </w:t>
      </w:r>
      <w:r w:rsidRPr="001512CE">
        <w:rPr>
          <w:rFonts w:ascii="Aller Light" w:hAnsi="Aller Light"/>
          <w:strike/>
          <w:color w:val="FF0000"/>
          <w:sz w:val="22"/>
          <w:szCs w:val="22"/>
        </w:rPr>
        <w:t>operacji</w:t>
      </w:r>
      <w:r w:rsidR="001512CE">
        <w:rPr>
          <w:rFonts w:ascii="Aller Light" w:hAnsi="Aller Light"/>
          <w:sz w:val="22"/>
          <w:szCs w:val="22"/>
        </w:rPr>
        <w:t xml:space="preserve"> </w:t>
      </w:r>
      <w:r w:rsidR="001512CE" w:rsidRPr="001512CE">
        <w:rPr>
          <w:rFonts w:ascii="Aller Light" w:hAnsi="Aller Light"/>
          <w:color w:val="FF0000"/>
          <w:sz w:val="22"/>
          <w:szCs w:val="22"/>
        </w:rPr>
        <w:t>zadań</w:t>
      </w:r>
      <w:r w:rsidRPr="001512CE">
        <w:rPr>
          <w:rFonts w:ascii="Aller Light" w:hAnsi="Aller Light"/>
          <w:color w:val="FF0000"/>
          <w:sz w:val="22"/>
          <w:szCs w:val="22"/>
        </w:rPr>
        <w:t xml:space="preserve"> </w:t>
      </w:r>
      <w:r w:rsidRPr="005D4F90">
        <w:rPr>
          <w:rFonts w:ascii="Aller Light" w:hAnsi="Aller Light"/>
          <w:sz w:val="22"/>
          <w:szCs w:val="22"/>
        </w:rPr>
        <w:t>zgodnych</w:t>
      </w:r>
      <w:r w:rsidR="0042433F" w:rsidRPr="005D4F90">
        <w:rPr>
          <w:rFonts w:ascii="Aller Light" w:hAnsi="Aller Light"/>
          <w:sz w:val="22"/>
          <w:szCs w:val="22"/>
        </w:rPr>
        <w:t xml:space="preserve"> </w:t>
      </w:r>
      <w:r w:rsidR="0042433F" w:rsidRPr="005D4F90">
        <w:rPr>
          <w:sz w:val="22"/>
          <w:szCs w:val="22"/>
        </w:rPr>
        <w:t>z ogłoszeniem naboru wniosków o powierzenie grantów oraz zgodnych</w:t>
      </w:r>
      <w:r w:rsidR="0037167B" w:rsidRPr="005D4F90">
        <w:rPr>
          <w:rFonts w:ascii="Aller Light" w:hAnsi="Aller Light"/>
          <w:sz w:val="22"/>
          <w:szCs w:val="22"/>
        </w:rPr>
        <w:t xml:space="preserve"> </w:t>
      </w:r>
      <w:r w:rsidR="00E61A79" w:rsidRPr="005D4F90">
        <w:rPr>
          <w:rFonts w:ascii="Aller Light" w:hAnsi="Aller Light"/>
          <w:sz w:val="22"/>
          <w:szCs w:val="22"/>
        </w:rPr>
        <w:t>/ niezgodnych</w:t>
      </w:r>
      <w:r w:rsidRPr="005D4F90">
        <w:rPr>
          <w:rFonts w:ascii="Aller Light" w:hAnsi="Aller Light"/>
          <w:sz w:val="22"/>
          <w:szCs w:val="22"/>
        </w:rPr>
        <w:t xml:space="preserve"> z LSR w naborze wniosków </w:t>
      </w:r>
      <w:r w:rsidR="00E61A79" w:rsidRPr="005D4F90">
        <w:rPr>
          <w:rFonts w:ascii="Aller Light" w:hAnsi="Aller Light"/>
          <w:sz w:val="22"/>
          <w:szCs w:val="22"/>
        </w:rPr>
        <w:t xml:space="preserve">o powierzenie grantów </w:t>
      </w:r>
      <w:r w:rsidRPr="005D4F90">
        <w:rPr>
          <w:rFonts w:ascii="Aller Light" w:hAnsi="Aller Light"/>
          <w:sz w:val="22"/>
          <w:szCs w:val="22"/>
        </w:rPr>
        <w:t>w ramach Działania „Wsparcie dla rozwoju lokalnego w ramach inicjatywy LEADER” (</w:t>
      </w:r>
      <w:r w:rsidRPr="005D4F90">
        <w:rPr>
          <w:rFonts w:ascii="Aller Light" w:hAnsi="Aller Light"/>
          <w:i/>
          <w:sz w:val="22"/>
          <w:szCs w:val="22"/>
        </w:rPr>
        <w:t>nr naboru</w:t>
      </w:r>
      <w:r w:rsidR="008E6A1C" w:rsidRPr="005D4F90">
        <w:rPr>
          <w:i/>
          <w:sz w:val="22"/>
          <w:szCs w:val="22"/>
        </w:rPr>
        <w:t>, nazwa przedsięwzięcia</w:t>
      </w:r>
      <w:r w:rsidRPr="005D4F90">
        <w:rPr>
          <w:rFonts w:ascii="Aller Light" w:hAnsi="Aller Light"/>
          <w:sz w:val="22"/>
          <w:szCs w:val="22"/>
        </w:rPr>
        <w:t>), stanowiącą załącznik do niniejszej uchwały.</w:t>
      </w:r>
    </w:p>
    <w:p w:rsidR="00422306" w:rsidRPr="000F4F04" w:rsidRDefault="00422306" w:rsidP="00422306">
      <w:pPr>
        <w:spacing w:line="360" w:lineRule="auto"/>
        <w:jc w:val="both"/>
        <w:rPr>
          <w:rFonts w:ascii="Aller Light" w:hAnsi="Aller Light"/>
          <w:sz w:val="22"/>
          <w:szCs w:val="22"/>
        </w:rPr>
      </w:pPr>
    </w:p>
    <w:p w:rsidR="00422306" w:rsidRPr="000F4F04" w:rsidRDefault="00422306" w:rsidP="00422306">
      <w:pPr>
        <w:spacing w:line="360" w:lineRule="auto"/>
        <w:jc w:val="center"/>
        <w:rPr>
          <w:rFonts w:ascii="Aller Light" w:hAnsi="Aller Light"/>
          <w:b/>
          <w:sz w:val="22"/>
          <w:szCs w:val="22"/>
        </w:rPr>
      </w:pPr>
      <w:r w:rsidRPr="000F4F04">
        <w:rPr>
          <w:rFonts w:ascii="Aller Light" w:hAnsi="Aller Light"/>
          <w:b/>
          <w:sz w:val="22"/>
          <w:szCs w:val="22"/>
        </w:rPr>
        <w:t>§ 2</w:t>
      </w:r>
    </w:p>
    <w:p w:rsidR="00422306" w:rsidRPr="000F4F04" w:rsidRDefault="00422306" w:rsidP="00422306">
      <w:pPr>
        <w:spacing w:line="360" w:lineRule="auto"/>
        <w:jc w:val="both"/>
        <w:rPr>
          <w:rFonts w:ascii="Aller Light" w:hAnsi="Aller Light"/>
          <w:sz w:val="22"/>
          <w:szCs w:val="22"/>
        </w:rPr>
      </w:pPr>
      <w:r w:rsidRPr="000F4F04">
        <w:rPr>
          <w:rFonts w:ascii="Aller Light" w:hAnsi="Aller Light"/>
          <w:sz w:val="22"/>
          <w:szCs w:val="22"/>
        </w:rPr>
        <w:t>Wykonanie uchwały powierza się Przewodniczącemu Rady LGD.</w:t>
      </w:r>
    </w:p>
    <w:p w:rsidR="00422306" w:rsidRPr="000F4F04" w:rsidRDefault="00422306" w:rsidP="00422306">
      <w:pPr>
        <w:spacing w:line="360" w:lineRule="auto"/>
        <w:jc w:val="center"/>
        <w:rPr>
          <w:rFonts w:ascii="Aller Light" w:hAnsi="Aller Light"/>
          <w:b/>
          <w:sz w:val="22"/>
          <w:szCs w:val="22"/>
        </w:rPr>
      </w:pPr>
    </w:p>
    <w:p w:rsidR="00422306" w:rsidRPr="00A26585" w:rsidRDefault="00422306" w:rsidP="00422306">
      <w:pPr>
        <w:spacing w:line="360" w:lineRule="auto"/>
        <w:jc w:val="center"/>
        <w:rPr>
          <w:rFonts w:ascii="Aller Light" w:hAnsi="Aller Light"/>
          <w:b/>
          <w:sz w:val="22"/>
          <w:szCs w:val="22"/>
        </w:rPr>
      </w:pPr>
      <w:r w:rsidRPr="00A26585">
        <w:rPr>
          <w:rFonts w:ascii="Aller Light" w:hAnsi="Aller Light"/>
          <w:b/>
          <w:sz w:val="22"/>
          <w:szCs w:val="22"/>
        </w:rPr>
        <w:t>§ 3</w:t>
      </w:r>
    </w:p>
    <w:p w:rsidR="00422306" w:rsidRPr="00A26585" w:rsidRDefault="00422306" w:rsidP="00422306">
      <w:pPr>
        <w:spacing w:line="360" w:lineRule="auto"/>
        <w:jc w:val="both"/>
        <w:rPr>
          <w:rFonts w:ascii="Aller Light" w:hAnsi="Aller Light"/>
          <w:sz w:val="22"/>
          <w:szCs w:val="22"/>
        </w:rPr>
      </w:pPr>
      <w:r w:rsidRPr="00A26585">
        <w:rPr>
          <w:rFonts w:ascii="Aller Light" w:hAnsi="Aller Light"/>
          <w:sz w:val="22"/>
          <w:szCs w:val="22"/>
        </w:rPr>
        <w:t>Uchwała wchodzi w życie z dniem podjęcia.</w:t>
      </w:r>
    </w:p>
    <w:p w:rsidR="00422306" w:rsidRPr="00A26585" w:rsidRDefault="00422306" w:rsidP="00422306">
      <w:pPr>
        <w:spacing w:line="360" w:lineRule="auto"/>
        <w:jc w:val="center"/>
        <w:rPr>
          <w:rFonts w:ascii="Aller Light" w:hAnsi="Aller Light"/>
          <w:sz w:val="22"/>
          <w:szCs w:val="22"/>
        </w:rPr>
      </w:pPr>
    </w:p>
    <w:p w:rsidR="00422306" w:rsidRPr="00055FD0" w:rsidRDefault="00422306" w:rsidP="00422306">
      <w:pPr>
        <w:suppressAutoHyphens/>
        <w:rPr>
          <w:rFonts w:ascii="Aller Light" w:hAnsi="Aller Light"/>
          <w:b/>
          <w:bCs/>
          <w:i/>
          <w:sz w:val="22"/>
          <w:szCs w:val="22"/>
          <w:lang w:eastAsia="ar-SA"/>
        </w:rPr>
      </w:pPr>
      <w:r w:rsidRPr="00A26585">
        <w:rPr>
          <w:rFonts w:ascii="Aller Light" w:hAnsi="Aller Light" w:cs="Arial"/>
          <w:b/>
          <w:sz w:val="22"/>
          <w:szCs w:val="22"/>
        </w:rPr>
        <w:tab/>
      </w:r>
      <w:r w:rsidRPr="00A26585">
        <w:rPr>
          <w:rFonts w:ascii="Aller Light" w:hAnsi="Aller Light" w:cs="Arial"/>
          <w:b/>
          <w:sz w:val="22"/>
          <w:szCs w:val="22"/>
        </w:rPr>
        <w:tab/>
      </w:r>
      <w:r w:rsidRPr="00A26585">
        <w:rPr>
          <w:rFonts w:ascii="Aller Light" w:hAnsi="Aller Light" w:cs="Arial"/>
          <w:b/>
          <w:sz w:val="22"/>
          <w:szCs w:val="22"/>
        </w:rPr>
        <w:tab/>
      </w:r>
      <w:r w:rsidRPr="00A26585">
        <w:rPr>
          <w:rFonts w:ascii="Aller Light" w:hAnsi="Aller Light" w:cs="Arial"/>
          <w:b/>
          <w:sz w:val="22"/>
          <w:szCs w:val="22"/>
        </w:rPr>
        <w:tab/>
      </w:r>
      <w:r w:rsidRPr="00A26585">
        <w:rPr>
          <w:rFonts w:ascii="Aller Light" w:hAnsi="Aller Light" w:cs="Arial"/>
          <w:b/>
          <w:sz w:val="22"/>
          <w:szCs w:val="22"/>
        </w:rPr>
        <w:tab/>
      </w:r>
      <w:r w:rsidRPr="00A26585">
        <w:rPr>
          <w:rFonts w:ascii="Aller Light" w:hAnsi="Aller Light" w:cs="Arial"/>
          <w:b/>
          <w:sz w:val="22"/>
          <w:szCs w:val="22"/>
        </w:rPr>
        <w:tab/>
      </w:r>
      <w:r w:rsidRPr="00A26585">
        <w:rPr>
          <w:rFonts w:ascii="Aller Light" w:hAnsi="Aller Light" w:cs="Arial"/>
          <w:b/>
          <w:sz w:val="22"/>
          <w:szCs w:val="22"/>
        </w:rPr>
        <w:tab/>
      </w:r>
      <w:r w:rsidRPr="00A26585">
        <w:rPr>
          <w:rFonts w:ascii="Aller Light" w:hAnsi="Aller Light" w:cs="Arial"/>
          <w:b/>
          <w:sz w:val="22"/>
          <w:szCs w:val="22"/>
        </w:rPr>
        <w:tab/>
      </w:r>
      <w:r w:rsidRPr="00055FD0">
        <w:rPr>
          <w:rFonts w:ascii="Aller Light" w:hAnsi="Aller Light" w:cs="Arial"/>
          <w:b/>
          <w:sz w:val="22"/>
          <w:szCs w:val="22"/>
        </w:rPr>
        <w:t>Przewodniczący Rady LGD</w:t>
      </w:r>
    </w:p>
    <w:p w:rsidR="00422306" w:rsidRDefault="00422306" w:rsidP="00422306">
      <w:pPr>
        <w:suppressAutoHyphens/>
        <w:rPr>
          <w:rFonts w:ascii="Aller Light" w:hAnsi="Aller Light"/>
          <w:bCs/>
          <w:i/>
          <w:sz w:val="22"/>
          <w:szCs w:val="22"/>
          <w:lang w:eastAsia="ar-SA"/>
        </w:rPr>
      </w:pPr>
    </w:p>
    <w:p w:rsidR="00422306" w:rsidRDefault="00422306"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3B0097" w:rsidRDefault="003B0097" w:rsidP="00422306">
      <w:pPr>
        <w:suppressAutoHyphens/>
        <w:rPr>
          <w:rFonts w:ascii="Aller Light" w:hAnsi="Aller Light"/>
          <w:bCs/>
          <w:i/>
          <w:sz w:val="22"/>
          <w:szCs w:val="22"/>
          <w:lang w:eastAsia="ar-SA"/>
        </w:rPr>
      </w:pPr>
    </w:p>
    <w:p w:rsidR="007F4496" w:rsidRPr="000F4F04" w:rsidRDefault="00AC72E6" w:rsidP="007F4496">
      <w:pPr>
        <w:spacing w:after="120"/>
        <w:rPr>
          <w:rFonts w:ascii="Aller Light" w:hAnsi="Aller Light" w:cs="Arial"/>
          <w:i/>
          <w:sz w:val="22"/>
          <w:szCs w:val="22"/>
        </w:rPr>
      </w:pPr>
      <w:r w:rsidRPr="000F4F04">
        <w:rPr>
          <w:rFonts w:ascii="Aller Light" w:hAnsi="Aller Light" w:cs="Arial"/>
          <w:i/>
          <w:sz w:val="22"/>
          <w:szCs w:val="22"/>
        </w:rPr>
        <w:lastRenderedPageBreak/>
        <w:t xml:space="preserve"> </w:t>
      </w:r>
      <w:r w:rsidR="007F4496" w:rsidRPr="000F4F04">
        <w:rPr>
          <w:rFonts w:ascii="Aller Light" w:hAnsi="Aller Light" w:cs="Arial"/>
          <w:i/>
          <w:sz w:val="22"/>
          <w:szCs w:val="22"/>
        </w:rPr>
        <w:t xml:space="preserve">Wzór nr  </w:t>
      </w:r>
      <w:r w:rsidR="00E61A79" w:rsidRPr="00736EF7">
        <w:rPr>
          <w:rFonts w:ascii="Aller Light" w:hAnsi="Aller Light" w:cs="Arial"/>
          <w:i/>
          <w:strike/>
          <w:color w:val="FF0000"/>
          <w:sz w:val="22"/>
          <w:szCs w:val="22"/>
        </w:rPr>
        <w:t>12.</w:t>
      </w:r>
      <w:r w:rsidR="00736EF7" w:rsidRPr="00736EF7">
        <w:rPr>
          <w:rFonts w:ascii="Aller Light" w:hAnsi="Aller Light" w:cs="Arial"/>
          <w:i/>
          <w:color w:val="FF0000"/>
          <w:sz w:val="22"/>
          <w:szCs w:val="22"/>
        </w:rPr>
        <w:t>1</w:t>
      </w:r>
      <w:r w:rsidR="00B50700">
        <w:rPr>
          <w:rFonts w:ascii="Aller Light" w:hAnsi="Aller Light" w:cs="Arial"/>
          <w:i/>
          <w:color w:val="FF0000"/>
          <w:sz w:val="22"/>
          <w:szCs w:val="22"/>
        </w:rPr>
        <w:t>6</w:t>
      </w:r>
      <w:r w:rsidR="00736EF7" w:rsidRPr="00736EF7">
        <w:rPr>
          <w:rFonts w:ascii="Aller Light" w:hAnsi="Aller Light" w:cs="Arial"/>
          <w:i/>
          <w:color w:val="FF0000"/>
          <w:sz w:val="22"/>
          <w:szCs w:val="22"/>
        </w:rPr>
        <w:t xml:space="preserve">. </w:t>
      </w:r>
      <w:r w:rsidR="00C51B2C" w:rsidRPr="000F4F04">
        <w:rPr>
          <w:rFonts w:ascii="Aller Light" w:hAnsi="Aller Light" w:cs="Arial"/>
          <w:i/>
          <w:sz w:val="22"/>
          <w:szCs w:val="22"/>
        </w:rPr>
        <w:t xml:space="preserve"> </w:t>
      </w:r>
      <w:r w:rsidR="007F4496" w:rsidRPr="000F4F04">
        <w:rPr>
          <w:rFonts w:ascii="Aller Light" w:hAnsi="Aller Light" w:cs="Arial"/>
          <w:i/>
          <w:sz w:val="22"/>
          <w:szCs w:val="22"/>
        </w:rPr>
        <w:t xml:space="preserve">Karta oceny </w:t>
      </w:r>
      <w:r w:rsidR="007F4496" w:rsidRPr="00287C95">
        <w:rPr>
          <w:rFonts w:ascii="Aller Light" w:hAnsi="Aller Light" w:cs="Arial"/>
          <w:i/>
          <w:strike/>
          <w:color w:val="FF0000"/>
          <w:sz w:val="22"/>
          <w:szCs w:val="22"/>
        </w:rPr>
        <w:t>operacji</w:t>
      </w:r>
      <w:r w:rsidR="007F4496" w:rsidRPr="000F4F04">
        <w:rPr>
          <w:rFonts w:ascii="Aller Light" w:hAnsi="Aller Light" w:cs="Arial"/>
          <w:i/>
          <w:sz w:val="22"/>
          <w:szCs w:val="22"/>
        </w:rPr>
        <w:t xml:space="preserve"> </w:t>
      </w:r>
      <w:r w:rsidR="00287C95">
        <w:rPr>
          <w:rFonts w:ascii="Aller Light" w:hAnsi="Aller Light" w:cs="Arial"/>
          <w:i/>
          <w:color w:val="FF0000"/>
          <w:sz w:val="22"/>
          <w:szCs w:val="22"/>
        </w:rPr>
        <w:t xml:space="preserve">zadania </w:t>
      </w:r>
      <w:r w:rsidR="00287C95" w:rsidRPr="00287C95">
        <w:rPr>
          <w:rFonts w:ascii="Aller Light" w:hAnsi="Aller Light" w:cs="Arial"/>
          <w:i/>
          <w:sz w:val="22"/>
          <w:szCs w:val="22"/>
        </w:rPr>
        <w:t xml:space="preserve"> </w:t>
      </w:r>
      <w:r w:rsidR="007F4496" w:rsidRPr="000F4F04">
        <w:rPr>
          <w:rFonts w:ascii="Aller Light" w:hAnsi="Aller Light" w:cs="Arial"/>
          <w:i/>
          <w:sz w:val="22"/>
          <w:szCs w:val="22"/>
        </w:rPr>
        <w:t xml:space="preserve">wg. lokalnych kryteriów wyboru – dla celu ogólnego </w:t>
      </w:r>
      <w:r w:rsidR="007F4496" w:rsidRPr="000F4F04">
        <w:rPr>
          <w:rFonts w:ascii="Aller Light" w:hAnsi="Aller Light" w:cs="Arial"/>
          <w:i/>
          <w:sz w:val="22"/>
          <w:szCs w:val="22"/>
        </w:rPr>
        <w:br/>
        <w:t>Wzmocnienie kapitału społecznego w kształtowaniu i rozwoju obszaru LGD</w:t>
      </w:r>
      <w:r w:rsidR="00685DA6" w:rsidRPr="000F4F04">
        <w:rPr>
          <w:rFonts w:ascii="Aller Light" w:hAnsi="Aller Light" w:cs="Arial"/>
          <w:i/>
          <w:sz w:val="22"/>
          <w:szCs w:val="22"/>
        </w:rPr>
        <w:t>.</w:t>
      </w:r>
    </w:p>
    <w:tbl>
      <w:tblPr>
        <w:tblW w:w="9529" w:type="dxa"/>
        <w:tblInd w:w="-5" w:type="dxa"/>
        <w:tblLayout w:type="fixed"/>
        <w:tblLook w:val="0000"/>
      </w:tblPr>
      <w:tblGrid>
        <w:gridCol w:w="653"/>
        <w:gridCol w:w="906"/>
        <w:gridCol w:w="166"/>
        <w:gridCol w:w="180"/>
        <w:gridCol w:w="720"/>
        <w:gridCol w:w="600"/>
        <w:gridCol w:w="496"/>
        <w:gridCol w:w="357"/>
        <w:gridCol w:w="317"/>
        <w:gridCol w:w="218"/>
        <w:gridCol w:w="1176"/>
        <w:gridCol w:w="1497"/>
        <w:gridCol w:w="795"/>
        <w:gridCol w:w="1448"/>
      </w:tblGrid>
      <w:tr w:rsidR="009E3C70" w:rsidRPr="000F4F04" w:rsidTr="002573B7">
        <w:trPr>
          <w:cantSplit/>
          <w:trHeight w:val="1298"/>
        </w:trPr>
        <w:tc>
          <w:tcPr>
            <w:tcW w:w="1725" w:type="dxa"/>
            <w:gridSpan w:val="3"/>
            <w:tcBorders>
              <w:top w:val="single" w:sz="4" w:space="0" w:color="000000"/>
              <w:left w:val="single" w:sz="4" w:space="0" w:color="000000"/>
              <w:bottom w:val="single" w:sz="4" w:space="0" w:color="000000"/>
              <w:right w:val="nil"/>
            </w:tcBorders>
            <w:vAlign w:val="center"/>
          </w:tcPr>
          <w:p w:rsidR="009E3C70" w:rsidRPr="000F4F04" w:rsidRDefault="009E3C70" w:rsidP="00DE6A02">
            <w:pPr>
              <w:snapToGrid w:val="0"/>
              <w:jc w:val="center"/>
              <w:rPr>
                <w:rFonts w:ascii="Aller Light" w:hAnsi="Aller Light" w:cs="Arial"/>
                <w:b/>
                <w:lang w:eastAsia="ar-SA"/>
              </w:rPr>
            </w:pPr>
          </w:p>
        </w:tc>
        <w:tc>
          <w:tcPr>
            <w:tcW w:w="7804" w:type="dxa"/>
            <w:gridSpan w:val="11"/>
            <w:tcBorders>
              <w:top w:val="single" w:sz="4" w:space="0" w:color="000000"/>
              <w:left w:val="single" w:sz="4" w:space="0" w:color="000000"/>
              <w:bottom w:val="single" w:sz="4" w:space="0" w:color="000000"/>
              <w:right w:val="single" w:sz="4" w:space="0" w:color="000000"/>
            </w:tcBorders>
            <w:shd w:val="clear" w:color="auto" w:fill="99CCFF"/>
            <w:vAlign w:val="center"/>
          </w:tcPr>
          <w:p w:rsidR="009E3C70" w:rsidRPr="000F4F04" w:rsidRDefault="009E3C70" w:rsidP="00DE6A02">
            <w:pPr>
              <w:snapToGrid w:val="0"/>
              <w:jc w:val="center"/>
              <w:rPr>
                <w:rFonts w:ascii="Aller Light" w:hAnsi="Aller Light" w:cs="Arial"/>
                <w:strike/>
                <w:lang w:eastAsia="ar-SA"/>
              </w:rPr>
            </w:pPr>
            <w:r w:rsidRPr="000F4F04">
              <w:rPr>
                <w:rFonts w:ascii="Aller Light" w:hAnsi="Aller Light" w:cs="Arial"/>
                <w:b/>
                <w:sz w:val="22"/>
                <w:szCs w:val="22"/>
                <w:lang w:eastAsia="ar-SA"/>
              </w:rPr>
              <w:t xml:space="preserve">KARTA OCENY </w:t>
            </w:r>
            <w:r w:rsidRPr="000F4F04">
              <w:rPr>
                <w:rFonts w:ascii="Aller Light" w:hAnsi="Aller Light" w:cs="Arial"/>
                <w:b/>
                <w:sz w:val="22"/>
                <w:szCs w:val="22"/>
                <w:lang w:eastAsia="ar-SA"/>
              </w:rPr>
              <w:br/>
            </w:r>
            <w:r w:rsidRPr="00287C95">
              <w:rPr>
                <w:rFonts w:ascii="Aller Light" w:hAnsi="Aller Light" w:cs="Arial"/>
                <w:b/>
                <w:strike/>
                <w:color w:val="FF0000"/>
                <w:sz w:val="22"/>
                <w:szCs w:val="22"/>
                <w:lang w:eastAsia="ar-SA"/>
              </w:rPr>
              <w:t xml:space="preserve">operacji </w:t>
            </w:r>
            <w:r w:rsidR="00287C95">
              <w:rPr>
                <w:rFonts w:ascii="Aller Light" w:hAnsi="Aller Light" w:cs="Arial"/>
                <w:b/>
                <w:sz w:val="22"/>
                <w:szCs w:val="22"/>
                <w:lang w:eastAsia="ar-SA"/>
              </w:rPr>
              <w:t xml:space="preserve"> </w:t>
            </w:r>
            <w:r w:rsidR="00287C95" w:rsidRPr="00287C95">
              <w:rPr>
                <w:rFonts w:ascii="Aller Light" w:hAnsi="Aller Light" w:cs="Arial"/>
                <w:b/>
                <w:color w:val="FF0000"/>
                <w:sz w:val="22"/>
                <w:szCs w:val="22"/>
                <w:lang w:eastAsia="ar-SA"/>
              </w:rPr>
              <w:t xml:space="preserve">zadania </w:t>
            </w:r>
            <w:r w:rsidRPr="000F4F04">
              <w:rPr>
                <w:rFonts w:ascii="Aller Light" w:hAnsi="Aller Light" w:cs="Arial"/>
                <w:b/>
                <w:sz w:val="22"/>
                <w:szCs w:val="22"/>
                <w:lang w:eastAsia="ar-SA"/>
              </w:rPr>
              <w:t>wg. lokalnych kryteriów wyboru</w:t>
            </w:r>
          </w:p>
        </w:tc>
      </w:tr>
      <w:tr w:rsidR="007F4496" w:rsidRPr="000F4F04" w:rsidTr="00C51B2C">
        <w:tc>
          <w:tcPr>
            <w:tcW w:w="9529" w:type="dxa"/>
            <w:gridSpan w:val="14"/>
            <w:tcBorders>
              <w:top w:val="single" w:sz="4" w:space="0" w:color="000000"/>
              <w:left w:val="single" w:sz="4" w:space="0" w:color="000000"/>
              <w:bottom w:val="single" w:sz="4" w:space="0" w:color="000000"/>
              <w:right w:val="single" w:sz="4" w:space="0" w:color="000000"/>
            </w:tcBorders>
          </w:tcPr>
          <w:p w:rsidR="007F4496" w:rsidRPr="000F4F04" w:rsidRDefault="007F4496" w:rsidP="00DE6A02">
            <w:pPr>
              <w:snapToGrid w:val="0"/>
              <w:rPr>
                <w:rFonts w:ascii="Aller Light" w:hAnsi="Aller Light" w:cs="Arial"/>
                <w:lang w:eastAsia="ar-SA"/>
              </w:rPr>
            </w:pPr>
          </w:p>
        </w:tc>
      </w:tr>
      <w:tr w:rsidR="00E61A79" w:rsidRPr="000F4F04" w:rsidTr="00DE6A02">
        <w:tc>
          <w:tcPr>
            <w:tcW w:w="1905" w:type="dxa"/>
            <w:gridSpan w:val="4"/>
            <w:tcBorders>
              <w:top w:val="single" w:sz="4" w:space="0" w:color="000000"/>
              <w:left w:val="single" w:sz="4" w:space="0" w:color="000000"/>
              <w:bottom w:val="single" w:sz="4" w:space="0" w:color="000000"/>
              <w:right w:val="nil"/>
            </w:tcBorders>
            <w:shd w:val="clear" w:color="auto" w:fill="99CCFF"/>
          </w:tcPr>
          <w:p w:rsidR="00E61A79" w:rsidRPr="000F4F04" w:rsidRDefault="00E61A79" w:rsidP="00DE6A02">
            <w:pPr>
              <w:snapToGrid w:val="0"/>
              <w:rPr>
                <w:rFonts w:ascii="Aller Light" w:hAnsi="Aller Light" w:cs="Arial"/>
                <w:sz w:val="22"/>
                <w:szCs w:val="22"/>
                <w:lang w:eastAsia="ar-SA"/>
              </w:rPr>
            </w:pPr>
            <w:r w:rsidRPr="000F4F04">
              <w:rPr>
                <w:rFonts w:ascii="Aller Light" w:hAnsi="Aller Light" w:cs="Arial"/>
                <w:sz w:val="22"/>
                <w:szCs w:val="22"/>
                <w:lang w:eastAsia="ar-SA"/>
              </w:rPr>
              <w:t>NUMER NABORU:</w:t>
            </w:r>
          </w:p>
        </w:tc>
        <w:tc>
          <w:tcPr>
            <w:tcW w:w="7624" w:type="dxa"/>
            <w:gridSpan w:val="10"/>
            <w:tcBorders>
              <w:top w:val="single" w:sz="4" w:space="0" w:color="000000"/>
              <w:left w:val="single" w:sz="4" w:space="0" w:color="000000"/>
              <w:bottom w:val="single" w:sz="4" w:space="0" w:color="000000"/>
              <w:right w:val="single" w:sz="4" w:space="0" w:color="000000"/>
            </w:tcBorders>
            <w:shd w:val="clear" w:color="auto" w:fill="99CCFF"/>
          </w:tcPr>
          <w:p w:rsidR="00E61A79" w:rsidRPr="000F4F04" w:rsidRDefault="00E61A79" w:rsidP="00DE6A02">
            <w:pPr>
              <w:snapToGrid w:val="0"/>
              <w:rPr>
                <w:rFonts w:ascii="Aller Light" w:hAnsi="Aller Light" w:cs="Arial"/>
                <w:sz w:val="22"/>
                <w:szCs w:val="22"/>
                <w:lang w:eastAsia="ar-SA"/>
              </w:rPr>
            </w:pPr>
          </w:p>
        </w:tc>
      </w:tr>
      <w:tr w:rsidR="007F4496" w:rsidRPr="000F4F04" w:rsidTr="00DE6A02">
        <w:tc>
          <w:tcPr>
            <w:tcW w:w="1905" w:type="dxa"/>
            <w:gridSpan w:val="4"/>
            <w:tcBorders>
              <w:top w:val="single" w:sz="4" w:space="0" w:color="000000"/>
              <w:left w:val="single" w:sz="4" w:space="0" w:color="000000"/>
              <w:bottom w:val="single" w:sz="4" w:space="0" w:color="000000"/>
              <w:right w:val="nil"/>
            </w:tcBorders>
            <w:shd w:val="clear" w:color="auto" w:fill="99CCFF"/>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NUMER WNIOSKU:</w:t>
            </w:r>
          </w:p>
          <w:p w:rsidR="007F4496" w:rsidRPr="000F4F04" w:rsidRDefault="007F4496" w:rsidP="00DE6A02">
            <w:pPr>
              <w:rPr>
                <w:rFonts w:ascii="Aller Light" w:hAnsi="Aller Light" w:cs="Arial"/>
                <w:b/>
                <w:lang w:eastAsia="ar-SA"/>
              </w:rPr>
            </w:pPr>
          </w:p>
        </w:tc>
        <w:tc>
          <w:tcPr>
            <w:tcW w:w="7624" w:type="dxa"/>
            <w:gridSpan w:val="10"/>
            <w:tcBorders>
              <w:top w:val="single" w:sz="4" w:space="0" w:color="000000"/>
              <w:left w:val="single" w:sz="4" w:space="0" w:color="000000"/>
              <w:bottom w:val="single" w:sz="4" w:space="0" w:color="000000"/>
              <w:right w:val="single" w:sz="4" w:space="0" w:color="000000"/>
            </w:tcBorders>
            <w:shd w:val="clear" w:color="auto" w:fill="99CCFF"/>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IMIĘ i NAZWISKO lub NAZWA WNIOSKODAWCY:</w:t>
            </w:r>
          </w:p>
          <w:p w:rsidR="007F4496" w:rsidRPr="000F4F04" w:rsidRDefault="007F4496" w:rsidP="00DE6A02">
            <w:pPr>
              <w:rPr>
                <w:rFonts w:ascii="Aller Light" w:hAnsi="Aller Light" w:cs="Arial"/>
                <w:lang w:eastAsia="ar-SA"/>
              </w:rPr>
            </w:pPr>
          </w:p>
          <w:p w:rsidR="007F4496" w:rsidRPr="000F4F04" w:rsidRDefault="007F4496" w:rsidP="00DE6A02">
            <w:pPr>
              <w:rPr>
                <w:rFonts w:ascii="Aller Light" w:hAnsi="Aller Light" w:cs="Arial"/>
                <w:lang w:eastAsia="ar-SA"/>
              </w:rPr>
            </w:pPr>
          </w:p>
        </w:tc>
      </w:tr>
      <w:tr w:rsidR="007F4496" w:rsidRPr="000F4F04" w:rsidTr="00DE6A02">
        <w:tc>
          <w:tcPr>
            <w:tcW w:w="3225" w:type="dxa"/>
            <w:gridSpan w:val="6"/>
            <w:tcBorders>
              <w:top w:val="nil"/>
              <w:left w:val="single" w:sz="4" w:space="0" w:color="000000"/>
              <w:bottom w:val="single" w:sz="4" w:space="0" w:color="000000"/>
              <w:right w:val="nil"/>
            </w:tcBorders>
            <w:shd w:val="clear" w:color="auto" w:fill="99CCFF"/>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NAZWA / TYTUŁ WNIOSKOWANEGO PROJEKTU:</w:t>
            </w:r>
          </w:p>
        </w:tc>
        <w:tc>
          <w:tcPr>
            <w:tcW w:w="6304" w:type="dxa"/>
            <w:gridSpan w:val="8"/>
            <w:tcBorders>
              <w:top w:val="nil"/>
              <w:left w:val="single" w:sz="4" w:space="0" w:color="000000"/>
              <w:bottom w:val="single" w:sz="4" w:space="0" w:color="000000"/>
              <w:right w:val="single" w:sz="4" w:space="0" w:color="000000"/>
            </w:tcBorders>
            <w:shd w:val="clear" w:color="auto" w:fill="99CCFF"/>
          </w:tcPr>
          <w:p w:rsidR="007F4496" w:rsidRPr="000F4F04" w:rsidRDefault="007F4496" w:rsidP="00DE6A02">
            <w:pPr>
              <w:snapToGrid w:val="0"/>
              <w:rPr>
                <w:rFonts w:ascii="Aller Light" w:hAnsi="Aller Light" w:cs="Arial"/>
                <w:lang w:eastAsia="ar-SA"/>
              </w:rPr>
            </w:pPr>
          </w:p>
          <w:p w:rsidR="007F4496" w:rsidRPr="000F4F04" w:rsidRDefault="007F4496" w:rsidP="00DE6A02">
            <w:pPr>
              <w:rPr>
                <w:rFonts w:ascii="Aller Light" w:hAnsi="Aller Light" w:cs="Arial"/>
                <w:lang w:eastAsia="ar-SA"/>
              </w:rPr>
            </w:pPr>
          </w:p>
          <w:p w:rsidR="007F4496" w:rsidRPr="000F4F04" w:rsidRDefault="007F4496" w:rsidP="00DE6A02">
            <w:pPr>
              <w:rPr>
                <w:rFonts w:ascii="Aller Light" w:hAnsi="Aller Light" w:cs="Arial"/>
                <w:lang w:eastAsia="ar-SA"/>
              </w:rPr>
            </w:pPr>
          </w:p>
        </w:tc>
      </w:tr>
      <w:tr w:rsidR="007F4496" w:rsidRPr="000F4F04" w:rsidTr="00DE6A02">
        <w:tc>
          <w:tcPr>
            <w:tcW w:w="3225" w:type="dxa"/>
            <w:gridSpan w:val="6"/>
            <w:tcBorders>
              <w:top w:val="nil"/>
              <w:left w:val="single" w:sz="4" w:space="0" w:color="000000"/>
              <w:bottom w:val="single" w:sz="4" w:space="0" w:color="000000"/>
              <w:right w:val="nil"/>
            </w:tcBorders>
            <w:shd w:val="clear" w:color="auto" w:fill="99CCFF"/>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CEL OGÓLNY</w:t>
            </w:r>
          </w:p>
        </w:tc>
        <w:tc>
          <w:tcPr>
            <w:tcW w:w="6304" w:type="dxa"/>
            <w:gridSpan w:val="8"/>
            <w:tcBorders>
              <w:top w:val="nil"/>
              <w:left w:val="single" w:sz="4" w:space="0" w:color="000000"/>
              <w:bottom w:val="single" w:sz="4" w:space="0" w:color="000000"/>
              <w:right w:val="single" w:sz="4" w:space="0" w:color="000000"/>
            </w:tcBorders>
            <w:shd w:val="clear" w:color="auto" w:fill="99CCFF"/>
            <w:vAlign w:val="center"/>
          </w:tcPr>
          <w:p w:rsidR="007F4496" w:rsidRPr="000F4F04" w:rsidRDefault="007F4496" w:rsidP="00DE6A02">
            <w:pPr>
              <w:snapToGrid w:val="0"/>
              <w:jc w:val="center"/>
              <w:rPr>
                <w:rFonts w:ascii="Aller Light" w:hAnsi="Aller Light" w:cs="Arial"/>
                <w:b/>
                <w:lang w:eastAsia="ar-SA"/>
              </w:rPr>
            </w:pPr>
            <w:r w:rsidRPr="000F4F04">
              <w:rPr>
                <w:rFonts w:ascii="Aller Light" w:hAnsi="Aller Light" w:cs="Arial"/>
                <w:b/>
                <w:sz w:val="22"/>
                <w:szCs w:val="22"/>
                <w:lang w:eastAsia="ar-SA"/>
              </w:rPr>
              <w:t>Wzmocnienie kapitału społecznego w kształtowaniu i rozwoju obszaru LGD</w:t>
            </w:r>
          </w:p>
        </w:tc>
      </w:tr>
      <w:tr w:rsidR="007F4496" w:rsidRPr="000F4F04" w:rsidTr="00DE6A02">
        <w:tc>
          <w:tcPr>
            <w:tcW w:w="3225" w:type="dxa"/>
            <w:gridSpan w:val="6"/>
            <w:tcBorders>
              <w:top w:val="nil"/>
              <w:left w:val="single" w:sz="4" w:space="0" w:color="000000"/>
              <w:bottom w:val="single" w:sz="4" w:space="0" w:color="000000"/>
              <w:right w:val="nil"/>
            </w:tcBorders>
            <w:shd w:val="clear" w:color="auto" w:fill="99CCFF"/>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 xml:space="preserve">NAZWA PRZEDSIĘWZIĘCIA </w:t>
            </w:r>
            <w:r w:rsidRPr="000F4F04">
              <w:rPr>
                <w:rFonts w:ascii="Aller Light" w:hAnsi="Aller Light" w:cs="Arial"/>
                <w:sz w:val="22"/>
                <w:szCs w:val="22"/>
                <w:lang w:eastAsia="ar-SA"/>
              </w:rPr>
              <w:br/>
              <w:t>W RAMACH LSR</w:t>
            </w:r>
          </w:p>
        </w:tc>
        <w:tc>
          <w:tcPr>
            <w:tcW w:w="6304" w:type="dxa"/>
            <w:gridSpan w:val="8"/>
            <w:tcBorders>
              <w:top w:val="nil"/>
              <w:left w:val="single" w:sz="4" w:space="0" w:color="000000"/>
              <w:bottom w:val="single" w:sz="4" w:space="0" w:color="000000"/>
              <w:right w:val="single" w:sz="4" w:space="0" w:color="000000"/>
            </w:tcBorders>
            <w:shd w:val="clear" w:color="auto" w:fill="99CCFF"/>
          </w:tcPr>
          <w:p w:rsidR="007F4496" w:rsidRPr="000F4F04" w:rsidRDefault="007F4496" w:rsidP="00DE6A02">
            <w:pPr>
              <w:snapToGrid w:val="0"/>
              <w:rPr>
                <w:rFonts w:ascii="Aller Light" w:hAnsi="Aller Light" w:cs="Arial"/>
                <w:lang w:eastAsia="ar-SA"/>
              </w:rPr>
            </w:pPr>
          </w:p>
        </w:tc>
      </w:tr>
      <w:tr w:rsidR="007F4496" w:rsidRPr="000F4F04" w:rsidTr="00DE6A02">
        <w:trPr>
          <w:trHeight w:val="298"/>
        </w:trPr>
        <w:tc>
          <w:tcPr>
            <w:tcW w:w="4395" w:type="dxa"/>
            <w:gridSpan w:val="9"/>
            <w:tcBorders>
              <w:top w:val="nil"/>
              <w:left w:val="single" w:sz="4" w:space="0" w:color="000000"/>
              <w:bottom w:val="single" w:sz="4" w:space="0" w:color="auto"/>
              <w:right w:val="nil"/>
            </w:tcBorders>
            <w:vAlign w:val="center"/>
          </w:tcPr>
          <w:p w:rsidR="007F4496" w:rsidRPr="000F4F04" w:rsidRDefault="007F4496" w:rsidP="00DE6A02">
            <w:pPr>
              <w:snapToGrid w:val="0"/>
              <w:jc w:val="center"/>
              <w:rPr>
                <w:rFonts w:ascii="Aller Light" w:hAnsi="Aller Light" w:cs="Arial"/>
                <w:b/>
                <w:lang w:eastAsia="ar-SA"/>
              </w:rPr>
            </w:pPr>
            <w:r w:rsidRPr="000F4F04">
              <w:rPr>
                <w:rFonts w:ascii="Aller Light" w:hAnsi="Aller Light" w:cs="Arial"/>
                <w:b/>
                <w:sz w:val="22"/>
                <w:szCs w:val="22"/>
                <w:lang w:eastAsia="ar-SA"/>
              </w:rPr>
              <w:t>1. LOKALNE KRYTERIA WYBORU</w:t>
            </w:r>
          </w:p>
        </w:tc>
        <w:tc>
          <w:tcPr>
            <w:tcW w:w="3686" w:type="dxa"/>
            <w:gridSpan w:val="4"/>
            <w:tcBorders>
              <w:top w:val="nil"/>
              <w:left w:val="single" w:sz="4" w:space="0" w:color="000000"/>
              <w:bottom w:val="single" w:sz="4" w:space="0" w:color="auto"/>
              <w:right w:val="nil"/>
            </w:tcBorders>
            <w:vAlign w:val="center"/>
          </w:tcPr>
          <w:p w:rsidR="007F4496" w:rsidRPr="001127C6" w:rsidRDefault="00C54F38" w:rsidP="00DE6A02">
            <w:pPr>
              <w:snapToGrid w:val="0"/>
              <w:jc w:val="center"/>
              <w:rPr>
                <w:rFonts w:ascii="Aller Light" w:hAnsi="Aller Light" w:cs="Arial"/>
                <w:b/>
                <w:lang w:eastAsia="ar-SA"/>
              </w:rPr>
            </w:pPr>
            <w:r w:rsidRPr="001127C6">
              <w:rPr>
                <w:rFonts w:ascii="Aller Light" w:hAnsi="Aller Light" w:cs="Arial"/>
                <w:b/>
                <w:sz w:val="22"/>
                <w:szCs w:val="22"/>
                <w:lang w:eastAsia="ar-SA"/>
              </w:rPr>
              <w:t>PUNKTACJA</w:t>
            </w:r>
          </w:p>
        </w:tc>
        <w:tc>
          <w:tcPr>
            <w:tcW w:w="1448" w:type="dxa"/>
            <w:tcBorders>
              <w:top w:val="nil"/>
              <w:left w:val="single" w:sz="4" w:space="0" w:color="000000"/>
              <w:bottom w:val="single" w:sz="4" w:space="0" w:color="auto"/>
              <w:right w:val="single" w:sz="4" w:space="0" w:color="000000"/>
            </w:tcBorders>
            <w:vAlign w:val="center"/>
          </w:tcPr>
          <w:p w:rsidR="007F4496" w:rsidRPr="000F4F04" w:rsidRDefault="007F4496" w:rsidP="00DE6A02">
            <w:pPr>
              <w:snapToGrid w:val="0"/>
              <w:jc w:val="center"/>
              <w:rPr>
                <w:rFonts w:ascii="Aller Light" w:hAnsi="Aller Light" w:cs="Arial"/>
                <w:b/>
                <w:lang w:eastAsia="ar-SA"/>
              </w:rPr>
            </w:pPr>
            <w:r w:rsidRPr="000F4F04">
              <w:rPr>
                <w:rFonts w:ascii="Aller Light" w:hAnsi="Aller Light" w:cs="Arial"/>
                <w:b/>
                <w:sz w:val="22"/>
                <w:szCs w:val="22"/>
                <w:lang w:eastAsia="ar-SA"/>
              </w:rPr>
              <w:t>OCENA</w:t>
            </w:r>
          </w:p>
        </w:tc>
      </w:tr>
      <w:tr w:rsidR="007F4496" w:rsidRPr="000F4F04" w:rsidTr="00DE6A02">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i/>
                <w:lang w:eastAsia="ar-SA"/>
              </w:rPr>
            </w:pPr>
            <w:r w:rsidRPr="000F4F04">
              <w:rPr>
                <w:rFonts w:ascii="Aller Light" w:hAnsi="Aller Light" w:cs="Arial"/>
                <w:i/>
                <w:sz w:val="22"/>
                <w:szCs w:val="22"/>
                <w:lang w:eastAsia="ar-SA"/>
              </w:rPr>
              <w:t>1.1</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7F4496" w:rsidRPr="000F4F04" w:rsidRDefault="000E1BDF" w:rsidP="001127C6">
            <w:pPr>
              <w:snapToGrid w:val="0"/>
              <w:rPr>
                <w:rFonts w:ascii="Aller Light" w:hAnsi="Aller Light" w:cs="Arial"/>
                <w:i/>
                <w:lang w:eastAsia="ar-SA"/>
              </w:rPr>
            </w:pPr>
            <w:r w:rsidRPr="00C13242">
              <w:rPr>
                <w:i/>
                <w:sz w:val="22"/>
                <w:szCs w:val="22"/>
                <w:lang w:eastAsia="ar-SA"/>
              </w:rPr>
              <w:t>Kryterium 1 -</w:t>
            </w:r>
            <w:r>
              <w:rPr>
                <w:b/>
                <w:i/>
                <w:sz w:val="22"/>
                <w:szCs w:val="22"/>
                <w:lang w:eastAsia="ar-SA"/>
              </w:rPr>
              <w:t xml:space="preserve"> D</w:t>
            </w:r>
            <w:r w:rsidRPr="00C13242">
              <w:rPr>
                <w:b/>
                <w:i/>
                <w:sz w:val="22"/>
                <w:szCs w:val="22"/>
                <w:lang w:eastAsia="ar-SA"/>
              </w:rPr>
              <w:t>oświadczenie</w:t>
            </w:r>
            <w:r w:rsidRPr="009B06C5">
              <w:rPr>
                <w:b/>
                <w:i/>
                <w:strike/>
                <w:sz w:val="22"/>
                <w:szCs w:val="22"/>
                <w:lang w:eastAsia="ar-SA"/>
              </w:rPr>
              <w:t xml:space="preserve"> </w:t>
            </w:r>
            <w:r w:rsidRPr="00C13242">
              <w:rPr>
                <w:b/>
                <w:i/>
                <w:sz w:val="22"/>
                <w:szCs w:val="22"/>
                <w:lang w:eastAsia="ar-SA"/>
              </w:rPr>
              <w:t>wnioskodawcy</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sz w:val="20"/>
                <w:szCs w:val="20"/>
                <w:lang w:eastAsia="ar-SA"/>
              </w:rPr>
            </w:pPr>
            <w:r w:rsidRPr="000F4F04">
              <w:rPr>
                <w:rFonts w:ascii="Aller Light" w:hAnsi="Aller Light" w:cs="Arial"/>
                <w:sz w:val="20"/>
                <w:szCs w:val="20"/>
                <w:lang w:eastAsia="ar-SA"/>
              </w:rPr>
              <w:t>zrealizowane projekty o zakresie podobnym do operacji , które mogą być realizowane w ramach działań przewidzianych w LSR</w:t>
            </w:r>
          </w:p>
          <w:p w:rsidR="007F4496" w:rsidRPr="000F4F04" w:rsidRDefault="007F4496" w:rsidP="00DE6A02">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-brak doświadczenia        - </w:t>
            </w:r>
            <w:r w:rsidRPr="000F4F04">
              <w:rPr>
                <w:rFonts w:ascii="Aller Light" w:hAnsi="Aller Light" w:cs="Arial"/>
                <w:b/>
                <w:sz w:val="20"/>
                <w:szCs w:val="20"/>
                <w:lang w:eastAsia="ar-SA"/>
              </w:rPr>
              <w:t>0 pkt</w:t>
            </w:r>
          </w:p>
          <w:p w:rsidR="007F4496" w:rsidRPr="000F4F04" w:rsidRDefault="007F4496" w:rsidP="00DE6A02">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-jeden projekt                 - </w:t>
            </w:r>
            <w:r w:rsidRPr="000F4F04">
              <w:rPr>
                <w:rFonts w:ascii="Aller Light" w:hAnsi="Aller Light" w:cs="Arial"/>
                <w:b/>
                <w:sz w:val="20"/>
                <w:szCs w:val="20"/>
                <w:lang w:eastAsia="ar-SA"/>
              </w:rPr>
              <w:t>1 pkt</w:t>
            </w:r>
          </w:p>
          <w:p w:rsidR="007F4496" w:rsidRPr="000F4F04" w:rsidRDefault="007F4496" w:rsidP="00DE6A02">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-dwa projekty                  - </w:t>
            </w:r>
            <w:r w:rsidRPr="000F4F04">
              <w:rPr>
                <w:rFonts w:ascii="Aller Light" w:hAnsi="Aller Light" w:cs="Arial"/>
                <w:b/>
                <w:sz w:val="20"/>
                <w:szCs w:val="20"/>
                <w:lang w:eastAsia="ar-SA"/>
              </w:rPr>
              <w:t>2 pkt</w:t>
            </w:r>
          </w:p>
          <w:p w:rsidR="007F4496" w:rsidRPr="000F4F04" w:rsidRDefault="007F4496" w:rsidP="00DE6A02">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-powyżej 2 projektów       - </w:t>
            </w:r>
            <w:r w:rsidRPr="000F4F04">
              <w:rPr>
                <w:rFonts w:ascii="Aller Light" w:hAnsi="Aller Light" w:cs="Arial"/>
                <w:b/>
                <w:sz w:val="20"/>
                <w:szCs w:val="20"/>
                <w:lang w:eastAsia="ar-SA"/>
              </w:rPr>
              <w:t>3 pkt</w:t>
            </w:r>
          </w:p>
          <w:p w:rsidR="007F4496" w:rsidRPr="000F4F04" w:rsidRDefault="007F4496" w:rsidP="00DE6A02">
            <w:pPr>
              <w:snapToGrid w:val="0"/>
              <w:rPr>
                <w:rFonts w:ascii="Aller Light" w:hAnsi="Aller Light" w:cs="Arial"/>
                <w:i/>
                <w:lang w:eastAsia="ar-SA"/>
              </w:rPr>
            </w:pPr>
          </w:p>
        </w:tc>
        <w:tc>
          <w:tcPr>
            <w:tcW w:w="1448" w:type="dxa"/>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jc w:val="center"/>
              <w:rPr>
                <w:rFonts w:ascii="Aller Light" w:hAnsi="Aller Light" w:cs="Arial"/>
                <w:lang w:eastAsia="ar-SA"/>
              </w:rPr>
            </w:pPr>
          </w:p>
        </w:tc>
      </w:tr>
      <w:tr w:rsidR="007F4496" w:rsidRPr="000F4F04" w:rsidTr="00DE6A02">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i/>
                <w:lang w:eastAsia="ar-SA"/>
              </w:rPr>
            </w:pPr>
            <w:r w:rsidRPr="000F4F04">
              <w:rPr>
                <w:rFonts w:ascii="Aller Light" w:hAnsi="Aller Light" w:cs="Arial"/>
                <w:i/>
                <w:sz w:val="22"/>
                <w:szCs w:val="22"/>
                <w:lang w:eastAsia="ar-SA"/>
              </w:rPr>
              <w:t>1.2</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i/>
                <w:lang w:eastAsia="ar-SA"/>
              </w:rPr>
            </w:pPr>
            <w:r w:rsidRPr="000F4F04">
              <w:rPr>
                <w:rFonts w:ascii="Aller Light" w:hAnsi="Aller Light" w:cs="Arial"/>
                <w:i/>
                <w:sz w:val="22"/>
                <w:szCs w:val="22"/>
                <w:lang w:eastAsia="ar-SA"/>
              </w:rPr>
              <w:t xml:space="preserve">Kryterium 2 - </w:t>
            </w:r>
            <w:r w:rsidRPr="000F4F04">
              <w:rPr>
                <w:rFonts w:ascii="Aller Light" w:hAnsi="Aller Light" w:cs="Arial"/>
                <w:b/>
                <w:i/>
                <w:sz w:val="22"/>
                <w:szCs w:val="22"/>
                <w:lang w:eastAsia="ar-SA"/>
              </w:rPr>
              <w:t>Innowacyjność projektu</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b/>
                <w:sz w:val="20"/>
                <w:szCs w:val="20"/>
                <w:lang w:eastAsia="ar-SA"/>
              </w:rPr>
            </w:pPr>
            <w:r w:rsidRPr="000F4F04">
              <w:rPr>
                <w:rFonts w:ascii="Aller Light" w:hAnsi="Aller Light" w:cs="Arial"/>
                <w:sz w:val="20"/>
                <w:szCs w:val="20"/>
                <w:lang w:eastAsia="ar-SA"/>
              </w:rPr>
              <w:t xml:space="preserve">-projekt nie zawierający elementów innowacyjnych - </w:t>
            </w:r>
            <w:r w:rsidRPr="000F4F04">
              <w:rPr>
                <w:rFonts w:ascii="Aller Light" w:hAnsi="Aller Light" w:cs="Arial"/>
                <w:b/>
                <w:sz w:val="20"/>
                <w:szCs w:val="20"/>
                <w:lang w:eastAsia="ar-SA"/>
              </w:rPr>
              <w:t>0 pkt</w:t>
            </w:r>
          </w:p>
          <w:p w:rsidR="007F4496" w:rsidRPr="000F4F04" w:rsidRDefault="007F4496" w:rsidP="00DE6A02">
            <w:pPr>
              <w:snapToGrid w:val="0"/>
              <w:rPr>
                <w:rFonts w:ascii="Aller Light" w:hAnsi="Aller Light" w:cs="Arial"/>
                <w:b/>
                <w:sz w:val="20"/>
                <w:szCs w:val="20"/>
                <w:lang w:eastAsia="ar-SA"/>
              </w:rPr>
            </w:pPr>
            <w:r w:rsidRPr="000F4F04">
              <w:rPr>
                <w:rFonts w:ascii="Aller Light" w:hAnsi="Aller Light" w:cs="Arial"/>
                <w:sz w:val="20"/>
                <w:szCs w:val="20"/>
                <w:lang w:eastAsia="ar-SA"/>
              </w:rPr>
              <w:t xml:space="preserve">-projekt posiadający charakter innowacyjny - </w:t>
            </w:r>
            <w:r w:rsidRPr="000F4F04">
              <w:rPr>
                <w:rFonts w:ascii="Aller Light" w:hAnsi="Aller Light" w:cs="Arial"/>
                <w:b/>
                <w:sz w:val="20"/>
                <w:szCs w:val="20"/>
                <w:lang w:eastAsia="ar-SA"/>
              </w:rPr>
              <w:t>5 pkt</w:t>
            </w:r>
          </w:p>
          <w:p w:rsidR="007F4496" w:rsidRPr="000F4F04" w:rsidRDefault="007F4496" w:rsidP="00DE6A02">
            <w:pPr>
              <w:snapToGrid w:val="0"/>
              <w:rPr>
                <w:rFonts w:ascii="Aller Light" w:hAnsi="Aller Light" w:cs="Arial"/>
                <w:i/>
                <w:lang w:eastAsia="ar-SA"/>
              </w:rPr>
            </w:pPr>
          </w:p>
        </w:tc>
        <w:tc>
          <w:tcPr>
            <w:tcW w:w="1448" w:type="dxa"/>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jc w:val="center"/>
              <w:rPr>
                <w:rFonts w:ascii="Aller Light" w:hAnsi="Aller Light" w:cs="Arial"/>
                <w:lang w:eastAsia="ar-SA"/>
              </w:rPr>
            </w:pPr>
          </w:p>
        </w:tc>
      </w:tr>
      <w:tr w:rsidR="007F4496" w:rsidRPr="000F4F04" w:rsidTr="00DE6A02">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i/>
                <w:lang w:eastAsia="ar-SA"/>
              </w:rPr>
            </w:pPr>
            <w:r w:rsidRPr="000F4F04">
              <w:rPr>
                <w:rFonts w:ascii="Aller Light" w:hAnsi="Aller Light" w:cs="Arial"/>
                <w:i/>
                <w:sz w:val="22"/>
                <w:szCs w:val="22"/>
                <w:lang w:eastAsia="ar-SA"/>
              </w:rPr>
              <w:t>1.3</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i/>
                <w:lang w:eastAsia="ar-SA"/>
              </w:rPr>
            </w:pPr>
            <w:r w:rsidRPr="000F4F04">
              <w:rPr>
                <w:rFonts w:ascii="Aller Light" w:hAnsi="Aller Light" w:cs="Arial"/>
                <w:i/>
                <w:sz w:val="22"/>
                <w:szCs w:val="22"/>
                <w:lang w:eastAsia="ar-SA"/>
              </w:rPr>
              <w:t xml:space="preserve">Kryterium 4 - </w:t>
            </w:r>
            <w:r w:rsidRPr="000F4F04">
              <w:rPr>
                <w:rFonts w:ascii="Aller Light" w:hAnsi="Aller Light" w:cs="Arial"/>
                <w:b/>
                <w:i/>
                <w:sz w:val="22"/>
                <w:szCs w:val="22"/>
                <w:lang w:eastAsia="ar-SA"/>
              </w:rPr>
              <w:t>Miejsce realizacji projektu</w:t>
            </w:r>
          </w:p>
        </w:tc>
        <w:tc>
          <w:tcPr>
            <w:tcW w:w="3686" w:type="dxa"/>
            <w:gridSpan w:val="4"/>
            <w:tcBorders>
              <w:top w:val="single" w:sz="4" w:space="0" w:color="auto"/>
              <w:left w:val="single" w:sz="4" w:space="0" w:color="auto"/>
              <w:bottom w:val="single" w:sz="4" w:space="0" w:color="auto"/>
              <w:right w:val="single" w:sz="4" w:space="0" w:color="auto"/>
            </w:tcBorders>
          </w:tcPr>
          <w:p w:rsidR="000E1BDF" w:rsidRPr="001127C6" w:rsidRDefault="000E1BDF" w:rsidP="000E1BDF">
            <w:pPr>
              <w:rPr>
                <w:b/>
                <w:sz w:val="20"/>
                <w:szCs w:val="20"/>
                <w:lang w:eastAsia="ar-SA"/>
              </w:rPr>
            </w:pPr>
            <w:r w:rsidRPr="001127C6">
              <w:rPr>
                <w:sz w:val="20"/>
                <w:szCs w:val="20"/>
                <w:lang w:eastAsia="ar-SA"/>
              </w:rPr>
              <w:t xml:space="preserve">-miejscowość powyżej  5000 mieszkańców -  </w:t>
            </w:r>
            <w:r w:rsidRPr="001127C6">
              <w:rPr>
                <w:b/>
                <w:sz w:val="20"/>
                <w:szCs w:val="20"/>
                <w:lang w:eastAsia="ar-SA"/>
              </w:rPr>
              <w:t>0</w:t>
            </w:r>
            <w:r w:rsidR="0010399C" w:rsidRPr="001127C6">
              <w:rPr>
                <w:b/>
                <w:sz w:val="20"/>
                <w:szCs w:val="20"/>
                <w:lang w:eastAsia="ar-SA"/>
              </w:rPr>
              <w:t xml:space="preserve"> </w:t>
            </w:r>
            <w:r w:rsidRPr="001127C6">
              <w:rPr>
                <w:b/>
                <w:sz w:val="20"/>
                <w:szCs w:val="20"/>
                <w:lang w:eastAsia="ar-SA"/>
              </w:rPr>
              <w:t xml:space="preserve">pkt </w:t>
            </w:r>
          </w:p>
          <w:p w:rsidR="000E1BDF" w:rsidRPr="00251054" w:rsidRDefault="000E1BDF" w:rsidP="000E1BDF">
            <w:pPr>
              <w:snapToGrid w:val="0"/>
              <w:rPr>
                <w:color w:val="000000" w:themeColor="text1"/>
                <w:sz w:val="20"/>
                <w:szCs w:val="20"/>
                <w:lang w:eastAsia="ar-SA"/>
              </w:rPr>
            </w:pPr>
            <w:r w:rsidRPr="00251054">
              <w:rPr>
                <w:color w:val="000000" w:themeColor="text1"/>
                <w:sz w:val="20"/>
                <w:szCs w:val="20"/>
                <w:lang w:eastAsia="ar-SA"/>
              </w:rPr>
              <w:t xml:space="preserve">-miejscowość </w:t>
            </w:r>
            <w:r w:rsidR="00BB3EE8" w:rsidRPr="00251054">
              <w:rPr>
                <w:color w:val="000000" w:themeColor="text1"/>
                <w:sz w:val="20"/>
                <w:szCs w:val="20"/>
                <w:lang w:eastAsia="ar-SA"/>
              </w:rPr>
              <w:t xml:space="preserve">od 3001 </w:t>
            </w:r>
            <w:r w:rsidRPr="00251054">
              <w:rPr>
                <w:color w:val="000000" w:themeColor="text1"/>
                <w:sz w:val="20"/>
                <w:szCs w:val="20"/>
                <w:lang w:eastAsia="ar-SA"/>
              </w:rPr>
              <w:t xml:space="preserve">do 5000 mieszkańców </w:t>
            </w:r>
            <w:r w:rsidR="0010399C" w:rsidRPr="00251054">
              <w:rPr>
                <w:color w:val="000000" w:themeColor="text1"/>
                <w:sz w:val="20"/>
                <w:szCs w:val="20"/>
                <w:lang w:eastAsia="ar-SA"/>
              </w:rPr>
              <w:t>–</w:t>
            </w:r>
            <w:r w:rsidRPr="00251054">
              <w:rPr>
                <w:color w:val="000000" w:themeColor="text1"/>
                <w:sz w:val="20"/>
                <w:szCs w:val="20"/>
                <w:lang w:eastAsia="ar-SA"/>
              </w:rPr>
              <w:t xml:space="preserve"> </w:t>
            </w:r>
            <w:r w:rsidRPr="00251054">
              <w:rPr>
                <w:b/>
                <w:color w:val="000000" w:themeColor="text1"/>
                <w:sz w:val="20"/>
                <w:szCs w:val="20"/>
                <w:lang w:eastAsia="ar-SA"/>
              </w:rPr>
              <w:t>2</w:t>
            </w:r>
            <w:r w:rsidR="0010399C" w:rsidRPr="00251054">
              <w:rPr>
                <w:b/>
                <w:color w:val="000000" w:themeColor="text1"/>
                <w:sz w:val="20"/>
                <w:szCs w:val="20"/>
                <w:lang w:eastAsia="ar-SA"/>
              </w:rPr>
              <w:t> </w:t>
            </w:r>
            <w:r w:rsidRPr="00251054">
              <w:rPr>
                <w:b/>
                <w:color w:val="000000" w:themeColor="text1"/>
                <w:sz w:val="20"/>
                <w:szCs w:val="20"/>
                <w:lang w:eastAsia="ar-SA"/>
              </w:rPr>
              <w:t>pkt</w:t>
            </w:r>
          </w:p>
          <w:p w:rsidR="007F4496" w:rsidRPr="001127C6" w:rsidRDefault="000E1BDF" w:rsidP="000E1BDF">
            <w:pPr>
              <w:rPr>
                <w:rFonts w:ascii="Aller Light" w:hAnsi="Aller Light"/>
              </w:rPr>
            </w:pPr>
            <w:r w:rsidRPr="001127C6">
              <w:rPr>
                <w:bCs/>
                <w:sz w:val="20"/>
                <w:szCs w:val="20"/>
                <w:lang w:eastAsia="ar-SA"/>
              </w:rPr>
              <w:t xml:space="preserve">- miejscowość do 3000 mieszkańców – </w:t>
            </w:r>
            <w:r w:rsidRPr="001127C6">
              <w:rPr>
                <w:b/>
                <w:sz w:val="20"/>
                <w:szCs w:val="20"/>
                <w:lang w:eastAsia="ar-SA"/>
              </w:rPr>
              <w:t>3</w:t>
            </w:r>
            <w:r w:rsidR="0010399C" w:rsidRPr="001127C6">
              <w:rPr>
                <w:b/>
                <w:sz w:val="20"/>
                <w:szCs w:val="20"/>
                <w:lang w:eastAsia="ar-SA"/>
              </w:rPr>
              <w:t> </w:t>
            </w:r>
            <w:r w:rsidRPr="001127C6">
              <w:rPr>
                <w:b/>
                <w:sz w:val="20"/>
                <w:szCs w:val="20"/>
                <w:lang w:eastAsia="ar-SA"/>
              </w:rPr>
              <w:t>pkt</w:t>
            </w:r>
          </w:p>
        </w:tc>
        <w:tc>
          <w:tcPr>
            <w:tcW w:w="1448" w:type="dxa"/>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jc w:val="center"/>
              <w:rPr>
                <w:rFonts w:ascii="Aller Light" w:hAnsi="Aller Light" w:cs="Arial"/>
                <w:lang w:eastAsia="ar-SA"/>
              </w:rPr>
            </w:pPr>
          </w:p>
        </w:tc>
      </w:tr>
      <w:tr w:rsidR="007F4496" w:rsidRPr="000F4F04" w:rsidTr="00DE6A02">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i/>
                <w:lang w:eastAsia="ar-SA"/>
              </w:rPr>
            </w:pPr>
            <w:r w:rsidRPr="000F4F04">
              <w:rPr>
                <w:rFonts w:ascii="Aller Light" w:hAnsi="Aller Light" w:cs="Arial"/>
                <w:i/>
                <w:sz w:val="22"/>
                <w:szCs w:val="22"/>
                <w:lang w:eastAsia="ar-SA"/>
              </w:rPr>
              <w:t>1.4</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i/>
                <w:lang w:eastAsia="ar-SA"/>
              </w:rPr>
            </w:pPr>
            <w:r w:rsidRPr="000F4F04">
              <w:rPr>
                <w:rFonts w:ascii="Aller Light" w:hAnsi="Aller Light" w:cs="Arial"/>
                <w:i/>
                <w:sz w:val="22"/>
                <w:szCs w:val="22"/>
                <w:lang w:eastAsia="ar-SA"/>
              </w:rPr>
              <w:t xml:space="preserve">Kryterium 4 - </w:t>
            </w:r>
            <w:r w:rsidRPr="000F4F04">
              <w:rPr>
                <w:rFonts w:ascii="Aller Light" w:hAnsi="Aller Light" w:cs="Arial"/>
                <w:b/>
                <w:i/>
                <w:sz w:val="22"/>
                <w:szCs w:val="22"/>
                <w:lang w:eastAsia="ar-SA"/>
              </w:rPr>
              <w:t>Poziom zaangażowania społeczności lokalnej</w:t>
            </w:r>
          </w:p>
        </w:tc>
        <w:tc>
          <w:tcPr>
            <w:tcW w:w="3686" w:type="dxa"/>
            <w:gridSpan w:val="4"/>
            <w:tcBorders>
              <w:top w:val="single" w:sz="4" w:space="0" w:color="auto"/>
              <w:left w:val="single" w:sz="4" w:space="0" w:color="auto"/>
              <w:bottom w:val="single" w:sz="4" w:space="0" w:color="auto"/>
              <w:right w:val="single" w:sz="4" w:space="0" w:color="auto"/>
            </w:tcBorders>
          </w:tcPr>
          <w:p w:rsidR="007F4496" w:rsidRPr="000F4F04" w:rsidRDefault="007F4496" w:rsidP="00DE6A02">
            <w:pPr>
              <w:rPr>
                <w:rFonts w:ascii="Aller Light" w:hAnsi="Aller Light" w:cs="Arial"/>
                <w:b/>
                <w:sz w:val="20"/>
                <w:szCs w:val="20"/>
                <w:lang w:eastAsia="ar-SA"/>
              </w:rPr>
            </w:pPr>
            <w:r w:rsidRPr="000F4F04">
              <w:rPr>
                <w:rFonts w:ascii="Aller Light" w:hAnsi="Aller Light" w:cs="Arial"/>
                <w:sz w:val="20"/>
                <w:szCs w:val="20"/>
                <w:lang w:eastAsia="ar-SA"/>
              </w:rPr>
              <w:t xml:space="preserve">-beneficjent realizuje projekt samodzielnie - </w:t>
            </w:r>
            <w:r w:rsidRPr="000F4F04">
              <w:rPr>
                <w:rFonts w:ascii="Aller Light" w:hAnsi="Aller Light" w:cs="Arial"/>
                <w:b/>
                <w:sz w:val="20"/>
                <w:szCs w:val="20"/>
                <w:lang w:eastAsia="ar-SA"/>
              </w:rPr>
              <w:t>0 pkt</w:t>
            </w:r>
          </w:p>
          <w:p w:rsidR="007F4496" w:rsidRPr="000F4F04" w:rsidRDefault="007F4496" w:rsidP="00DE6A02">
            <w:pPr>
              <w:rPr>
                <w:rFonts w:ascii="Aller Light" w:hAnsi="Aller Light" w:cs="Arial"/>
                <w:sz w:val="20"/>
                <w:szCs w:val="20"/>
                <w:lang w:eastAsia="ar-SA"/>
              </w:rPr>
            </w:pPr>
            <w:r w:rsidRPr="000F4F04">
              <w:rPr>
                <w:rFonts w:ascii="Aller Light" w:hAnsi="Aller Light" w:cs="Arial"/>
                <w:sz w:val="20"/>
                <w:szCs w:val="20"/>
                <w:lang w:eastAsia="ar-SA"/>
              </w:rPr>
              <w:t xml:space="preserve">-projekt realizowany z jednym partnerem </w:t>
            </w:r>
            <w:r w:rsidRPr="000F4F04">
              <w:rPr>
                <w:rFonts w:ascii="Aller Light" w:hAnsi="Aller Light" w:cs="Arial"/>
                <w:sz w:val="20"/>
                <w:szCs w:val="20"/>
                <w:lang w:eastAsia="ar-SA"/>
              </w:rPr>
              <w:br/>
              <w:t xml:space="preserve">- </w:t>
            </w:r>
            <w:r w:rsidRPr="000F4F04">
              <w:rPr>
                <w:rFonts w:ascii="Aller Light" w:hAnsi="Aller Light" w:cs="Arial"/>
                <w:b/>
                <w:sz w:val="20"/>
                <w:szCs w:val="20"/>
                <w:lang w:eastAsia="ar-SA"/>
              </w:rPr>
              <w:t>3 pkt</w:t>
            </w:r>
          </w:p>
          <w:p w:rsidR="007F4496" w:rsidRPr="000F4F04" w:rsidRDefault="007F4496" w:rsidP="00DE6A02">
            <w:pPr>
              <w:rPr>
                <w:rFonts w:ascii="Aller Light" w:hAnsi="Aller Light" w:cs="Arial"/>
                <w:b/>
                <w:sz w:val="20"/>
                <w:szCs w:val="20"/>
                <w:lang w:eastAsia="ar-SA"/>
              </w:rPr>
            </w:pPr>
            <w:r w:rsidRPr="000F4F04">
              <w:rPr>
                <w:rFonts w:ascii="Aller Light" w:hAnsi="Aller Light" w:cs="Arial"/>
                <w:sz w:val="20"/>
                <w:szCs w:val="20"/>
                <w:lang w:eastAsia="ar-SA"/>
              </w:rPr>
              <w:t xml:space="preserve">-projekt realizowany  z więcej niż  jednym partnerem - </w:t>
            </w:r>
            <w:r w:rsidRPr="000F4F04">
              <w:rPr>
                <w:rFonts w:ascii="Aller Light" w:hAnsi="Aller Light" w:cs="Arial"/>
                <w:b/>
                <w:sz w:val="20"/>
                <w:szCs w:val="20"/>
                <w:lang w:eastAsia="ar-SA"/>
              </w:rPr>
              <w:t>5 pkt</w:t>
            </w:r>
          </w:p>
          <w:p w:rsidR="007F4496" w:rsidRPr="000F4F04" w:rsidRDefault="007F4496" w:rsidP="00DE6A02">
            <w:pPr>
              <w:snapToGrid w:val="0"/>
              <w:rPr>
                <w:rFonts w:ascii="Aller Light" w:hAnsi="Aller Light" w:cs="Arial"/>
                <w:sz w:val="20"/>
                <w:szCs w:val="20"/>
                <w:lang w:eastAsia="ar-SA"/>
              </w:rPr>
            </w:pPr>
            <w:r w:rsidRPr="000F4F04">
              <w:rPr>
                <w:rFonts w:ascii="Aller Light" w:hAnsi="Aller Light" w:cs="Arial"/>
                <w:sz w:val="20"/>
                <w:szCs w:val="20"/>
                <w:lang w:eastAsia="ar-SA"/>
              </w:rPr>
              <w:t>Informacje o realizacji projektu w Partne</w:t>
            </w:r>
            <w:r w:rsidR="00D241DC" w:rsidRPr="000F4F04">
              <w:rPr>
                <w:rFonts w:ascii="Aller Light" w:hAnsi="Aller Light" w:cs="Arial"/>
                <w:sz w:val="20"/>
                <w:szCs w:val="20"/>
                <w:lang w:eastAsia="ar-SA"/>
              </w:rPr>
              <w:t>rstwie należy ująć we wniosku o</w:t>
            </w:r>
            <w:r w:rsidR="009E67F7" w:rsidRPr="000F4F04">
              <w:rPr>
                <w:rFonts w:ascii="Aller Light" w:hAnsi="Aller Light" w:cs="Arial"/>
                <w:strike/>
                <w:sz w:val="20"/>
                <w:szCs w:val="20"/>
                <w:lang w:eastAsia="ar-SA"/>
              </w:rPr>
              <w:t xml:space="preserve"> </w:t>
            </w:r>
            <w:r w:rsidR="009E67F7" w:rsidRPr="000F4F04">
              <w:rPr>
                <w:rFonts w:ascii="Aller Light" w:hAnsi="Aller Light" w:cs="Arial"/>
                <w:sz w:val="20"/>
                <w:szCs w:val="20"/>
                <w:lang w:eastAsia="ar-SA"/>
              </w:rPr>
              <w:t>dofinansowanie</w:t>
            </w:r>
          </w:p>
        </w:tc>
        <w:tc>
          <w:tcPr>
            <w:tcW w:w="1448" w:type="dxa"/>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jc w:val="center"/>
              <w:rPr>
                <w:rFonts w:ascii="Aller Light" w:hAnsi="Aller Light" w:cs="Arial"/>
                <w:lang w:eastAsia="ar-SA"/>
              </w:rPr>
            </w:pPr>
          </w:p>
        </w:tc>
      </w:tr>
      <w:tr w:rsidR="007F4496" w:rsidRPr="000F4F04" w:rsidTr="00DE6A02">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i/>
                <w:lang w:eastAsia="ar-SA"/>
              </w:rPr>
            </w:pPr>
            <w:r w:rsidRPr="000F4F04">
              <w:rPr>
                <w:rFonts w:ascii="Aller Light" w:hAnsi="Aller Light" w:cs="Arial"/>
                <w:i/>
                <w:sz w:val="22"/>
                <w:szCs w:val="22"/>
                <w:lang w:eastAsia="ar-SA"/>
              </w:rPr>
              <w:t>1.5</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i/>
                <w:lang w:eastAsia="ar-SA"/>
              </w:rPr>
            </w:pPr>
            <w:r w:rsidRPr="000F4F04">
              <w:rPr>
                <w:rFonts w:ascii="Aller Light" w:hAnsi="Aller Light" w:cs="Arial"/>
                <w:i/>
                <w:sz w:val="22"/>
                <w:szCs w:val="22"/>
                <w:lang w:eastAsia="ar-SA"/>
              </w:rPr>
              <w:t xml:space="preserve">Kryterium 5 - </w:t>
            </w:r>
            <w:r w:rsidRPr="000F4F04">
              <w:rPr>
                <w:rFonts w:ascii="Aller Light" w:hAnsi="Aller Light" w:cs="Arial"/>
                <w:b/>
                <w:i/>
                <w:sz w:val="22"/>
                <w:szCs w:val="22"/>
                <w:lang w:eastAsia="ar-SA"/>
              </w:rPr>
              <w:t>Zasięg oddziaływania projektu</w:t>
            </w:r>
          </w:p>
        </w:tc>
        <w:tc>
          <w:tcPr>
            <w:tcW w:w="3686" w:type="dxa"/>
            <w:gridSpan w:val="4"/>
            <w:tcBorders>
              <w:top w:val="single" w:sz="4" w:space="0" w:color="auto"/>
              <w:left w:val="single" w:sz="4" w:space="0" w:color="auto"/>
              <w:bottom w:val="single" w:sz="4" w:space="0" w:color="auto"/>
              <w:right w:val="single" w:sz="4" w:space="0" w:color="auto"/>
            </w:tcBorders>
          </w:tcPr>
          <w:p w:rsidR="007F4496" w:rsidRPr="000F4F04" w:rsidRDefault="007F4496" w:rsidP="00DE6A02">
            <w:pPr>
              <w:snapToGrid w:val="0"/>
              <w:rPr>
                <w:rFonts w:ascii="Aller Light" w:hAnsi="Aller Light" w:cs="Arial"/>
                <w:b/>
                <w:sz w:val="20"/>
                <w:szCs w:val="20"/>
                <w:lang w:eastAsia="ar-SA"/>
              </w:rPr>
            </w:pPr>
            <w:r w:rsidRPr="000F4F04">
              <w:rPr>
                <w:rFonts w:ascii="Aller Light" w:hAnsi="Aller Light" w:cs="Arial"/>
                <w:sz w:val="20"/>
                <w:szCs w:val="20"/>
                <w:lang w:eastAsia="ar-SA"/>
              </w:rPr>
              <w:t xml:space="preserve">-projekt realizowany w jednej miejscowości - </w:t>
            </w:r>
            <w:r w:rsidRPr="000F4F04">
              <w:rPr>
                <w:rFonts w:ascii="Aller Light" w:hAnsi="Aller Light" w:cs="Arial"/>
                <w:b/>
                <w:sz w:val="20"/>
                <w:szCs w:val="20"/>
                <w:lang w:eastAsia="ar-SA"/>
              </w:rPr>
              <w:t>1 pkt</w:t>
            </w:r>
          </w:p>
          <w:p w:rsidR="007F4496" w:rsidRPr="000F4F04" w:rsidRDefault="007F4496" w:rsidP="00DE6A02">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-projekt realizowany w więcej niż jednej miejscowości  - </w:t>
            </w:r>
            <w:r w:rsidRPr="000F4F04">
              <w:rPr>
                <w:rFonts w:ascii="Aller Light" w:hAnsi="Aller Light" w:cs="Arial"/>
                <w:b/>
                <w:sz w:val="20"/>
                <w:szCs w:val="20"/>
                <w:lang w:eastAsia="ar-SA"/>
              </w:rPr>
              <w:t>2 pkt</w:t>
            </w:r>
          </w:p>
        </w:tc>
        <w:tc>
          <w:tcPr>
            <w:tcW w:w="1448" w:type="dxa"/>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jc w:val="center"/>
              <w:rPr>
                <w:rFonts w:ascii="Aller Light" w:hAnsi="Aller Light" w:cs="Arial"/>
                <w:lang w:eastAsia="ar-SA"/>
              </w:rPr>
            </w:pPr>
          </w:p>
        </w:tc>
      </w:tr>
      <w:tr w:rsidR="007F4496" w:rsidRPr="000F4F04" w:rsidTr="00DE6A02">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7F4496" w:rsidRPr="001127C6" w:rsidRDefault="007F4496" w:rsidP="00DE6A02">
            <w:pPr>
              <w:snapToGrid w:val="0"/>
              <w:rPr>
                <w:rFonts w:ascii="Aller Light" w:hAnsi="Aller Light" w:cs="Arial"/>
                <w:i/>
                <w:lang w:eastAsia="ar-SA"/>
              </w:rPr>
            </w:pPr>
            <w:r w:rsidRPr="001127C6">
              <w:rPr>
                <w:rFonts w:ascii="Aller Light" w:hAnsi="Aller Light" w:cs="Arial"/>
                <w:i/>
                <w:sz w:val="22"/>
                <w:szCs w:val="22"/>
                <w:lang w:eastAsia="ar-SA"/>
              </w:rPr>
              <w:t>1.6</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7F4496" w:rsidRPr="001127C6" w:rsidRDefault="007F4496" w:rsidP="00DE6A02">
            <w:pPr>
              <w:snapToGrid w:val="0"/>
              <w:rPr>
                <w:rFonts w:ascii="Aller Light" w:hAnsi="Aller Light" w:cs="Arial"/>
                <w:i/>
                <w:lang w:eastAsia="ar-SA"/>
              </w:rPr>
            </w:pPr>
            <w:r w:rsidRPr="001127C6">
              <w:rPr>
                <w:rFonts w:ascii="Aller Light" w:hAnsi="Aller Light" w:cs="Arial"/>
                <w:i/>
                <w:sz w:val="22"/>
                <w:szCs w:val="22"/>
                <w:lang w:eastAsia="ar-SA"/>
              </w:rPr>
              <w:t xml:space="preserve">Kryterium 6 - </w:t>
            </w:r>
            <w:r w:rsidRPr="001127C6">
              <w:rPr>
                <w:rFonts w:ascii="Aller Light" w:hAnsi="Aller Light" w:cs="Arial"/>
                <w:b/>
                <w:i/>
                <w:sz w:val="22"/>
                <w:szCs w:val="22"/>
                <w:lang w:eastAsia="ar-SA"/>
              </w:rPr>
              <w:t>Projekt skierowany do grup defaworyzowanych</w:t>
            </w:r>
          </w:p>
        </w:tc>
        <w:tc>
          <w:tcPr>
            <w:tcW w:w="3686" w:type="dxa"/>
            <w:gridSpan w:val="4"/>
            <w:tcBorders>
              <w:top w:val="single" w:sz="4" w:space="0" w:color="auto"/>
              <w:left w:val="single" w:sz="4" w:space="0" w:color="auto"/>
              <w:bottom w:val="single" w:sz="4" w:space="0" w:color="auto"/>
              <w:right w:val="single" w:sz="4" w:space="0" w:color="auto"/>
            </w:tcBorders>
          </w:tcPr>
          <w:p w:rsidR="000E1BDF" w:rsidRPr="001127C6" w:rsidRDefault="000E1BDF" w:rsidP="000E1BDF">
            <w:pPr>
              <w:snapToGrid w:val="0"/>
              <w:rPr>
                <w:sz w:val="20"/>
                <w:szCs w:val="20"/>
                <w:lang w:eastAsia="ar-SA"/>
              </w:rPr>
            </w:pPr>
            <w:r w:rsidRPr="001127C6">
              <w:rPr>
                <w:sz w:val="20"/>
                <w:szCs w:val="20"/>
                <w:lang w:eastAsia="ar-SA"/>
              </w:rPr>
              <w:t xml:space="preserve">- projekt realizowany dla grup defaworyzowanych - </w:t>
            </w:r>
            <w:r w:rsidRPr="001127C6">
              <w:rPr>
                <w:b/>
                <w:sz w:val="20"/>
                <w:szCs w:val="20"/>
                <w:lang w:eastAsia="ar-SA"/>
              </w:rPr>
              <w:t>2 pkt</w:t>
            </w:r>
          </w:p>
          <w:p w:rsidR="000E1BDF" w:rsidRPr="001127C6" w:rsidRDefault="000E1BDF" w:rsidP="000E1BDF">
            <w:pPr>
              <w:snapToGrid w:val="0"/>
              <w:rPr>
                <w:sz w:val="20"/>
                <w:szCs w:val="20"/>
                <w:lang w:eastAsia="ar-SA"/>
              </w:rPr>
            </w:pPr>
            <w:r w:rsidRPr="001127C6">
              <w:rPr>
                <w:sz w:val="20"/>
                <w:szCs w:val="20"/>
                <w:lang w:eastAsia="ar-SA"/>
              </w:rPr>
              <w:lastRenderedPageBreak/>
              <w:t xml:space="preserve">- projekt realizowany przez osobę z grupy defaworyzowanej - </w:t>
            </w:r>
            <w:r w:rsidRPr="001127C6">
              <w:rPr>
                <w:b/>
                <w:sz w:val="20"/>
                <w:szCs w:val="20"/>
                <w:lang w:eastAsia="ar-SA"/>
              </w:rPr>
              <w:t>2 pkt</w:t>
            </w:r>
          </w:p>
          <w:p w:rsidR="007F4496" w:rsidRPr="001127C6" w:rsidRDefault="000E1BDF" w:rsidP="000E1BDF">
            <w:pPr>
              <w:snapToGrid w:val="0"/>
              <w:rPr>
                <w:rFonts w:ascii="Aller Light" w:hAnsi="Aller Light" w:cs="Arial"/>
                <w:sz w:val="20"/>
                <w:szCs w:val="20"/>
                <w:lang w:eastAsia="ar-SA"/>
              </w:rPr>
            </w:pPr>
            <w:r w:rsidRPr="001127C6">
              <w:rPr>
                <w:sz w:val="20"/>
                <w:szCs w:val="20"/>
                <w:lang w:eastAsia="ar-SA"/>
              </w:rPr>
              <w:t xml:space="preserve">- projekt nie jest skierowany/realizowany do/przez grupy defaworyzowane – </w:t>
            </w:r>
            <w:r w:rsidRPr="001127C6">
              <w:rPr>
                <w:b/>
                <w:sz w:val="20"/>
                <w:szCs w:val="20"/>
                <w:lang w:eastAsia="ar-SA"/>
              </w:rPr>
              <w:t>0 pkt</w:t>
            </w:r>
          </w:p>
        </w:tc>
        <w:tc>
          <w:tcPr>
            <w:tcW w:w="1448" w:type="dxa"/>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jc w:val="center"/>
              <w:rPr>
                <w:rFonts w:ascii="Aller Light" w:hAnsi="Aller Light" w:cs="Arial"/>
                <w:lang w:eastAsia="ar-SA"/>
              </w:rPr>
            </w:pPr>
          </w:p>
        </w:tc>
      </w:tr>
      <w:tr w:rsidR="000E1BDF" w:rsidRPr="000F4F04" w:rsidTr="00DE6A02">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0E1BDF" w:rsidRPr="001127C6" w:rsidRDefault="000E1BDF" w:rsidP="00DE6A02">
            <w:pPr>
              <w:snapToGrid w:val="0"/>
              <w:rPr>
                <w:rFonts w:ascii="Aller Light" w:hAnsi="Aller Light" w:cs="Arial"/>
                <w:i/>
                <w:sz w:val="22"/>
                <w:szCs w:val="22"/>
                <w:lang w:eastAsia="ar-SA"/>
              </w:rPr>
            </w:pPr>
            <w:r w:rsidRPr="001127C6">
              <w:rPr>
                <w:rFonts w:ascii="Aller Light" w:hAnsi="Aller Light" w:cs="Arial"/>
                <w:i/>
                <w:sz w:val="22"/>
                <w:szCs w:val="22"/>
                <w:lang w:eastAsia="ar-SA"/>
              </w:rPr>
              <w:lastRenderedPageBreak/>
              <w:t>1.7</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0E1BDF" w:rsidRPr="001127C6" w:rsidRDefault="000E1BDF" w:rsidP="00DE6A02">
            <w:pPr>
              <w:snapToGrid w:val="0"/>
              <w:rPr>
                <w:rFonts w:ascii="Aller Light" w:hAnsi="Aller Light" w:cs="Arial"/>
                <w:i/>
                <w:sz w:val="22"/>
                <w:szCs w:val="22"/>
                <w:lang w:eastAsia="ar-SA"/>
              </w:rPr>
            </w:pPr>
            <w:r w:rsidRPr="001127C6">
              <w:rPr>
                <w:i/>
                <w:sz w:val="22"/>
                <w:szCs w:val="22"/>
                <w:lang w:eastAsia="ar-SA"/>
              </w:rPr>
              <w:t xml:space="preserve">Kryterium  7 - </w:t>
            </w:r>
            <w:r w:rsidRPr="001127C6">
              <w:rPr>
                <w:b/>
                <w:i/>
                <w:iCs/>
                <w:sz w:val="22"/>
                <w:szCs w:val="22"/>
                <w:lang w:eastAsia="ar-SA"/>
              </w:rPr>
              <w:t>Konsultacja wniosku o dofinansowanie operacji z biurem LGD</w:t>
            </w:r>
          </w:p>
        </w:tc>
        <w:tc>
          <w:tcPr>
            <w:tcW w:w="3686" w:type="dxa"/>
            <w:gridSpan w:val="4"/>
            <w:tcBorders>
              <w:top w:val="single" w:sz="4" w:space="0" w:color="auto"/>
              <w:left w:val="single" w:sz="4" w:space="0" w:color="auto"/>
              <w:bottom w:val="single" w:sz="4" w:space="0" w:color="auto"/>
              <w:right w:val="single" w:sz="4" w:space="0" w:color="auto"/>
            </w:tcBorders>
          </w:tcPr>
          <w:p w:rsidR="000E1BDF" w:rsidRPr="001127C6" w:rsidRDefault="000E1BDF" w:rsidP="000E1BDF">
            <w:pPr>
              <w:snapToGrid w:val="0"/>
              <w:rPr>
                <w:sz w:val="20"/>
                <w:szCs w:val="20"/>
                <w:lang w:eastAsia="ar-SA"/>
              </w:rPr>
            </w:pPr>
            <w:r w:rsidRPr="001127C6">
              <w:rPr>
                <w:sz w:val="20"/>
                <w:szCs w:val="20"/>
                <w:lang w:eastAsia="ar-SA"/>
              </w:rPr>
              <w:t xml:space="preserve">- wniosek złożono bez konsultacji w biurze LGD – </w:t>
            </w:r>
            <w:r w:rsidRPr="001127C6">
              <w:rPr>
                <w:b/>
                <w:bCs/>
                <w:sz w:val="20"/>
                <w:szCs w:val="20"/>
                <w:lang w:eastAsia="ar-SA"/>
              </w:rPr>
              <w:t>0</w:t>
            </w:r>
            <w:r w:rsidR="0010399C" w:rsidRPr="001127C6">
              <w:rPr>
                <w:b/>
                <w:bCs/>
                <w:sz w:val="20"/>
                <w:szCs w:val="20"/>
                <w:lang w:eastAsia="ar-SA"/>
              </w:rPr>
              <w:t xml:space="preserve"> </w:t>
            </w:r>
            <w:r w:rsidRPr="001127C6">
              <w:rPr>
                <w:b/>
                <w:bCs/>
                <w:sz w:val="20"/>
                <w:szCs w:val="20"/>
                <w:lang w:eastAsia="ar-SA"/>
              </w:rPr>
              <w:t>pkt</w:t>
            </w:r>
          </w:p>
          <w:p w:rsidR="000E1BDF" w:rsidRPr="001127C6" w:rsidRDefault="000E1BDF" w:rsidP="000E1BDF">
            <w:pPr>
              <w:snapToGrid w:val="0"/>
              <w:rPr>
                <w:sz w:val="20"/>
                <w:szCs w:val="20"/>
                <w:lang w:eastAsia="ar-SA"/>
              </w:rPr>
            </w:pPr>
            <w:r w:rsidRPr="001127C6">
              <w:rPr>
                <w:sz w:val="20"/>
                <w:szCs w:val="20"/>
                <w:lang w:eastAsia="ar-SA"/>
              </w:rPr>
              <w:t>- wniosek został skonsultowany w biurze LGD przed jego złożeniem –</w:t>
            </w:r>
            <w:r w:rsidRPr="001127C6">
              <w:rPr>
                <w:b/>
                <w:bCs/>
                <w:sz w:val="20"/>
                <w:szCs w:val="20"/>
                <w:lang w:eastAsia="ar-SA"/>
              </w:rPr>
              <w:t xml:space="preserve"> 2</w:t>
            </w:r>
            <w:r w:rsidR="0010399C" w:rsidRPr="001127C6">
              <w:rPr>
                <w:b/>
                <w:bCs/>
                <w:sz w:val="20"/>
                <w:szCs w:val="20"/>
                <w:lang w:eastAsia="ar-SA"/>
              </w:rPr>
              <w:t xml:space="preserve"> </w:t>
            </w:r>
            <w:r w:rsidRPr="001127C6">
              <w:rPr>
                <w:b/>
                <w:bCs/>
                <w:sz w:val="20"/>
                <w:szCs w:val="20"/>
                <w:lang w:eastAsia="ar-SA"/>
              </w:rPr>
              <w:t>pkt</w:t>
            </w:r>
          </w:p>
        </w:tc>
        <w:tc>
          <w:tcPr>
            <w:tcW w:w="1448" w:type="dxa"/>
            <w:tcBorders>
              <w:top w:val="single" w:sz="4" w:space="0" w:color="auto"/>
              <w:left w:val="single" w:sz="4" w:space="0" w:color="auto"/>
              <w:bottom w:val="single" w:sz="4" w:space="0" w:color="auto"/>
              <w:right w:val="single" w:sz="4" w:space="0" w:color="auto"/>
            </w:tcBorders>
            <w:vAlign w:val="center"/>
          </w:tcPr>
          <w:p w:rsidR="000E1BDF" w:rsidRPr="000F4F04" w:rsidRDefault="000E1BDF" w:rsidP="00DE6A02">
            <w:pPr>
              <w:snapToGrid w:val="0"/>
              <w:jc w:val="center"/>
              <w:rPr>
                <w:rFonts w:ascii="Aller Light" w:hAnsi="Aller Light" w:cs="Arial"/>
                <w:lang w:eastAsia="ar-SA"/>
              </w:rPr>
            </w:pPr>
          </w:p>
        </w:tc>
      </w:tr>
      <w:tr w:rsidR="000E1BDF" w:rsidRPr="000F4F04" w:rsidTr="00DE6A02">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0E1BDF" w:rsidRPr="001127C6" w:rsidRDefault="000E1BDF" w:rsidP="00DE6A02">
            <w:pPr>
              <w:snapToGrid w:val="0"/>
              <w:rPr>
                <w:rFonts w:ascii="Aller Light" w:hAnsi="Aller Light" w:cs="Arial"/>
                <w:i/>
                <w:sz w:val="22"/>
                <w:szCs w:val="22"/>
                <w:lang w:eastAsia="ar-SA"/>
              </w:rPr>
            </w:pPr>
            <w:r w:rsidRPr="001127C6">
              <w:rPr>
                <w:rFonts w:ascii="Aller Light" w:hAnsi="Aller Light" w:cs="Arial"/>
                <w:i/>
                <w:sz w:val="22"/>
                <w:szCs w:val="22"/>
                <w:lang w:eastAsia="ar-SA"/>
              </w:rPr>
              <w:t>1.8</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0E1BDF" w:rsidRPr="001127C6" w:rsidRDefault="000E1BDF" w:rsidP="00DE6A02">
            <w:pPr>
              <w:snapToGrid w:val="0"/>
              <w:rPr>
                <w:rFonts w:ascii="Aller Light" w:hAnsi="Aller Light" w:cs="Arial"/>
                <w:i/>
                <w:sz w:val="22"/>
                <w:szCs w:val="22"/>
                <w:lang w:eastAsia="ar-SA"/>
              </w:rPr>
            </w:pPr>
            <w:r w:rsidRPr="001127C6">
              <w:rPr>
                <w:i/>
                <w:sz w:val="22"/>
                <w:szCs w:val="22"/>
                <w:lang w:eastAsia="ar-SA"/>
              </w:rPr>
              <w:t xml:space="preserve">Kryterium  8- </w:t>
            </w:r>
            <w:r w:rsidRPr="001127C6">
              <w:rPr>
                <w:b/>
                <w:i/>
                <w:iCs/>
                <w:sz w:val="22"/>
                <w:szCs w:val="22"/>
                <w:lang w:eastAsia="ar-SA"/>
              </w:rPr>
              <w:t>Okres realizacji operacji do jednego roku od dnia zawarcia umowy</w:t>
            </w:r>
          </w:p>
        </w:tc>
        <w:tc>
          <w:tcPr>
            <w:tcW w:w="3686" w:type="dxa"/>
            <w:gridSpan w:val="4"/>
            <w:tcBorders>
              <w:top w:val="single" w:sz="4" w:space="0" w:color="auto"/>
              <w:left w:val="single" w:sz="4" w:space="0" w:color="auto"/>
              <w:bottom w:val="single" w:sz="4" w:space="0" w:color="auto"/>
              <w:right w:val="single" w:sz="4" w:space="0" w:color="auto"/>
            </w:tcBorders>
          </w:tcPr>
          <w:p w:rsidR="000E1BDF" w:rsidRPr="001127C6" w:rsidRDefault="000E1BDF" w:rsidP="000E1BDF">
            <w:pPr>
              <w:snapToGrid w:val="0"/>
              <w:rPr>
                <w:sz w:val="20"/>
                <w:szCs w:val="20"/>
                <w:lang w:eastAsia="ar-SA"/>
              </w:rPr>
            </w:pPr>
            <w:r w:rsidRPr="001127C6">
              <w:rPr>
                <w:sz w:val="20"/>
                <w:szCs w:val="20"/>
                <w:lang w:eastAsia="ar-SA"/>
              </w:rPr>
              <w:t xml:space="preserve">- operacja trwająca powyżej 12 miesięcy od dnia podpisania umowy – </w:t>
            </w:r>
            <w:r w:rsidRPr="001127C6">
              <w:rPr>
                <w:b/>
                <w:sz w:val="20"/>
                <w:szCs w:val="20"/>
                <w:lang w:eastAsia="ar-SA"/>
              </w:rPr>
              <w:t>0</w:t>
            </w:r>
            <w:r w:rsidR="0010399C" w:rsidRPr="001127C6">
              <w:rPr>
                <w:b/>
                <w:sz w:val="20"/>
                <w:szCs w:val="20"/>
                <w:lang w:eastAsia="ar-SA"/>
              </w:rPr>
              <w:t xml:space="preserve"> </w:t>
            </w:r>
            <w:r w:rsidRPr="001127C6">
              <w:rPr>
                <w:b/>
                <w:sz w:val="20"/>
                <w:szCs w:val="20"/>
                <w:lang w:eastAsia="ar-SA"/>
              </w:rPr>
              <w:t>pkt</w:t>
            </w:r>
          </w:p>
          <w:p w:rsidR="000E1BDF" w:rsidRPr="001127C6" w:rsidRDefault="000E1BDF" w:rsidP="000E1BDF">
            <w:pPr>
              <w:snapToGrid w:val="0"/>
              <w:rPr>
                <w:sz w:val="20"/>
                <w:szCs w:val="20"/>
                <w:lang w:eastAsia="ar-SA"/>
              </w:rPr>
            </w:pPr>
            <w:r w:rsidRPr="001127C6">
              <w:rPr>
                <w:sz w:val="20"/>
                <w:szCs w:val="20"/>
                <w:lang w:eastAsia="ar-SA"/>
              </w:rPr>
              <w:t xml:space="preserve">- operacją trwająca do 12 miesięcy od dnia podpisania umowy – </w:t>
            </w:r>
            <w:r w:rsidRPr="001127C6">
              <w:rPr>
                <w:b/>
                <w:bCs/>
                <w:sz w:val="20"/>
                <w:szCs w:val="20"/>
                <w:lang w:eastAsia="ar-SA"/>
              </w:rPr>
              <w:t>4pkt</w:t>
            </w:r>
          </w:p>
        </w:tc>
        <w:tc>
          <w:tcPr>
            <w:tcW w:w="1448" w:type="dxa"/>
            <w:tcBorders>
              <w:top w:val="single" w:sz="4" w:space="0" w:color="auto"/>
              <w:left w:val="single" w:sz="4" w:space="0" w:color="auto"/>
              <w:bottom w:val="single" w:sz="4" w:space="0" w:color="auto"/>
              <w:right w:val="single" w:sz="4" w:space="0" w:color="auto"/>
            </w:tcBorders>
            <w:vAlign w:val="center"/>
          </w:tcPr>
          <w:p w:rsidR="000E1BDF" w:rsidRPr="000F4F04" w:rsidRDefault="000E1BDF" w:rsidP="00DE6A02">
            <w:pPr>
              <w:snapToGrid w:val="0"/>
              <w:jc w:val="center"/>
              <w:rPr>
                <w:rFonts w:ascii="Aller Light" w:hAnsi="Aller Light" w:cs="Arial"/>
                <w:lang w:eastAsia="ar-SA"/>
              </w:rPr>
            </w:pPr>
          </w:p>
        </w:tc>
      </w:tr>
      <w:tr w:rsidR="007F4496" w:rsidRPr="000F4F04" w:rsidTr="00DE6A02">
        <w:trPr>
          <w:trHeight w:val="340"/>
        </w:trPr>
        <w:tc>
          <w:tcPr>
            <w:tcW w:w="8081" w:type="dxa"/>
            <w:gridSpan w:val="13"/>
            <w:tcBorders>
              <w:top w:val="single" w:sz="4" w:space="0" w:color="auto"/>
              <w:left w:val="single" w:sz="4" w:space="0" w:color="000000"/>
              <w:bottom w:val="single" w:sz="4" w:space="0" w:color="auto"/>
              <w:right w:val="nil"/>
            </w:tcBorders>
            <w:vAlign w:val="center"/>
          </w:tcPr>
          <w:p w:rsidR="007F4496" w:rsidRPr="000F4F04" w:rsidRDefault="007F4496" w:rsidP="00DE6A02">
            <w:pPr>
              <w:snapToGrid w:val="0"/>
              <w:jc w:val="right"/>
              <w:rPr>
                <w:rFonts w:ascii="Aller Light" w:hAnsi="Aller Light" w:cs="Arial"/>
                <w:b/>
                <w:lang w:eastAsia="ar-SA"/>
              </w:rPr>
            </w:pPr>
            <w:r w:rsidRPr="000F4F04">
              <w:rPr>
                <w:rFonts w:ascii="Aller Light" w:hAnsi="Aller Light" w:cs="Arial"/>
                <w:b/>
                <w:sz w:val="22"/>
                <w:szCs w:val="22"/>
                <w:lang w:eastAsia="ar-SA"/>
              </w:rPr>
              <w:t>SUMA PUNKTÓW</w:t>
            </w:r>
          </w:p>
        </w:tc>
        <w:tc>
          <w:tcPr>
            <w:tcW w:w="1448" w:type="dxa"/>
            <w:tcBorders>
              <w:top w:val="single" w:sz="4" w:space="0" w:color="auto"/>
              <w:left w:val="single" w:sz="4" w:space="0" w:color="000000"/>
              <w:bottom w:val="single" w:sz="4" w:space="0" w:color="auto"/>
              <w:right w:val="single" w:sz="4" w:space="0" w:color="000000"/>
            </w:tcBorders>
            <w:vAlign w:val="center"/>
          </w:tcPr>
          <w:p w:rsidR="007F4496" w:rsidRPr="000F4F04" w:rsidRDefault="007F4496" w:rsidP="00DE6A02">
            <w:pPr>
              <w:snapToGrid w:val="0"/>
              <w:rPr>
                <w:rFonts w:ascii="Aller Light" w:hAnsi="Aller Light" w:cs="Arial"/>
                <w:b/>
                <w:lang w:eastAsia="ar-SA"/>
              </w:rPr>
            </w:pPr>
          </w:p>
        </w:tc>
      </w:tr>
      <w:tr w:rsidR="007F4496" w:rsidRPr="000F4F04" w:rsidTr="00DE6A02">
        <w:tc>
          <w:tcPr>
            <w:tcW w:w="4078" w:type="dxa"/>
            <w:gridSpan w:val="8"/>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IMIĘ i NAZWISKO CZŁONKA  R LGD:</w:t>
            </w:r>
          </w:p>
        </w:tc>
        <w:tc>
          <w:tcPr>
            <w:tcW w:w="5451" w:type="dxa"/>
            <w:gridSpan w:val="6"/>
            <w:tcBorders>
              <w:top w:val="single" w:sz="4" w:space="0" w:color="auto"/>
              <w:left w:val="single" w:sz="4" w:space="0" w:color="auto"/>
              <w:bottom w:val="single" w:sz="4" w:space="0" w:color="auto"/>
              <w:right w:val="single" w:sz="4" w:space="0" w:color="auto"/>
            </w:tcBorders>
          </w:tcPr>
          <w:p w:rsidR="007F4496" w:rsidRPr="000F4F04" w:rsidRDefault="007F4496" w:rsidP="00DE6A02">
            <w:pPr>
              <w:snapToGrid w:val="0"/>
              <w:rPr>
                <w:rFonts w:ascii="Aller Light" w:hAnsi="Aller Light" w:cs="Arial"/>
                <w:lang w:eastAsia="ar-SA"/>
              </w:rPr>
            </w:pPr>
          </w:p>
          <w:p w:rsidR="007F4496" w:rsidRPr="000F4F04" w:rsidRDefault="007F4496" w:rsidP="00DE6A02">
            <w:pPr>
              <w:rPr>
                <w:rFonts w:ascii="Aller Light" w:hAnsi="Aller Light" w:cs="Arial"/>
                <w:lang w:eastAsia="ar-SA"/>
              </w:rPr>
            </w:pPr>
          </w:p>
        </w:tc>
      </w:tr>
      <w:tr w:rsidR="007F4496" w:rsidRPr="000F4F04" w:rsidTr="00DE6A02">
        <w:trPr>
          <w:trHeight w:val="532"/>
        </w:trPr>
        <w:tc>
          <w:tcPr>
            <w:tcW w:w="1559" w:type="dxa"/>
            <w:gridSpan w:val="2"/>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MIEJSCE:</w:t>
            </w:r>
          </w:p>
        </w:tc>
        <w:tc>
          <w:tcPr>
            <w:tcW w:w="2162" w:type="dxa"/>
            <w:gridSpan w:val="5"/>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lang w:eastAsia="ar-SA"/>
              </w:rPr>
            </w:pPr>
          </w:p>
        </w:tc>
        <w:tc>
          <w:tcPr>
            <w:tcW w:w="892" w:type="dxa"/>
            <w:gridSpan w:val="3"/>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DATA:</w:t>
            </w:r>
          </w:p>
        </w:tc>
        <w:tc>
          <w:tcPr>
            <w:tcW w:w="1176" w:type="dxa"/>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lang w:eastAsia="ar-SA"/>
              </w:rPr>
            </w:pPr>
          </w:p>
        </w:tc>
        <w:tc>
          <w:tcPr>
            <w:tcW w:w="1497" w:type="dxa"/>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CZYTELNY PODPIS:</w:t>
            </w:r>
          </w:p>
        </w:tc>
        <w:tc>
          <w:tcPr>
            <w:tcW w:w="2243" w:type="dxa"/>
            <w:gridSpan w:val="2"/>
            <w:tcBorders>
              <w:top w:val="single" w:sz="4" w:space="0" w:color="auto"/>
              <w:left w:val="single" w:sz="4" w:space="0" w:color="auto"/>
              <w:bottom w:val="single" w:sz="4" w:space="0" w:color="auto"/>
              <w:right w:val="single" w:sz="4" w:space="0" w:color="auto"/>
            </w:tcBorders>
          </w:tcPr>
          <w:p w:rsidR="007F4496" w:rsidRPr="000F4F04" w:rsidRDefault="007F4496" w:rsidP="00DE6A02">
            <w:pPr>
              <w:snapToGrid w:val="0"/>
              <w:rPr>
                <w:rFonts w:ascii="Aller Light" w:hAnsi="Aller Light" w:cs="Arial"/>
                <w:lang w:eastAsia="ar-SA"/>
              </w:rPr>
            </w:pPr>
          </w:p>
        </w:tc>
      </w:tr>
      <w:tr w:rsidR="007F4496" w:rsidRPr="000F4F04" w:rsidTr="00DE6A02">
        <w:trPr>
          <w:trHeight w:val="532"/>
        </w:trPr>
        <w:tc>
          <w:tcPr>
            <w:tcW w:w="2625" w:type="dxa"/>
            <w:gridSpan w:val="5"/>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PODPIS SEKRETARZA POSIEDZENIA  R LGD</w:t>
            </w:r>
          </w:p>
        </w:tc>
        <w:tc>
          <w:tcPr>
            <w:tcW w:w="6904" w:type="dxa"/>
            <w:gridSpan w:val="9"/>
            <w:tcBorders>
              <w:top w:val="single" w:sz="4" w:space="0" w:color="auto"/>
              <w:left w:val="single" w:sz="4" w:space="0" w:color="auto"/>
              <w:bottom w:val="single" w:sz="4" w:space="0" w:color="auto"/>
              <w:right w:val="single" w:sz="4" w:space="0" w:color="auto"/>
            </w:tcBorders>
            <w:vAlign w:val="center"/>
          </w:tcPr>
          <w:p w:rsidR="007F4496" w:rsidRPr="000F4F04" w:rsidRDefault="007F4496" w:rsidP="00DE6A02">
            <w:pPr>
              <w:snapToGrid w:val="0"/>
              <w:rPr>
                <w:rFonts w:ascii="Aller Light" w:hAnsi="Aller Light" w:cs="Arial"/>
                <w:lang w:eastAsia="ar-SA"/>
              </w:rPr>
            </w:pPr>
          </w:p>
        </w:tc>
      </w:tr>
    </w:tbl>
    <w:p w:rsidR="007F4496" w:rsidRPr="000F4F04" w:rsidRDefault="007F4496" w:rsidP="00FD68CC">
      <w:pPr>
        <w:rPr>
          <w:rFonts w:ascii="Aller Light" w:hAnsi="Aller Light" w:cs="Arial"/>
          <w:b/>
          <w:sz w:val="22"/>
          <w:szCs w:val="22"/>
        </w:rPr>
      </w:pPr>
      <w:r w:rsidRPr="000F4F04">
        <w:rPr>
          <w:rFonts w:ascii="Aller Light" w:hAnsi="Aller Light" w:cs="Arial"/>
          <w:b/>
          <w:sz w:val="22"/>
          <w:szCs w:val="22"/>
        </w:rPr>
        <w:t>INSTRUKCJA WYPEŁNIANIA KARTY:</w:t>
      </w:r>
    </w:p>
    <w:p w:rsidR="007F4496" w:rsidRPr="000F4F04" w:rsidRDefault="007F4496" w:rsidP="00FD68CC">
      <w:pPr>
        <w:suppressAutoHyphens/>
        <w:rPr>
          <w:rFonts w:ascii="Aller Light" w:hAnsi="Aller Light"/>
          <w:bCs/>
          <w:sz w:val="22"/>
          <w:szCs w:val="22"/>
          <w:lang w:eastAsia="ar-SA"/>
        </w:rPr>
      </w:pPr>
      <w:r w:rsidRPr="000F4F04">
        <w:rPr>
          <w:rFonts w:ascii="Aller Light" w:hAnsi="Aller Light"/>
          <w:bCs/>
          <w:sz w:val="22"/>
          <w:szCs w:val="22"/>
          <w:lang w:eastAsia="ar-SA"/>
        </w:rPr>
        <w:t xml:space="preserve">- </w:t>
      </w:r>
      <w:r w:rsidR="005A6350" w:rsidRPr="000F4F04">
        <w:rPr>
          <w:rFonts w:ascii="Aller Light" w:hAnsi="Aller Light"/>
          <w:bCs/>
          <w:sz w:val="22"/>
          <w:szCs w:val="22"/>
          <w:lang w:eastAsia="ar-SA"/>
        </w:rPr>
        <w:t>Pola zaciemnione wypełnia B</w:t>
      </w:r>
      <w:r w:rsidRPr="000F4F04">
        <w:rPr>
          <w:rFonts w:ascii="Aller Light" w:hAnsi="Aller Light"/>
          <w:bCs/>
          <w:sz w:val="22"/>
          <w:szCs w:val="22"/>
          <w:lang w:eastAsia="ar-SA"/>
        </w:rPr>
        <w:t>iuro LGD, pola białe wypełnia oceniający</w:t>
      </w:r>
    </w:p>
    <w:p w:rsidR="007F4496" w:rsidRPr="000F4F04" w:rsidRDefault="007F4496" w:rsidP="00FD68CC">
      <w:pPr>
        <w:suppressAutoHyphens/>
        <w:rPr>
          <w:rFonts w:ascii="Aller Light" w:hAnsi="Aller Light" w:cs="Arial"/>
          <w:sz w:val="22"/>
          <w:szCs w:val="22"/>
          <w:lang w:eastAsia="ar-SA"/>
        </w:rPr>
      </w:pPr>
      <w:r w:rsidRPr="000F4F04">
        <w:rPr>
          <w:rFonts w:ascii="Aller Light" w:hAnsi="Aller Light" w:cs="Arial"/>
          <w:sz w:val="22"/>
          <w:szCs w:val="22"/>
          <w:lang w:eastAsia="ar-SA"/>
        </w:rPr>
        <w:t>- Pola białe wypełnia Członek R LGD biorący udział w ocenie zgodności wg. lokalnych kryteriów wyboru</w:t>
      </w:r>
    </w:p>
    <w:p w:rsidR="007F4496" w:rsidRPr="000F4F04" w:rsidRDefault="007F4496" w:rsidP="00FD68CC">
      <w:pPr>
        <w:suppressAutoHyphens/>
        <w:rPr>
          <w:rFonts w:ascii="Aller Light" w:hAnsi="Aller Light" w:cs="Arial"/>
          <w:sz w:val="22"/>
          <w:szCs w:val="22"/>
          <w:lang w:eastAsia="ar-SA"/>
        </w:rPr>
      </w:pPr>
      <w:r w:rsidRPr="000F4F04">
        <w:rPr>
          <w:rFonts w:ascii="Aller Light" w:hAnsi="Aller Light" w:cs="Arial"/>
          <w:sz w:val="22"/>
          <w:szCs w:val="22"/>
          <w:lang w:eastAsia="ar-SA"/>
        </w:rPr>
        <w:t>- Kartę należy wypełnić piórem, długopisem  lub cienkopisem.</w:t>
      </w:r>
    </w:p>
    <w:p w:rsidR="007F4496" w:rsidRPr="000F4F04" w:rsidRDefault="007F4496" w:rsidP="00FD68CC">
      <w:pPr>
        <w:suppressAutoHyphens/>
        <w:rPr>
          <w:rFonts w:ascii="Aller Light" w:hAnsi="Aller Light" w:cs="Arial"/>
          <w:sz w:val="22"/>
          <w:szCs w:val="22"/>
          <w:lang w:eastAsia="ar-SA"/>
        </w:rPr>
      </w:pPr>
      <w:r w:rsidRPr="000F4F04">
        <w:rPr>
          <w:rFonts w:ascii="Aller Light" w:hAnsi="Aller Light" w:cs="Arial"/>
          <w:sz w:val="22"/>
          <w:szCs w:val="22"/>
          <w:lang w:eastAsia="ar-SA"/>
        </w:rPr>
        <w:t xml:space="preserve">- Wszystkie rubryki muszą być wypełnione. </w:t>
      </w:r>
    </w:p>
    <w:p w:rsidR="007F4496" w:rsidRPr="000F4F04" w:rsidRDefault="007F4496" w:rsidP="00FD68CC">
      <w:pPr>
        <w:suppressAutoHyphens/>
        <w:rPr>
          <w:rFonts w:ascii="Aller Light" w:hAnsi="Aller Light" w:cs="Arial"/>
          <w:sz w:val="22"/>
          <w:szCs w:val="22"/>
          <w:lang w:eastAsia="ar-SA"/>
        </w:rPr>
      </w:pPr>
      <w:r w:rsidRPr="000F4F04">
        <w:rPr>
          <w:rFonts w:ascii="Aller Light" w:hAnsi="Aller Light" w:cs="Arial"/>
          <w:sz w:val="22"/>
          <w:szCs w:val="22"/>
          <w:lang w:eastAsia="ar-SA"/>
        </w:rPr>
        <w:t xml:space="preserve">- W punktach od 1.1 </w:t>
      </w:r>
      <w:r w:rsidRPr="001127C6">
        <w:rPr>
          <w:rFonts w:ascii="Aller Light" w:hAnsi="Aller Light" w:cs="Arial"/>
          <w:sz w:val="22"/>
          <w:szCs w:val="22"/>
          <w:lang w:eastAsia="ar-SA"/>
        </w:rPr>
        <w:t>do</w:t>
      </w:r>
      <w:r w:rsidR="00E77940" w:rsidRPr="001127C6">
        <w:rPr>
          <w:rFonts w:ascii="Aller Light" w:hAnsi="Aller Light" w:cs="Arial"/>
          <w:sz w:val="22"/>
          <w:szCs w:val="22"/>
          <w:lang w:eastAsia="ar-SA"/>
        </w:rPr>
        <w:t xml:space="preserve"> 1.8 </w:t>
      </w:r>
      <w:r w:rsidRPr="001127C6">
        <w:rPr>
          <w:rFonts w:ascii="Aller Light" w:hAnsi="Aller Light" w:cs="Arial"/>
          <w:sz w:val="22"/>
          <w:szCs w:val="22"/>
          <w:lang w:eastAsia="ar-SA"/>
        </w:rPr>
        <w:t>należy wpisać przyznaną</w:t>
      </w:r>
      <w:r w:rsidRPr="000F4F04">
        <w:rPr>
          <w:rFonts w:ascii="Aller Light" w:hAnsi="Aller Light" w:cs="Arial"/>
          <w:sz w:val="22"/>
          <w:szCs w:val="22"/>
          <w:lang w:eastAsia="ar-SA"/>
        </w:rPr>
        <w:t xml:space="preserve"> liczbę punktów</w:t>
      </w:r>
    </w:p>
    <w:p w:rsidR="007F4496" w:rsidRPr="000F4F04" w:rsidRDefault="007F4496" w:rsidP="00FD68CC">
      <w:pPr>
        <w:suppressAutoHyphens/>
        <w:rPr>
          <w:rFonts w:ascii="Aller Light" w:hAnsi="Aller Light" w:cs="Arial"/>
          <w:sz w:val="22"/>
          <w:szCs w:val="22"/>
          <w:lang w:eastAsia="ar-SA"/>
        </w:rPr>
      </w:pPr>
      <w:r w:rsidRPr="000F4F04">
        <w:rPr>
          <w:rFonts w:ascii="Aller Light" w:hAnsi="Aller Light" w:cs="Arial"/>
          <w:sz w:val="22"/>
          <w:szCs w:val="22"/>
          <w:lang w:eastAsia="ar-SA"/>
        </w:rPr>
        <w:t>- Nie wpisanie imienia, nazwiska, miejsca, daty i czytelnego podpisu skutkuje nieważnością karty</w:t>
      </w:r>
    </w:p>
    <w:p w:rsidR="007F4496" w:rsidRPr="000F4F04" w:rsidRDefault="007F4496" w:rsidP="007F4496">
      <w:pPr>
        <w:spacing w:after="120"/>
        <w:rPr>
          <w:rFonts w:ascii="Aller Light" w:hAnsi="Aller Light" w:cs="Arial"/>
          <w:b/>
          <w:i/>
          <w:sz w:val="22"/>
          <w:szCs w:val="22"/>
          <w:u w:val="single"/>
        </w:rPr>
      </w:pPr>
    </w:p>
    <w:p w:rsidR="007F4496" w:rsidRPr="000F4F04" w:rsidRDefault="007F4496" w:rsidP="007F4496">
      <w:pPr>
        <w:spacing w:after="120"/>
        <w:rPr>
          <w:rFonts w:ascii="Aller Light" w:hAnsi="Aller Light" w:cs="Arial"/>
          <w:b/>
          <w:i/>
          <w:sz w:val="22"/>
          <w:szCs w:val="22"/>
          <w:u w:val="single"/>
        </w:rPr>
      </w:pPr>
    </w:p>
    <w:p w:rsidR="003B0097" w:rsidRDefault="003B0097" w:rsidP="007F4496">
      <w:pPr>
        <w:spacing w:after="120"/>
        <w:rPr>
          <w:rFonts w:ascii="Aller Light" w:hAnsi="Aller Light" w:cs="Arial"/>
          <w:b/>
          <w:i/>
          <w:sz w:val="22"/>
          <w:szCs w:val="22"/>
          <w:u w:val="single"/>
        </w:rPr>
      </w:pPr>
    </w:p>
    <w:p w:rsidR="00036D40" w:rsidRDefault="00036D40">
      <w:pPr>
        <w:rPr>
          <w:rFonts w:ascii="Aller Light" w:hAnsi="Aller Light" w:cs="Arial"/>
          <w:i/>
          <w:sz w:val="22"/>
          <w:szCs w:val="22"/>
        </w:rPr>
      </w:pPr>
      <w:r>
        <w:rPr>
          <w:rFonts w:ascii="Aller Light" w:hAnsi="Aller Light" w:cs="Arial"/>
          <w:i/>
          <w:sz w:val="22"/>
          <w:szCs w:val="22"/>
        </w:rPr>
        <w:br w:type="page"/>
      </w:r>
    </w:p>
    <w:p w:rsidR="00E61A79" w:rsidRPr="000F4F04" w:rsidRDefault="00E61A79" w:rsidP="00E61A79">
      <w:pPr>
        <w:spacing w:after="120"/>
        <w:rPr>
          <w:rFonts w:ascii="Aller Light" w:hAnsi="Aller Light" w:cs="Arial"/>
          <w:i/>
          <w:sz w:val="22"/>
          <w:szCs w:val="22"/>
        </w:rPr>
      </w:pPr>
      <w:r w:rsidRPr="000F4F04">
        <w:rPr>
          <w:rFonts w:ascii="Aller Light" w:hAnsi="Aller Light" w:cs="Arial"/>
          <w:i/>
          <w:sz w:val="22"/>
          <w:szCs w:val="22"/>
        </w:rPr>
        <w:lastRenderedPageBreak/>
        <w:t xml:space="preserve">Wzór nr </w:t>
      </w:r>
      <w:r w:rsidRPr="00736EF7">
        <w:rPr>
          <w:rFonts w:ascii="Aller Light" w:hAnsi="Aller Light" w:cs="Arial"/>
          <w:i/>
          <w:strike/>
          <w:color w:val="FF0000"/>
          <w:sz w:val="22"/>
          <w:szCs w:val="22"/>
        </w:rPr>
        <w:t>13.</w:t>
      </w:r>
      <w:r w:rsidRPr="00736EF7">
        <w:rPr>
          <w:rFonts w:ascii="Aller Light" w:hAnsi="Aller Light" w:cs="Arial"/>
          <w:i/>
          <w:color w:val="FF0000"/>
          <w:sz w:val="22"/>
          <w:szCs w:val="22"/>
        </w:rPr>
        <w:t xml:space="preserve"> </w:t>
      </w:r>
      <w:r w:rsidR="00736EF7" w:rsidRPr="00736EF7">
        <w:rPr>
          <w:rFonts w:ascii="Aller Light" w:hAnsi="Aller Light" w:cs="Arial"/>
          <w:i/>
          <w:color w:val="FF0000"/>
          <w:sz w:val="22"/>
          <w:szCs w:val="22"/>
        </w:rPr>
        <w:t>1</w:t>
      </w:r>
      <w:r w:rsidR="00A328C7">
        <w:rPr>
          <w:rFonts w:ascii="Aller Light" w:hAnsi="Aller Light" w:cs="Arial"/>
          <w:i/>
          <w:color w:val="FF0000"/>
          <w:sz w:val="22"/>
          <w:szCs w:val="22"/>
        </w:rPr>
        <w:t>7</w:t>
      </w:r>
      <w:r w:rsidR="00736EF7" w:rsidRPr="00736EF7">
        <w:rPr>
          <w:rFonts w:ascii="Aller Light" w:hAnsi="Aller Light" w:cs="Arial"/>
          <w:i/>
          <w:color w:val="FF0000"/>
          <w:sz w:val="22"/>
          <w:szCs w:val="22"/>
        </w:rPr>
        <w:t xml:space="preserve">. </w:t>
      </w:r>
      <w:r w:rsidRPr="000F4F04">
        <w:rPr>
          <w:rFonts w:ascii="Aller Light" w:hAnsi="Aller Light" w:cs="Arial"/>
          <w:i/>
          <w:sz w:val="22"/>
          <w:szCs w:val="22"/>
        </w:rPr>
        <w:t xml:space="preserve">Karta weryfikacji wypełnionej karty oceny </w:t>
      </w:r>
      <w:r w:rsidRPr="00287C95">
        <w:rPr>
          <w:rFonts w:ascii="Aller Light" w:hAnsi="Aller Light" w:cs="Arial"/>
          <w:i/>
          <w:strike/>
          <w:color w:val="FF0000"/>
          <w:sz w:val="22"/>
          <w:szCs w:val="22"/>
        </w:rPr>
        <w:t xml:space="preserve">operacji </w:t>
      </w:r>
      <w:r w:rsidR="00287C95" w:rsidRPr="00287C95">
        <w:rPr>
          <w:rFonts w:ascii="Aller Light" w:hAnsi="Aller Light" w:cs="Arial"/>
          <w:i/>
          <w:color w:val="FF0000"/>
          <w:sz w:val="22"/>
          <w:szCs w:val="22"/>
        </w:rPr>
        <w:t xml:space="preserve">zadania </w:t>
      </w:r>
      <w:r w:rsidRPr="000F4F04">
        <w:rPr>
          <w:rFonts w:ascii="Aller Light" w:hAnsi="Aller Light" w:cs="Arial"/>
          <w:i/>
          <w:sz w:val="22"/>
          <w:szCs w:val="22"/>
        </w:rPr>
        <w:t>wg. lokalnych kryteriów wyboru</w:t>
      </w:r>
      <w:r w:rsidR="00685DA6" w:rsidRPr="000F4F04">
        <w:rPr>
          <w:rFonts w:ascii="Aller Light" w:hAnsi="Aller Light" w:cs="Arial"/>
          <w:i/>
          <w:sz w:val="22"/>
          <w:szCs w:val="22"/>
        </w:rPr>
        <w:t>.</w:t>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8"/>
        <w:gridCol w:w="170"/>
        <w:gridCol w:w="185"/>
        <w:gridCol w:w="1143"/>
        <w:gridCol w:w="207"/>
        <w:gridCol w:w="158"/>
        <w:gridCol w:w="553"/>
        <w:gridCol w:w="1348"/>
        <w:gridCol w:w="2438"/>
        <w:gridCol w:w="1122"/>
        <w:gridCol w:w="581"/>
        <w:gridCol w:w="574"/>
      </w:tblGrid>
      <w:tr w:rsidR="009E3C70" w:rsidRPr="000F4F04" w:rsidTr="002573B7">
        <w:trPr>
          <w:cantSplit/>
          <w:trHeight w:val="1355"/>
          <w:jc w:val="center"/>
        </w:trPr>
        <w:tc>
          <w:tcPr>
            <w:tcW w:w="1918" w:type="dxa"/>
            <w:gridSpan w:val="2"/>
            <w:vAlign w:val="center"/>
          </w:tcPr>
          <w:p w:rsidR="009E3C70" w:rsidRPr="000F4F04" w:rsidRDefault="009E3C70" w:rsidP="0025013D">
            <w:pPr>
              <w:snapToGrid w:val="0"/>
              <w:jc w:val="center"/>
              <w:rPr>
                <w:rFonts w:ascii="Aller Light" w:hAnsi="Aller Light"/>
                <w:noProof/>
              </w:rPr>
            </w:pPr>
          </w:p>
        </w:tc>
        <w:tc>
          <w:tcPr>
            <w:tcW w:w="8309" w:type="dxa"/>
            <w:gridSpan w:val="10"/>
            <w:shd w:val="clear" w:color="auto" w:fill="99CCFF"/>
            <w:vAlign w:val="center"/>
          </w:tcPr>
          <w:p w:rsidR="009E3C70" w:rsidRPr="000F4F04" w:rsidRDefault="009E3C70" w:rsidP="0025013D">
            <w:pPr>
              <w:snapToGrid w:val="0"/>
              <w:jc w:val="center"/>
              <w:rPr>
                <w:rFonts w:ascii="Aller Light" w:hAnsi="Aller Light" w:cs="Arial"/>
                <w:strike/>
                <w:lang w:eastAsia="ar-SA"/>
              </w:rPr>
            </w:pPr>
            <w:r w:rsidRPr="000F4F04">
              <w:rPr>
                <w:rFonts w:ascii="Aller Light" w:hAnsi="Aller Light" w:cs="Arial"/>
                <w:b/>
                <w:sz w:val="22"/>
                <w:szCs w:val="22"/>
                <w:lang w:eastAsia="ar-SA"/>
              </w:rPr>
              <w:t xml:space="preserve">KARTA WERYFIKACJI </w:t>
            </w:r>
            <w:r w:rsidRPr="000F4F04">
              <w:rPr>
                <w:rFonts w:ascii="Aller Light" w:hAnsi="Aller Light" w:cs="Arial"/>
                <w:b/>
                <w:sz w:val="22"/>
                <w:szCs w:val="22"/>
                <w:lang w:eastAsia="ar-SA"/>
              </w:rPr>
              <w:br/>
              <w:t xml:space="preserve">wypełnionej karty oceny </w:t>
            </w:r>
            <w:r w:rsidRPr="001C01D2">
              <w:rPr>
                <w:rFonts w:ascii="Aller Light" w:hAnsi="Aller Light" w:cs="Arial"/>
                <w:b/>
                <w:strike/>
                <w:color w:val="FF0000"/>
                <w:sz w:val="22"/>
                <w:szCs w:val="22"/>
                <w:lang w:eastAsia="ar-SA"/>
              </w:rPr>
              <w:t>operacji</w:t>
            </w:r>
            <w:r w:rsidRPr="000F4F04">
              <w:rPr>
                <w:rFonts w:ascii="Aller Light" w:hAnsi="Aller Light" w:cs="Arial"/>
                <w:b/>
                <w:sz w:val="22"/>
                <w:szCs w:val="22"/>
                <w:lang w:eastAsia="ar-SA"/>
              </w:rPr>
              <w:t xml:space="preserve"> </w:t>
            </w:r>
            <w:r w:rsidR="00F267EB" w:rsidRPr="00F267EB">
              <w:rPr>
                <w:rFonts w:ascii="Aller Light" w:hAnsi="Aller Light" w:cs="Arial"/>
                <w:b/>
                <w:color w:val="FF0000"/>
                <w:sz w:val="22"/>
                <w:szCs w:val="22"/>
                <w:lang w:eastAsia="ar-SA"/>
              </w:rPr>
              <w:t>zadania</w:t>
            </w:r>
            <w:r w:rsidR="00F267EB">
              <w:rPr>
                <w:rFonts w:ascii="Aller Light" w:hAnsi="Aller Light" w:cs="Arial"/>
                <w:b/>
                <w:sz w:val="22"/>
                <w:szCs w:val="22"/>
                <w:lang w:eastAsia="ar-SA"/>
              </w:rPr>
              <w:t xml:space="preserve"> </w:t>
            </w:r>
            <w:r w:rsidRPr="000F4F04">
              <w:rPr>
                <w:rFonts w:ascii="Aller Light" w:hAnsi="Aller Light" w:cs="Arial"/>
                <w:b/>
                <w:sz w:val="22"/>
                <w:szCs w:val="22"/>
                <w:lang w:eastAsia="ar-SA"/>
              </w:rPr>
              <w:t>wg. lokalnych kryteriów wyboru</w:t>
            </w:r>
          </w:p>
        </w:tc>
      </w:tr>
      <w:tr w:rsidR="00E61A79" w:rsidRPr="000F4F04" w:rsidTr="0025013D">
        <w:trPr>
          <w:trHeight w:val="209"/>
          <w:jc w:val="center"/>
        </w:trPr>
        <w:tc>
          <w:tcPr>
            <w:tcW w:w="10227" w:type="dxa"/>
            <w:gridSpan w:val="12"/>
            <w:shd w:val="clear" w:color="auto" w:fill="auto"/>
          </w:tcPr>
          <w:p w:rsidR="00E61A79" w:rsidRPr="000F4F04" w:rsidRDefault="00E61A79" w:rsidP="0025013D">
            <w:pPr>
              <w:snapToGrid w:val="0"/>
              <w:rPr>
                <w:rFonts w:ascii="Aller Light" w:hAnsi="Aller Light" w:cs="Arial"/>
                <w:lang w:eastAsia="ar-SA"/>
              </w:rPr>
            </w:pPr>
          </w:p>
        </w:tc>
      </w:tr>
      <w:tr w:rsidR="002F6014" w:rsidRPr="000F4F04" w:rsidTr="0025013D">
        <w:trPr>
          <w:trHeight w:val="492"/>
          <w:jc w:val="center"/>
        </w:trPr>
        <w:tc>
          <w:tcPr>
            <w:tcW w:w="2103" w:type="dxa"/>
            <w:gridSpan w:val="3"/>
            <w:shd w:val="clear" w:color="auto" w:fill="99CCFF"/>
          </w:tcPr>
          <w:p w:rsidR="002F6014" w:rsidRPr="000F4F04" w:rsidRDefault="002F6014" w:rsidP="0025013D">
            <w:pPr>
              <w:snapToGrid w:val="0"/>
              <w:rPr>
                <w:rFonts w:ascii="Aller Light" w:hAnsi="Aller Light" w:cs="Arial"/>
                <w:sz w:val="22"/>
                <w:szCs w:val="22"/>
                <w:lang w:eastAsia="ar-SA"/>
              </w:rPr>
            </w:pPr>
            <w:r w:rsidRPr="000F4F04">
              <w:rPr>
                <w:rFonts w:ascii="Aller Light" w:hAnsi="Aller Light" w:cs="Arial"/>
                <w:sz w:val="22"/>
                <w:szCs w:val="22"/>
                <w:lang w:eastAsia="ar-SA"/>
              </w:rPr>
              <w:t>NUMER NABORU:</w:t>
            </w:r>
          </w:p>
        </w:tc>
        <w:tc>
          <w:tcPr>
            <w:tcW w:w="8124" w:type="dxa"/>
            <w:gridSpan w:val="9"/>
            <w:shd w:val="clear" w:color="auto" w:fill="99CCFF"/>
          </w:tcPr>
          <w:p w:rsidR="002F6014" w:rsidRPr="000F4F04" w:rsidRDefault="002F6014" w:rsidP="0025013D">
            <w:pPr>
              <w:snapToGrid w:val="0"/>
              <w:rPr>
                <w:rFonts w:ascii="Aller Light" w:hAnsi="Aller Light" w:cs="Arial"/>
                <w:sz w:val="22"/>
                <w:szCs w:val="22"/>
                <w:lang w:eastAsia="ar-SA"/>
              </w:rPr>
            </w:pPr>
          </w:p>
        </w:tc>
      </w:tr>
      <w:tr w:rsidR="00E61A79" w:rsidRPr="000F4F04" w:rsidTr="0025013D">
        <w:trPr>
          <w:trHeight w:val="492"/>
          <w:jc w:val="center"/>
        </w:trPr>
        <w:tc>
          <w:tcPr>
            <w:tcW w:w="2103" w:type="dxa"/>
            <w:gridSpan w:val="3"/>
            <w:shd w:val="clear" w:color="auto" w:fill="99CCFF"/>
          </w:tcPr>
          <w:p w:rsidR="00E61A79" w:rsidRPr="000F4F04" w:rsidRDefault="00E61A79" w:rsidP="0025013D">
            <w:pPr>
              <w:snapToGrid w:val="0"/>
              <w:rPr>
                <w:rFonts w:ascii="Aller Light" w:hAnsi="Aller Light" w:cs="Arial"/>
                <w:lang w:eastAsia="ar-SA"/>
              </w:rPr>
            </w:pPr>
            <w:r w:rsidRPr="000F4F04">
              <w:rPr>
                <w:rFonts w:ascii="Aller Light" w:hAnsi="Aller Light" w:cs="Arial"/>
                <w:sz w:val="22"/>
                <w:szCs w:val="22"/>
                <w:lang w:eastAsia="ar-SA"/>
              </w:rPr>
              <w:t>NUMER WNIOSKU:</w:t>
            </w:r>
          </w:p>
          <w:p w:rsidR="00E61A79" w:rsidRPr="000F4F04" w:rsidRDefault="00E61A79" w:rsidP="0025013D">
            <w:pPr>
              <w:rPr>
                <w:rFonts w:ascii="Aller Light" w:hAnsi="Aller Light" w:cs="Arial"/>
                <w:b/>
                <w:lang w:eastAsia="ar-SA"/>
              </w:rPr>
            </w:pPr>
          </w:p>
        </w:tc>
        <w:tc>
          <w:tcPr>
            <w:tcW w:w="8124" w:type="dxa"/>
            <w:gridSpan w:val="9"/>
            <w:shd w:val="clear" w:color="auto" w:fill="99CCFF"/>
          </w:tcPr>
          <w:p w:rsidR="00E61A79" w:rsidRPr="000F4F04" w:rsidRDefault="00E61A79" w:rsidP="0025013D">
            <w:pPr>
              <w:snapToGrid w:val="0"/>
              <w:rPr>
                <w:rFonts w:ascii="Aller Light" w:hAnsi="Aller Light" w:cs="Arial"/>
                <w:lang w:eastAsia="ar-SA"/>
              </w:rPr>
            </w:pPr>
            <w:r w:rsidRPr="000F4F04">
              <w:rPr>
                <w:rFonts w:ascii="Aller Light" w:hAnsi="Aller Light" w:cs="Arial"/>
                <w:sz w:val="22"/>
                <w:szCs w:val="22"/>
                <w:lang w:eastAsia="ar-SA"/>
              </w:rPr>
              <w:t>IMIĘ i NAZWISKO lub NAZWA WNIOSKODAWCY:</w:t>
            </w:r>
          </w:p>
          <w:p w:rsidR="00E61A79" w:rsidRPr="000F4F04" w:rsidRDefault="00E61A79" w:rsidP="0025013D">
            <w:pPr>
              <w:snapToGrid w:val="0"/>
              <w:rPr>
                <w:rFonts w:ascii="Aller Light" w:hAnsi="Aller Light" w:cs="Arial"/>
                <w:lang w:eastAsia="ar-SA"/>
              </w:rPr>
            </w:pPr>
          </w:p>
          <w:p w:rsidR="00E61A79" w:rsidRPr="000F4F04" w:rsidRDefault="00E61A79" w:rsidP="0025013D">
            <w:pPr>
              <w:rPr>
                <w:rFonts w:ascii="Aller Light" w:hAnsi="Aller Light" w:cs="Arial"/>
                <w:lang w:eastAsia="ar-SA"/>
              </w:rPr>
            </w:pPr>
          </w:p>
        </w:tc>
      </w:tr>
      <w:tr w:rsidR="00E61A79" w:rsidRPr="000F4F04" w:rsidTr="0025013D">
        <w:trPr>
          <w:trHeight w:val="540"/>
          <w:jc w:val="center"/>
        </w:trPr>
        <w:tc>
          <w:tcPr>
            <w:tcW w:w="3453" w:type="dxa"/>
            <w:gridSpan w:val="5"/>
            <w:shd w:val="clear" w:color="auto" w:fill="99CCFF"/>
            <w:vAlign w:val="center"/>
          </w:tcPr>
          <w:p w:rsidR="00E61A79" w:rsidRPr="000F4F04" w:rsidRDefault="00E61A79" w:rsidP="0025013D">
            <w:pPr>
              <w:snapToGrid w:val="0"/>
              <w:rPr>
                <w:rFonts w:ascii="Aller Light" w:hAnsi="Aller Light" w:cs="Arial"/>
                <w:lang w:eastAsia="ar-SA"/>
              </w:rPr>
            </w:pPr>
            <w:r w:rsidRPr="000F4F04">
              <w:rPr>
                <w:rFonts w:ascii="Aller Light" w:hAnsi="Aller Light" w:cs="Arial"/>
                <w:sz w:val="22"/>
                <w:szCs w:val="22"/>
                <w:lang w:eastAsia="ar-SA"/>
              </w:rPr>
              <w:t>NAZWA / TYTUŁ WNIOSKOWANEGO PROJEKTU:</w:t>
            </w:r>
          </w:p>
        </w:tc>
        <w:tc>
          <w:tcPr>
            <w:tcW w:w="6774" w:type="dxa"/>
            <w:gridSpan w:val="7"/>
            <w:shd w:val="clear" w:color="auto" w:fill="99CCFF"/>
          </w:tcPr>
          <w:p w:rsidR="00E61A79" w:rsidRPr="000F4F04" w:rsidRDefault="00E61A79" w:rsidP="0025013D">
            <w:pPr>
              <w:rPr>
                <w:rFonts w:ascii="Aller Light" w:hAnsi="Aller Light" w:cs="Arial"/>
                <w:lang w:eastAsia="ar-SA"/>
              </w:rPr>
            </w:pPr>
          </w:p>
          <w:p w:rsidR="00E61A79" w:rsidRPr="000F4F04" w:rsidRDefault="00E61A79" w:rsidP="0025013D">
            <w:pPr>
              <w:rPr>
                <w:rFonts w:ascii="Aller Light" w:hAnsi="Aller Light" w:cs="Arial"/>
                <w:lang w:eastAsia="ar-SA"/>
              </w:rPr>
            </w:pPr>
          </w:p>
          <w:p w:rsidR="00E61A79" w:rsidRPr="000F4F04" w:rsidRDefault="00E61A79" w:rsidP="0025013D">
            <w:pPr>
              <w:rPr>
                <w:rFonts w:ascii="Aller Light" w:hAnsi="Aller Light" w:cs="Arial"/>
                <w:lang w:eastAsia="ar-SA"/>
              </w:rPr>
            </w:pPr>
          </w:p>
        </w:tc>
      </w:tr>
      <w:tr w:rsidR="00E61A79" w:rsidRPr="000F4F04" w:rsidTr="0025013D">
        <w:trPr>
          <w:trHeight w:val="958"/>
          <w:jc w:val="center"/>
        </w:trPr>
        <w:tc>
          <w:tcPr>
            <w:tcW w:w="3453" w:type="dxa"/>
            <w:gridSpan w:val="5"/>
            <w:shd w:val="clear" w:color="auto" w:fill="99CCFF"/>
            <w:vAlign w:val="center"/>
          </w:tcPr>
          <w:p w:rsidR="00E61A79" w:rsidRPr="000F4F04" w:rsidRDefault="00E61A79" w:rsidP="0025013D">
            <w:pPr>
              <w:snapToGrid w:val="0"/>
              <w:rPr>
                <w:rFonts w:ascii="Aller Light" w:hAnsi="Aller Light" w:cs="Arial"/>
                <w:lang w:eastAsia="ar-SA"/>
              </w:rPr>
            </w:pPr>
            <w:r w:rsidRPr="000F4F04">
              <w:rPr>
                <w:rFonts w:ascii="Aller Light" w:hAnsi="Aller Light" w:cs="Arial"/>
                <w:sz w:val="22"/>
                <w:szCs w:val="22"/>
                <w:lang w:eastAsia="ar-SA"/>
              </w:rPr>
              <w:t>ZAKRES TEMATYCZNY NABORU – CEL SZCZEGÓŁOWY</w:t>
            </w:r>
          </w:p>
        </w:tc>
        <w:tc>
          <w:tcPr>
            <w:tcW w:w="6774" w:type="dxa"/>
            <w:gridSpan w:val="7"/>
            <w:shd w:val="clear" w:color="auto" w:fill="99CCFF"/>
          </w:tcPr>
          <w:p w:rsidR="00E61A79" w:rsidRPr="000F4F04" w:rsidRDefault="00E61A79" w:rsidP="0025013D">
            <w:pPr>
              <w:tabs>
                <w:tab w:val="left" w:pos="426"/>
              </w:tabs>
              <w:suppressAutoHyphens/>
              <w:rPr>
                <w:rFonts w:ascii="Aller Light" w:hAnsi="Aller Light" w:cs="Arial"/>
                <w:lang w:eastAsia="ar-SA"/>
              </w:rPr>
            </w:pPr>
          </w:p>
        </w:tc>
      </w:tr>
      <w:tr w:rsidR="00E61A79" w:rsidRPr="000F4F04" w:rsidTr="0025013D">
        <w:trPr>
          <w:trHeight w:val="224"/>
          <w:jc w:val="center"/>
        </w:trPr>
        <w:tc>
          <w:tcPr>
            <w:tcW w:w="9072" w:type="dxa"/>
            <w:gridSpan w:val="10"/>
          </w:tcPr>
          <w:p w:rsidR="00E61A79" w:rsidRPr="000F4F04" w:rsidRDefault="00E61A79" w:rsidP="0025013D">
            <w:pPr>
              <w:snapToGrid w:val="0"/>
              <w:rPr>
                <w:rFonts w:ascii="Aller Light" w:hAnsi="Aller Light" w:cs="Arial"/>
                <w:lang w:eastAsia="ar-SA"/>
              </w:rPr>
            </w:pPr>
          </w:p>
        </w:tc>
        <w:tc>
          <w:tcPr>
            <w:tcW w:w="581" w:type="dxa"/>
          </w:tcPr>
          <w:p w:rsidR="00E61A79" w:rsidRPr="000F4F04" w:rsidRDefault="00E61A79" w:rsidP="0025013D">
            <w:pPr>
              <w:snapToGrid w:val="0"/>
              <w:rPr>
                <w:rFonts w:ascii="Aller Light" w:hAnsi="Aller Light" w:cs="Arial"/>
                <w:lang w:eastAsia="ar-SA"/>
              </w:rPr>
            </w:pPr>
            <w:r w:rsidRPr="000F4F04">
              <w:rPr>
                <w:rFonts w:ascii="Aller Light" w:hAnsi="Aller Light" w:cs="Arial"/>
                <w:sz w:val="22"/>
                <w:szCs w:val="22"/>
                <w:lang w:eastAsia="ar-SA"/>
              </w:rPr>
              <w:t>tak</w:t>
            </w:r>
          </w:p>
        </w:tc>
        <w:tc>
          <w:tcPr>
            <w:tcW w:w="574" w:type="dxa"/>
          </w:tcPr>
          <w:p w:rsidR="00E61A79" w:rsidRPr="000F4F04" w:rsidRDefault="00E61A79" w:rsidP="0025013D">
            <w:pPr>
              <w:snapToGrid w:val="0"/>
              <w:rPr>
                <w:rFonts w:ascii="Aller Light" w:hAnsi="Aller Light" w:cs="Arial"/>
                <w:lang w:eastAsia="ar-SA"/>
              </w:rPr>
            </w:pPr>
            <w:r w:rsidRPr="000F4F04">
              <w:rPr>
                <w:rFonts w:ascii="Aller Light" w:hAnsi="Aller Light" w:cs="Arial"/>
                <w:sz w:val="22"/>
                <w:szCs w:val="22"/>
                <w:lang w:eastAsia="ar-SA"/>
              </w:rPr>
              <w:t>nie</w:t>
            </w:r>
          </w:p>
        </w:tc>
      </w:tr>
      <w:tr w:rsidR="00E61A79" w:rsidRPr="000F4F04" w:rsidTr="0025013D">
        <w:trPr>
          <w:trHeight w:val="464"/>
          <w:jc w:val="center"/>
        </w:trPr>
        <w:tc>
          <w:tcPr>
            <w:tcW w:w="9072" w:type="dxa"/>
            <w:gridSpan w:val="10"/>
          </w:tcPr>
          <w:p w:rsidR="00E61A79" w:rsidRPr="000F4F04" w:rsidRDefault="00E61A79" w:rsidP="0025013D">
            <w:pPr>
              <w:snapToGrid w:val="0"/>
              <w:rPr>
                <w:rFonts w:ascii="Aller Light" w:hAnsi="Aller Light" w:cs="Arial"/>
                <w:lang w:eastAsia="ar-SA"/>
              </w:rPr>
            </w:pPr>
            <w:r w:rsidRPr="000F4F04">
              <w:rPr>
                <w:rFonts w:ascii="Aller Light" w:hAnsi="Aller Light" w:cs="Arial"/>
                <w:sz w:val="22"/>
                <w:szCs w:val="22"/>
                <w:lang w:eastAsia="ar-SA"/>
              </w:rPr>
              <w:t>Czy karta oceny została wypełniona w sposób czytelny i trwały (długopisem, piórem, cienkopisem) i umożliwiający jednoznaczną identyfikację oceniającego?</w:t>
            </w:r>
          </w:p>
        </w:tc>
        <w:tc>
          <w:tcPr>
            <w:tcW w:w="581" w:type="dxa"/>
          </w:tcPr>
          <w:p w:rsidR="00E61A79" w:rsidRPr="000F4F04" w:rsidRDefault="00E61A79" w:rsidP="0025013D">
            <w:pPr>
              <w:snapToGrid w:val="0"/>
              <w:rPr>
                <w:rFonts w:ascii="Aller Light" w:hAnsi="Aller Light" w:cs="Arial"/>
                <w:lang w:eastAsia="ar-SA"/>
              </w:rPr>
            </w:pPr>
            <w:r w:rsidRPr="000F4F04">
              <w:rPr>
                <w:rFonts w:ascii="Aller Light" w:hAnsi="Aller Light"/>
                <w:sz w:val="22"/>
                <w:szCs w:val="22"/>
                <w:lang w:eastAsia="ar-SA"/>
              </w:rPr>
              <w:t></w:t>
            </w:r>
          </w:p>
        </w:tc>
        <w:tc>
          <w:tcPr>
            <w:tcW w:w="574" w:type="dxa"/>
          </w:tcPr>
          <w:p w:rsidR="00E61A79" w:rsidRPr="000F4F04" w:rsidRDefault="00E61A79" w:rsidP="0025013D">
            <w:pPr>
              <w:snapToGrid w:val="0"/>
              <w:rPr>
                <w:rFonts w:ascii="Aller Light" w:hAnsi="Aller Light" w:cs="Arial"/>
                <w:lang w:eastAsia="ar-SA"/>
              </w:rPr>
            </w:pPr>
            <w:r w:rsidRPr="000F4F04">
              <w:rPr>
                <w:rFonts w:ascii="Aller Light" w:hAnsi="Aller Light"/>
                <w:sz w:val="22"/>
                <w:szCs w:val="22"/>
                <w:lang w:eastAsia="ar-SA"/>
              </w:rPr>
              <w:t></w:t>
            </w:r>
          </w:p>
        </w:tc>
      </w:tr>
      <w:tr w:rsidR="00E61A79" w:rsidRPr="000F4F04" w:rsidTr="0025013D">
        <w:trPr>
          <w:trHeight w:val="464"/>
          <w:jc w:val="center"/>
        </w:trPr>
        <w:tc>
          <w:tcPr>
            <w:tcW w:w="9072" w:type="dxa"/>
            <w:gridSpan w:val="10"/>
          </w:tcPr>
          <w:p w:rsidR="00E61A79" w:rsidRPr="000F4F04" w:rsidRDefault="00E61A79" w:rsidP="0025013D">
            <w:pPr>
              <w:snapToGrid w:val="0"/>
              <w:rPr>
                <w:rFonts w:ascii="Aller Light" w:hAnsi="Aller Light" w:cs="Arial"/>
                <w:lang w:eastAsia="ar-SA"/>
              </w:rPr>
            </w:pPr>
            <w:r w:rsidRPr="000F4F04">
              <w:rPr>
                <w:rFonts w:ascii="Aller Light" w:hAnsi="Aller Light" w:cs="Arial"/>
                <w:sz w:val="22"/>
                <w:szCs w:val="22"/>
                <w:lang w:eastAsia="ar-SA"/>
              </w:rPr>
              <w:t>Czy zostały uzupełnione wszystkie pola?</w:t>
            </w:r>
          </w:p>
        </w:tc>
        <w:tc>
          <w:tcPr>
            <w:tcW w:w="581" w:type="dxa"/>
          </w:tcPr>
          <w:p w:rsidR="00E61A79" w:rsidRPr="000F4F04" w:rsidRDefault="00E61A79" w:rsidP="0025013D">
            <w:pPr>
              <w:snapToGrid w:val="0"/>
              <w:rPr>
                <w:rFonts w:ascii="Aller Light" w:hAnsi="Aller Light"/>
                <w:lang w:eastAsia="ar-SA"/>
              </w:rPr>
            </w:pPr>
            <w:r w:rsidRPr="000F4F04">
              <w:rPr>
                <w:rFonts w:ascii="Aller Light" w:hAnsi="Aller Light"/>
                <w:sz w:val="22"/>
                <w:szCs w:val="22"/>
                <w:lang w:eastAsia="ar-SA"/>
              </w:rPr>
              <w:t></w:t>
            </w:r>
          </w:p>
        </w:tc>
        <w:tc>
          <w:tcPr>
            <w:tcW w:w="574" w:type="dxa"/>
          </w:tcPr>
          <w:p w:rsidR="00E61A79" w:rsidRPr="000F4F04" w:rsidRDefault="00E61A79" w:rsidP="0025013D">
            <w:pPr>
              <w:snapToGrid w:val="0"/>
              <w:rPr>
                <w:rFonts w:ascii="Aller Light" w:hAnsi="Aller Light"/>
                <w:lang w:eastAsia="ar-SA"/>
              </w:rPr>
            </w:pPr>
            <w:r w:rsidRPr="000F4F04">
              <w:rPr>
                <w:rFonts w:ascii="Aller Light" w:hAnsi="Aller Light"/>
                <w:sz w:val="22"/>
                <w:szCs w:val="22"/>
                <w:lang w:eastAsia="ar-SA"/>
              </w:rPr>
              <w:t></w:t>
            </w:r>
          </w:p>
        </w:tc>
      </w:tr>
      <w:tr w:rsidR="00E61A79" w:rsidRPr="000F4F04" w:rsidTr="0025013D">
        <w:trPr>
          <w:trHeight w:val="464"/>
          <w:jc w:val="center"/>
        </w:trPr>
        <w:tc>
          <w:tcPr>
            <w:tcW w:w="9072" w:type="dxa"/>
            <w:gridSpan w:val="10"/>
          </w:tcPr>
          <w:p w:rsidR="00E61A79" w:rsidRPr="000F4F04" w:rsidRDefault="00E61A79" w:rsidP="0025013D">
            <w:pPr>
              <w:snapToGrid w:val="0"/>
              <w:rPr>
                <w:rFonts w:ascii="Aller Light" w:hAnsi="Aller Light" w:cs="Arial"/>
                <w:lang w:eastAsia="ar-SA"/>
              </w:rPr>
            </w:pPr>
            <w:r w:rsidRPr="000F4F04">
              <w:rPr>
                <w:rFonts w:ascii="Aller Light" w:hAnsi="Aller Light" w:cs="Arial"/>
                <w:sz w:val="22"/>
                <w:szCs w:val="22"/>
                <w:lang w:eastAsia="ar-SA"/>
              </w:rPr>
              <w:t xml:space="preserve">Czy oceniający przydzielił oceny w poszczególnych kryteriach zgodnie z możliwymi punktami? </w:t>
            </w:r>
          </w:p>
        </w:tc>
        <w:tc>
          <w:tcPr>
            <w:tcW w:w="581" w:type="dxa"/>
          </w:tcPr>
          <w:p w:rsidR="00E61A79" w:rsidRPr="000F4F04" w:rsidRDefault="00E61A79" w:rsidP="0025013D">
            <w:pPr>
              <w:snapToGrid w:val="0"/>
              <w:rPr>
                <w:rFonts w:ascii="Aller Light" w:hAnsi="Aller Light" w:cs="Arial"/>
                <w:lang w:eastAsia="ar-SA"/>
              </w:rPr>
            </w:pPr>
            <w:r w:rsidRPr="000F4F04">
              <w:rPr>
                <w:rFonts w:ascii="Aller Light" w:hAnsi="Aller Light"/>
                <w:sz w:val="22"/>
                <w:szCs w:val="22"/>
                <w:lang w:eastAsia="ar-SA"/>
              </w:rPr>
              <w:t></w:t>
            </w:r>
          </w:p>
        </w:tc>
        <w:tc>
          <w:tcPr>
            <w:tcW w:w="574" w:type="dxa"/>
          </w:tcPr>
          <w:p w:rsidR="00E61A79" w:rsidRPr="000F4F04" w:rsidRDefault="00E61A79" w:rsidP="0025013D">
            <w:pPr>
              <w:snapToGrid w:val="0"/>
              <w:rPr>
                <w:rFonts w:ascii="Aller Light" w:hAnsi="Aller Light" w:cs="Arial"/>
                <w:lang w:eastAsia="ar-SA"/>
              </w:rPr>
            </w:pPr>
            <w:r w:rsidRPr="000F4F04">
              <w:rPr>
                <w:rFonts w:ascii="Aller Light" w:hAnsi="Aller Light"/>
                <w:sz w:val="22"/>
                <w:szCs w:val="22"/>
                <w:lang w:eastAsia="ar-SA"/>
              </w:rPr>
              <w:t></w:t>
            </w:r>
          </w:p>
        </w:tc>
      </w:tr>
      <w:tr w:rsidR="00E61A79" w:rsidRPr="000F4F04" w:rsidTr="0025013D">
        <w:trPr>
          <w:trHeight w:val="464"/>
          <w:jc w:val="center"/>
        </w:trPr>
        <w:tc>
          <w:tcPr>
            <w:tcW w:w="9072" w:type="dxa"/>
            <w:gridSpan w:val="10"/>
          </w:tcPr>
          <w:p w:rsidR="00E61A79" w:rsidRPr="000F4F04" w:rsidRDefault="00E61A79" w:rsidP="0025013D">
            <w:pPr>
              <w:snapToGrid w:val="0"/>
              <w:rPr>
                <w:rFonts w:ascii="Aller Light" w:hAnsi="Aller Light" w:cs="Arial"/>
                <w:lang w:eastAsia="ar-SA"/>
              </w:rPr>
            </w:pPr>
            <w:r w:rsidRPr="000F4F04">
              <w:rPr>
                <w:rFonts w:ascii="Aller Light" w:hAnsi="Aller Light" w:cs="Arial"/>
                <w:sz w:val="22"/>
                <w:szCs w:val="22"/>
                <w:lang w:eastAsia="ar-SA"/>
              </w:rPr>
              <w:t>Czy zostały zsumo</w:t>
            </w:r>
            <w:r w:rsidR="0073534B" w:rsidRPr="000F4F04">
              <w:rPr>
                <w:rFonts w:ascii="Aller Light" w:hAnsi="Aller Light" w:cs="Arial"/>
                <w:sz w:val="22"/>
                <w:szCs w:val="22"/>
                <w:lang w:eastAsia="ar-SA"/>
              </w:rPr>
              <w:t>wane punkty przez C</w:t>
            </w:r>
            <w:r w:rsidRPr="000F4F04">
              <w:rPr>
                <w:rFonts w:ascii="Aller Light" w:hAnsi="Aller Light" w:cs="Arial"/>
                <w:sz w:val="22"/>
                <w:szCs w:val="22"/>
                <w:lang w:eastAsia="ar-SA"/>
              </w:rPr>
              <w:t>złonka  Rady LGD?</w:t>
            </w:r>
          </w:p>
        </w:tc>
        <w:tc>
          <w:tcPr>
            <w:tcW w:w="581" w:type="dxa"/>
          </w:tcPr>
          <w:p w:rsidR="00E61A79" w:rsidRPr="000F4F04" w:rsidRDefault="00E61A79" w:rsidP="0025013D">
            <w:pPr>
              <w:snapToGrid w:val="0"/>
              <w:rPr>
                <w:rFonts w:ascii="Aller Light" w:hAnsi="Aller Light"/>
                <w:lang w:eastAsia="ar-SA"/>
              </w:rPr>
            </w:pPr>
            <w:r w:rsidRPr="000F4F04">
              <w:rPr>
                <w:rFonts w:ascii="Aller Light" w:hAnsi="Aller Light"/>
                <w:sz w:val="22"/>
                <w:szCs w:val="22"/>
                <w:lang w:eastAsia="ar-SA"/>
              </w:rPr>
              <w:t></w:t>
            </w:r>
          </w:p>
        </w:tc>
        <w:tc>
          <w:tcPr>
            <w:tcW w:w="574" w:type="dxa"/>
          </w:tcPr>
          <w:p w:rsidR="00E61A79" w:rsidRPr="000F4F04" w:rsidRDefault="00E61A79" w:rsidP="0025013D">
            <w:pPr>
              <w:snapToGrid w:val="0"/>
              <w:rPr>
                <w:rFonts w:ascii="Aller Light" w:hAnsi="Aller Light"/>
                <w:lang w:eastAsia="ar-SA"/>
              </w:rPr>
            </w:pPr>
            <w:r w:rsidRPr="000F4F04">
              <w:rPr>
                <w:rFonts w:ascii="Aller Light" w:hAnsi="Aller Light"/>
                <w:sz w:val="22"/>
                <w:szCs w:val="22"/>
                <w:lang w:eastAsia="ar-SA"/>
              </w:rPr>
              <w:t></w:t>
            </w:r>
          </w:p>
        </w:tc>
      </w:tr>
      <w:tr w:rsidR="00E61A79" w:rsidRPr="000F4F04" w:rsidTr="0025013D">
        <w:trPr>
          <w:trHeight w:val="449"/>
          <w:jc w:val="center"/>
        </w:trPr>
        <w:tc>
          <w:tcPr>
            <w:tcW w:w="9072" w:type="dxa"/>
            <w:gridSpan w:val="10"/>
          </w:tcPr>
          <w:p w:rsidR="00E61A79" w:rsidRPr="000F4F04" w:rsidRDefault="00E61A79" w:rsidP="0025013D">
            <w:pPr>
              <w:snapToGrid w:val="0"/>
              <w:rPr>
                <w:rFonts w:ascii="Aller Light" w:hAnsi="Aller Light" w:cs="Arial"/>
                <w:lang w:eastAsia="ar-SA"/>
              </w:rPr>
            </w:pPr>
            <w:r w:rsidRPr="000F4F04">
              <w:rPr>
                <w:rFonts w:ascii="Aller Light" w:hAnsi="Aller Light" w:cs="Arial"/>
                <w:sz w:val="22"/>
                <w:szCs w:val="22"/>
                <w:lang w:eastAsia="ar-SA"/>
              </w:rPr>
              <w:t>Czy w karcie oceny złożono stosowne podpisy: oceniającego oraz sekretarza posiedzenia Rady LGD?</w:t>
            </w:r>
          </w:p>
        </w:tc>
        <w:tc>
          <w:tcPr>
            <w:tcW w:w="581" w:type="dxa"/>
          </w:tcPr>
          <w:p w:rsidR="00E61A79" w:rsidRPr="000F4F04" w:rsidRDefault="00E61A79" w:rsidP="0025013D">
            <w:pPr>
              <w:snapToGrid w:val="0"/>
              <w:rPr>
                <w:rFonts w:ascii="Aller Light" w:hAnsi="Aller Light" w:cs="Arial"/>
                <w:lang w:eastAsia="ar-SA"/>
              </w:rPr>
            </w:pPr>
            <w:r w:rsidRPr="000F4F04">
              <w:rPr>
                <w:rFonts w:ascii="Aller Light" w:hAnsi="Aller Light"/>
                <w:sz w:val="22"/>
                <w:szCs w:val="22"/>
                <w:lang w:eastAsia="ar-SA"/>
              </w:rPr>
              <w:t></w:t>
            </w:r>
          </w:p>
        </w:tc>
        <w:tc>
          <w:tcPr>
            <w:tcW w:w="574" w:type="dxa"/>
          </w:tcPr>
          <w:p w:rsidR="00E61A79" w:rsidRPr="000F4F04" w:rsidRDefault="00E61A79" w:rsidP="0025013D">
            <w:pPr>
              <w:snapToGrid w:val="0"/>
              <w:rPr>
                <w:rFonts w:ascii="Aller Light" w:hAnsi="Aller Light" w:cs="Arial"/>
                <w:lang w:eastAsia="ar-SA"/>
              </w:rPr>
            </w:pPr>
            <w:r w:rsidRPr="000F4F04">
              <w:rPr>
                <w:rFonts w:ascii="Aller Light" w:hAnsi="Aller Light"/>
                <w:sz w:val="22"/>
                <w:szCs w:val="22"/>
                <w:lang w:eastAsia="ar-SA"/>
              </w:rPr>
              <w:t></w:t>
            </w:r>
          </w:p>
        </w:tc>
      </w:tr>
      <w:tr w:rsidR="00E61A79" w:rsidRPr="000F4F04" w:rsidTr="0025013D">
        <w:trPr>
          <w:trHeight w:val="613"/>
          <w:jc w:val="center"/>
        </w:trPr>
        <w:tc>
          <w:tcPr>
            <w:tcW w:w="3611" w:type="dxa"/>
            <w:gridSpan w:val="6"/>
            <w:vAlign w:val="center"/>
          </w:tcPr>
          <w:p w:rsidR="00E61A79" w:rsidRPr="000F4F04" w:rsidRDefault="00E61A79" w:rsidP="0025013D">
            <w:pPr>
              <w:snapToGrid w:val="0"/>
              <w:rPr>
                <w:rFonts w:ascii="Aller Light" w:hAnsi="Aller Light" w:cs="Arial"/>
                <w:lang w:eastAsia="ar-SA"/>
              </w:rPr>
            </w:pPr>
          </w:p>
          <w:p w:rsidR="00E61A79" w:rsidRPr="000F4F04" w:rsidRDefault="00E61A79" w:rsidP="0025013D">
            <w:pPr>
              <w:snapToGrid w:val="0"/>
              <w:rPr>
                <w:rFonts w:ascii="Aller Light" w:hAnsi="Aller Light" w:cs="Arial"/>
                <w:lang w:eastAsia="ar-SA"/>
              </w:rPr>
            </w:pPr>
            <w:r w:rsidRPr="000F4F04">
              <w:rPr>
                <w:rFonts w:ascii="Aller Light" w:hAnsi="Aller Light" w:cs="Arial"/>
                <w:sz w:val="22"/>
                <w:szCs w:val="22"/>
                <w:lang w:eastAsia="ar-SA"/>
              </w:rPr>
              <w:t>IMIĘ i NAZWISKO OSOBY WERYFIKUJĄCEJ</w:t>
            </w:r>
            <w:r w:rsidR="0025013D" w:rsidRPr="000F4F04">
              <w:rPr>
                <w:rFonts w:ascii="Aller Light" w:hAnsi="Aller Light" w:cs="Arial"/>
                <w:sz w:val="22"/>
                <w:szCs w:val="22"/>
                <w:lang w:eastAsia="ar-SA"/>
              </w:rPr>
              <w:t xml:space="preserve"> KARTĘ</w:t>
            </w:r>
            <w:r w:rsidRPr="000F4F04">
              <w:rPr>
                <w:rFonts w:ascii="Aller Light" w:hAnsi="Aller Light" w:cs="Arial"/>
                <w:sz w:val="22"/>
                <w:szCs w:val="22"/>
                <w:lang w:eastAsia="ar-SA"/>
              </w:rPr>
              <w:t>:</w:t>
            </w:r>
          </w:p>
        </w:tc>
        <w:tc>
          <w:tcPr>
            <w:tcW w:w="6616" w:type="dxa"/>
            <w:gridSpan w:val="6"/>
          </w:tcPr>
          <w:p w:rsidR="00E61A79" w:rsidRPr="000F4F04" w:rsidRDefault="00E61A79" w:rsidP="0025013D">
            <w:pPr>
              <w:snapToGrid w:val="0"/>
              <w:rPr>
                <w:rFonts w:ascii="Aller Light" w:hAnsi="Aller Light" w:cs="Arial"/>
                <w:lang w:eastAsia="ar-SA"/>
              </w:rPr>
            </w:pPr>
          </w:p>
          <w:p w:rsidR="00E61A79" w:rsidRPr="000F4F04" w:rsidRDefault="00E61A79" w:rsidP="0025013D">
            <w:pPr>
              <w:rPr>
                <w:rFonts w:ascii="Aller Light" w:hAnsi="Aller Light" w:cs="Arial"/>
                <w:lang w:eastAsia="ar-SA"/>
              </w:rPr>
            </w:pPr>
          </w:p>
        </w:tc>
      </w:tr>
      <w:tr w:rsidR="00E61A79" w:rsidRPr="000F4F04" w:rsidTr="0025013D">
        <w:trPr>
          <w:trHeight w:val="523"/>
          <w:jc w:val="center"/>
        </w:trPr>
        <w:tc>
          <w:tcPr>
            <w:tcW w:w="10227" w:type="dxa"/>
            <w:gridSpan w:val="12"/>
            <w:vAlign w:val="center"/>
          </w:tcPr>
          <w:p w:rsidR="00E61A79" w:rsidRPr="000F4F04" w:rsidRDefault="00E61A79" w:rsidP="0025013D">
            <w:pPr>
              <w:snapToGrid w:val="0"/>
              <w:jc w:val="center"/>
              <w:rPr>
                <w:rFonts w:ascii="Aller Light" w:hAnsi="Aller Light" w:cs="Arial"/>
                <w:b/>
                <w:lang w:eastAsia="ar-SA"/>
              </w:rPr>
            </w:pPr>
            <w:r w:rsidRPr="000F4F04">
              <w:rPr>
                <w:rFonts w:ascii="Aller Light" w:hAnsi="Aller Light" w:cs="Arial"/>
                <w:b/>
                <w:sz w:val="22"/>
                <w:szCs w:val="22"/>
                <w:lang w:eastAsia="ar-SA"/>
              </w:rPr>
              <w:t xml:space="preserve">Uznaję/ nie uznaję, że karta oceny </w:t>
            </w:r>
            <w:r w:rsidRPr="001F784A">
              <w:rPr>
                <w:rFonts w:ascii="Aller Light" w:hAnsi="Aller Light" w:cs="Arial"/>
                <w:b/>
                <w:strike/>
                <w:color w:val="FF0000"/>
                <w:sz w:val="22"/>
                <w:szCs w:val="22"/>
                <w:lang w:eastAsia="ar-SA"/>
              </w:rPr>
              <w:t>operacji</w:t>
            </w:r>
            <w:r w:rsidR="001F784A">
              <w:rPr>
                <w:rFonts w:ascii="Aller Light" w:hAnsi="Aller Light" w:cs="Arial"/>
                <w:b/>
                <w:sz w:val="22"/>
                <w:szCs w:val="22"/>
                <w:lang w:eastAsia="ar-SA"/>
              </w:rPr>
              <w:t xml:space="preserve"> </w:t>
            </w:r>
            <w:r w:rsidR="001F784A" w:rsidRPr="001F784A">
              <w:rPr>
                <w:rFonts w:ascii="Aller Light" w:hAnsi="Aller Light" w:cs="Arial"/>
                <w:b/>
                <w:color w:val="FF0000"/>
                <w:sz w:val="22"/>
                <w:szCs w:val="22"/>
                <w:lang w:eastAsia="ar-SA"/>
              </w:rPr>
              <w:t>zadania</w:t>
            </w:r>
            <w:r w:rsidRPr="001F784A">
              <w:rPr>
                <w:rFonts w:ascii="Aller Light" w:hAnsi="Aller Light" w:cs="Arial"/>
                <w:b/>
                <w:color w:val="FF0000"/>
                <w:sz w:val="22"/>
                <w:szCs w:val="22"/>
                <w:lang w:eastAsia="ar-SA"/>
              </w:rPr>
              <w:t xml:space="preserve"> </w:t>
            </w:r>
            <w:r w:rsidRPr="000F4F04">
              <w:rPr>
                <w:rFonts w:ascii="Aller Light" w:hAnsi="Aller Light" w:cs="Arial"/>
                <w:b/>
                <w:sz w:val="22"/>
                <w:szCs w:val="22"/>
                <w:lang w:eastAsia="ar-SA"/>
              </w:rPr>
              <w:t>wg. lokalnych kryteriów została wypełniona poprawnie</w:t>
            </w:r>
          </w:p>
          <w:p w:rsidR="00E61A79" w:rsidRPr="000F4F04" w:rsidRDefault="00E61A79" w:rsidP="0025013D">
            <w:pPr>
              <w:snapToGrid w:val="0"/>
              <w:jc w:val="center"/>
              <w:rPr>
                <w:rFonts w:ascii="Aller Light" w:hAnsi="Aller Light" w:cs="Arial"/>
                <w:lang w:eastAsia="ar-SA"/>
              </w:rPr>
            </w:pPr>
            <w:r w:rsidRPr="000F4F04">
              <w:rPr>
                <w:rFonts w:ascii="Aller Light" w:hAnsi="Aller Light" w:cs="Arial"/>
                <w:sz w:val="22"/>
                <w:szCs w:val="22"/>
                <w:lang w:eastAsia="ar-SA"/>
              </w:rPr>
              <w:t>(niepotrzebne skreślić)</w:t>
            </w:r>
          </w:p>
        </w:tc>
      </w:tr>
      <w:tr w:rsidR="00E61A79" w:rsidRPr="000F4F04" w:rsidTr="0025013D">
        <w:trPr>
          <w:trHeight w:val="531"/>
          <w:jc w:val="center"/>
        </w:trPr>
        <w:tc>
          <w:tcPr>
            <w:tcW w:w="1748" w:type="dxa"/>
            <w:vAlign w:val="center"/>
          </w:tcPr>
          <w:p w:rsidR="00E61A79" w:rsidRPr="000F4F04" w:rsidRDefault="00E61A79" w:rsidP="0025013D">
            <w:pPr>
              <w:snapToGrid w:val="0"/>
              <w:rPr>
                <w:rFonts w:ascii="Aller Light" w:hAnsi="Aller Light" w:cs="Arial"/>
                <w:lang w:eastAsia="ar-SA"/>
              </w:rPr>
            </w:pPr>
            <w:r w:rsidRPr="000F4F04">
              <w:rPr>
                <w:rFonts w:ascii="Aller Light" w:hAnsi="Aller Light" w:cs="Arial"/>
                <w:sz w:val="22"/>
                <w:szCs w:val="22"/>
                <w:lang w:eastAsia="ar-SA"/>
              </w:rPr>
              <w:t>MIEJSCE:</w:t>
            </w:r>
          </w:p>
        </w:tc>
        <w:tc>
          <w:tcPr>
            <w:tcW w:w="1498" w:type="dxa"/>
            <w:gridSpan w:val="3"/>
            <w:vAlign w:val="center"/>
          </w:tcPr>
          <w:p w:rsidR="00E61A79" w:rsidRPr="000F4F04" w:rsidRDefault="00E61A79" w:rsidP="0025013D">
            <w:pPr>
              <w:snapToGrid w:val="0"/>
              <w:rPr>
                <w:rFonts w:ascii="Aller Light" w:hAnsi="Aller Light" w:cs="Arial"/>
                <w:lang w:eastAsia="ar-SA"/>
              </w:rPr>
            </w:pPr>
          </w:p>
        </w:tc>
        <w:tc>
          <w:tcPr>
            <w:tcW w:w="918" w:type="dxa"/>
            <w:gridSpan w:val="3"/>
            <w:vAlign w:val="center"/>
          </w:tcPr>
          <w:p w:rsidR="00E61A79" w:rsidRPr="000F4F04" w:rsidRDefault="00E61A79" w:rsidP="0025013D">
            <w:pPr>
              <w:snapToGrid w:val="0"/>
              <w:rPr>
                <w:rFonts w:ascii="Aller Light" w:hAnsi="Aller Light" w:cs="Arial"/>
                <w:lang w:eastAsia="ar-SA"/>
              </w:rPr>
            </w:pPr>
            <w:r w:rsidRPr="000F4F04">
              <w:rPr>
                <w:rFonts w:ascii="Aller Light" w:hAnsi="Aller Light" w:cs="Arial"/>
                <w:sz w:val="22"/>
                <w:szCs w:val="22"/>
                <w:lang w:eastAsia="ar-SA"/>
              </w:rPr>
              <w:t>DATA:</w:t>
            </w:r>
          </w:p>
        </w:tc>
        <w:tc>
          <w:tcPr>
            <w:tcW w:w="1348" w:type="dxa"/>
            <w:vAlign w:val="center"/>
          </w:tcPr>
          <w:p w:rsidR="00E61A79" w:rsidRPr="000F4F04" w:rsidRDefault="00E61A79" w:rsidP="0025013D">
            <w:pPr>
              <w:snapToGrid w:val="0"/>
              <w:rPr>
                <w:rFonts w:ascii="Aller Light" w:hAnsi="Aller Light" w:cs="Arial"/>
                <w:lang w:eastAsia="ar-SA"/>
              </w:rPr>
            </w:pPr>
          </w:p>
        </w:tc>
        <w:tc>
          <w:tcPr>
            <w:tcW w:w="2438" w:type="dxa"/>
            <w:vAlign w:val="center"/>
          </w:tcPr>
          <w:p w:rsidR="00E61A79" w:rsidRPr="000F4F04" w:rsidRDefault="00E61A79" w:rsidP="0025013D">
            <w:pPr>
              <w:snapToGrid w:val="0"/>
              <w:rPr>
                <w:rFonts w:ascii="Aller Light" w:hAnsi="Aller Light" w:cs="Arial"/>
                <w:lang w:eastAsia="ar-SA"/>
              </w:rPr>
            </w:pPr>
            <w:r w:rsidRPr="000F4F04">
              <w:rPr>
                <w:rFonts w:ascii="Aller Light" w:hAnsi="Aller Light" w:cs="Arial"/>
                <w:sz w:val="22"/>
                <w:szCs w:val="22"/>
                <w:lang w:eastAsia="ar-SA"/>
              </w:rPr>
              <w:t>CZYTELNY PODPIS WERYFIKUJĄCEGO:</w:t>
            </w:r>
          </w:p>
        </w:tc>
        <w:tc>
          <w:tcPr>
            <w:tcW w:w="2277" w:type="dxa"/>
            <w:gridSpan w:val="3"/>
          </w:tcPr>
          <w:p w:rsidR="00E61A79" w:rsidRPr="000F4F04" w:rsidRDefault="00E61A79" w:rsidP="0025013D">
            <w:pPr>
              <w:snapToGrid w:val="0"/>
              <w:rPr>
                <w:rFonts w:ascii="Aller Light" w:hAnsi="Aller Light" w:cs="Arial"/>
                <w:lang w:eastAsia="ar-SA"/>
              </w:rPr>
            </w:pPr>
          </w:p>
        </w:tc>
      </w:tr>
      <w:tr w:rsidR="00E61A79" w:rsidRPr="000F4F04" w:rsidTr="0025013D">
        <w:trPr>
          <w:trHeight w:val="531"/>
          <w:jc w:val="center"/>
        </w:trPr>
        <w:tc>
          <w:tcPr>
            <w:tcW w:w="5512" w:type="dxa"/>
            <w:gridSpan w:val="8"/>
            <w:vAlign w:val="center"/>
          </w:tcPr>
          <w:p w:rsidR="00E61A79" w:rsidRPr="000F4F04" w:rsidRDefault="00E61A79" w:rsidP="0025013D">
            <w:pPr>
              <w:snapToGrid w:val="0"/>
              <w:rPr>
                <w:rFonts w:ascii="Aller Light" w:hAnsi="Aller Light" w:cs="Arial"/>
                <w:lang w:eastAsia="ar-SA"/>
              </w:rPr>
            </w:pPr>
            <w:r w:rsidRPr="000F4F04">
              <w:rPr>
                <w:rFonts w:ascii="Aller Light" w:hAnsi="Aller Light" w:cs="Arial"/>
                <w:sz w:val="22"/>
                <w:szCs w:val="22"/>
                <w:lang w:eastAsia="ar-SA"/>
              </w:rPr>
              <w:t>PODPIS SEKRETARZA POSIEDZENIA  Rady LGD (tylko w przypadku nie uznania poprawności wypełnienia karty)</w:t>
            </w:r>
          </w:p>
        </w:tc>
        <w:tc>
          <w:tcPr>
            <w:tcW w:w="4715" w:type="dxa"/>
            <w:gridSpan w:val="4"/>
            <w:vAlign w:val="center"/>
          </w:tcPr>
          <w:p w:rsidR="00E61A79" w:rsidRPr="000F4F04" w:rsidRDefault="00E61A79" w:rsidP="0025013D">
            <w:pPr>
              <w:snapToGrid w:val="0"/>
              <w:rPr>
                <w:rFonts w:ascii="Aller Light" w:hAnsi="Aller Light" w:cs="Arial"/>
                <w:lang w:eastAsia="ar-SA"/>
              </w:rPr>
            </w:pPr>
          </w:p>
        </w:tc>
      </w:tr>
    </w:tbl>
    <w:p w:rsidR="00E61A79" w:rsidRPr="000F4F04" w:rsidRDefault="00E61A79" w:rsidP="00FD68CC">
      <w:pPr>
        <w:rPr>
          <w:rFonts w:ascii="Aller Light" w:hAnsi="Aller Light"/>
          <w:b/>
          <w:sz w:val="22"/>
          <w:szCs w:val="22"/>
        </w:rPr>
      </w:pPr>
      <w:r w:rsidRPr="000F4F04">
        <w:rPr>
          <w:rFonts w:ascii="Aller Light" w:hAnsi="Aller Light"/>
          <w:b/>
          <w:sz w:val="22"/>
          <w:szCs w:val="22"/>
        </w:rPr>
        <w:t>INSTRUKCJA WYPEŁNIANIA KARTY:</w:t>
      </w:r>
    </w:p>
    <w:p w:rsidR="00E61A79" w:rsidRPr="000F4F04" w:rsidRDefault="00E61A79" w:rsidP="00FD68CC">
      <w:pPr>
        <w:jc w:val="both"/>
        <w:rPr>
          <w:rFonts w:ascii="Aller Light" w:hAnsi="Aller Light"/>
          <w:b/>
          <w:sz w:val="22"/>
          <w:szCs w:val="22"/>
        </w:rPr>
      </w:pPr>
      <w:r w:rsidRPr="000F4F04">
        <w:rPr>
          <w:rFonts w:ascii="Aller Light" w:hAnsi="Aller Light"/>
          <w:sz w:val="22"/>
          <w:szCs w:val="22"/>
        </w:rPr>
        <w:t>- Pola zaciemnione wypełnia Biuro LGD przed rozpoczęciem procesu weryfikacji</w:t>
      </w:r>
    </w:p>
    <w:p w:rsidR="00E61A79" w:rsidRPr="000F4F04" w:rsidRDefault="00E61A79" w:rsidP="00FD68CC">
      <w:pPr>
        <w:jc w:val="both"/>
        <w:rPr>
          <w:rFonts w:ascii="Aller Light" w:hAnsi="Aller Light"/>
          <w:b/>
          <w:sz w:val="22"/>
          <w:szCs w:val="22"/>
        </w:rPr>
      </w:pPr>
      <w:r w:rsidRPr="000F4F04">
        <w:rPr>
          <w:rFonts w:ascii="Aller Light" w:hAnsi="Aller Light"/>
          <w:sz w:val="22"/>
          <w:szCs w:val="22"/>
        </w:rPr>
        <w:t>- Pola białe wypełnia weryfikujący kartę oceny</w:t>
      </w:r>
    </w:p>
    <w:p w:rsidR="00E61A79" w:rsidRPr="000F4F04" w:rsidRDefault="00E61A79" w:rsidP="00FD68CC">
      <w:pPr>
        <w:jc w:val="both"/>
        <w:rPr>
          <w:rFonts w:ascii="Aller Light" w:hAnsi="Aller Light"/>
          <w:b/>
          <w:sz w:val="22"/>
          <w:szCs w:val="22"/>
        </w:rPr>
      </w:pPr>
      <w:r w:rsidRPr="000F4F04">
        <w:rPr>
          <w:rFonts w:ascii="Aller Light" w:hAnsi="Aller Light"/>
          <w:sz w:val="22"/>
          <w:szCs w:val="22"/>
        </w:rPr>
        <w:t>- Karta oceny może zostać uznana za ważną (poprawnie wypełnioną) tylko jeżeli odpowiedź na wszystkie pytania została udzielona „tak”</w:t>
      </w:r>
    </w:p>
    <w:p w:rsidR="00E61A79" w:rsidRPr="000F4F04" w:rsidRDefault="00E61A79" w:rsidP="00E61A79">
      <w:pPr>
        <w:jc w:val="both"/>
        <w:rPr>
          <w:rFonts w:ascii="Aller Light" w:hAnsi="Aller Light"/>
          <w:sz w:val="22"/>
          <w:szCs w:val="22"/>
        </w:rPr>
      </w:pPr>
    </w:p>
    <w:p w:rsidR="00E61A79" w:rsidRPr="000F4F04" w:rsidRDefault="00E61A79" w:rsidP="00E61A79">
      <w:pPr>
        <w:spacing w:after="120"/>
        <w:jc w:val="both"/>
        <w:rPr>
          <w:rFonts w:ascii="Aller Light" w:hAnsi="Aller Light"/>
          <w:sz w:val="22"/>
          <w:szCs w:val="22"/>
        </w:rPr>
      </w:pPr>
    </w:p>
    <w:p w:rsidR="00E61A79" w:rsidRDefault="00E61A79" w:rsidP="00E61A79">
      <w:pPr>
        <w:spacing w:after="120"/>
        <w:jc w:val="both"/>
        <w:rPr>
          <w:rFonts w:ascii="Aller Light" w:hAnsi="Aller Light"/>
          <w:sz w:val="22"/>
          <w:szCs w:val="22"/>
        </w:rPr>
      </w:pPr>
    </w:p>
    <w:p w:rsidR="00E61A79" w:rsidRDefault="00E61A79" w:rsidP="00E61A79">
      <w:pPr>
        <w:spacing w:after="120"/>
        <w:jc w:val="both"/>
        <w:rPr>
          <w:rFonts w:ascii="Aller Light" w:hAnsi="Aller Light"/>
          <w:sz w:val="22"/>
          <w:szCs w:val="22"/>
        </w:rPr>
      </w:pPr>
    </w:p>
    <w:p w:rsidR="007F4496" w:rsidRDefault="007F4496" w:rsidP="007F4496">
      <w:pPr>
        <w:spacing w:after="120"/>
        <w:rPr>
          <w:rFonts w:ascii="Aller Light" w:hAnsi="Aller Light" w:cs="Arial"/>
          <w:b/>
          <w:i/>
          <w:sz w:val="22"/>
          <w:szCs w:val="22"/>
          <w:u w:val="single"/>
        </w:rPr>
      </w:pPr>
    </w:p>
    <w:p w:rsidR="007F4496" w:rsidRPr="000F4F04" w:rsidRDefault="007F4496" w:rsidP="007F4496">
      <w:pPr>
        <w:spacing w:after="120"/>
        <w:rPr>
          <w:rFonts w:ascii="Aller Light" w:hAnsi="Aller Light" w:cs="Arial"/>
          <w:i/>
          <w:sz w:val="22"/>
          <w:szCs w:val="22"/>
        </w:rPr>
      </w:pPr>
      <w:r w:rsidRPr="000F4F04">
        <w:rPr>
          <w:rFonts w:ascii="Aller Light" w:hAnsi="Aller Light" w:cs="Arial"/>
          <w:i/>
          <w:sz w:val="22"/>
          <w:szCs w:val="22"/>
        </w:rPr>
        <w:lastRenderedPageBreak/>
        <w:t xml:space="preserve">Wzór nr </w:t>
      </w:r>
      <w:r w:rsidR="0025013D" w:rsidRPr="00736EF7">
        <w:rPr>
          <w:rFonts w:ascii="Aller Light" w:hAnsi="Aller Light" w:cs="Arial"/>
          <w:i/>
          <w:strike/>
          <w:color w:val="FF0000"/>
          <w:sz w:val="22"/>
          <w:szCs w:val="22"/>
        </w:rPr>
        <w:t>14.</w:t>
      </w:r>
      <w:r w:rsidR="00736EF7" w:rsidRPr="00736EF7">
        <w:rPr>
          <w:rFonts w:ascii="Aller Light" w:hAnsi="Aller Light" w:cs="Arial"/>
          <w:i/>
          <w:color w:val="FF0000"/>
          <w:sz w:val="22"/>
          <w:szCs w:val="22"/>
        </w:rPr>
        <w:t xml:space="preserve"> 1</w:t>
      </w:r>
      <w:r w:rsidR="00A328C7">
        <w:rPr>
          <w:rFonts w:ascii="Aller Light" w:hAnsi="Aller Light" w:cs="Arial"/>
          <w:i/>
          <w:color w:val="FF0000"/>
          <w:sz w:val="22"/>
          <w:szCs w:val="22"/>
        </w:rPr>
        <w:t>8</w:t>
      </w:r>
      <w:r w:rsidR="00736EF7" w:rsidRPr="00736EF7">
        <w:rPr>
          <w:rFonts w:ascii="Aller Light" w:hAnsi="Aller Light" w:cs="Arial"/>
          <w:i/>
          <w:color w:val="FF0000"/>
          <w:sz w:val="22"/>
          <w:szCs w:val="22"/>
        </w:rPr>
        <w:t xml:space="preserve">. </w:t>
      </w:r>
      <w:r w:rsidRPr="00736EF7">
        <w:rPr>
          <w:rFonts w:ascii="Aller Light" w:hAnsi="Aller Light" w:cs="Arial"/>
          <w:i/>
          <w:color w:val="FF0000"/>
          <w:sz w:val="22"/>
          <w:szCs w:val="22"/>
        </w:rPr>
        <w:t xml:space="preserve">  </w:t>
      </w:r>
      <w:r w:rsidRPr="000F4F04">
        <w:rPr>
          <w:rFonts w:ascii="Aller Light" w:hAnsi="Aller Light" w:cs="Arial"/>
          <w:i/>
          <w:sz w:val="22"/>
          <w:szCs w:val="22"/>
        </w:rPr>
        <w:t>Karta podsumowująca oceny</w:t>
      </w:r>
      <w:r w:rsidR="00685DA6" w:rsidRPr="000F4F04">
        <w:rPr>
          <w:rFonts w:ascii="Aller Light" w:hAnsi="Aller Light" w:cs="Arial"/>
          <w:i/>
          <w:sz w:val="22"/>
          <w:szCs w:val="22"/>
        </w:rPr>
        <w:t>.</w:t>
      </w:r>
      <w:r w:rsidRPr="000F4F04">
        <w:rPr>
          <w:rFonts w:ascii="Aller Light" w:hAnsi="Aller Light" w:cs="Arial"/>
          <w:i/>
          <w:sz w:val="22"/>
          <w:szCs w:val="22"/>
        </w:rPr>
        <w:t xml:space="preserve"> </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1121"/>
        <w:gridCol w:w="185"/>
        <w:gridCol w:w="177"/>
        <w:gridCol w:w="1066"/>
        <w:gridCol w:w="107"/>
        <w:gridCol w:w="989"/>
        <w:gridCol w:w="892"/>
        <w:gridCol w:w="1176"/>
        <w:gridCol w:w="264"/>
        <w:gridCol w:w="1252"/>
        <w:gridCol w:w="2168"/>
      </w:tblGrid>
      <w:tr w:rsidR="009E3C70" w:rsidRPr="000F4F04" w:rsidTr="002573B7">
        <w:trPr>
          <w:cantSplit/>
          <w:trHeight w:val="1355"/>
          <w:jc w:val="center"/>
        </w:trPr>
        <w:tc>
          <w:tcPr>
            <w:tcW w:w="1733" w:type="dxa"/>
            <w:gridSpan w:val="2"/>
            <w:vAlign w:val="center"/>
          </w:tcPr>
          <w:p w:rsidR="009E3C70" w:rsidRPr="000F4F04" w:rsidRDefault="009E3C70" w:rsidP="00DE6A02">
            <w:pPr>
              <w:snapToGrid w:val="0"/>
              <w:jc w:val="center"/>
              <w:rPr>
                <w:rFonts w:ascii="Aller Light" w:hAnsi="Aller Light"/>
                <w:noProof/>
              </w:rPr>
            </w:pPr>
          </w:p>
        </w:tc>
        <w:tc>
          <w:tcPr>
            <w:tcW w:w="8276" w:type="dxa"/>
            <w:gridSpan w:val="10"/>
            <w:shd w:val="clear" w:color="auto" w:fill="99CCFF"/>
            <w:vAlign w:val="center"/>
          </w:tcPr>
          <w:p w:rsidR="009E3C70" w:rsidRPr="000F4F04" w:rsidRDefault="009E3C70" w:rsidP="00DE6A02">
            <w:pPr>
              <w:snapToGrid w:val="0"/>
              <w:jc w:val="center"/>
              <w:rPr>
                <w:rFonts w:ascii="Aller Light" w:hAnsi="Aller Light" w:cs="Arial"/>
                <w:strike/>
                <w:lang w:eastAsia="ar-SA"/>
              </w:rPr>
            </w:pPr>
            <w:r w:rsidRPr="000F4F04">
              <w:rPr>
                <w:rFonts w:ascii="Aller Light" w:hAnsi="Aller Light" w:cs="Arial"/>
                <w:b/>
                <w:sz w:val="22"/>
                <w:szCs w:val="22"/>
                <w:lang w:eastAsia="ar-SA"/>
              </w:rPr>
              <w:t>KARTA PODSUMOWUJĄCA OCENY</w:t>
            </w:r>
          </w:p>
        </w:tc>
      </w:tr>
      <w:tr w:rsidR="007F4496" w:rsidRPr="000F4F04" w:rsidTr="00DE6A02">
        <w:trPr>
          <w:trHeight w:val="209"/>
          <w:jc w:val="center"/>
        </w:trPr>
        <w:tc>
          <w:tcPr>
            <w:tcW w:w="10009" w:type="dxa"/>
            <w:gridSpan w:val="12"/>
            <w:shd w:val="clear" w:color="auto" w:fill="auto"/>
          </w:tcPr>
          <w:p w:rsidR="007F4496" w:rsidRPr="000F4F04" w:rsidRDefault="007F4496" w:rsidP="00DE6A02">
            <w:pPr>
              <w:snapToGrid w:val="0"/>
              <w:rPr>
                <w:rFonts w:ascii="Aller Light" w:hAnsi="Aller Light" w:cs="Arial"/>
                <w:lang w:eastAsia="ar-SA"/>
              </w:rPr>
            </w:pPr>
          </w:p>
        </w:tc>
      </w:tr>
      <w:tr w:rsidR="0025013D" w:rsidRPr="000F4F04" w:rsidTr="00DE6A02">
        <w:trPr>
          <w:trHeight w:val="492"/>
          <w:jc w:val="center"/>
        </w:trPr>
        <w:tc>
          <w:tcPr>
            <w:tcW w:w="1918" w:type="dxa"/>
            <w:gridSpan w:val="3"/>
            <w:shd w:val="clear" w:color="auto" w:fill="99CCFF"/>
          </w:tcPr>
          <w:p w:rsidR="0025013D" w:rsidRPr="000F4F04" w:rsidRDefault="0025013D" w:rsidP="00DE6A02">
            <w:pPr>
              <w:snapToGrid w:val="0"/>
              <w:rPr>
                <w:rFonts w:ascii="Aller Light" w:hAnsi="Aller Light" w:cs="Arial"/>
                <w:sz w:val="22"/>
                <w:szCs w:val="22"/>
                <w:lang w:eastAsia="ar-SA"/>
              </w:rPr>
            </w:pPr>
            <w:r w:rsidRPr="000F4F04">
              <w:rPr>
                <w:rFonts w:ascii="Aller Light" w:hAnsi="Aller Light" w:cs="Arial"/>
                <w:sz w:val="22"/>
                <w:szCs w:val="22"/>
                <w:lang w:eastAsia="ar-SA"/>
              </w:rPr>
              <w:t>NUMER NABORU:</w:t>
            </w:r>
          </w:p>
        </w:tc>
        <w:tc>
          <w:tcPr>
            <w:tcW w:w="8091" w:type="dxa"/>
            <w:gridSpan w:val="9"/>
            <w:shd w:val="clear" w:color="auto" w:fill="99CCFF"/>
          </w:tcPr>
          <w:p w:rsidR="0025013D" w:rsidRPr="000F4F04" w:rsidRDefault="0025013D" w:rsidP="00DE6A02">
            <w:pPr>
              <w:snapToGrid w:val="0"/>
              <w:rPr>
                <w:rFonts w:ascii="Aller Light" w:hAnsi="Aller Light" w:cs="Arial"/>
                <w:sz w:val="22"/>
                <w:szCs w:val="22"/>
                <w:lang w:eastAsia="ar-SA"/>
              </w:rPr>
            </w:pPr>
          </w:p>
        </w:tc>
      </w:tr>
      <w:tr w:rsidR="007F4496" w:rsidRPr="000F4F04" w:rsidTr="00DE6A02">
        <w:trPr>
          <w:trHeight w:val="492"/>
          <w:jc w:val="center"/>
        </w:trPr>
        <w:tc>
          <w:tcPr>
            <w:tcW w:w="1918" w:type="dxa"/>
            <w:gridSpan w:val="3"/>
            <w:shd w:val="clear" w:color="auto" w:fill="99CCFF"/>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NUMER WNIOSKU:</w:t>
            </w:r>
          </w:p>
          <w:p w:rsidR="007F4496" w:rsidRPr="000F4F04" w:rsidRDefault="007F4496" w:rsidP="00DE6A02">
            <w:pPr>
              <w:rPr>
                <w:rFonts w:ascii="Aller Light" w:hAnsi="Aller Light" w:cs="Arial"/>
                <w:b/>
                <w:lang w:eastAsia="ar-SA"/>
              </w:rPr>
            </w:pPr>
          </w:p>
        </w:tc>
        <w:tc>
          <w:tcPr>
            <w:tcW w:w="8091" w:type="dxa"/>
            <w:gridSpan w:val="9"/>
            <w:shd w:val="clear" w:color="auto" w:fill="99CCFF"/>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IMIĘ i NAZWISKO lub NAZWA WNIOSKODAWCY:</w:t>
            </w:r>
          </w:p>
          <w:p w:rsidR="007F4496" w:rsidRPr="000F4F04" w:rsidRDefault="007F4496" w:rsidP="00DE6A02">
            <w:pPr>
              <w:snapToGrid w:val="0"/>
              <w:rPr>
                <w:rFonts w:ascii="Aller Light" w:hAnsi="Aller Light" w:cs="Arial"/>
                <w:lang w:eastAsia="ar-SA"/>
              </w:rPr>
            </w:pPr>
          </w:p>
          <w:p w:rsidR="007F4496" w:rsidRPr="000F4F04" w:rsidRDefault="007F4496" w:rsidP="00DE6A02">
            <w:pPr>
              <w:rPr>
                <w:rFonts w:ascii="Aller Light" w:hAnsi="Aller Light" w:cs="Arial"/>
                <w:lang w:eastAsia="ar-SA"/>
              </w:rPr>
            </w:pPr>
          </w:p>
        </w:tc>
      </w:tr>
      <w:tr w:rsidR="007F4496" w:rsidRPr="000F4F04" w:rsidTr="00DE6A02">
        <w:trPr>
          <w:trHeight w:val="540"/>
          <w:jc w:val="center"/>
        </w:trPr>
        <w:tc>
          <w:tcPr>
            <w:tcW w:w="3268" w:type="dxa"/>
            <w:gridSpan w:val="6"/>
            <w:shd w:val="clear" w:color="auto" w:fill="99CCFF"/>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NAZWA / TYTUŁ WNIOSKOWANEGO PROJEKTU:</w:t>
            </w:r>
          </w:p>
        </w:tc>
        <w:tc>
          <w:tcPr>
            <w:tcW w:w="6741" w:type="dxa"/>
            <w:gridSpan w:val="6"/>
            <w:shd w:val="clear" w:color="auto" w:fill="99CCFF"/>
          </w:tcPr>
          <w:p w:rsidR="007F4496" w:rsidRPr="000F4F04" w:rsidRDefault="007F4496" w:rsidP="00DE6A02">
            <w:pPr>
              <w:rPr>
                <w:rFonts w:ascii="Aller Light" w:hAnsi="Aller Light" w:cs="Arial"/>
                <w:lang w:eastAsia="ar-SA"/>
              </w:rPr>
            </w:pPr>
          </w:p>
          <w:p w:rsidR="007F4496" w:rsidRPr="000F4F04" w:rsidRDefault="007F4496" w:rsidP="00DE6A02">
            <w:pPr>
              <w:rPr>
                <w:rFonts w:ascii="Aller Light" w:hAnsi="Aller Light" w:cs="Arial"/>
                <w:lang w:eastAsia="ar-SA"/>
              </w:rPr>
            </w:pPr>
          </w:p>
          <w:p w:rsidR="007F4496" w:rsidRPr="000F4F04" w:rsidRDefault="007F4496" w:rsidP="00DE6A02">
            <w:pPr>
              <w:rPr>
                <w:rFonts w:ascii="Aller Light" w:hAnsi="Aller Light" w:cs="Arial"/>
                <w:lang w:eastAsia="ar-SA"/>
              </w:rPr>
            </w:pPr>
          </w:p>
        </w:tc>
      </w:tr>
      <w:tr w:rsidR="007F4496" w:rsidRPr="000F4F04" w:rsidTr="00DE6A02">
        <w:trPr>
          <w:trHeight w:val="958"/>
          <w:jc w:val="center"/>
        </w:trPr>
        <w:tc>
          <w:tcPr>
            <w:tcW w:w="3268" w:type="dxa"/>
            <w:gridSpan w:val="6"/>
            <w:shd w:val="clear" w:color="auto" w:fill="99CCFF"/>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ZAKRES TEMATYCZNY NABORU – CEL SZCZEGÓŁOWY</w:t>
            </w:r>
          </w:p>
        </w:tc>
        <w:tc>
          <w:tcPr>
            <w:tcW w:w="6741" w:type="dxa"/>
            <w:gridSpan w:val="6"/>
            <w:shd w:val="clear" w:color="auto" w:fill="99CCFF"/>
          </w:tcPr>
          <w:p w:rsidR="007F4496" w:rsidRPr="000F4F04" w:rsidRDefault="007F4496" w:rsidP="00DE6A02">
            <w:pPr>
              <w:tabs>
                <w:tab w:val="left" w:pos="426"/>
              </w:tabs>
              <w:suppressAutoHyphens/>
              <w:rPr>
                <w:rFonts w:ascii="Aller Light" w:hAnsi="Aller Light" w:cs="Arial"/>
                <w:lang w:eastAsia="ar-SA"/>
              </w:rPr>
            </w:pPr>
          </w:p>
        </w:tc>
      </w:tr>
      <w:tr w:rsidR="007F4496" w:rsidRPr="000F4F04" w:rsidTr="0025013D">
        <w:trPr>
          <w:trHeight w:val="546"/>
          <w:jc w:val="center"/>
        </w:trPr>
        <w:tc>
          <w:tcPr>
            <w:tcW w:w="612" w:type="dxa"/>
          </w:tcPr>
          <w:p w:rsidR="007F4496" w:rsidRPr="000F4F04" w:rsidRDefault="007F4496" w:rsidP="00DE6A02">
            <w:pPr>
              <w:snapToGrid w:val="0"/>
              <w:jc w:val="center"/>
              <w:rPr>
                <w:rFonts w:ascii="Aller Light" w:hAnsi="Aller Light" w:cs="Arial"/>
                <w:b/>
                <w:lang w:eastAsia="ar-SA"/>
              </w:rPr>
            </w:pPr>
          </w:p>
          <w:p w:rsidR="007F4496" w:rsidRPr="000F4F04" w:rsidRDefault="007F4496" w:rsidP="00DE6A02">
            <w:pPr>
              <w:snapToGrid w:val="0"/>
              <w:jc w:val="center"/>
              <w:rPr>
                <w:rFonts w:ascii="Aller Light" w:hAnsi="Aller Light" w:cs="Arial"/>
                <w:b/>
                <w:lang w:eastAsia="ar-SA"/>
              </w:rPr>
            </w:pPr>
            <w:r w:rsidRPr="000F4F04">
              <w:rPr>
                <w:rFonts w:ascii="Aller Light" w:hAnsi="Aller Light" w:cs="Arial"/>
                <w:b/>
                <w:sz w:val="22"/>
                <w:szCs w:val="22"/>
                <w:lang w:eastAsia="ar-SA"/>
              </w:rPr>
              <w:t>Lp</w:t>
            </w:r>
            <w:r w:rsidR="00AB3A0F" w:rsidRPr="000F4F04">
              <w:rPr>
                <w:rFonts w:ascii="Aller Light" w:hAnsi="Aller Light" w:cs="Arial"/>
                <w:b/>
                <w:sz w:val="22"/>
                <w:szCs w:val="22"/>
                <w:lang w:eastAsia="ar-SA"/>
              </w:rPr>
              <w:t>.</w:t>
            </w:r>
          </w:p>
        </w:tc>
        <w:tc>
          <w:tcPr>
            <w:tcW w:w="5977" w:type="dxa"/>
            <w:gridSpan w:val="9"/>
          </w:tcPr>
          <w:p w:rsidR="007F4496" w:rsidRPr="000F4F04" w:rsidRDefault="007F4496" w:rsidP="00DE6A02">
            <w:pPr>
              <w:snapToGrid w:val="0"/>
              <w:jc w:val="center"/>
              <w:rPr>
                <w:rFonts w:ascii="Aller Light" w:hAnsi="Aller Light" w:cs="Arial"/>
                <w:b/>
                <w:lang w:eastAsia="ar-SA"/>
              </w:rPr>
            </w:pPr>
          </w:p>
          <w:p w:rsidR="007F4496" w:rsidRPr="000F4F04" w:rsidRDefault="007F4496" w:rsidP="00DE6A02">
            <w:pPr>
              <w:snapToGrid w:val="0"/>
              <w:jc w:val="center"/>
              <w:rPr>
                <w:rFonts w:ascii="Aller Light" w:hAnsi="Aller Light" w:cs="Arial"/>
                <w:b/>
                <w:lang w:eastAsia="ar-SA"/>
              </w:rPr>
            </w:pPr>
            <w:r w:rsidRPr="000F4F04">
              <w:rPr>
                <w:rFonts w:ascii="Aller Light" w:hAnsi="Aller Light" w:cs="Arial"/>
                <w:b/>
                <w:sz w:val="22"/>
                <w:szCs w:val="22"/>
                <w:lang w:eastAsia="ar-SA"/>
              </w:rPr>
              <w:t>IMIĘ I NAZWISKO CZŁONKA RADY LGD</w:t>
            </w:r>
          </w:p>
        </w:tc>
        <w:tc>
          <w:tcPr>
            <w:tcW w:w="3420" w:type="dxa"/>
            <w:gridSpan w:val="2"/>
          </w:tcPr>
          <w:p w:rsidR="007F4496" w:rsidRPr="000F4F04" w:rsidRDefault="007F4496" w:rsidP="00DE6A02">
            <w:pPr>
              <w:snapToGrid w:val="0"/>
              <w:jc w:val="center"/>
              <w:rPr>
                <w:rFonts w:ascii="Aller Light" w:hAnsi="Aller Light" w:cs="Arial"/>
                <w:b/>
                <w:lang w:eastAsia="ar-SA"/>
              </w:rPr>
            </w:pPr>
          </w:p>
          <w:p w:rsidR="007F4496" w:rsidRPr="000F4F04" w:rsidRDefault="007F4496" w:rsidP="00DE6A02">
            <w:pPr>
              <w:snapToGrid w:val="0"/>
              <w:jc w:val="center"/>
              <w:rPr>
                <w:rFonts w:ascii="Aller Light" w:hAnsi="Aller Light" w:cs="Arial"/>
                <w:b/>
                <w:lang w:eastAsia="ar-SA"/>
              </w:rPr>
            </w:pPr>
            <w:r w:rsidRPr="000F4F04">
              <w:rPr>
                <w:rFonts w:ascii="Aller Light" w:hAnsi="Aller Light" w:cs="Arial"/>
                <w:b/>
                <w:sz w:val="22"/>
                <w:szCs w:val="22"/>
                <w:lang w:eastAsia="ar-SA"/>
              </w:rPr>
              <w:t xml:space="preserve">SUMA PUNKTÓW W OCENIE </w:t>
            </w:r>
            <w:r w:rsidRPr="009B78D8">
              <w:rPr>
                <w:rFonts w:ascii="Aller Light" w:hAnsi="Aller Light" w:cs="Arial"/>
                <w:b/>
                <w:strike/>
                <w:color w:val="FF0000"/>
                <w:sz w:val="22"/>
                <w:szCs w:val="22"/>
                <w:lang w:eastAsia="ar-SA"/>
              </w:rPr>
              <w:t>OPERACJI</w:t>
            </w:r>
            <w:r w:rsidRPr="000F4F04">
              <w:rPr>
                <w:rFonts w:ascii="Aller Light" w:hAnsi="Aller Light" w:cs="Arial"/>
                <w:b/>
                <w:sz w:val="22"/>
                <w:szCs w:val="22"/>
                <w:lang w:eastAsia="ar-SA"/>
              </w:rPr>
              <w:t xml:space="preserve"> </w:t>
            </w:r>
            <w:r w:rsidR="009B78D8" w:rsidRPr="009B78D8">
              <w:rPr>
                <w:rFonts w:ascii="Aller Light" w:hAnsi="Aller Light" w:cs="Arial"/>
                <w:b/>
                <w:color w:val="FF0000"/>
                <w:sz w:val="22"/>
                <w:szCs w:val="22"/>
                <w:lang w:eastAsia="ar-SA"/>
              </w:rPr>
              <w:t>ZADANIA</w:t>
            </w:r>
            <w:r w:rsidR="009B78D8">
              <w:rPr>
                <w:rFonts w:ascii="Aller Light" w:hAnsi="Aller Light" w:cs="Arial"/>
                <w:b/>
                <w:sz w:val="22"/>
                <w:szCs w:val="22"/>
                <w:lang w:eastAsia="ar-SA"/>
              </w:rPr>
              <w:t xml:space="preserve"> </w:t>
            </w:r>
            <w:r w:rsidRPr="000F4F04">
              <w:rPr>
                <w:rFonts w:ascii="Aller Light" w:hAnsi="Aller Light" w:cs="Arial"/>
                <w:b/>
                <w:sz w:val="22"/>
                <w:szCs w:val="22"/>
                <w:lang w:eastAsia="ar-SA"/>
              </w:rPr>
              <w:t>CZŁONKA  RADY LGD</w:t>
            </w:r>
          </w:p>
        </w:tc>
      </w:tr>
      <w:tr w:rsidR="007F4496" w:rsidRPr="000F4F04" w:rsidTr="0025013D">
        <w:trPr>
          <w:trHeight w:val="464"/>
          <w:jc w:val="center"/>
        </w:trPr>
        <w:tc>
          <w:tcPr>
            <w:tcW w:w="612" w:type="dxa"/>
          </w:tcPr>
          <w:p w:rsidR="007F4496" w:rsidRPr="000F4F04" w:rsidRDefault="007F4496" w:rsidP="00DE6A02">
            <w:pPr>
              <w:snapToGrid w:val="0"/>
              <w:rPr>
                <w:rFonts w:ascii="Aller Light" w:hAnsi="Aller Light" w:cs="Arial"/>
                <w:lang w:eastAsia="ar-SA"/>
              </w:rPr>
            </w:pPr>
          </w:p>
        </w:tc>
        <w:tc>
          <w:tcPr>
            <w:tcW w:w="5977" w:type="dxa"/>
            <w:gridSpan w:val="9"/>
          </w:tcPr>
          <w:p w:rsidR="007F4496" w:rsidRPr="000F4F04" w:rsidRDefault="007F4496" w:rsidP="00DE6A02">
            <w:pPr>
              <w:snapToGrid w:val="0"/>
              <w:rPr>
                <w:rFonts w:ascii="Aller Light" w:hAnsi="Aller Light" w:cs="Arial"/>
                <w:lang w:eastAsia="ar-SA"/>
              </w:rPr>
            </w:pPr>
          </w:p>
        </w:tc>
        <w:tc>
          <w:tcPr>
            <w:tcW w:w="3420" w:type="dxa"/>
            <w:gridSpan w:val="2"/>
          </w:tcPr>
          <w:p w:rsidR="007F4496" w:rsidRPr="000F4F04" w:rsidRDefault="007F4496" w:rsidP="00DE6A02">
            <w:pPr>
              <w:snapToGrid w:val="0"/>
              <w:rPr>
                <w:rFonts w:ascii="Aller Light" w:hAnsi="Aller Light" w:cs="Arial"/>
                <w:lang w:eastAsia="ar-SA"/>
              </w:rPr>
            </w:pPr>
          </w:p>
        </w:tc>
      </w:tr>
      <w:tr w:rsidR="007F4496" w:rsidRPr="000F4F04" w:rsidTr="0025013D">
        <w:trPr>
          <w:trHeight w:val="464"/>
          <w:jc w:val="center"/>
        </w:trPr>
        <w:tc>
          <w:tcPr>
            <w:tcW w:w="612" w:type="dxa"/>
          </w:tcPr>
          <w:p w:rsidR="007F4496" w:rsidRPr="000F4F04" w:rsidRDefault="007F4496" w:rsidP="00DE6A02">
            <w:pPr>
              <w:snapToGrid w:val="0"/>
              <w:rPr>
                <w:rFonts w:ascii="Aller Light" w:hAnsi="Aller Light"/>
                <w:lang w:eastAsia="ar-SA"/>
              </w:rPr>
            </w:pPr>
          </w:p>
        </w:tc>
        <w:tc>
          <w:tcPr>
            <w:tcW w:w="5977" w:type="dxa"/>
            <w:gridSpan w:val="9"/>
          </w:tcPr>
          <w:p w:rsidR="007F4496" w:rsidRPr="000F4F04" w:rsidRDefault="007F4496" w:rsidP="00DE6A02">
            <w:pPr>
              <w:snapToGrid w:val="0"/>
              <w:rPr>
                <w:rFonts w:ascii="Aller Light" w:hAnsi="Aller Light"/>
                <w:lang w:eastAsia="ar-SA"/>
              </w:rPr>
            </w:pPr>
          </w:p>
        </w:tc>
        <w:tc>
          <w:tcPr>
            <w:tcW w:w="3420" w:type="dxa"/>
            <w:gridSpan w:val="2"/>
          </w:tcPr>
          <w:p w:rsidR="007F4496" w:rsidRPr="000F4F04" w:rsidRDefault="007F4496" w:rsidP="00DE6A02">
            <w:pPr>
              <w:snapToGrid w:val="0"/>
              <w:rPr>
                <w:rFonts w:ascii="Aller Light" w:hAnsi="Aller Light"/>
                <w:lang w:eastAsia="ar-SA"/>
              </w:rPr>
            </w:pPr>
          </w:p>
        </w:tc>
      </w:tr>
      <w:tr w:rsidR="007F4496" w:rsidRPr="000F4F04" w:rsidTr="0025013D">
        <w:trPr>
          <w:trHeight w:val="464"/>
          <w:jc w:val="center"/>
        </w:trPr>
        <w:tc>
          <w:tcPr>
            <w:tcW w:w="612" w:type="dxa"/>
          </w:tcPr>
          <w:p w:rsidR="007F4496" w:rsidRPr="000F4F04" w:rsidRDefault="007F4496" w:rsidP="00DE6A02">
            <w:pPr>
              <w:snapToGrid w:val="0"/>
              <w:rPr>
                <w:rFonts w:ascii="Aller Light" w:hAnsi="Aller Light" w:cs="Arial"/>
                <w:lang w:eastAsia="ar-SA"/>
              </w:rPr>
            </w:pPr>
          </w:p>
        </w:tc>
        <w:tc>
          <w:tcPr>
            <w:tcW w:w="5977" w:type="dxa"/>
            <w:gridSpan w:val="9"/>
          </w:tcPr>
          <w:p w:rsidR="007F4496" w:rsidRPr="000F4F04" w:rsidRDefault="007F4496" w:rsidP="00DE6A02">
            <w:pPr>
              <w:snapToGrid w:val="0"/>
              <w:rPr>
                <w:rFonts w:ascii="Aller Light" w:hAnsi="Aller Light" w:cs="Arial"/>
                <w:lang w:eastAsia="ar-SA"/>
              </w:rPr>
            </w:pPr>
          </w:p>
        </w:tc>
        <w:tc>
          <w:tcPr>
            <w:tcW w:w="3420" w:type="dxa"/>
            <w:gridSpan w:val="2"/>
          </w:tcPr>
          <w:p w:rsidR="007F4496" w:rsidRPr="000F4F04" w:rsidRDefault="007F4496" w:rsidP="00DE6A02">
            <w:pPr>
              <w:snapToGrid w:val="0"/>
              <w:rPr>
                <w:rFonts w:ascii="Aller Light" w:hAnsi="Aller Light" w:cs="Arial"/>
                <w:lang w:eastAsia="ar-SA"/>
              </w:rPr>
            </w:pPr>
          </w:p>
        </w:tc>
      </w:tr>
      <w:tr w:rsidR="007F4496" w:rsidRPr="000F4F04" w:rsidTr="0025013D">
        <w:trPr>
          <w:trHeight w:val="464"/>
          <w:jc w:val="center"/>
        </w:trPr>
        <w:tc>
          <w:tcPr>
            <w:tcW w:w="612" w:type="dxa"/>
          </w:tcPr>
          <w:p w:rsidR="007F4496" w:rsidRPr="000F4F04" w:rsidRDefault="007F4496" w:rsidP="00DE6A02">
            <w:pPr>
              <w:snapToGrid w:val="0"/>
              <w:rPr>
                <w:rFonts w:ascii="Aller Light" w:hAnsi="Aller Light"/>
                <w:lang w:eastAsia="ar-SA"/>
              </w:rPr>
            </w:pPr>
          </w:p>
        </w:tc>
        <w:tc>
          <w:tcPr>
            <w:tcW w:w="5977" w:type="dxa"/>
            <w:gridSpan w:val="9"/>
          </w:tcPr>
          <w:p w:rsidR="007F4496" w:rsidRPr="000F4F04" w:rsidRDefault="007F4496" w:rsidP="00DE6A02">
            <w:pPr>
              <w:snapToGrid w:val="0"/>
              <w:rPr>
                <w:rFonts w:ascii="Aller Light" w:hAnsi="Aller Light"/>
                <w:lang w:eastAsia="ar-SA"/>
              </w:rPr>
            </w:pPr>
          </w:p>
        </w:tc>
        <w:tc>
          <w:tcPr>
            <w:tcW w:w="3420" w:type="dxa"/>
            <w:gridSpan w:val="2"/>
          </w:tcPr>
          <w:p w:rsidR="007F4496" w:rsidRPr="000F4F04" w:rsidRDefault="007F4496" w:rsidP="00DE6A02">
            <w:pPr>
              <w:snapToGrid w:val="0"/>
              <w:rPr>
                <w:rFonts w:ascii="Aller Light" w:hAnsi="Aller Light"/>
                <w:lang w:eastAsia="ar-SA"/>
              </w:rPr>
            </w:pPr>
          </w:p>
        </w:tc>
      </w:tr>
      <w:tr w:rsidR="007F4496" w:rsidRPr="000F4F04" w:rsidTr="0025013D">
        <w:trPr>
          <w:trHeight w:val="449"/>
          <w:jc w:val="center"/>
        </w:trPr>
        <w:tc>
          <w:tcPr>
            <w:tcW w:w="612" w:type="dxa"/>
          </w:tcPr>
          <w:p w:rsidR="007F4496" w:rsidRPr="000F4F04" w:rsidRDefault="007F4496" w:rsidP="00DE6A02">
            <w:pPr>
              <w:snapToGrid w:val="0"/>
              <w:rPr>
                <w:rFonts w:ascii="Aller Light" w:hAnsi="Aller Light" w:cs="Arial"/>
                <w:lang w:eastAsia="ar-SA"/>
              </w:rPr>
            </w:pPr>
          </w:p>
        </w:tc>
        <w:tc>
          <w:tcPr>
            <w:tcW w:w="5977" w:type="dxa"/>
            <w:gridSpan w:val="9"/>
          </w:tcPr>
          <w:p w:rsidR="007F4496" w:rsidRPr="000F4F04" w:rsidRDefault="007F4496" w:rsidP="00DE6A02">
            <w:pPr>
              <w:snapToGrid w:val="0"/>
              <w:rPr>
                <w:rFonts w:ascii="Aller Light" w:hAnsi="Aller Light" w:cs="Arial"/>
                <w:lang w:eastAsia="ar-SA"/>
              </w:rPr>
            </w:pPr>
          </w:p>
        </w:tc>
        <w:tc>
          <w:tcPr>
            <w:tcW w:w="3420" w:type="dxa"/>
            <w:gridSpan w:val="2"/>
          </w:tcPr>
          <w:p w:rsidR="007F4496" w:rsidRPr="000F4F04" w:rsidRDefault="007F4496" w:rsidP="00DE6A02">
            <w:pPr>
              <w:snapToGrid w:val="0"/>
              <w:rPr>
                <w:rFonts w:ascii="Aller Light" w:hAnsi="Aller Light" w:cs="Arial"/>
                <w:lang w:eastAsia="ar-SA"/>
              </w:rPr>
            </w:pPr>
          </w:p>
        </w:tc>
      </w:tr>
      <w:tr w:rsidR="007F4496" w:rsidRPr="000F4F04" w:rsidTr="0025013D">
        <w:trPr>
          <w:trHeight w:val="449"/>
          <w:jc w:val="center"/>
        </w:trPr>
        <w:tc>
          <w:tcPr>
            <w:tcW w:w="612" w:type="dxa"/>
          </w:tcPr>
          <w:p w:rsidR="007F4496" w:rsidRPr="000F4F04" w:rsidRDefault="007F4496" w:rsidP="00DE6A02">
            <w:pPr>
              <w:snapToGrid w:val="0"/>
              <w:rPr>
                <w:rFonts w:ascii="Aller Light" w:hAnsi="Aller Light" w:cs="Arial"/>
                <w:lang w:eastAsia="ar-SA"/>
              </w:rPr>
            </w:pPr>
          </w:p>
        </w:tc>
        <w:tc>
          <w:tcPr>
            <w:tcW w:w="5977" w:type="dxa"/>
            <w:gridSpan w:val="9"/>
          </w:tcPr>
          <w:p w:rsidR="007F4496" w:rsidRPr="000F4F04" w:rsidRDefault="007F4496" w:rsidP="00DE6A02">
            <w:pPr>
              <w:snapToGrid w:val="0"/>
              <w:rPr>
                <w:rFonts w:ascii="Aller Light" w:hAnsi="Aller Light" w:cs="Arial"/>
                <w:lang w:eastAsia="ar-SA"/>
              </w:rPr>
            </w:pPr>
          </w:p>
        </w:tc>
        <w:tc>
          <w:tcPr>
            <w:tcW w:w="3420" w:type="dxa"/>
            <w:gridSpan w:val="2"/>
          </w:tcPr>
          <w:p w:rsidR="007F4496" w:rsidRPr="000F4F04" w:rsidRDefault="007F4496" w:rsidP="00DE6A02">
            <w:pPr>
              <w:snapToGrid w:val="0"/>
              <w:rPr>
                <w:rFonts w:ascii="Aller Light" w:hAnsi="Aller Light" w:cs="Arial"/>
                <w:lang w:eastAsia="ar-SA"/>
              </w:rPr>
            </w:pPr>
          </w:p>
        </w:tc>
      </w:tr>
      <w:tr w:rsidR="007F4496" w:rsidRPr="000F4F04" w:rsidTr="0025013D">
        <w:trPr>
          <w:trHeight w:val="449"/>
          <w:jc w:val="center"/>
        </w:trPr>
        <w:tc>
          <w:tcPr>
            <w:tcW w:w="612" w:type="dxa"/>
          </w:tcPr>
          <w:p w:rsidR="007F4496" w:rsidRPr="000F4F04" w:rsidRDefault="007F4496" w:rsidP="00DE6A02">
            <w:pPr>
              <w:snapToGrid w:val="0"/>
              <w:rPr>
                <w:rFonts w:ascii="Aller Light" w:hAnsi="Aller Light" w:cs="Arial"/>
                <w:lang w:eastAsia="ar-SA"/>
              </w:rPr>
            </w:pPr>
          </w:p>
        </w:tc>
        <w:tc>
          <w:tcPr>
            <w:tcW w:w="5977" w:type="dxa"/>
            <w:gridSpan w:val="9"/>
          </w:tcPr>
          <w:p w:rsidR="007F4496" w:rsidRPr="000F4F04" w:rsidRDefault="007F4496" w:rsidP="00DE6A02">
            <w:pPr>
              <w:snapToGrid w:val="0"/>
              <w:rPr>
                <w:rFonts w:ascii="Aller Light" w:hAnsi="Aller Light" w:cs="Arial"/>
                <w:lang w:eastAsia="ar-SA"/>
              </w:rPr>
            </w:pPr>
          </w:p>
        </w:tc>
        <w:tc>
          <w:tcPr>
            <w:tcW w:w="3420" w:type="dxa"/>
            <w:gridSpan w:val="2"/>
          </w:tcPr>
          <w:p w:rsidR="007F4496" w:rsidRPr="000F4F04" w:rsidRDefault="007F4496" w:rsidP="00DE6A02">
            <w:pPr>
              <w:snapToGrid w:val="0"/>
              <w:rPr>
                <w:rFonts w:ascii="Aller Light" w:hAnsi="Aller Light" w:cs="Arial"/>
                <w:lang w:eastAsia="ar-SA"/>
              </w:rPr>
            </w:pPr>
          </w:p>
        </w:tc>
      </w:tr>
      <w:tr w:rsidR="007F4496" w:rsidRPr="000F4F04" w:rsidTr="0025013D">
        <w:trPr>
          <w:trHeight w:val="449"/>
          <w:jc w:val="center"/>
        </w:trPr>
        <w:tc>
          <w:tcPr>
            <w:tcW w:w="612" w:type="dxa"/>
          </w:tcPr>
          <w:p w:rsidR="007F4496" w:rsidRPr="000F4F04" w:rsidRDefault="007F4496" w:rsidP="00DE6A02">
            <w:pPr>
              <w:snapToGrid w:val="0"/>
              <w:rPr>
                <w:rFonts w:ascii="Aller Light" w:hAnsi="Aller Light" w:cs="Arial"/>
                <w:lang w:eastAsia="ar-SA"/>
              </w:rPr>
            </w:pPr>
          </w:p>
        </w:tc>
        <w:tc>
          <w:tcPr>
            <w:tcW w:w="5977" w:type="dxa"/>
            <w:gridSpan w:val="9"/>
          </w:tcPr>
          <w:p w:rsidR="007F4496" w:rsidRPr="000F4F04" w:rsidRDefault="007F4496" w:rsidP="00DE6A02">
            <w:pPr>
              <w:snapToGrid w:val="0"/>
              <w:rPr>
                <w:rFonts w:ascii="Aller Light" w:hAnsi="Aller Light" w:cs="Arial"/>
                <w:lang w:eastAsia="ar-SA"/>
              </w:rPr>
            </w:pPr>
          </w:p>
        </w:tc>
        <w:tc>
          <w:tcPr>
            <w:tcW w:w="3420" w:type="dxa"/>
            <w:gridSpan w:val="2"/>
          </w:tcPr>
          <w:p w:rsidR="007F4496" w:rsidRPr="000F4F04" w:rsidRDefault="007F4496" w:rsidP="00DE6A02">
            <w:pPr>
              <w:snapToGrid w:val="0"/>
              <w:rPr>
                <w:rFonts w:ascii="Aller Light" w:hAnsi="Aller Light" w:cs="Arial"/>
                <w:lang w:eastAsia="ar-SA"/>
              </w:rPr>
            </w:pPr>
          </w:p>
        </w:tc>
      </w:tr>
      <w:tr w:rsidR="007F4496" w:rsidRPr="000F4F04" w:rsidTr="0025013D">
        <w:trPr>
          <w:trHeight w:val="449"/>
          <w:jc w:val="center"/>
        </w:trPr>
        <w:tc>
          <w:tcPr>
            <w:tcW w:w="612" w:type="dxa"/>
          </w:tcPr>
          <w:p w:rsidR="007F4496" w:rsidRPr="000F4F04" w:rsidRDefault="007F4496" w:rsidP="00DE6A02">
            <w:pPr>
              <w:snapToGrid w:val="0"/>
              <w:rPr>
                <w:rFonts w:ascii="Aller Light" w:hAnsi="Aller Light" w:cs="Arial"/>
                <w:lang w:eastAsia="ar-SA"/>
              </w:rPr>
            </w:pPr>
          </w:p>
        </w:tc>
        <w:tc>
          <w:tcPr>
            <w:tcW w:w="5977" w:type="dxa"/>
            <w:gridSpan w:val="9"/>
          </w:tcPr>
          <w:p w:rsidR="007F4496" w:rsidRPr="000F4F04" w:rsidRDefault="007F4496" w:rsidP="00DE6A02">
            <w:pPr>
              <w:snapToGrid w:val="0"/>
              <w:rPr>
                <w:rFonts w:ascii="Aller Light" w:hAnsi="Aller Light" w:cs="Arial"/>
                <w:lang w:eastAsia="ar-SA"/>
              </w:rPr>
            </w:pPr>
          </w:p>
        </w:tc>
        <w:tc>
          <w:tcPr>
            <w:tcW w:w="3420" w:type="dxa"/>
            <w:gridSpan w:val="2"/>
          </w:tcPr>
          <w:p w:rsidR="007F4496" w:rsidRPr="000F4F04" w:rsidRDefault="007F4496" w:rsidP="00DE6A02">
            <w:pPr>
              <w:snapToGrid w:val="0"/>
              <w:rPr>
                <w:rFonts w:ascii="Aller Light" w:hAnsi="Aller Light" w:cs="Arial"/>
                <w:lang w:eastAsia="ar-SA"/>
              </w:rPr>
            </w:pPr>
          </w:p>
        </w:tc>
      </w:tr>
      <w:tr w:rsidR="007F4496" w:rsidRPr="000F4F04" w:rsidTr="00DE6A02">
        <w:trPr>
          <w:trHeight w:val="613"/>
          <w:jc w:val="center"/>
        </w:trPr>
        <w:tc>
          <w:tcPr>
            <w:tcW w:w="6589" w:type="dxa"/>
            <w:gridSpan w:val="10"/>
            <w:vAlign w:val="center"/>
          </w:tcPr>
          <w:p w:rsidR="007F4496" w:rsidRPr="000F4F04" w:rsidRDefault="007F4496" w:rsidP="00DE6A02">
            <w:pPr>
              <w:snapToGrid w:val="0"/>
              <w:rPr>
                <w:rFonts w:ascii="Aller Light" w:hAnsi="Aller Light" w:cs="Arial"/>
                <w:lang w:eastAsia="ar-SA"/>
              </w:rPr>
            </w:pPr>
          </w:p>
          <w:p w:rsidR="007F4496" w:rsidRPr="000F4F04" w:rsidRDefault="007F4496" w:rsidP="00DE6A02">
            <w:pPr>
              <w:snapToGrid w:val="0"/>
              <w:jc w:val="right"/>
              <w:rPr>
                <w:rFonts w:ascii="Aller Light" w:hAnsi="Aller Light" w:cs="Arial"/>
                <w:b/>
                <w:lang w:eastAsia="ar-SA"/>
              </w:rPr>
            </w:pPr>
            <w:r w:rsidRPr="000F4F04">
              <w:rPr>
                <w:rFonts w:ascii="Aller Light" w:hAnsi="Aller Light" w:cs="Arial"/>
                <w:b/>
                <w:sz w:val="22"/>
                <w:szCs w:val="22"/>
                <w:lang w:eastAsia="ar-SA"/>
              </w:rPr>
              <w:t>SUMA PUNKTÓW</w:t>
            </w:r>
          </w:p>
        </w:tc>
        <w:tc>
          <w:tcPr>
            <w:tcW w:w="3420" w:type="dxa"/>
            <w:gridSpan w:val="2"/>
          </w:tcPr>
          <w:p w:rsidR="007F4496" w:rsidRPr="000F4F04" w:rsidRDefault="007F4496" w:rsidP="00DE6A02">
            <w:pPr>
              <w:snapToGrid w:val="0"/>
              <w:rPr>
                <w:rFonts w:ascii="Aller Light" w:hAnsi="Aller Light" w:cs="Arial"/>
                <w:lang w:eastAsia="ar-SA"/>
              </w:rPr>
            </w:pPr>
          </w:p>
          <w:p w:rsidR="007F4496" w:rsidRPr="000F4F04" w:rsidRDefault="007F4496" w:rsidP="00DE6A02">
            <w:pPr>
              <w:rPr>
                <w:rFonts w:ascii="Aller Light" w:hAnsi="Aller Light" w:cs="Arial"/>
                <w:lang w:eastAsia="ar-SA"/>
              </w:rPr>
            </w:pPr>
          </w:p>
        </w:tc>
      </w:tr>
      <w:tr w:rsidR="007F4496" w:rsidRPr="000F4F04" w:rsidTr="00DE6A02">
        <w:trPr>
          <w:trHeight w:val="613"/>
          <w:jc w:val="center"/>
        </w:trPr>
        <w:tc>
          <w:tcPr>
            <w:tcW w:w="6589" w:type="dxa"/>
            <w:gridSpan w:val="10"/>
            <w:vAlign w:val="center"/>
          </w:tcPr>
          <w:p w:rsidR="007F4496" w:rsidRPr="000F4F04" w:rsidRDefault="007F4496" w:rsidP="00DE6A02">
            <w:pPr>
              <w:snapToGrid w:val="0"/>
              <w:jc w:val="right"/>
              <w:rPr>
                <w:rFonts w:ascii="Aller Light" w:hAnsi="Aller Light" w:cs="Arial"/>
                <w:b/>
                <w:lang w:eastAsia="ar-SA"/>
              </w:rPr>
            </w:pPr>
            <w:r w:rsidRPr="000F4F04">
              <w:rPr>
                <w:rFonts w:ascii="Aller Light" w:hAnsi="Aller Light" w:cs="Arial"/>
                <w:b/>
                <w:sz w:val="22"/>
                <w:szCs w:val="22"/>
                <w:lang w:eastAsia="ar-SA"/>
              </w:rPr>
              <w:t>ŚREDNIA OCENA</w:t>
            </w:r>
          </w:p>
          <w:p w:rsidR="007F4496" w:rsidRPr="000F4F04" w:rsidRDefault="007F4496" w:rsidP="00DE6A02">
            <w:pPr>
              <w:snapToGrid w:val="0"/>
              <w:jc w:val="right"/>
              <w:rPr>
                <w:rFonts w:ascii="Aller Light" w:hAnsi="Aller Light" w:cs="Arial"/>
                <w:b/>
                <w:lang w:eastAsia="ar-SA"/>
              </w:rPr>
            </w:pPr>
            <w:r w:rsidRPr="000F4F04">
              <w:rPr>
                <w:rFonts w:ascii="Aller Light" w:hAnsi="Aller Light" w:cs="Arial"/>
                <w:sz w:val="22"/>
                <w:szCs w:val="22"/>
                <w:lang w:eastAsia="ar-SA"/>
              </w:rPr>
              <w:t>(suma punktów podzielona przez liczbę członków oceniających)</w:t>
            </w:r>
          </w:p>
        </w:tc>
        <w:tc>
          <w:tcPr>
            <w:tcW w:w="3420" w:type="dxa"/>
            <w:gridSpan w:val="2"/>
          </w:tcPr>
          <w:p w:rsidR="007F4496" w:rsidRPr="000F4F04" w:rsidRDefault="007F4496" w:rsidP="00DE6A02">
            <w:pPr>
              <w:snapToGrid w:val="0"/>
              <w:rPr>
                <w:rFonts w:ascii="Aller Light" w:hAnsi="Aller Light" w:cs="Arial"/>
                <w:lang w:eastAsia="ar-SA"/>
              </w:rPr>
            </w:pPr>
          </w:p>
        </w:tc>
      </w:tr>
      <w:tr w:rsidR="007F4496" w:rsidRPr="000F4F04" w:rsidTr="00423C3D">
        <w:trPr>
          <w:trHeight w:val="532"/>
          <w:jc w:val="center"/>
        </w:trPr>
        <w:tc>
          <w:tcPr>
            <w:tcW w:w="2095" w:type="dxa"/>
            <w:gridSpan w:val="4"/>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MIEJSCE:</w:t>
            </w:r>
          </w:p>
        </w:tc>
        <w:tc>
          <w:tcPr>
            <w:tcW w:w="2162" w:type="dxa"/>
            <w:gridSpan w:val="3"/>
            <w:vAlign w:val="center"/>
          </w:tcPr>
          <w:p w:rsidR="007F4496" w:rsidRPr="000F4F04" w:rsidRDefault="007F4496" w:rsidP="00DE6A02">
            <w:pPr>
              <w:snapToGrid w:val="0"/>
              <w:rPr>
                <w:rFonts w:ascii="Aller Light" w:hAnsi="Aller Light" w:cs="Arial"/>
                <w:lang w:eastAsia="ar-SA"/>
              </w:rPr>
            </w:pPr>
          </w:p>
        </w:tc>
        <w:tc>
          <w:tcPr>
            <w:tcW w:w="892" w:type="dxa"/>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DATA:</w:t>
            </w:r>
          </w:p>
        </w:tc>
        <w:tc>
          <w:tcPr>
            <w:tcW w:w="1176" w:type="dxa"/>
            <w:vAlign w:val="center"/>
          </w:tcPr>
          <w:p w:rsidR="007F4496" w:rsidRPr="000F4F04" w:rsidRDefault="007F4496" w:rsidP="00DE6A02">
            <w:pPr>
              <w:snapToGrid w:val="0"/>
              <w:rPr>
                <w:rFonts w:ascii="Aller Light" w:hAnsi="Aller Light" w:cs="Arial"/>
                <w:lang w:eastAsia="ar-SA"/>
              </w:rPr>
            </w:pPr>
          </w:p>
        </w:tc>
        <w:tc>
          <w:tcPr>
            <w:tcW w:w="1516" w:type="dxa"/>
            <w:gridSpan w:val="2"/>
            <w:vAlign w:val="center"/>
          </w:tcPr>
          <w:p w:rsidR="007F4496" w:rsidRPr="00314489" w:rsidRDefault="007F4496" w:rsidP="00DE6A02">
            <w:pPr>
              <w:snapToGrid w:val="0"/>
              <w:rPr>
                <w:rFonts w:ascii="Aller Light" w:hAnsi="Aller Light" w:cs="Arial"/>
                <w:strike/>
                <w:color w:val="FF0000"/>
                <w:lang w:eastAsia="ar-SA"/>
              </w:rPr>
            </w:pPr>
            <w:r w:rsidRPr="00314489">
              <w:rPr>
                <w:rFonts w:ascii="Aller Light" w:hAnsi="Aller Light" w:cs="Arial"/>
                <w:strike/>
                <w:color w:val="FF0000"/>
                <w:sz w:val="22"/>
                <w:szCs w:val="22"/>
                <w:lang w:eastAsia="ar-SA"/>
              </w:rPr>
              <w:t>CZYTELNY PODPIS:</w:t>
            </w:r>
          </w:p>
        </w:tc>
        <w:tc>
          <w:tcPr>
            <w:tcW w:w="2168" w:type="dxa"/>
            <w:vAlign w:val="center"/>
          </w:tcPr>
          <w:p w:rsidR="007F4496" w:rsidRPr="00423C3D" w:rsidRDefault="00423C3D" w:rsidP="00423C3D">
            <w:pPr>
              <w:snapToGrid w:val="0"/>
              <w:jc w:val="center"/>
              <w:rPr>
                <w:rFonts w:ascii="Aller Light" w:hAnsi="Aller Light" w:cs="Arial"/>
                <w:color w:val="FF0000"/>
                <w:lang w:eastAsia="ar-SA"/>
              </w:rPr>
            </w:pPr>
            <w:r w:rsidRPr="00423C3D">
              <w:rPr>
                <w:rFonts w:ascii="Aller Light" w:hAnsi="Aller Light" w:cs="Arial"/>
                <w:color w:val="FF0000"/>
                <w:lang w:eastAsia="ar-SA"/>
              </w:rPr>
              <w:t>-</w:t>
            </w:r>
          </w:p>
        </w:tc>
      </w:tr>
      <w:tr w:rsidR="007F4496" w:rsidRPr="000F4F04" w:rsidTr="00DE6A02">
        <w:trPr>
          <w:trHeight w:val="532"/>
          <w:jc w:val="center"/>
        </w:trPr>
        <w:tc>
          <w:tcPr>
            <w:tcW w:w="3161" w:type="dxa"/>
            <w:gridSpan w:val="5"/>
            <w:vAlign w:val="center"/>
          </w:tcPr>
          <w:p w:rsidR="007F4496" w:rsidRPr="000F4F04" w:rsidRDefault="007F4496" w:rsidP="00DE6A02">
            <w:pPr>
              <w:snapToGrid w:val="0"/>
              <w:rPr>
                <w:rFonts w:ascii="Aller Light" w:hAnsi="Aller Light" w:cs="Arial"/>
                <w:lang w:eastAsia="ar-SA"/>
              </w:rPr>
            </w:pPr>
            <w:r w:rsidRPr="000F4F04">
              <w:rPr>
                <w:rFonts w:ascii="Aller Light" w:hAnsi="Aller Light" w:cs="Arial"/>
                <w:sz w:val="22"/>
                <w:szCs w:val="22"/>
                <w:lang w:eastAsia="ar-SA"/>
              </w:rPr>
              <w:t>PODPIS SEKRETARZA POSIEDZENIA RADY LGD</w:t>
            </w:r>
          </w:p>
        </w:tc>
        <w:tc>
          <w:tcPr>
            <w:tcW w:w="6848" w:type="dxa"/>
            <w:gridSpan w:val="7"/>
            <w:vAlign w:val="center"/>
          </w:tcPr>
          <w:p w:rsidR="007F4496" w:rsidRPr="000F4F04" w:rsidRDefault="007F4496" w:rsidP="00DE6A02">
            <w:pPr>
              <w:snapToGrid w:val="0"/>
              <w:rPr>
                <w:rFonts w:ascii="Aller Light" w:hAnsi="Aller Light" w:cs="Arial"/>
                <w:lang w:eastAsia="ar-SA"/>
              </w:rPr>
            </w:pPr>
          </w:p>
        </w:tc>
      </w:tr>
    </w:tbl>
    <w:p w:rsidR="007F4496" w:rsidRPr="000F4F04" w:rsidRDefault="007F4496" w:rsidP="007F4496">
      <w:pPr>
        <w:rPr>
          <w:rFonts w:ascii="Aller Light" w:hAnsi="Aller Light"/>
          <w:b/>
          <w:sz w:val="22"/>
          <w:szCs w:val="22"/>
        </w:rPr>
      </w:pPr>
      <w:r w:rsidRPr="000F4F04">
        <w:rPr>
          <w:rFonts w:ascii="Aller Light" w:hAnsi="Aller Light"/>
          <w:b/>
          <w:sz w:val="22"/>
          <w:szCs w:val="22"/>
        </w:rPr>
        <w:t>INSTRUKCJA WYPEŁNIANIA KARTY:</w:t>
      </w:r>
    </w:p>
    <w:p w:rsidR="007F4496" w:rsidRPr="000F4F04" w:rsidRDefault="007F4496" w:rsidP="007F4496">
      <w:pPr>
        <w:rPr>
          <w:rFonts w:ascii="Aller Light" w:hAnsi="Aller Light"/>
          <w:b/>
          <w:sz w:val="22"/>
          <w:szCs w:val="22"/>
        </w:rPr>
      </w:pPr>
      <w:r w:rsidRPr="000F4F04">
        <w:rPr>
          <w:rFonts w:ascii="Aller Light" w:hAnsi="Aller Light"/>
          <w:sz w:val="22"/>
          <w:szCs w:val="22"/>
        </w:rPr>
        <w:t xml:space="preserve">- </w:t>
      </w:r>
      <w:r w:rsidR="005A6350" w:rsidRPr="000F4F04">
        <w:rPr>
          <w:rFonts w:ascii="Aller Light" w:hAnsi="Aller Light"/>
          <w:sz w:val="22"/>
          <w:szCs w:val="22"/>
        </w:rPr>
        <w:t>Pola zaciemnione wypełnia B</w:t>
      </w:r>
      <w:r w:rsidRPr="000F4F04">
        <w:rPr>
          <w:rFonts w:ascii="Aller Light" w:hAnsi="Aller Light"/>
          <w:sz w:val="22"/>
          <w:szCs w:val="22"/>
        </w:rPr>
        <w:t>iuro LGD przed rozpoczęciem procesu weryfikacji</w:t>
      </w:r>
    </w:p>
    <w:p w:rsidR="007F4496" w:rsidRPr="000F4F04" w:rsidRDefault="007F4496" w:rsidP="007F4496">
      <w:pPr>
        <w:rPr>
          <w:rFonts w:ascii="Aller Light" w:hAnsi="Aller Light"/>
          <w:sz w:val="22"/>
          <w:szCs w:val="22"/>
        </w:rPr>
      </w:pPr>
      <w:r w:rsidRPr="000F4F04">
        <w:rPr>
          <w:rFonts w:ascii="Aller Light" w:hAnsi="Aller Light"/>
          <w:sz w:val="22"/>
          <w:szCs w:val="22"/>
        </w:rPr>
        <w:t>- Pola białe wypełnią sekretarze posiedzenia</w:t>
      </w:r>
    </w:p>
    <w:p w:rsidR="007F4496" w:rsidRPr="000F4F04" w:rsidRDefault="007F4496" w:rsidP="007F4496">
      <w:pPr>
        <w:jc w:val="both"/>
        <w:rPr>
          <w:rFonts w:ascii="Aller Light" w:hAnsi="Aller Light"/>
          <w:sz w:val="22"/>
          <w:szCs w:val="22"/>
        </w:rPr>
      </w:pPr>
      <w:r w:rsidRPr="000F4F04">
        <w:rPr>
          <w:rFonts w:ascii="Aller Light" w:hAnsi="Aller Light"/>
          <w:sz w:val="22"/>
          <w:szCs w:val="22"/>
        </w:rPr>
        <w:t>- K</w:t>
      </w:r>
      <w:r w:rsidR="0073534B" w:rsidRPr="000F4F04">
        <w:rPr>
          <w:rFonts w:ascii="Aller Light" w:hAnsi="Aller Light"/>
          <w:sz w:val="22"/>
          <w:szCs w:val="22"/>
        </w:rPr>
        <w:t>olumna „Imię i nazwisko C</w:t>
      </w:r>
      <w:r w:rsidRPr="000F4F04">
        <w:rPr>
          <w:rFonts w:ascii="Aller Light" w:hAnsi="Aller Light"/>
          <w:sz w:val="22"/>
          <w:szCs w:val="22"/>
        </w:rPr>
        <w:t>złonka  Rady LGD” zawiera listę członków obecnych na posiedzeniu;</w:t>
      </w:r>
    </w:p>
    <w:p w:rsidR="007F4496" w:rsidRPr="000F4F04" w:rsidRDefault="007F4496" w:rsidP="007F4496">
      <w:pPr>
        <w:jc w:val="both"/>
        <w:rPr>
          <w:rFonts w:ascii="Aller Light" w:hAnsi="Aller Light"/>
          <w:sz w:val="22"/>
          <w:szCs w:val="22"/>
        </w:rPr>
      </w:pPr>
      <w:r w:rsidRPr="000F4F04">
        <w:rPr>
          <w:rFonts w:ascii="Aller Light" w:hAnsi="Aller Light"/>
          <w:sz w:val="22"/>
          <w:szCs w:val="22"/>
        </w:rPr>
        <w:lastRenderedPageBreak/>
        <w:t>- K</w:t>
      </w:r>
      <w:r w:rsidR="0073534B" w:rsidRPr="000F4F04">
        <w:rPr>
          <w:rFonts w:ascii="Aller Light" w:hAnsi="Aller Light"/>
          <w:sz w:val="22"/>
          <w:szCs w:val="22"/>
        </w:rPr>
        <w:t>olumna „Suma punktów C</w:t>
      </w:r>
      <w:r w:rsidRPr="000F4F04">
        <w:rPr>
          <w:rFonts w:ascii="Aller Light" w:hAnsi="Aller Light"/>
          <w:sz w:val="22"/>
          <w:szCs w:val="22"/>
        </w:rPr>
        <w:t>złonków  Rady LGD” zawiera sumę punktów przeniesio</w:t>
      </w:r>
      <w:r w:rsidR="00D32F32">
        <w:rPr>
          <w:rFonts w:ascii="Aller Light" w:hAnsi="Aller Light"/>
          <w:sz w:val="22"/>
          <w:szCs w:val="22"/>
        </w:rPr>
        <w:t>ną z </w:t>
      </w:r>
      <w:r w:rsidR="0073534B" w:rsidRPr="000F4F04">
        <w:rPr>
          <w:rFonts w:ascii="Aller Light" w:hAnsi="Aller Light"/>
          <w:sz w:val="22"/>
          <w:szCs w:val="22"/>
        </w:rPr>
        <w:t>indywidualnych kart oceny C</w:t>
      </w:r>
      <w:r w:rsidRPr="000F4F04">
        <w:rPr>
          <w:rFonts w:ascii="Aller Light" w:hAnsi="Aller Light"/>
          <w:sz w:val="22"/>
          <w:szCs w:val="22"/>
        </w:rPr>
        <w:t>złonków R LGD.</w:t>
      </w:r>
    </w:p>
    <w:p w:rsidR="007F4496" w:rsidRPr="000F4F04" w:rsidRDefault="007F4496" w:rsidP="007F4496">
      <w:pPr>
        <w:jc w:val="both"/>
        <w:rPr>
          <w:rFonts w:ascii="Aller Light" w:hAnsi="Aller Light"/>
          <w:sz w:val="22"/>
          <w:szCs w:val="22"/>
        </w:rPr>
      </w:pPr>
      <w:r w:rsidRPr="000F4F04">
        <w:rPr>
          <w:rFonts w:ascii="Aller Light" w:hAnsi="Aller Light"/>
          <w:sz w:val="22"/>
          <w:szCs w:val="22"/>
        </w:rPr>
        <w:t>- Następnie należy zsumować punkty wszystkich członków</w:t>
      </w:r>
    </w:p>
    <w:p w:rsidR="007F4496" w:rsidRPr="000F4F04" w:rsidRDefault="007F4496" w:rsidP="007F4496">
      <w:pPr>
        <w:jc w:val="both"/>
        <w:rPr>
          <w:rFonts w:ascii="Aller Light" w:hAnsi="Aller Light"/>
          <w:sz w:val="22"/>
          <w:szCs w:val="22"/>
        </w:rPr>
      </w:pPr>
      <w:r w:rsidRPr="000F4F04">
        <w:rPr>
          <w:rFonts w:ascii="Aller Light" w:hAnsi="Aller Light"/>
          <w:sz w:val="22"/>
          <w:szCs w:val="22"/>
        </w:rPr>
        <w:t xml:space="preserve">- Zsumowane punkty dzielimy prze liczbę członków biorących udział w posiedzeniu, co daje średnią ocenę </w:t>
      </w:r>
      <w:r w:rsidRPr="009B78D8">
        <w:rPr>
          <w:rFonts w:ascii="Aller Light" w:hAnsi="Aller Light"/>
          <w:strike/>
          <w:color w:val="FF0000"/>
          <w:sz w:val="22"/>
          <w:szCs w:val="22"/>
        </w:rPr>
        <w:t>operacji</w:t>
      </w:r>
      <w:r w:rsidR="009B78D8">
        <w:rPr>
          <w:rFonts w:ascii="Aller Light" w:hAnsi="Aller Light"/>
          <w:strike/>
          <w:color w:val="FF0000"/>
          <w:sz w:val="22"/>
          <w:szCs w:val="22"/>
        </w:rPr>
        <w:t xml:space="preserve"> </w:t>
      </w:r>
      <w:r w:rsidR="009B78D8" w:rsidRPr="009B78D8">
        <w:rPr>
          <w:rFonts w:ascii="Aller Light" w:hAnsi="Aller Light"/>
          <w:color w:val="FF0000"/>
          <w:sz w:val="22"/>
          <w:szCs w:val="22"/>
        </w:rPr>
        <w:t>zadania</w:t>
      </w:r>
      <w:r w:rsidRPr="009B78D8">
        <w:rPr>
          <w:rFonts w:ascii="Aller Light" w:hAnsi="Aller Light"/>
          <w:sz w:val="22"/>
          <w:szCs w:val="22"/>
        </w:rPr>
        <w:t>.</w:t>
      </w:r>
    </w:p>
    <w:p w:rsidR="007F4496" w:rsidRPr="000F4F04" w:rsidRDefault="007F4496" w:rsidP="007F4496">
      <w:pPr>
        <w:spacing w:after="120"/>
        <w:rPr>
          <w:rFonts w:ascii="Aller Light" w:hAnsi="Aller Light" w:cs="Arial"/>
          <w:b/>
          <w:i/>
          <w:sz w:val="22"/>
          <w:szCs w:val="22"/>
          <w:u w:val="single"/>
        </w:rPr>
      </w:pPr>
    </w:p>
    <w:p w:rsidR="007F4496" w:rsidRPr="00A26585" w:rsidRDefault="007F4496" w:rsidP="007F4496">
      <w:pPr>
        <w:spacing w:after="120"/>
        <w:rPr>
          <w:rFonts w:ascii="Aller Light" w:hAnsi="Aller Light" w:cs="Arial"/>
          <w:b/>
          <w:i/>
          <w:sz w:val="22"/>
          <w:szCs w:val="22"/>
          <w:u w:val="single"/>
        </w:rPr>
      </w:pPr>
    </w:p>
    <w:p w:rsidR="00036D40" w:rsidRDefault="00036D40">
      <w:pPr>
        <w:rPr>
          <w:i/>
          <w:sz w:val="22"/>
          <w:szCs w:val="22"/>
        </w:rPr>
      </w:pPr>
      <w:r>
        <w:rPr>
          <w:i/>
          <w:sz w:val="22"/>
          <w:szCs w:val="22"/>
        </w:rPr>
        <w:br w:type="page"/>
      </w:r>
    </w:p>
    <w:p w:rsidR="007C2957" w:rsidRPr="000F4F04" w:rsidRDefault="007C2957" w:rsidP="007C2957">
      <w:pPr>
        <w:spacing w:after="120"/>
        <w:rPr>
          <w:i/>
          <w:sz w:val="22"/>
          <w:szCs w:val="22"/>
        </w:rPr>
      </w:pPr>
      <w:r w:rsidRPr="000F4F04">
        <w:rPr>
          <w:i/>
          <w:sz w:val="22"/>
          <w:szCs w:val="22"/>
        </w:rPr>
        <w:lastRenderedPageBreak/>
        <w:t xml:space="preserve">Wzór nr </w:t>
      </w:r>
      <w:r w:rsidRPr="00736EF7">
        <w:rPr>
          <w:i/>
          <w:strike/>
          <w:color w:val="FF0000"/>
          <w:sz w:val="22"/>
          <w:szCs w:val="22"/>
        </w:rPr>
        <w:t>15.</w:t>
      </w:r>
      <w:r w:rsidR="00736EF7" w:rsidRPr="00736EF7">
        <w:rPr>
          <w:i/>
          <w:color w:val="FF0000"/>
          <w:sz w:val="22"/>
          <w:szCs w:val="22"/>
        </w:rPr>
        <w:t>1</w:t>
      </w:r>
      <w:r w:rsidR="00A328C7">
        <w:rPr>
          <w:i/>
          <w:color w:val="FF0000"/>
          <w:sz w:val="22"/>
          <w:szCs w:val="22"/>
        </w:rPr>
        <w:t>9</w:t>
      </w:r>
      <w:r w:rsidR="00736EF7" w:rsidRPr="00736EF7">
        <w:rPr>
          <w:i/>
          <w:color w:val="FF0000"/>
          <w:sz w:val="22"/>
          <w:szCs w:val="22"/>
        </w:rPr>
        <w:t>.</w:t>
      </w:r>
      <w:r w:rsidRPr="00736EF7">
        <w:rPr>
          <w:i/>
          <w:color w:val="FF0000"/>
          <w:sz w:val="22"/>
          <w:szCs w:val="22"/>
        </w:rPr>
        <w:t xml:space="preserve">  </w:t>
      </w:r>
      <w:r w:rsidRPr="000F4F04">
        <w:rPr>
          <w:i/>
          <w:sz w:val="22"/>
          <w:szCs w:val="22"/>
        </w:rPr>
        <w:t>Karta ustalenia kwoty wsparcia</w:t>
      </w:r>
      <w:r w:rsidR="00685DA6" w:rsidRPr="000F4F04">
        <w:rPr>
          <w:i/>
          <w:sz w:val="22"/>
          <w:szCs w:val="22"/>
        </w:rPr>
        <w:t>.</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7"/>
        <w:gridCol w:w="1417"/>
        <w:gridCol w:w="992"/>
        <w:gridCol w:w="1418"/>
        <w:gridCol w:w="2932"/>
      </w:tblGrid>
      <w:tr w:rsidR="007C2957" w:rsidRPr="000F4F04" w:rsidTr="008B3A2C">
        <w:trPr>
          <w:cantSplit/>
          <w:trHeight w:val="1538"/>
          <w:jc w:val="center"/>
        </w:trPr>
        <w:tc>
          <w:tcPr>
            <w:tcW w:w="3077" w:type="dxa"/>
            <w:vAlign w:val="center"/>
          </w:tcPr>
          <w:p w:rsidR="007C2957" w:rsidRPr="000F4F04" w:rsidRDefault="007C2957" w:rsidP="00B94644">
            <w:pPr>
              <w:snapToGrid w:val="0"/>
              <w:jc w:val="center"/>
              <w:rPr>
                <w:noProof/>
              </w:rPr>
            </w:pPr>
          </w:p>
        </w:tc>
        <w:tc>
          <w:tcPr>
            <w:tcW w:w="6759" w:type="dxa"/>
            <w:gridSpan w:val="4"/>
            <w:shd w:val="clear" w:color="auto" w:fill="99CCFF"/>
            <w:vAlign w:val="center"/>
          </w:tcPr>
          <w:p w:rsidR="007C2957" w:rsidRPr="000F4F04" w:rsidRDefault="007C2957" w:rsidP="00B94644">
            <w:pPr>
              <w:snapToGrid w:val="0"/>
              <w:jc w:val="center"/>
              <w:rPr>
                <w:b/>
                <w:lang w:eastAsia="ar-SA"/>
              </w:rPr>
            </w:pPr>
            <w:r w:rsidRPr="000F4F04">
              <w:rPr>
                <w:b/>
                <w:sz w:val="22"/>
                <w:szCs w:val="22"/>
                <w:lang w:eastAsia="ar-SA"/>
              </w:rPr>
              <w:t>KARTA USTALENIA KWOTY WSPARCIA</w:t>
            </w:r>
          </w:p>
        </w:tc>
      </w:tr>
      <w:tr w:rsidR="007C2957" w:rsidRPr="000F4F04" w:rsidTr="00B94644">
        <w:trPr>
          <w:trHeight w:val="209"/>
          <w:jc w:val="center"/>
        </w:trPr>
        <w:tc>
          <w:tcPr>
            <w:tcW w:w="9836" w:type="dxa"/>
            <w:gridSpan w:val="5"/>
            <w:shd w:val="clear" w:color="auto" w:fill="auto"/>
          </w:tcPr>
          <w:p w:rsidR="007C2957" w:rsidRPr="000F4F04" w:rsidRDefault="007C2957" w:rsidP="00B94644">
            <w:pPr>
              <w:snapToGrid w:val="0"/>
              <w:rPr>
                <w:lang w:eastAsia="ar-SA"/>
              </w:rPr>
            </w:pPr>
          </w:p>
        </w:tc>
      </w:tr>
      <w:tr w:rsidR="007C2957" w:rsidRPr="000F4F04" w:rsidTr="008B3A2C">
        <w:trPr>
          <w:trHeight w:val="492"/>
          <w:jc w:val="center"/>
        </w:trPr>
        <w:tc>
          <w:tcPr>
            <w:tcW w:w="3077" w:type="dxa"/>
            <w:shd w:val="clear" w:color="auto" w:fill="99CCFF"/>
          </w:tcPr>
          <w:p w:rsidR="007C2957" w:rsidRPr="000F4F04" w:rsidRDefault="007C2957" w:rsidP="00B94644">
            <w:pPr>
              <w:snapToGrid w:val="0"/>
              <w:rPr>
                <w:sz w:val="22"/>
                <w:szCs w:val="22"/>
                <w:lang w:eastAsia="ar-SA"/>
              </w:rPr>
            </w:pPr>
            <w:r w:rsidRPr="000F4F04">
              <w:rPr>
                <w:sz w:val="22"/>
                <w:szCs w:val="22"/>
                <w:lang w:eastAsia="ar-SA"/>
              </w:rPr>
              <w:t>NUMER NABORU:</w:t>
            </w:r>
          </w:p>
        </w:tc>
        <w:tc>
          <w:tcPr>
            <w:tcW w:w="6759" w:type="dxa"/>
            <w:gridSpan w:val="4"/>
            <w:shd w:val="clear" w:color="auto" w:fill="99CCFF"/>
          </w:tcPr>
          <w:p w:rsidR="007C2957" w:rsidRPr="000F4F04" w:rsidRDefault="007C2957" w:rsidP="00B94644">
            <w:pPr>
              <w:snapToGrid w:val="0"/>
              <w:rPr>
                <w:sz w:val="22"/>
                <w:szCs w:val="22"/>
                <w:lang w:eastAsia="ar-SA"/>
              </w:rPr>
            </w:pPr>
          </w:p>
        </w:tc>
      </w:tr>
      <w:tr w:rsidR="007C2957" w:rsidRPr="000F4F04" w:rsidTr="008B3A2C">
        <w:trPr>
          <w:trHeight w:val="492"/>
          <w:jc w:val="center"/>
        </w:trPr>
        <w:tc>
          <w:tcPr>
            <w:tcW w:w="3077" w:type="dxa"/>
            <w:shd w:val="clear" w:color="auto" w:fill="99CCFF"/>
          </w:tcPr>
          <w:p w:rsidR="007C2957" w:rsidRPr="000F4F04" w:rsidRDefault="007C2957" w:rsidP="00B94644">
            <w:pPr>
              <w:snapToGrid w:val="0"/>
              <w:rPr>
                <w:lang w:eastAsia="ar-SA"/>
              </w:rPr>
            </w:pPr>
            <w:r w:rsidRPr="000F4F04">
              <w:rPr>
                <w:sz w:val="22"/>
                <w:szCs w:val="22"/>
                <w:lang w:eastAsia="ar-SA"/>
              </w:rPr>
              <w:t>NUMER WNIOSKU:</w:t>
            </w:r>
          </w:p>
          <w:p w:rsidR="007C2957" w:rsidRPr="000F4F04" w:rsidRDefault="007C2957" w:rsidP="00B94644">
            <w:pPr>
              <w:rPr>
                <w:b/>
                <w:lang w:eastAsia="ar-SA"/>
              </w:rPr>
            </w:pPr>
          </w:p>
        </w:tc>
        <w:tc>
          <w:tcPr>
            <w:tcW w:w="6759" w:type="dxa"/>
            <w:gridSpan w:val="4"/>
            <w:shd w:val="clear" w:color="auto" w:fill="99CCFF"/>
          </w:tcPr>
          <w:p w:rsidR="007C2957" w:rsidRPr="000F4F04" w:rsidRDefault="007C2957" w:rsidP="00B94644">
            <w:pPr>
              <w:snapToGrid w:val="0"/>
              <w:rPr>
                <w:lang w:eastAsia="ar-SA"/>
              </w:rPr>
            </w:pPr>
            <w:r w:rsidRPr="000F4F04">
              <w:rPr>
                <w:sz w:val="22"/>
                <w:szCs w:val="22"/>
                <w:lang w:eastAsia="ar-SA"/>
              </w:rPr>
              <w:t>IMIĘ i NAZWISKO lub NAZWA WNIOSKODAWCY:</w:t>
            </w:r>
          </w:p>
          <w:p w:rsidR="007C2957" w:rsidRPr="000F4F04" w:rsidRDefault="007C2957" w:rsidP="00B94644">
            <w:pPr>
              <w:snapToGrid w:val="0"/>
              <w:rPr>
                <w:lang w:eastAsia="ar-SA"/>
              </w:rPr>
            </w:pPr>
          </w:p>
          <w:p w:rsidR="007C2957" w:rsidRPr="000F4F04" w:rsidRDefault="007C2957" w:rsidP="00B94644">
            <w:pPr>
              <w:rPr>
                <w:lang w:eastAsia="ar-SA"/>
              </w:rPr>
            </w:pPr>
          </w:p>
        </w:tc>
      </w:tr>
      <w:tr w:rsidR="007C2957" w:rsidRPr="000F4F04" w:rsidTr="008B3A2C">
        <w:trPr>
          <w:trHeight w:val="958"/>
          <w:jc w:val="center"/>
        </w:trPr>
        <w:tc>
          <w:tcPr>
            <w:tcW w:w="5486" w:type="dxa"/>
            <w:gridSpan w:val="3"/>
            <w:tcBorders>
              <w:bottom w:val="single" w:sz="4" w:space="0" w:color="auto"/>
            </w:tcBorders>
            <w:shd w:val="clear" w:color="auto" w:fill="99CCFF"/>
            <w:vAlign w:val="center"/>
          </w:tcPr>
          <w:p w:rsidR="007C2957" w:rsidRPr="000F4F04" w:rsidRDefault="007C2957" w:rsidP="005D4F90">
            <w:pPr>
              <w:snapToGrid w:val="0"/>
              <w:rPr>
                <w:sz w:val="22"/>
                <w:szCs w:val="22"/>
                <w:lang w:eastAsia="ar-SA"/>
              </w:rPr>
            </w:pPr>
            <w:r w:rsidRPr="000F4F04">
              <w:rPr>
                <w:sz w:val="22"/>
                <w:szCs w:val="22"/>
                <w:lang w:eastAsia="ar-SA"/>
              </w:rPr>
              <w:t xml:space="preserve">NAZWA/TYTUŁ </w:t>
            </w:r>
            <w:r w:rsidR="00070626" w:rsidRPr="005D4F90">
              <w:rPr>
                <w:sz w:val="22"/>
                <w:szCs w:val="22"/>
                <w:lang w:eastAsia="ar-SA"/>
              </w:rPr>
              <w:t>WNIOSKOWANEGO</w:t>
            </w:r>
            <w:r w:rsidRPr="005D4F90">
              <w:rPr>
                <w:sz w:val="22"/>
                <w:szCs w:val="22"/>
                <w:lang w:eastAsia="ar-SA"/>
              </w:rPr>
              <w:t xml:space="preserve"> </w:t>
            </w:r>
            <w:r w:rsidRPr="000F4F04">
              <w:rPr>
                <w:sz w:val="22"/>
                <w:szCs w:val="22"/>
                <w:lang w:eastAsia="ar-SA"/>
              </w:rPr>
              <w:t>PROJEKTU</w:t>
            </w:r>
          </w:p>
        </w:tc>
        <w:tc>
          <w:tcPr>
            <w:tcW w:w="4350" w:type="dxa"/>
            <w:gridSpan w:val="2"/>
            <w:tcBorders>
              <w:bottom w:val="single" w:sz="4" w:space="0" w:color="auto"/>
            </w:tcBorders>
            <w:shd w:val="clear" w:color="auto" w:fill="99CCFF"/>
          </w:tcPr>
          <w:p w:rsidR="007C2957" w:rsidRPr="000F4F04" w:rsidRDefault="007C2957" w:rsidP="00B94644">
            <w:pPr>
              <w:tabs>
                <w:tab w:val="left" w:pos="426"/>
              </w:tabs>
              <w:suppressAutoHyphens/>
              <w:rPr>
                <w:lang w:eastAsia="ar-SA"/>
              </w:rPr>
            </w:pPr>
          </w:p>
        </w:tc>
      </w:tr>
      <w:tr w:rsidR="007C2957" w:rsidRPr="000F4F04" w:rsidTr="00B94644">
        <w:trPr>
          <w:trHeight w:val="457"/>
          <w:jc w:val="center"/>
        </w:trPr>
        <w:tc>
          <w:tcPr>
            <w:tcW w:w="9836" w:type="dxa"/>
            <w:gridSpan w:val="5"/>
            <w:shd w:val="clear" w:color="auto" w:fill="99CCFF"/>
            <w:vAlign w:val="center"/>
          </w:tcPr>
          <w:p w:rsidR="007C2957" w:rsidRPr="000F4F04" w:rsidRDefault="007C2957" w:rsidP="00B94644">
            <w:pPr>
              <w:snapToGrid w:val="0"/>
              <w:jc w:val="center"/>
              <w:rPr>
                <w:b/>
                <w:sz w:val="22"/>
                <w:szCs w:val="22"/>
                <w:lang w:eastAsia="ar-SA"/>
              </w:rPr>
            </w:pPr>
            <w:r w:rsidRPr="000F4F04">
              <w:rPr>
                <w:b/>
                <w:sz w:val="22"/>
                <w:szCs w:val="22"/>
                <w:lang w:eastAsia="ar-SA"/>
              </w:rPr>
              <w:t>Ustalenie kwoty wsparcia</w:t>
            </w:r>
          </w:p>
        </w:tc>
      </w:tr>
      <w:tr w:rsidR="007C2957" w:rsidRPr="000F4F04" w:rsidTr="008B3A2C">
        <w:trPr>
          <w:trHeight w:val="464"/>
          <w:jc w:val="center"/>
        </w:trPr>
        <w:tc>
          <w:tcPr>
            <w:tcW w:w="5486" w:type="dxa"/>
            <w:gridSpan w:val="3"/>
            <w:vAlign w:val="center"/>
          </w:tcPr>
          <w:p w:rsidR="007C2957" w:rsidRPr="00350FDF" w:rsidRDefault="007C2957" w:rsidP="00247562">
            <w:pPr>
              <w:numPr>
                <w:ilvl w:val="0"/>
                <w:numId w:val="24"/>
              </w:numPr>
              <w:snapToGrid w:val="0"/>
              <w:rPr>
                <w:lang w:eastAsia="ar-SA"/>
              </w:rPr>
            </w:pPr>
            <w:r w:rsidRPr="00350FDF">
              <w:rPr>
                <w:lang w:eastAsia="ar-SA"/>
              </w:rPr>
              <w:t>Wysokość kosztów kwalifikowalnych</w:t>
            </w:r>
          </w:p>
        </w:tc>
        <w:tc>
          <w:tcPr>
            <w:tcW w:w="4350" w:type="dxa"/>
            <w:gridSpan w:val="2"/>
            <w:vAlign w:val="bottom"/>
          </w:tcPr>
          <w:p w:rsidR="007C2957" w:rsidRPr="000F4F04" w:rsidRDefault="007C2957" w:rsidP="00B94644">
            <w:pPr>
              <w:snapToGrid w:val="0"/>
              <w:jc w:val="right"/>
              <w:rPr>
                <w:i/>
                <w:lang w:eastAsia="ar-SA"/>
              </w:rPr>
            </w:pPr>
            <w:r w:rsidRPr="00350FDF">
              <w:rPr>
                <w:i/>
                <w:lang w:eastAsia="ar-SA"/>
              </w:rPr>
              <w:t>(w zł)</w:t>
            </w:r>
          </w:p>
        </w:tc>
      </w:tr>
      <w:tr w:rsidR="007C2957" w:rsidRPr="000F4F04" w:rsidTr="008B3A2C">
        <w:trPr>
          <w:trHeight w:val="464"/>
          <w:jc w:val="center"/>
        </w:trPr>
        <w:tc>
          <w:tcPr>
            <w:tcW w:w="5486" w:type="dxa"/>
            <w:gridSpan w:val="3"/>
            <w:vAlign w:val="center"/>
          </w:tcPr>
          <w:p w:rsidR="007C2957" w:rsidRPr="000F4F04" w:rsidRDefault="007C2957" w:rsidP="00247562">
            <w:pPr>
              <w:numPr>
                <w:ilvl w:val="0"/>
                <w:numId w:val="24"/>
              </w:numPr>
              <w:snapToGrid w:val="0"/>
              <w:rPr>
                <w:lang w:eastAsia="ar-SA"/>
              </w:rPr>
            </w:pPr>
            <w:r w:rsidRPr="000F4F04">
              <w:rPr>
                <w:lang w:eastAsia="ar-SA"/>
              </w:rPr>
              <w:t>Intensywność pom</w:t>
            </w:r>
            <w:r w:rsidR="007F1F46" w:rsidRPr="000F4F04">
              <w:rPr>
                <w:lang w:eastAsia="ar-SA"/>
              </w:rPr>
              <w:t>ocy, w zależności od kategorii w</w:t>
            </w:r>
            <w:r w:rsidRPr="000F4F04">
              <w:rPr>
                <w:lang w:eastAsia="ar-SA"/>
              </w:rPr>
              <w:t>nioskodawcy lub zakresu pomocy, zgodnie z LSR</w:t>
            </w:r>
          </w:p>
        </w:tc>
        <w:tc>
          <w:tcPr>
            <w:tcW w:w="4350" w:type="dxa"/>
            <w:gridSpan w:val="2"/>
            <w:vAlign w:val="bottom"/>
          </w:tcPr>
          <w:p w:rsidR="007C2957" w:rsidRPr="000F4F04" w:rsidRDefault="007C2957" w:rsidP="00B94644">
            <w:pPr>
              <w:snapToGrid w:val="0"/>
              <w:jc w:val="right"/>
              <w:rPr>
                <w:i/>
                <w:lang w:eastAsia="ar-SA"/>
              </w:rPr>
            </w:pPr>
            <w:r w:rsidRPr="000F4F04">
              <w:rPr>
                <w:i/>
                <w:lang w:eastAsia="ar-SA"/>
              </w:rPr>
              <w:t>%</w:t>
            </w:r>
          </w:p>
        </w:tc>
      </w:tr>
      <w:tr w:rsidR="007C2957" w:rsidRPr="000F4F04" w:rsidTr="008B3A2C">
        <w:trPr>
          <w:trHeight w:val="449"/>
          <w:jc w:val="center"/>
        </w:trPr>
        <w:tc>
          <w:tcPr>
            <w:tcW w:w="5486" w:type="dxa"/>
            <w:gridSpan w:val="3"/>
            <w:vAlign w:val="center"/>
          </w:tcPr>
          <w:p w:rsidR="007C2957" w:rsidRPr="000F4F04" w:rsidRDefault="007C2957" w:rsidP="00247562">
            <w:pPr>
              <w:numPr>
                <w:ilvl w:val="0"/>
                <w:numId w:val="24"/>
              </w:numPr>
              <w:snapToGrid w:val="0"/>
            </w:pPr>
            <w:r w:rsidRPr="000F4F04">
              <w:t>Maksymalna wysokość wsparcia dla zakresu operacji i kategorii wnioskodawcy zgodnie z LSR</w:t>
            </w:r>
          </w:p>
        </w:tc>
        <w:tc>
          <w:tcPr>
            <w:tcW w:w="4350" w:type="dxa"/>
            <w:gridSpan w:val="2"/>
            <w:vAlign w:val="bottom"/>
          </w:tcPr>
          <w:p w:rsidR="007C2957" w:rsidRPr="000F4F04" w:rsidRDefault="00826784" w:rsidP="00B94644">
            <w:pPr>
              <w:snapToGrid w:val="0"/>
              <w:jc w:val="right"/>
              <w:rPr>
                <w:i/>
                <w:lang w:eastAsia="ar-SA"/>
              </w:rPr>
            </w:pPr>
            <w:r w:rsidRPr="000F4F04">
              <w:rPr>
                <w:i/>
                <w:lang w:eastAsia="ar-SA"/>
              </w:rPr>
              <w:t>(w zł)</w:t>
            </w:r>
          </w:p>
        </w:tc>
      </w:tr>
      <w:tr w:rsidR="007C2957" w:rsidRPr="000F4F04" w:rsidTr="008B3A2C">
        <w:trPr>
          <w:trHeight w:val="449"/>
          <w:jc w:val="center"/>
        </w:trPr>
        <w:tc>
          <w:tcPr>
            <w:tcW w:w="5486" w:type="dxa"/>
            <w:gridSpan w:val="3"/>
            <w:vAlign w:val="center"/>
          </w:tcPr>
          <w:p w:rsidR="007C2957" w:rsidRPr="000F4F04" w:rsidRDefault="007C2957" w:rsidP="00247562">
            <w:pPr>
              <w:numPr>
                <w:ilvl w:val="0"/>
                <w:numId w:val="24"/>
              </w:numPr>
              <w:snapToGrid w:val="0"/>
              <w:rPr>
                <w:lang w:eastAsia="ar-SA"/>
              </w:rPr>
            </w:pPr>
            <w:r w:rsidRPr="000F4F04">
              <w:t>Kwota do wykorzystania w ramach limitu na okres programowania 2014-2020</w:t>
            </w:r>
          </w:p>
        </w:tc>
        <w:tc>
          <w:tcPr>
            <w:tcW w:w="4350" w:type="dxa"/>
            <w:gridSpan w:val="2"/>
            <w:vAlign w:val="bottom"/>
          </w:tcPr>
          <w:p w:rsidR="007C2957" w:rsidRPr="000F4F04" w:rsidRDefault="007C2957" w:rsidP="00B94644">
            <w:pPr>
              <w:snapToGrid w:val="0"/>
              <w:jc w:val="right"/>
              <w:rPr>
                <w:i/>
                <w:lang w:eastAsia="ar-SA"/>
              </w:rPr>
            </w:pPr>
            <w:r w:rsidRPr="000F4F04">
              <w:rPr>
                <w:i/>
                <w:lang w:eastAsia="ar-SA"/>
              </w:rPr>
              <w:t>(w zł)</w:t>
            </w:r>
          </w:p>
        </w:tc>
      </w:tr>
      <w:tr w:rsidR="007C2957" w:rsidRPr="000F4F04" w:rsidTr="008B3A2C">
        <w:trPr>
          <w:trHeight w:val="449"/>
          <w:jc w:val="center"/>
        </w:trPr>
        <w:tc>
          <w:tcPr>
            <w:tcW w:w="5486" w:type="dxa"/>
            <w:gridSpan w:val="3"/>
            <w:vMerge w:val="restart"/>
            <w:vAlign w:val="center"/>
          </w:tcPr>
          <w:p w:rsidR="007C2957" w:rsidRPr="000F4F04" w:rsidRDefault="007C2957" w:rsidP="00B94644">
            <w:pPr>
              <w:snapToGrid w:val="0"/>
              <w:jc w:val="center"/>
              <w:rPr>
                <w:lang w:eastAsia="ar-SA"/>
              </w:rPr>
            </w:pPr>
            <w:r w:rsidRPr="000F4F04">
              <w:rPr>
                <w:lang w:eastAsia="ar-SA"/>
              </w:rPr>
              <w:t xml:space="preserve">Kwota wsparcia dla </w:t>
            </w:r>
            <w:r w:rsidRPr="00BD6E32">
              <w:rPr>
                <w:strike/>
                <w:color w:val="FF0000"/>
                <w:lang w:eastAsia="ar-SA"/>
              </w:rPr>
              <w:t>operacji</w:t>
            </w:r>
            <w:r w:rsidR="00BD6E32">
              <w:rPr>
                <w:strike/>
                <w:color w:val="FF0000"/>
                <w:lang w:eastAsia="ar-SA"/>
              </w:rPr>
              <w:t xml:space="preserve"> </w:t>
            </w:r>
            <w:r w:rsidR="00BD6E32" w:rsidRPr="00BD6E32">
              <w:rPr>
                <w:color w:val="FF0000"/>
                <w:lang w:eastAsia="ar-SA"/>
              </w:rPr>
              <w:t>zadania</w:t>
            </w:r>
          </w:p>
        </w:tc>
        <w:tc>
          <w:tcPr>
            <w:tcW w:w="4350" w:type="dxa"/>
            <w:gridSpan w:val="2"/>
            <w:vAlign w:val="bottom"/>
          </w:tcPr>
          <w:p w:rsidR="007C2957" w:rsidRPr="000F4F04" w:rsidRDefault="007C2957" w:rsidP="00B94644">
            <w:pPr>
              <w:snapToGrid w:val="0"/>
              <w:jc w:val="right"/>
              <w:rPr>
                <w:lang w:eastAsia="ar-SA"/>
              </w:rPr>
            </w:pPr>
            <w:r w:rsidRPr="000F4F04">
              <w:rPr>
                <w:i/>
                <w:lang w:eastAsia="ar-SA"/>
              </w:rPr>
              <w:t>(w zł)</w:t>
            </w:r>
          </w:p>
        </w:tc>
      </w:tr>
      <w:tr w:rsidR="007C2957" w:rsidRPr="000F4F04" w:rsidTr="008B3A2C">
        <w:trPr>
          <w:trHeight w:val="464"/>
          <w:jc w:val="center"/>
        </w:trPr>
        <w:tc>
          <w:tcPr>
            <w:tcW w:w="5486" w:type="dxa"/>
            <w:gridSpan w:val="3"/>
            <w:vMerge/>
          </w:tcPr>
          <w:p w:rsidR="007C2957" w:rsidRPr="000F4F04" w:rsidRDefault="007C2957" w:rsidP="00B94644">
            <w:pPr>
              <w:snapToGrid w:val="0"/>
              <w:rPr>
                <w:lang w:eastAsia="ar-SA"/>
              </w:rPr>
            </w:pPr>
          </w:p>
        </w:tc>
        <w:tc>
          <w:tcPr>
            <w:tcW w:w="4350" w:type="dxa"/>
            <w:gridSpan w:val="2"/>
            <w:vAlign w:val="bottom"/>
          </w:tcPr>
          <w:p w:rsidR="007C2957" w:rsidRPr="000F4F04" w:rsidRDefault="007C2957" w:rsidP="00B94644">
            <w:pPr>
              <w:snapToGrid w:val="0"/>
              <w:rPr>
                <w:i/>
                <w:lang w:eastAsia="ar-SA"/>
              </w:rPr>
            </w:pPr>
            <w:r w:rsidRPr="000F4F04">
              <w:rPr>
                <w:i/>
                <w:lang w:eastAsia="ar-SA"/>
              </w:rPr>
              <w:t>Słownie                                                                      (w zł)</w:t>
            </w:r>
          </w:p>
        </w:tc>
      </w:tr>
      <w:tr w:rsidR="007C2957" w:rsidRPr="000F4F04" w:rsidTr="00B94644">
        <w:trPr>
          <w:trHeight w:val="464"/>
          <w:jc w:val="center"/>
        </w:trPr>
        <w:tc>
          <w:tcPr>
            <w:tcW w:w="9836" w:type="dxa"/>
            <w:gridSpan w:val="5"/>
          </w:tcPr>
          <w:p w:rsidR="007C2957" w:rsidRPr="000F4F04" w:rsidRDefault="007C2957" w:rsidP="00B94644">
            <w:pPr>
              <w:snapToGrid w:val="0"/>
              <w:rPr>
                <w:lang w:eastAsia="ar-SA"/>
              </w:rPr>
            </w:pPr>
            <w:r w:rsidRPr="000F4F04">
              <w:rPr>
                <w:lang w:eastAsia="ar-SA"/>
              </w:rPr>
              <w:t>Uzasadnienie dla ustalonej kwoty wsparcia:</w:t>
            </w:r>
          </w:p>
          <w:p w:rsidR="007C2957" w:rsidRPr="000F4F04" w:rsidRDefault="007C2957" w:rsidP="00B94644">
            <w:pPr>
              <w:snapToGrid w:val="0"/>
              <w:rPr>
                <w:lang w:eastAsia="ar-SA"/>
              </w:rPr>
            </w:pPr>
          </w:p>
          <w:p w:rsidR="007C2957" w:rsidRPr="000F4F04" w:rsidRDefault="007C2957" w:rsidP="00B94644">
            <w:pPr>
              <w:snapToGrid w:val="0"/>
              <w:rPr>
                <w:lang w:eastAsia="ar-SA"/>
              </w:rPr>
            </w:pPr>
          </w:p>
          <w:p w:rsidR="007C2957" w:rsidRPr="000F4F04" w:rsidRDefault="007C2957" w:rsidP="00B94644">
            <w:pPr>
              <w:snapToGrid w:val="0"/>
              <w:rPr>
                <w:lang w:eastAsia="ar-SA"/>
              </w:rPr>
            </w:pPr>
          </w:p>
          <w:p w:rsidR="007C2957" w:rsidRPr="000F4F04" w:rsidRDefault="007C2957" w:rsidP="00B94644">
            <w:pPr>
              <w:snapToGrid w:val="0"/>
              <w:rPr>
                <w:lang w:eastAsia="ar-SA"/>
              </w:rPr>
            </w:pPr>
          </w:p>
        </w:tc>
      </w:tr>
      <w:tr w:rsidR="007C2957" w:rsidRPr="000F4F04" w:rsidTr="008B3A2C">
        <w:trPr>
          <w:trHeight w:val="531"/>
          <w:jc w:val="center"/>
        </w:trPr>
        <w:tc>
          <w:tcPr>
            <w:tcW w:w="3077" w:type="dxa"/>
            <w:vAlign w:val="center"/>
          </w:tcPr>
          <w:p w:rsidR="007C2957" w:rsidRPr="000F4F04" w:rsidRDefault="007C2957" w:rsidP="00B94644">
            <w:pPr>
              <w:snapToGrid w:val="0"/>
              <w:rPr>
                <w:lang w:eastAsia="ar-SA"/>
              </w:rPr>
            </w:pPr>
            <w:r w:rsidRPr="000F4F04">
              <w:rPr>
                <w:sz w:val="22"/>
                <w:szCs w:val="22"/>
                <w:lang w:eastAsia="ar-SA"/>
              </w:rPr>
              <w:t>MIEJSCE SPORZĄDZENIA:</w:t>
            </w:r>
          </w:p>
        </w:tc>
        <w:tc>
          <w:tcPr>
            <w:tcW w:w="1417" w:type="dxa"/>
            <w:vAlign w:val="center"/>
          </w:tcPr>
          <w:p w:rsidR="007C2957" w:rsidRPr="000F4F04" w:rsidRDefault="007C2957" w:rsidP="00B94644">
            <w:pPr>
              <w:snapToGrid w:val="0"/>
              <w:rPr>
                <w:lang w:eastAsia="ar-SA"/>
              </w:rPr>
            </w:pPr>
          </w:p>
        </w:tc>
        <w:tc>
          <w:tcPr>
            <w:tcW w:w="2410" w:type="dxa"/>
            <w:gridSpan w:val="2"/>
            <w:vAlign w:val="center"/>
          </w:tcPr>
          <w:p w:rsidR="007C2957" w:rsidRPr="000F4F04" w:rsidRDefault="007C2957" w:rsidP="00B94644">
            <w:pPr>
              <w:snapToGrid w:val="0"/>
              <w:rPr>
                <w:lang w:eastAsia="ar-SA"/>
              </w:rPr>
            </w:pPr>
            <w:r w:rsidRPr="000F4F04">
              <w:rPr>
                <w:sz w:val="22"/>
                <w:szCs w:val="22"/>
                <w:lang w:eastAsia="ar-SA"/>
              </w:rPr>
              <w:t>DATA SPORZĄDZENIA:</w:t>
            </w:r>
          </w:p>
        </w:tc>
        <w:tc>
          <w:tcPr>
            <w:tcW w:w="2932" w:type="dxa"/>
            <w:vAlign w:val="center"/>
          </w:tcPr>
          <w:p w:rsidR="007C2957" w:rsidRPr="000F4F04" w:rsidRDefault="007C2957" w:rsidP="00B94644">
            <w:pPr>
              <w:snapToGrid w:val="0"/>
              <w:rPr>
                <w:lang w:eastAsia="ar-SA"/>
              </w:rPr>
            </w:pPr>
          </w:p>
        </w:tc>
      </w:tr>
      <w:tr w:rsidR="007C2957" w:rsidRPr="0069507C" w:rsidTr="008B3A2C">
        <w:trPr>
          <w:trHeight w:val="531"/>
          <w:jc w:val="center"/>
        </w:trPr>
        <w:tc>
          <w:tcPr>
            <w:tcW w:w="6904" w:type="dxa"/>
            <w:gridSpan w:val="4"/>
            <w:vAlign w:val="center"/>
          </w:tcPr>
          <w:p w:rsidR="007C2957" w:rsidRPr="0069507C" w:rsidRDefault="00070626" w:rsidP="00B94644">
            <w:pPr>
              <w:snapToGrid w:val="0"/>
              <w:rPr>
                <w:sz w:val="22"/>
                <w:szCs w:val="22"/>
                <w:lang w:eastAsia="ar-SA"/>
              </w:rPr>
            </w:pPr>
            <w:r w:rsidRPr="0069507C">
              <w:rPr>
                <w:sz w:val="22"/>
                <w:szCs w:val="22"/>
                <w:lang w:eastAsia="ar-SA"/>
              </w:rPr>
              <w:t xml:space="preserve">PODPIS </w:t>
            </w:r>
            <w:r w:rsidR="007C2957" w:rsidRPr="0069507C">
              <w:rPr>
                <w:sz w:val="22"/>
                <w:szCs w:val="22"/>
                <w:lang w:eastAsia="ar-SA"/>
              </w:rPr>
              <w:t>PRZEWODNICZĄCEGO R LGD:</w:t>
            </w:r>
          </w:p>
          <w:p w:rsidR="007C2957" w:rsidRPr="0069507C" w:rsidRDefault="007C2957" w:rsidP="00B94644">
            <w:pPr>
              <w:snapToGrid w:val="0"/>
              <w:rPr>
                <w:lang w:eastAsia="ar-SA"/>
              </w:rPr>
            </w:pPr>
          </w:p>
        </w:tc>
        <w:tc>
          <w:tcPr>
            <w:tcW w:w="2932" w:type="dxa"/>
            <w:vAlign w:val="center"/>
          </w:tcPr>
          <w:p w:rsidR="007C2957" w:rsidRPr="0069507C" w:rsidRDefault="007C2957" w:rsidP="00B94644">
            <w:pPr>
              <w:snapToGrid w:val="0"/>
              <w:rPr>
                <w:lang w:eastAsia="ar-SA"/>
              </w:rPr>
            </w:pPr>
          </w:p>
        </w:tc>
      </w:tr>
    </w:tbl>
    <w:p w:rsidR="008B3A2C" w:rsidRPr="000F4F04" w:rsidRDefault="008B3A2C" w:rsidP="008B3A2C">
      <w:pPr>
        <w:rPr>
          <w:b/>
          <w:sz w:val="22"/>
          <w:szCs w:val="22"/>
        </w:rPr>
      </w:pPr>
      <w:r w:rsidRPr="000F4F04">
        <w:rPr>
          <w:b/>
          <w:sz w:val="22"/>
          <w:szCs w:val="22"/>
        </w:rPr>
        <w:t>INSTRUKCJA WYPEŁNIANIA KARTY:</w:t>
      </w:r>
    </w:p>
    <w:p w:rsidR="008B3A2C" w:rsidRPr="000F4F04" w:rsidRDefault="008B3A2C" w:rsidP="008B3A2C">
      <w:pPr>
        <w:jc w:val="both"/>
        <w:rPr>
          <w:b/>
          <w:sz w:val="22"/>
          <w:szCs w:val="22"/>
        </w:rPr>
      </w:pPr>
      <w:r w:rsidRPr="000F4F04">
        <w:rPr>
          <w:sz w:val="22"/>
          <w:szCs w:val="22"/>
        </w:rPr>
        <w:t xml:space="preserve">- Pola zaciemnione wypełnia Biuro LGD </w:t>
      </w:r>
    </w:p>
    <w:p w:rsidR="008B3A2C" w:rsidRPr="000F4F04" w:rsidRDefault="008B3A2C" w:rsidP="008B3A2C">
      <w:pPr>
        <w:jc w:val="both"/>
        <w:rPr>
          <w:b/>
          <w:sz w:val="22"/>
          <w:szCs w:val="22"/>
        </w:rPr>
      </w:pPr>
      <w:r w:rsidRPr="000F4F04">
        <w:rPr>
          <w:sz w:val="22"/>
          <w:szCs w:val="22"/>
        </w:rPr>
        <w:t>- Pola białe wypełnia Przewodniczący  R LGD</w:t>
      </w:r>
    </w:p>
    <w:p w:rsidR="007C2957" w:rsidRPr="000F4F04" w:rsidRDefault="007C2957" w:rsidP="007C2957">
      <w:pPr>
        <w:spacing w:after="120"/>
        <w:rPr>
          <w:b/>
          <w:sz w:val="22"/>
          <w:szCs w:val="22"/>
        </w:rPr>
      </w:pPr>
    </w:p>
    <w:p w:rsidR="007C2957" w:rsidRPr="000F4F04" w:rsidRDefault="007C2957" w:rsidP="007C2957">
      <w:pPr>
        <w:spacing w:after="120"/>
        <w:rPr>
          <w:sz w:val="22"/>
          <w:szCs w:val="22"/>
        </w:rPr>
      </w:pPr>
      <w:r w:rsidRPr="000F4F04">
        <w:rPr>
          <w:sz w:val="22"/>
          <w:szCs w:val="22"/>
        </w:rPr>
        <w:t>Wyniki głosowania:</w:t>
      </w:r>
    </w:p>
    <w:p w:rsidR="007C2957" w:rsidRPr="000F4F04" w:rsidRDefault="007C2957" w:rsidP="007C2957">
      <w:pPr>
        <w:spacing w:after="120"/>
        <w:rPr>
          <w:sz w:val="22"/>
          <w:szCs w:val="22"/>
        </w:rPr>
      </w:pPr>
      <w:r w:rsidRPr="000F4F04">
        <w:rPr>
          <w:sz w:val="22"/>
          <w:szCs w:val="22"/>
        </w:rPr>
        <w:t>……..głosów „ZA”</w:t>
      </w:r>
    </w:p>
    <w:p w:rsidR="007C2957" w:rsidRPr="000F4F04" w:rsidRDefault="007C2957" w:rsidP="007C2957">
      <w:pPr>
        <w:spacing w:after="120"/>
        <w:rPr>
          <w:sz w:val="22"/>
          <w:szCs w:val="22"/>
        </w:rPr>
      </w:pPr>
      <w:r w:rsidRPr="000F4F04">
        <w:rPr>
          <w:sz w:val="22"/>
          <w:szCs w:val="22"/>
        </w:rPr>
        <w:t>……..głosów „PRZECIW”</w:t>
      </w:r>
    </w:p>
    <w:p w:rsidR="007C2957" w:rsidRPr="000F4F04" w:rsidRDefault="007C2957" w:rsidP="007C2957">
      <w:pPr>
        <w:spacing w:after="120"/>
        <w:rPr>
          <w:sz w:val="22"/>
          <w:szCs w:val="22"/>
        </w:rPr>
      </w:pPr>
      <w:r w:rsidRPr="000F4F04">
        <w:rPr>
          <w:sz w:val="22"/>
          <w:szCs w:val="22"/>
        </w:rPr>
        <w:t>……..głosów „WSTRZYMUJĄCYCH SIĘ”</w:t>
      </w:r>
    </w:p>
    <w:p w:rsidR="000F4F04" w:rsidRDefault="000F4F04" w:rsidP="007C2957">
      <w:pPr>
        <w:tabs>
          <w:tab w:val="left" w:pos="9360"/>
        </w:tabs>
        <w:spacing w:after="120"/>
        <w:rPr>
          <w:i/>
          <w:color w:val="FF0000"/>
          <w:sz w:val="22"/>
          <w:szCs w:val="22"/>
        </w:rPr>
        <w:sectPr w:rsidR="000F4F04" w:rsidSect="000F4F04">
          <w:pgSz w:w="11906" w:h="16838" w:code="9"/>
          <w:pgMar w:top="1418" w:right="1418" w:bottom="1418" w:left="1418" w:header="709" w:footer="709" w:gutter="0"/>
          <w:cols w:space="708"/>
          <w:docGrid w:linePitch="360"/>
        </w:sectPr>
      </w:pPr>
    </w:p>
    <w:p w:rsidR="007C2957" w:rsidRDefault="0003772E" w:rsidP="007C2957">
      <w:pPr>
        <w:tabs>
          <w:tab w:val="left" w:pos="9360"/>
        </w:tabs>
        <w:spacing w:after="120"/>
        <w:rPr>
          <w:i/>
          <w:sz w:val="22"/>
          <w:szCs w:val="22"/>
        </w:rPr>
      </w:pPr>
      <w:r w:rsidRPr="0003772E">
        <w:rPr>
          <w:i/>
          <w:sz w:val="22"/>
          <w:szCs w:val="22"/>
        </w:rPr>
        <w:lastRenderedPageBreak/>
        <w:t xml:space="preserve">Wzór nr </w:t>
      </w:r>
      <w:r w:rsidRPr="00736EF7">
        <w:rPr>
          <w:i/>
          <w:strike/>
          <w:color w:val="FF0000"/>
          <w:sz w:val="22"/>
          <w:szCs w:val="22"/>
        </w:rPr>
        <w:t>16.</w:t>
      </w:r>
      <w:r w:rsidR="00A328C7" w:rsidRPr="00A328C7">
        <w:rPr>
          <w:i/>
          <w:color w:val="FF0000"/>
          <w:sz w:val="22"/>
          <w:szCs w:val="22"/>
        </w:rPr>
        <w:t>20</w:t>
      </w:r>
      <w:r w:rsidR="00736EF7" w:rsidRPr="00A328C7">
        <w:rPr>
          <w:i/>
          <w:color w:val="FF0000"/>
          <w:sz w:val="22"/>
          <w:szCs w:val="22"/>
        </w:rPr>
        <w:t>.</w:t>
      </w:r>
      <w:r w:rsidRPr="00736EF7">
        <w:rPr>
          <w:i/>
          <w:color w:val="FF0000"/>
          <w:sz w:val="22"/>
          <w:szCs w:val="22"/>
        </w:rPr>
        <w:t xml:space="preserve"> </w:t>
      </w:r>
      <w:r w:rsidRPr="00736EF7">
        <w:rPr>
          <w:i/>
          <w:sz w:val="22"/>
          <w:szCs w:val="22"/>
        </w:rPr>
        <w:t xml:space="preserve"> </w:t>
      </w:r>
      <w:r w:rsidRPr="0003772E">
        <w:rPr>
          <w:i/>
          <w:sz w:val="22"/>
          <w:szCs w:val="22"/>
        </w:rPr>
        <w:t>Lista</w:t>
      </w:r>
      <w:r w:rsidR="007C2957" w:rsidRPr="0003772E">
        <w:rPr>
          <w:i/>
          <w:sz w:val="22"/>
          <w:szCs w:val="22"/>
        </w:rPr>
        <w:t xml:space="preserve"> </w:t>
      </w:r>
      <w:r w:rsidR="00142308" w:rsidRPr="0003772E">
        <w:rPr>
          <w:i/>
          <w:sz w:val="22"/>
          <w:szCs w:val="22"/>
        </w:rPr>
        <w:t xml:space="preserve">ocenionych </w:t>
      </w:r>
      <w:r w:rsidR="007C2957" w:rsidRPr="00D45476">
        <w:rPr>
          <w:i/>
          <w:strike/>
          <w:color w:val="FF0000"/>
          <w:sz w:val="22"/>
          <w:szCs w:val="22"/>
        </w:rPr>
        <w:t xml:space="preserve">operacji </w:t>
      </w:r>
      <w:r w:rsidR="00D45476" w:rsidRPr="00D45476">
        <w:rPr>
          <w:i/>
          <w:color w:val="FF0000"/>
          <w:sz w:val="22"/>
          <w:szCs w:val="22"/>
        </w:rPr>
        <w:t xml:space="preserve">zadań </w:t>
      </w:r>
      <w:r w:rsidR="007C2957" w:rsidRPr="0003772E">
        <w:rPr>
          <w:i/>
          <w:sz w:val="22"/>
          <w:szCs w:val="22"/>
        </w:rPr>
        <w:t>według ilości uzyskanych punktów</w:t>
      </w:r>
      <w:r w:rsidR="00685DA6" w:rsidRPr="0003772E">
        <w:rPr>
          <w:i/>
          <w:sz w:val="22"/>
          <w:szCs w:val="22"/>
        </w:rPr>
        <w:t>.</w:t>
      </w:r>
      <w:r w:rsidR="007C2957" w:rsidRPr="0003772E">
        <w:rPr>
          <w:i/>
          <w:sz w:val="22"/>
          <w:szCs w:val="22"/>
        </w:rPr>
        <w:tab/>
      </w:r>
    </w:p>
    <w:p w:rsidR="00F46249" w:rsidRDefault="00F46249" w:rsidP="007C2957">
      <w:pPr>
        <w:tabs>
          <w:tab w:val="left" w:pos="9360"/>
        </w:tabs>
        <w:spacing w:after="120"/>
        <w:rPr>
          <w:i/>
          <w:sz w:val="22"/>
          <w:szCs w:val="22"/>
        </w:rPr>
      </w:pPr>
    </w:p>
    <w:p w:rsidR="00F46249" w:rsidRPr="00B32F37" w:rsidRDefault="00F46249" w:rsidP="00F46249">
      <w:pPr>
        <w:jc w:val="center"/>
        <w:rPr>
          <w:b/>
          <w:sz w:val="22"/>
          <w:szCs w:val="22"/>
        </w:rPr>
      </w:pPr>
      <w:r w:rsidRPr="00B32F37">
        <w:rPr>
          <w:b/>
          <w:sz w:val="22"/>
          <w:szCs w:val="22"/>
        </w:rPr>
        <w:t xml:space="preserve">Lista ocenionych </w:t>
      </w:r>
      <w:r w:rsidRPr="00D45476">
        <w:rPr>
          <w:b/>
          <w:strike/>
          <w:color w:val="FF0000"/>
          <w:sz w:val="22"/>
          <w:szCs w:val="22"/>
        </w:rPr>
        <w:t>operacji</w:t>
      </w:r>
      <w:r w:rsidRPr="00B32F37">
        <w:rPr>
          <w:b/>
          <w:sz w:val="22"/>
          <w:szCs w:val="22"/>
        </w:rPr>
        <w:t xml:space="preserve"> </w:t>
      </w:r>
      <w:r w:rsidR="00D45476" w:rsidRPr="00D45476">
        <w:rPr>
          <w:b/>
          <w:color w:val="FF0000"/>
          <w:sz w:val="22"/>
          <w:szCs w:val="22"/>
        </w:rPr>
        <w:t xml:space="preserve">zadań </w:t>
      </w:r>
      <w:r w:rsidRPr="00B32F37">
        <w:rPr>
          <w:b/>
          <w:sz w:val="22"/>
          <w:szCs w:val="22"/>
        </w:rPr>
        <w:t>według ilości uzyskanych punktów</w:t>
      </w:r>
    </w:p>
    <w:p w:rsidR="00F46249" w:rsidRPr="00B32F37" w:rsidRDefault="00F46249" w:rsidP="00F46249">
      <w:pPr>
        <w:jc w:val="center"/>
        <w:rPr>
          <w:b/>
          <w:sz w:val="22"/>
          <w:szCs w:val="22"/>
        </w:rPr>
      </w:pPr>
    </w:p>
    <w:p w:rsidR="00F46249" w:rsidRPr="00B32F37" w:rsidRDefault="00F46249" w:rsidP="00F46249">
      <w:pPr>
        <w:jc w:val="center"/>
        <w:rPr>
          <w:b/>
          <w:i/>
          <w:sz w:val="22"/>
          <w:szCs w:val="22"/>
        </w:rPr>
      </w:pPr>
      <w:r w:rsidRPr="00B32F37">
        <w:rPr>
          <w:b/>
          <w:sz w:val="22"/>
          <w:szCs w:val="22"/>
        </w:rPr>
        <w:t xml:space="preserve">w ramach Lokalnej Strategii Rozwoju Lokalnej Grupy Działania „Brynica to nie granica” </w:t>
      </w:r>
      <w:r w:rsidRPr="00B32F37">
        <w:rPr>
          <w:b/>
          <w:sz w:val="22"/>
          <w:szCs w:val="22"/>
        </w:rPr>
        <w:br/>
        <w:t xml:space="preserve">w ramach naboru </w:t>
      </w:r>
      <w:r w:rsidRPr="00B32F37">
        <w:rPr>
          <w:b/>
          <w:i/>
          <w:sz w:val="22"/>
          <w:szCs w:val="22"/>
        </w:rPr>
        <w:t>(nr naboru)</w:t>
      </w:r>
    </w:p>
    <w:p w:rsidR="00F46249" w:rsidRPr="00B32F37" w:rsidRDefault="00F46249" w:rsidP="00F46249">
      <w:pPr>
        <w:jc w:val="center"/>
        <w:rPr>
          <w:b/>
          <w:sz w:val="22"/>
          <w:szCs w:val="22"/>
        </w:rPr>
      </w:pPr>
      <w:r w:rsidRPr="00B32F37">
        <w:rPr>
          <w:b/>
          <w:sz w:val="22"/>
          <w:szCs w:val="22"/>
        </w:rPr>
        <w:t xml:space="preserve">w zakresie </w:t>
      </w:r>
      <w:r w:rsidRPr="00B32F37">
        <w:rPr>
          <w:b/>
          <w:i/>
          <w:sz w:val="22"/>
          <w:szCs w:val="22"/>
        </w:rPr>
        <w:t>(nr i nazwa przedsięwzięcia)</w:t>
      </w:r>
    </w:p>
    <w:p w:rsidR="00F46249" w:rsidRPr="00B32F37" w:rsidRDefault="00F46249" w:rsidP="00F46249">
      <w:pPr>
        <w:jc w:val="center"/>
        <w:rPr>
          <w:i/>
          <w:sz w:val="22"/>
          <w:szCs w:val="22"/>
        </w:rPr>
      </w:pPr>
      <w:r w:rsidRPr="00B32F37">
        <w:rPr>
          <w:b/>
          <w:sz w:val="22"/>
          <w:szCs w:val="22"/>
        </w:rPr>
        <w:t xml:space="preserve"> przeprowadzonego w dniach </w:t>
      </w:r>
      <w:r w:rsidRPr="00B32F37">
        <w:rPr>
          <w:b/>
          <w:i/>
          <w:sz w:val="22"/>
          <w:szCs w:val="22"/>
        </w:rPr>
        <w:t>(termin naboru).</w:t>
      </w:r>
    </w:p>
    <w:p w:rsidR="00F46249" w:rsidRPr="00B32F37" w:rsidRDefault="00F46249" w:rsidP="00F46249">
      <w:pPr>
        <w:jc w:val="center"/>
        <w:rPr>
          <w:i/>
          <w:sz w:val="22"/>
          <w:szCs w:val="22"/>
        </w:rPr>
      </w:pPr>
    </w:p>
    <w:p w:rsidR="00F46249" w:rsidRPr="00805B3F" w:rsidRDefault="00F46249" w:rsidP="00F46249">
      <w:pPr>
        <w:jc w:val="right"/>
        <w:rPr>
          <w:i/>
          <w:color w:val="FF0000"/>
          <w:sz w:val="22"/>
          <w:szCs w:val="22"/>
        </w:rPr>
      </w:pPr>
    </w:p>
    <w:p w:rsidR="00F46249" w:rsidRPr="00B32F37" w:rsidRDefault="00F46249" w:rsidP="00F46249">
      <w:pPr>
        <w:rPr>
          <w:b/>
          <w:sz w:val="22"/>
          <w:szCs w:val="22"/>
          <w:u w:val="single"/>
        </w:rPr>
      </w:pPr>
      <w:r w:rsidRPr="00B32F37">
        <w:rPr>
          <w:b/>
          <w:sz w:val="22"/>
          <w:szCs w:val="22"/>
        </w:rPr>
        <w:t xml:space="preserve">LIMIT ŚRODKÓW DOSTĘPNYCH W NABORZE: </w:t>
      </w:r>
    </w:p>
    <w:tbl>
      <w:tblPr>
        <w:tblW w:w="159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3"/>
        <w:gridCol w:w="1264"/>
        <w:gridCol w:w="185"/>
        <w:gridCol w:w="816"/>
        <w:gridCol w:w="612"/>
        <w:gridCol w:w="947"/>
        <w:gridCol w:w="896"/>
        <w:gridCol w:w="1275"/>
        <w:gridCol w:w="523"/>
        <w:gridCol w:w="895"/>
        <w:gridCol w:w="1276"/>
        <w:gridCol w:w="992"/>
        <w:gridCol w:w="1984"/>
        <w:gridCol w:w="1418"/>
        <w:gridCol w:w="1134"/>
        <w:gridCol w:w="1088"/>
      </w:tblGrid>
      <w:tr w:rsidR="00782C2C" w:rsidRPr="000F4F04" w:rsidTr="00782C2C">
        <w:trPr>
          <w:cantSplit/>
          <w:trHeight w:val="1538"/>
          <w:jc w:val="center"/>
        </w:trPr>
        <w:tc>
          <w:tcPr>
            <w:tcW w:w="1917" w:type="dxa"/>
            <w:gridSpan w:val="2"/>
            <w:vAlign w:val="center"/>
          </w:tcPr>
          <w:p w:rsidR="00782C2C" w:rsidRPr="000F4F04" w:rsidRDefault="00782C2C" w:rsidP="00B94644">
            <w:pPr>
              <w:snapToGrid w:val="0"/>
              <w:jc w:val="center"/>
              <w:rPr>
                <w:noProof/>
              </w:rPr>
            </w:pPr>
          </w:p>
        </w:tc>
        <w:tc>
          <w:tcPr>
            <w:tcW w:w="14041" w:type="dxa"/>
            <w:gridSpan w:val="14"/>
            <w:shd w:val="clear" w:color="auto" w:fill="99CCFF"/>
            <w:vAlign w:val="center"/>
          </w:tcPr>
          <w:p w:rsidR="00782C2C" w:rsidRPr="00566FCB" w:rsidRDefault="00782C2C" w:rsidP="00782C2C">
            <w:pPr>
              <w:snapToGrid w:val="0"/>
              <w:jc w:val="center"/>
              <w:rPr>
                <w:b/>
                <w:sz w:val="22"/>
                <w:szCs w:val="22"/>
                <w:lang w:eastAsia="ar-SA"/>
              </w:rPr>
            </w:pPr>
            <w:r w:rsidRPr="00566FCB">
              <w:rPr>
                <w:b/>
                <w:sz w:val="22"/>
                <w:szCs w:val="22"/>
                <w:lang w:eastAsia="ar-SA"/>
              </w:rPr>
              <w:t xml:space="preserve">LISTA OCENIONYCH  </w:t>
            </w:r>
            <w:r w:rsidRPr="00500E6A">
              <w:rPr>
                <w:b/>
                <w:strike/>
                <w:color w:val="FF0000"/>
                <w:sz w:val="22"/>
                <w:szCs w:val="22"/>
                <w:lang w:eastAsia="ar-SA"/>
              </w:rPr>
              <w:t>OPERACJI</w:t>
            </w:r>
            <w:r w:rsidRPr="00566FCB">
              <w:rPr>
                <w:b/>
                <w:sz w:val="22"/>
                <w:szCs w:val="22"/>
                <w:lang w:eastAsia="ar-SA"/>
              </w:rPr>
              <w:t xml:space="preserve"> </w:t>
            </w:r>
            <w:r w:rsidR="00500E6A" w:rsidRPr="00500E6A">
              <w:rPr>
                <w:b/>
                <w:color w:val="FF0000"/>
                <w:sz w:val="22"/>
                <w:szCs w:val="22"/>
                <w:lang w:eastAsia="ar-SA"/>
              </w:rPr>
              <w:t>ZADAŃ</w:t>
            </w:r>
            <w:r w:rsidRPr="00566FCB">
              <w:rPr>
                <w:b/>
                <w:sz w:val="22"/>
                <w:szCs w:val="22"/>
                <w:lang w:eastAsia="ar-SA"/>
              </w:rPr>
              <w:t xml:space="preserve"> WEDŁUG ILOŚCI UZYSKANYCH PUNKTÓW</w:t>
            </w:r>
          </w:p>
        </w:tc>
      </w:tr>
      <w:tr w:rsidR="00782C2C" w:rsidRPr="000F4F04" w:rsidTr="00182558">
        <w:trPr>
          <w:trHeight w:val="209"/>
          <w:jc w:val="center"/>
        </w:trPr>
        <w:tc>
          <w:tcPr>
            <w:tcW w:w="15958" w:type="dxa"/>
            <w:gridSpan w:val="16"/>
          </w:tcPr>
          <w:p w:rsidR="00782C2C" w:rsidRPr="000F4F04" w:rsidRDefault="00782C2C" w:rsidP="00B94644">
            <w:pPr>
              <w:snapToGrid w:val="0"/>
              <w:rPr>
                <w:lang w:eastAsia="ar-SA"/>
              </w:rPr>
            </w:pPr>
          </w:p>
        </w:tc>
      </w:tr>
      <w:tr w:rsidR="00782C2C" w:rsidRPr="000F4F04" w:rsidTr="00182558">
        <w:trPr>
          <w:trHeight w:val="492"/>
          <w:jc w:val="center"/>
        </w:trPr>
        <w:tc>
          <w:tcPr>
            <w:tcW w:w="2102" w:type="dxa"/>
            <w:gridSpan w:val="3"/>
            <w:shd w:val="clear" w:color="auto" w:fill="99CCFF"/>
            <w:vAlign w:val="center"/>
          </w:tcPr>
          <w:p w:rsidR="00782C2C" w:rsidRPr="000F4F04" w:rsidRDefault="00782C2C" w:rsidP="00B94644">
            <w:pPr>
              <w:snapToGrid w:val="0"/>
              <w:rPr>
                <w:lang w:eastAsia="ar-SA"/>
              </w:rPr>
            </w:pPr>
            <w:r w:rsidRPr="000F4F04">
              <w:rPr>
                <w:sz w:val="22"/>
                <w:szCs w:val="22"/>
                <w:lang w:eastAsia="ar-SA"/>
              </w:rPr>
              <w:t>NUMER NABORU:</w:t>
            </w:r>
          </w:p>
        </w:tc>
        <w:tc>
          <w:tcPr>
            <w:tcW w:w="13856" w:type="dxa"/>
            <w:gridSpan w:val="13"/>
            <w:shd w:val="clear" w:color="auto" w:fill="99CCFF"/>
          </w:tcPr>
          <w:p w:rsidR="00782C2C" w:rsidRPr="000F4F04" w:rsidRDefault="00782C2C" w:rsidP="00B94644">
            <w:pPr>
              <w:snapToGrid w:val="0"/>
              <w:rPr>
                <w:lang w:eastAsia="ar-SA"/>
              </w:rPr>
            </w:pPr>
          </w:p>
          <w:p w:rsidR="00782C2C" w:rsidRPr="000F4F04" w:rsidRDefault="00782C2C" w:rsidP="00B94644">
            <w:pPr>
              <w:snapToGrid w:val="0"/>
              <w:rPr>
                <w:lang w:eastAsia="ar-SA"/>
              </w:rPr>
            </w:pPr>
          </w:p>
        </w:tc>
      </w:tr>
      <w:tr w:rsidR="00782C2C" w:rsidRPr="000F4F04" w:rsidTr="005B1D0F">
        <w:trPr>
          <w:trHeight w:val="958"/>
          <w:jc w:val="center"/>
        </w:trPr>
        <w:tc>
          <w:tcPr>
            <w:tcW w:w="3530" w:type="dxa"/>
            <w:gridSpan w:val="5"/>
            <w:shd w:val="clear" w:color="auto" w:fill="99CCFF"/>
            <w:vAlign w:val="center"/>
          </w:tcPr>
          <w:p w:rsidR="00782C2C" w:rsidRPr="000F4F04" w:rsidRDefault="00782C2C" w:rsidP="00B94644">
            <w:pPr>
              <w:snapToGrid w:val="0"/>
              <w:rPr>
                <w:lang w:eastAsia="ar-SA"/>
              </w:rPr>
            </w:pPr>
            <w:r w:rsidRPr="000F4F04">
              <w:rPr>
                <w:sz w:val="22"/>
                <w:szCs w:val="22"/>
                <w:lang w:eastAsia="ar-SA"/>
              </w:rPr>
              <w:t>ZAKRES TEMATYCZNY NABORU – CEL SZCZEGÓŁOWY</w:t>
            </w:r>
          </w:p>
        </w:tc>
        <w:tc>
          <w:tcPr>
            <w:tcW w:w="12428" w:type="dxa"/>
            <w:gridSpan w:val="11"/>
            <w:shd w:val="clear" w:color="auto" w:fill="99CCFF"/>
          </w:tcPr>
          <w:p w:rsidR="00782C2C" w:rsidRPr="000F4F04" w:rsidRDefault="00782C2C" w:rsidP="00B94644">
            <w:pPr>
              <w:tabs>
                <w:tab w:val="left" w:pos="426"/>
              </w:tabs>
              <w:suppressAutoHyphens/>
              <w:rPr>
                <w:lang w:eastAsia="ar-SA"/>
              </w:rPr>
            </w:pPr>
          </w:p>
        </w:tc>
      </w:tr>
      <w:tr w:rsidR="005B1D0F" w:rsidRPr="000F4F04" w:rsidTr="005B1D0F">
        <w:trPr>
          <w:trHeight w:val="224"/>
          <w:jc w:val="center"/>
        </w:trPr>
        <w:tc>
          <w:tcPr>
            <w:tcW w:w="653" w:type="dxa"/>
            <w:vAlign w:val="center"/>
          </w:tcPr>
          <w:p w:rsidR="0038586A" w:rsidRPr="000F4F04" w:rsidRDefault="0038586A" w:rsidP="00B94644">
            <w:pPr>
              <w:snapToGrid w:val="0"/>
              <w:jc w:val="center"/>
              <w:rPr>
                <w:b/>
                <w:sz w:val="22"/>
                <w:szCs w:val="22"/>
                <w:lang w:eastAsia="ar-SA"/>
              </w:rPr>
            </w:pPr>
            <w:r w:rsidRPr="000F4F04">
              <w:rPr>
                <w:b/>
                <w:sz w:val="22"/>
                <w:szCs w:val="22"/>
                <w:lang w:eastAsia="ar-SA"/>
              </w:rPr>
              <w:t>Lp.</w:t>
            </w:r>
          </w:p>
        </w:tc>
        <w:tc>
          <w:tcPr>
            <w:tcW w:w="2877" w:type="dxa"/>
            <w:gridSpan w:val="4"/>
            <w:vAlign w:val="center"/>
          </w:tcPr>
          <w:p w:rsidR="0038586A" w:rsidRPr="000F4F04" w:rsidRDefault="0038586A" w:rsidP="00B94644">
            <w:pPr>
              <w:snapToGrid w:val="0"/>
              <w:jc w:val="center"/>
              <w:rPr>
                <w:b/>
                <w:sz w:val="22"/>
                <w:szCs w:val="22"/>
                <w:lang w:eastAsia="ar-SA"/>
              </w:rPr>
            </w:pPr>
            <w:r w:rsidRPr="000F4F04">
              <w:rPr>
                <w:b/>
                <w:sz w:val="22"/>
                <w:szCs w:val="22"/>
                <w:lang w:eastAsia="ar-SA"/>
              </w:rPr>
              <w:t xml:space="preserve">Tytuł </w:t>
            </w:r>
            <w:r w:rsidRPr="00500E6A">
              <w:rPr>
                <w:b/>
                <w:strike/>
                <w:color w:val="FF0000"/>
                <w:sz w:val="22"/>
                <w:szCs w:val="22"/>
                <w:lang w:eastAsia="ar-SA"/>
              </w:rPr>
              <w:t xml:space="preserve">operacji </w:t>
            </w:r>
            <w:r w:rsidRPr="000F4F04">
              <w:rPr>
                <w:b/>
                <w:sz w:val="22"/>
                <w:szCs w:val="22"/>
                <w:lang w:eastAsia="ar-SA"/>
              </w:rPr>
              <w:t xml:space="preserve"> </w:t>
            </w:r>
            <w:r w:rsidR="00500E6A" w:rsidRPr="00500E6A">
              <w:rPr>
                <w:b/>
                <w:color w:val="FF0000"/>
                <w:sz w:val="22"/>
                <w:szCs w:val="22"/>
                <w:lang w:eastAsia="ar-SA"/>
              </w:rPr>
              <w:t>zadania</w:t>
            </w:r>
            <w:r w:rsidR="00500E6A">
              <w:rPr>
                <w:b/>
                <w:sz w:val="22"/>
                <w:szCs w:val="22"/>
                <w:lang w:eastAsia="ar-SA"/>
              </w:rPr>
              <w:t xml:space="preserve"> </w:t>
            </w:r>
            <w:r w:rsidRPr="00500E6A">
              <w:rPr>
                <w:b/>
                <w:strike/>
                <w:color w:val="FF0000"/>
                <w:sz w:val="22"/>
                <w:szCs w:val="22"/>
                <w:lang w:eastAsia="ar-SA"/>
              </w:rPr>
              <w:t>wybranych</w:t>
            </w:r>
            <w:r w:rsidR="00500E6A">
              <w:rPr>
                <w:b/>
                <w:sz w:val="22"/>
                <w:szCs w:val="22"/>
                <w:lang w:eastAsia="ar-SA"/>
              </w:rPr>
              <w:t xml:space="preserve"> </w:t>
            </w:r>
            <w:r w:rsidR="00500E6A" w:rsidRPr="00500E6A">
              <w:rPr>
                <w:b/>
                <w:color w:val="FF0000"/>
                <w:sz w:val="22"/>
                <w:szCs w:val="22"/>
                <w:lang w:eastAsia="ar-SA"/>
              </w:rPr>
              <w:t>wybranego</w:t>
            </w:r>
            <w:r w:rsidRPr="000F4F04">
              <w:rPr>
                <w:b/>
                <w:sz w:val="22"/>
                <w:szCs w:val="22"/>
                <w:lang w:eastAsia="ar-SA"/>
              </w:rPr>
              <w:t xml:space="preserve"> do dofinansowania</w:t>
            </w:r>
          </w:p>
        </w:tc>
        <w:tc>
          <w:tcPr>
            <w:tcW w:w="1843" w:type="dxa"/>
            <w:gridSpan w:val="2"/>
            <w:vAlign w:val="center"/>
          </w:tcPr>
          <w:p w:rsidR="0038586A" w:rsidRPr="000F4F04" w:rsidRDefault="0038586A" w:rsidP="00B94644">
            <w:pPr>
              <w:snapToGrid w:val="0"/>
              <w:jc w:val="center"/>
              <w:rPr>
                <w:b/>
                <w:sz w:val="22"/>
                <w:szCs w:val="22"/>
                <w:lang w:eastAsia="ar-SA"/>
              </w:rPr>
            </w:pPr>
            <w:r w:rsidRPr="000F4F04">
              <w:rPr>
                <w:b/>
                <w:sz w:val="22"/>
                <w:szCs w:val="22"/>
                <w:lang w:eastAsia="ar-SA"/>
              </w:rPr>
              <w:t>Numer wniosku/</w:t>
            </w:r>
          </w:p>
          <w:p w:rsidR="0038586A" w:rsidRPr="000F4F04" w:rsidRDefault="0038586A" w:rsidP="00B94644">
            <w:pPr>
              <w:snapToGrid w:val="0"/>
              <w:jc w:val="center"/>
              <w:rPr>
                <w:b/>
                <w:sz w:val="22"/>
                <w:szCs w:val="22"/>
                <w:lang w:eastAsia="ar-SA"/>
              </w:rPr>
            </w:pPr>
            <w:r w:rsidRPr="000F4F04">
              <w:rPr>
                <w:b/>
                <w:sz w:val="22"/>
                <w:szCs w:val="22"/>
                <w:lang w:eastAsia="ar-SA"/>
              </w:rPr>
              <w:t>oznaczenie sprawy</w:t>
            </w:r>
          </w:p>
        </w:tc>
        <w:tc>
          <w:tcPr>
            <w:tcW w:w="1275" w:type="dxa"/>
            <w:vAlign w:val="center"/>
          </w:tcPr>
          <w:p w:rsidR="0038586A" w:rsidRPr="000F4F04" w:rsidRDefault="0038586A" w:rsidP="00B94644">
            <w:pPr>
              <w:snapToGrid w:val="0"/>
              <w:jc w:val="center"/>
              <w:rPr>
                <w:b/>
                <w:sz w:val="22"/>
                <w:szCs w:val="22"/>
                <w:lang w:eastAsia="ar-SA"/>
              </w:rPr>
            </w:pPr>
            <w:r w:rsidRPr="000F4F04">
              <w:rPr>
                <w:b/>
                <w:sz w:val="22"/>
                <w:szCs w:val="22"/>
                <w:lang w:eastAsia="ar-SA"/>
              </w:rPr>
              <w:t>Nazwa wnioskodawcy</w:t>
            </w:r>
          </w:p>
          <w:p w:rsidR="0038586A" w:rsidRPr="000F4F04" w:rsidRDefault="0038586A" w:rsidP="00B94644">
            <w:pPr>
              <w:snapToGrid w:val="0"/>
              <w:jc w:val="center"/>
              <w:rPr>
                <w:b/>
                <w:sz w:val="22"/>
                <w:szCs w:val="22"/>
                <w:lang w:eastAsia="ar-SA"/>
              </w:rPr>
            </w:pPr>
          </w:p>
        </w:tc>
        <w:tc>
          <w:tcPr>
            <w:tcW w:w="1418" w:type="dxa"/>
            <w:gridSpan w:val="2"/>
            <w:vAlign w:val="center"/>
          </w:tcPr>
          <w:p w:rsidR="0038586A" w:rsidRPr="003570AB" w:rsidRDefault="0038586A" w:rsidP="00B94644">
            <w:pPr>
              <w:snapToGrid w:val="0"/>
              <w:jc w:val="center"/>
              <w:rPr>
                <w:b/>
                <w:sz w:val="22"/>
                <w:szCs w:val="22"/>
                <w:lang w:eastAsia="ar-SA"/>
              </w:rPr>
            </w:pPr>
            <w:r w:rsidRPr="003570AB">
              <w:rPr>
                <w:b/>
                <w:sz w:val="22"/>
                <w:szCs w:val="22"/>
                <w:lang w:eastAsia="ar-SA"/>
              </w:rPr>
              <w:t>Numer identyfikacyjny podmiotu</w:t>
            </w:r>
          </w:p>
        </w:tc>
        <w:tc>
          <w:tcPr>
            <w:tcW w:w="1276" w:type="dxa"/>
            <w:vAlign w:val="center"/>
          </w:tcPr>
          <w:p w:rsidR="0038586A" w:rsidRDefault="0038586A" w:rsidP="00B94644">
            <w:pPr>
              <w:snapToGrid w:val="0"/>
              <w:jc w:val="center"/>
              <w:rPr>
                <w:b/>
                <w:strike/>
                <w:color w:val="FF0000"/>
                <w:sz w:val="22"/>
                <w:szCs w:val="22"/>
                <w:lang w:eastAsia="ar-SA"/>
              </w:rPr>
            </w:pPr>
            <w:r w:rsidRPr="000F4F04">
              <w:rPr>
                <w:b/>
                <w:sz w:val="22"/>
                <w:szCs w:val="22"/>
                <w:lang w:eastAsia="ar-SA"/>
              </w:rPr>
              <w:t xml:space="preserve">Całkowita kwota realizacji </w:t>
            </w:r>
            <w:r w:rsidRPr="00201E2A">
              <w:rPr>
                <w:b/>
                <w:strike/>
                <w:color w:val="FF0000"/>
                <w:sz w:val="22"/>
                <w:szCs w:val="22"/>
                <w:lang w:eastAsia="ar-SA"/>
              </w:rPr>
              <w:t>operacji</w:t>
            </w:r>
          </w:p>
          <w:p w:rsidR="00201E2A" w:rsidRPr="00201E2A" w:rsidRDefault="00201E2A" w:rsidP="00B94644">
            <w:pPr>
              <w:snapToGrid w:val="0"/>
              <w:jc w:val="center"/>
              <w:rPr>
                <w:b/>
                <w:sz w:val="22"/>
                <w:szCs w:val="22"/>
                <w:lang w:eastAsia="ar-SA"/>
              </w:rPr>
            </w:pPr>
            <w:r w:rsidRPr="00201E2A">
              <w:rPr>
                <w:b/>
                <w:color w:val="FF0000"/>
                <w:sz w:val="22"/>
                <w:szCs w:val="22"/>
                <w:lang w:eastAsia="ar-SA"/>
              </w:rPr>
              <w:t>zadania</w:t>
            </w:r>
          </w:p>
        </w:tc>
        <w:tc>
          <w:tcPr>
            <w:tcW w:w="992" w:type="dxa"/>
            <w:vAlign w:val="center"/>
          </w:tcPr>
          <w:p w:rsidR="0038586A" w:rsidRPr="000F4F04" w:rsidRDefault="0038586A" w:rsidP="00B94644">
            <w:pPr>
              <w:snapToGrid w:val="0"/>
              <w:jc w:val="center"/>
              <w:rPr>
                <w:b/>
                <w:sz w:val="22"/>
                <w:szCs w:val="22"/>
                <w:lang w:eastAsia="ar-SA"/>
              </w:rPr>
            </w:pPr>
            <w:r w:rsidRPr="000F4F04">
              <w:rPr>
                <w:b/>
                <w:sz w:val="22"/>
                <w:szCs w:val="22"/>
                <w:lang w:eastAsia="ar-SA"/>
              </w:rPr>
              <w:t>Wynik w ramach oceny zgodności z LSR</w:t>
            </w:r>
          </w:p>
        </w:tc>
        <w:tc>
          <w:tcPr>
            <w:tcW w:w="1984" w:type="dxa"/>
            <w:vAlign w:val="center"/>
          </w:tcPr>
          <w:p w:rsidR="0038586A" w:rsidRPr="000F4F04" w:rsidRDefault="0038586A" w:rsidP="00B94644">
            <w:pPr>
              <w:snapToGrid w:val="0"/>
              <w:jc w:val="center"/>
              <w:rPr>
                <w:b/>
                <w:sz w:val="22"/>
                <w:szCs w:val="22"/>
                <w:lang w:eastAsia="ar-SA"/>
              </w:rPr>
            </w:pPr>
            <w:r w:rsidRPr="000F4F04">
              <w:rPr>
                <w:b/>
                <w:sz w:val="22"/>
                <w:szCs w:val="22"/>
                <w:lang w:eastAsia="ar-SA"/>
              </w:rPr>
              <w:t xml:space="preserve">Liczba otrzymanych punktów w ramach oceny w zakresie spełniania przez </w:t>
            </w:r>
            <w:r w:rsidRPr="00412B3F">
              <w:rPr>
                <w:b/>
                <w:strike/>
                <w:color w:val="FF0000"/>
                <w:sz w:val="22"/>
                <w:szCs w:val="22"/>
                <w:lang w:eastAsia="ar-SA"/>
              </w:rPr>
              <w:t xml:space="preserve">operację </w:t>
            </w:r>
            <w:r w:rsidR="00412B3F" w:rsidRPr="00412B3F">
              <w:rPr>
                <w:b/>
                <w:color w:val="FF0000"/>
                <w:sz w:val="22"/>
                <w:szCs w:val="22"/>
                <w:lang w:eastAsia="ar-SA"/>
              </w:rPr>
              <w:t xml:space="preserve">zadanie </w:t>
            </w:r>
            <w:r w:rsidRPr="000F4F04">
              <w:rPr>
                <w:b/>
                <w:sz w:val="22"/>
                <w:szCs w:val="22"/>
                <w:lang w:eastAsia="ar-SA"/>
              </w:rPr>
              <w:t>kryteriów wyboru</w:t>
            </w:r>
          </w:p>
        </w:tc>
        <w:tc>
          <w:tcPr>
            <w:tcW w:w="1418" w:type="dxa"/>
            <w:vAlign w:val="center"/>
          </w:tcPr>
          <w:p w:rsidR="0038586A" w:rsidRPr="000F4F04" w:rsidRDefault="0038586A" w:rsidP="00B94644">
            <w:pPr>
              <w:snapToGrid w:val="0"/>
              <w:jc w:val="center"/>
              <w:rPr>
                <w:b/>
                <w:sz w:val="22"/>
                <w:szCs w:val="22"/>
                <w:lang w:eastAsia="ar-SA"/>
              </w:rPr>
            </w:pPr>
            <w:r w:rsidRPr="000F4F04">
              <w:rPr>
                <w:b/>
                <w:sz w:val="22"/>
                <w:szCs w:val="22"/>
                <w:lang w:eastAsia="ar-SA"/>
              </w:rPr>
              <w:t>Kwota wsparcia wnioskowana przez podmiot</w:t>
            </w:r>
          </w:p>
        </w:tc>
        <w:tc>
          <w:tcPr>
            <w:tcW w:w="1134" w:type="dxa"/>
            <w:vAlign w:val="center"/>
          </w:tcPr>
          <w:p w:rsidR="0038586A" w:rsidRPr="000F4F04" w:rsidRDefault="0038586A" w:rsidP="00182558">
            <w:pPr>
              <w:jc w:val="center"/>
              <w:rPr>
                <w:b/>
                <w:sz w:val="22"/>
                <w:szCs w:val="22"/>
                <w:lang w:eastAsia="ar-SA"/>
              </w:rPr>
            </w:pPr>
            <w:r w:rsidRPr="000F4F04">
              <w:rPr>
                <w:b/>
                <w:sz w:val="22"/>
                <w:szCs w:val="22"/>
                <w:lang w:eastAsia="ar-SA"/>
              </w:rPr>
              <w:t>Kwota wsparcia ustalona przez Radę</w:t>
            </w:r>
          </w:p>
        </w:tc>
        <w:tc>
          <w:tcPr>
            <w:tcW w:w="1088" w:type="dxa"/>
            <w:vAlign w:val="center"/>
          </w:tcPr>
          <w:p w:rsidR="0038586A" w:rsidRPr="00B32F37" w:rsidRDefault="0038586A" w:rsidP="0038586A">
            <w:pPr>
              <w:jc w:val="center"/>
              <w:rPr>
                <w:b/>
                <w:sz w:val="22"/>
                <w:szCs w:val="22"/>
                <w:lang w:eastAsia="ar-SA"/>
              </w:rPr>
            </w:pPr>
            <w:r w:rsidRPr="00B32F37">
              <w:rPr>
                <w:b/>
                <w:sz w:val="22"/>
                <w:szCs w:val="22"/>
                <w:lang w:eastAsia="ar-SA"/>
              </w:rPr>
              <w:t xml:space="preserve">Intensywność wsparcia </w:t>
            </w:r>
          </w:p>
        </w:tc>
      </w:tr>
      <w:tr w:rsidR="005B1D0F" w:rsidRPr="000F4F04" w:rsidTr="005B1D0F">
        <w:trPr>
          <w:trHeight w:val="464"/>
          <w:jc w:val="center"/>
        </w:trPr>
        <w:tc>
          <w:tcPr>
            <w:tcW w:w="653" w:type="dxa"/>
          </w:tcPr>
          <w:p w:rsidR="0038586A" w:rsidRPr="000F4F04" w:rsidRDefault="0038586A" w:rsidP="00B94644">
            <w:pPr>
              <w:snapToGrid w:val="0"/>
              <w:rPr>
                <w:lang w:eastAsia="ar-SA"/>
              </w:rPr>
            </w:pPr>
          </w:p>
        </w:tc>
        <w:tc>
          <w:tcPr>
            <w:tcW w:w="2877" w:type="dxa"/>
            <w:gridSpan w:val="4"/>
          </w:tcPr>
          <w:p w:rsidR="0038586A" w:rsidRPr="000F4F04" w:rsidRDefault="0038586A" w:rsidP="00B94644">
            <w:pPr>
              <w:snapToGrid w:val="0"/>
              <w:rPr>
                <w:lang w:eastAsia="ar-SA"/>
              </w:rPr>
            </w:pPr>
          </w:p>
        </w:tc>
        <w:tc>
          <w:tcPr>
            <w:tcW w:w="1843" w:type="dxa"/>
            <w:gridSpan w:val="2"/>
          </w:tcPr>
          <w:p w:rsidR="0038586A" w:rsidRPr="000F4F04" w:rsidRDefault="0038586A" w:rsidP="00B94644">
            <w:pPr>
              <w:snapToGrid w:val="0"/>
              <w:rPr>
                <w:lang w:eastAsia="ar-SA"/>
              </w:rPr>
            </w:pPr>
          </w:p>
        </w:tc>
        <w:tc>
          <w:tcPr>
            <w:tcW w:w="1275" w:type="dxa"/>
          </w:tcPr>
          <w:p w:rsidR="0038586A" w:rsidRPr="000F4F04" w:rsidRDefault="0038586A" w:rsidP="00B94644">
            <w:pPr>
              <w:snapToGrid w:val="0"/>
              <w:rPr>
                <w:lang w:eastAsia="ar-SA"/>
              </w:rPr>
            </w:pPr>
          </w:p>
        </w:tc>
        <w:tc>
          <w:tcPr>
            <w:tcW w:w="1418" w:type="dxa"/>
            <w:gridSpan w:val="2"/>
          </w:tcPr>
          <w:p w:rsidR="0038586A" w:rsidRPr="000F4F04" w:rsidRDefault="0038586A" w:rsidP="00B94644">
            <w:pPr>
              <w:snapToGrid w:val="0"/>
              <w:rPr>
                <w:lang w:eastAsia="ar-SA"/>
              </w:rPr>
            </w:pPr>
          </w:p>
        </w:tc>
        <w:tc>
          <w:tcPr>
            <w:tcW w:w="1276" w:type="dxa"/>
          </w:tcPr>
          <w:p w:rsidR="0038586A" w:rsidRPr="000F4F04" w:rsidRDefault="0038586A" w:rsidP="00B94644">
            <w:pPr>
              <w:snapToGrid w:val="0"/>
              <w:rPr>
                <w:lang w:eastAsia="ar-SA"/>
              </w:rPr>
            </w:pPr>
          </w:p>
        </w:tc>
        <w:tc>
          <w:tcPr>
            <w:tcW w:w="992" w:type="dxa"/>
          </w:tcPr>
          <w:p w:rsidR="0038586A" w:rsidRPr="000F4F04" w:rsidRDefault="0038586A" w:rsidP="00B94644">
            <w:pPr>
              <w:snapToGrid w:val="0"/>
              <w:rPr>
                <w:lang w:eastAsia="ar-SA"/>
              </w:rPr>
            </w:pPr>
          </w:p>
        </w:tc>
        <w:tc>
          <w:tcPr>
            <w:tcW w:w="1984" w:type="dxa"/>
          </w:tcPr>
          <w:p w:rsidR="0038586A" w:rsidRPr="000F4F04" w:rsidRDefault="0038586A" w:rsidP="00B94644">
            <w:pPr>
              <w:snapToGrid w:val="0"/>
              <w:rPr>
                <w:lang w:eastAsia="ar-SA"/>
              </w:rPr>
            </w:pPr>
          </w:p>
        </w:tc>
        <w:tc>
          <w:tcPr>
            <w:tcW w:w="1418" w:type="dxa"/>
          </w:tcPr>
          <w:p w:rsidR="0038586A" w:rsidRPr="000F4F04" w:rsidRDefault="0038586A" w:rsidP="00B94644">
            <w:pPr>
              <w:snapToGrid w:val="0"/>
              <w:rPr>
                <w:lang w:eastAsia="ar-SA"/>
              </w:rPr>
            </w:pPr>
          </w:p>
        </w:tc>
        <w:tc>
          <w:tcPr>
            <w:tcW w:w="1134" w:type="dxa"/>
          </w:tcPr>
          <w:p w:rsidR="0038586A" w:rsidRPr="000F4F04" w:rsidRDefault="0038586A" w:rsidP="00B94644">
            <w:pPr>
              <w:snapToGrid w:val="0"/>
              <w:rPr>
                <w:lang w:eastAsia="ar-SA"/>
              </w:rPr>
            </w:pPr>
          </w:p>
        </w:tc>
        <w:tc>
          <w:tcPr>
            <w:tcW w:w="1088" w:type="dxa"/>
          </w:tcPr>
          <w:p w:rsidR="0038586A" w:rsidRPr="000F4F04" w:rsidRDefault="0038586A" w:rsidP="00B94644">
            <w:pPr>
              <w:snapToGrid w:val="0"/>
              <w:rPr>
                <w:lang w:eastAsia="ar-SA"/>
              </w:rPr>
            </w:pPr>
          </w:p>
        </w:tc>
      </w:tr>
      <w:tr w:rsidR="005B1D0F" w:rsidRPr="000F4F04" w:rsidTr="005B1D0F">
        <w:trPr>
          <w:trHeight w:val="464"/>
          <w:jc w:val="center"/>
        </w:trPr>
        <w:tc>
          <w:tcPr>
            <w:tcW w:w="653" w:type="dxa"/>
          </w:tcPr>
          <w:p w:rsidR="0038586A" w:rsidRPr="000F4F04" w:rsidRDefault="0038586A" w:rsidP="00B94644">
            <w:pPr>
              <w:snapToGrid w:val="0"/>
              <w:rPr>
                <w:lang w:eastAsia="ar-SA"/>
              </w:rPr>
            </w:pPr>
          </w:p>
        </w:tc>
        <w:tc>
          <w:tcPr>
            <w:tcW w:w="2877" w:type="dxa"/>
            <w:gridSpan w:val="4"/>
          </w:tcPr>
          <w:p w:rsidR="0038586A" w:rsidRPr="000F4F04" w:rsidRDefault="0038586A" w:rsidP="00B94644">
            <w:pPr>
              <w:snapToGrid w:val="0"/>
              <w:rPr>
                <w:lang w:eastAsia="ar-SA"/>
              </w:rPr>
            </w:pPr>
          </w:p>
        </w:tc>
        <w:tc>
          <w:tcPr>
            <w:tcW w:w="1843" w:type="dxa"/>
            <w:gridSpan w:val="2"/>
          </w:tcPr>
          <w:p w:rsidR="0038586A" w:rsidRPr="000F4F04" w:rsidRDefault="0038586A" w:rsidP="00B94644">
            <w:pPr>
              <w:snapToGrid w:val="0"/>
              <w:rPr>
                <w:lang w:eastAsia="ar-SA"/>
              </w:rPr>
            </w:pPr>
          </w:p>
        </w:tc>
        <w:tc>
          <w:tcPr>
            <w:tcW w:w="1275" w:type="dxa"/>
          </w:tcPr>
          <w:p w:rsidR="0038586A" w:rsidRPr="000F4F04" w:rsidRDefault="0038586A" w:rsidP="00B94644">
            <w:pPr>
              <w:snapToGrid w:val="0"/>
              <w:rPr>
                <w:lang w:eastAsia="ar-SA"/>
              </w:rPr>
            </w:pPr>
          </w:p>
        </w:tc>
        <w:tc>
          <w:tcPr>
            <w:tcW w:w="1418" w:type="dxa"/>
            <w:gridSpan w:val="2"/>
          </w:tcPr>
          <w:p w:rsidR="0038586A" w:rsidRPr="000F4F04" w:rsidRDefault="0038586A" w:rsidP="00B94644">
            <w:pPr>
              <w:snapToGrid w:val="0"/>
              <w:rPr>
                <w:lang w:eastAsia="ar-SA"/>
              </w:rPr>
            </w:pPr>
          </w:p>
        </w:tc>
        <w:tc>
          <w:tcPr>
            <w:tcW w:w="1276" w:type="dxa"/>
          </w:tcPr>
          <w:p w:rsidR="0038586A" w:rsidRPr="000F4F04" w:rsidRDefault="0038586A" w:rsidP="00B94644">
            <w:pPr>
              <w:snapToGrid w:val="0"/>
              <w:rPr>
                <w:lang w:eastAsia="ar-SA"/>
              </w:rPr>
            </w:pPr>
          </w:p>
        </w:tc>
        <w:tc>
          <w:tcPr>
            <w:tcW w:w="992" w:type="dxa"/>
          </w:tcPr>
          <w:p w:rsidR="0038586A" w:rsidRPr="000F4F04" w:rsidRDefault="0038586A" w:rsidP="00B94644">
            <w:pPr>
              <w:snapToGrid w:val="0"/>
              <w:rPr>
                <w:lang w:eastAsia="ar-SA"/>
              </w:rPr>
            </w:pPr>
          </w:p>
        </w:tc>
        <w:tc>
          <w:tcPr>
            <w:tcW w:w="1984" w:type="dxa"/>
          </w:tcPr>
          <w:p w:rsidR="0038586A" w:rsidRPr="000F4F04" w:rsidRDefault="0038586A" w:rsidP="00B94644">
            <w:pPr>
              <w:snapToGrid w:val="0"/>
              <w:rPr>
                <w:lang w:eastAsia="ar-SA"/>
              </w:rPr>
            </w:pPr>
          </w:p>
        </w:tc>
        <w:tc>
          <w:tcPr>
            <w:tcW w:w="1418" w:type="dxa"/>
          </w:tcPr>
          <w:p w:rsidR="0038586A" w:rsidRPr="000F4F04" w:rsidRDefault="0038586A" w:rsidP="00B94644">
            <w:pPr>
              <w:snapToGrid w:val="0"/>
              <w:rPr>
                <w:lang w:eastAsia="ar-SA"/>
              </w:rPr>
            </w:pPr>
          </w:p>
        </w:tc>
        <w:tc>
          <w:tcPr>
            <w:tcW w:w="1134" w:type="dxa"/>
          </w:tcPr>
          <w:p w:rsidR="0038586A" w:rsidRPr="000F4F04" w:rsidRDefault="0038586A" w:rsidP="00B94644">
            <w:pPr>
              <w:snapToGrid w:val="0"/>
              <w:rPr>
                <w:lang w:eastAsia="ar-SA"/>
              </w:rPr>
            </w:pPr>
          </w:p>
        </w:tc>
        <w:tc>
          <w:tcPr>
            <w:tcW w:w="1088" w:type="dxa"/>
          </w:tcPr>
          <w:p w:rsidR="0038586A" w:rsidRPr="000F4F04" w:rsidRDefault="0038586A" w:rsidP="00B94644">
            <w:pPr>
              <w:snapToGrid w:val="0"/>
              <w:rPr>
                <w:lang w:eastAsia="ar-SA"/>
              </w:rPr>
            </w:pPr>
          </w:p>
        </w:tc>
      </w:tr>
      <w:tr w:rsidR="005B1D0F" w:rsidRPr="000F4F04" w:rsidTr="005B1D0F">
        <w:trPr>
          <w:trHeight w:val="449"/>
          <w:jc w:val="center"/>
        </w:trPr>
        <w:tc>
          <w:tcPr>
            <w:tcW w:w="653" w:type="dxa"/>
          </w:tcPr>
          <w:p w:rsidR="0038586A" w:rsidRPr="000F4F04" w:rsidRDefault="0038586A" w:rsidP="00B94644">
            <w:pPr>
              <w:snapToGrid w:val="0"/>
              <w:rPr>
                <w:lang w:eastAsia="ar-SA"/>
              </w:rPr>
            </w:pPr>
          </w:p>
        </w:tc>
        <w:tc>
          <w:tcPr>
            <w:tcW w:w="2877" w:type="dxa"/>
            <w:gridSpan w:val="4"/>
          </w:tcPr>
          <w:p w:rsidR="0038586A" w:rsidRPr="000F4F04" w:rsidRDefault="0038586A" w:rsidP="00B94644">
            <w:pPr>
              <w:snapToGrid w:val="0"/>
              <w:rPr>
                <w:lang w:eastAsia="ar-SA"/>
              </w:rPr>
            </w:pPr>
          </w:p>
        </w:tc>
        <w:tc>
          <w:tcPr>
            <w:tcW w:w="1843" w:type="dxa"/>
            <w:gridSpan w:val="2"/>
          </w:tcPr>
          <w:p w:rsidR="0038586A" w:rsidRPr="000F4F04" w:rsidRDefault="0038586A" w:rsidP="00B94644">
            <w:pPr>
              <w:snapToGrid w:val="0"/>
              <w:rPr>
                <w:lang w:eastAsia="ar-SA"/>
              </w:rPr>
            </w:pPr>
          </w:p>
        </w:tc>
        <w:tc>
          <w:tcPr>
            <w:tcW w:w="1275" w:type="dxa"/>
          </w:tcPr>
          <w:p w:rsidR="0038586A" w:rsidRPr="000F4F04" w:rsidRDefault="0038586A" w:rsidP="00B94644">
            <w:pPr>
              <w:snapToGrid w:val="0"/>
              <w:rPr>
                <w:lang w:eastAsia="ar-SA"/>
              </w:rPr>
            </w:pPr>
          </w:p>
        </w:tc>
        <w:tc>
          <w:tcPr>
            <w:tcW w:w="1418" w:type="dxa"/>
            <w:gridSpan w:val="2"/>
          </w:tcPr>
          <w:p w:rsidR="0038586A" w:rsidRPr="000F4F04" w:rsidRDefault="0038586A" w:rsidP="00B94644">
            <w:pPr>
              <w:snapToGrid w:val="0"/>
              <w:rPr>
                <w:lang w:eastAsia="ar-SA"/>
              </w:rPr>
            </w:pPr>
          </w:p>
        </w:tc>
        <w:tc>
          <w:tcPr>
            <w:tcW w:w="1276" w:type="dxa"/>
          </w:tcPr>
          <w:p w:rsidR="0038586A" w:rsidRPr="000F4F04" w:rsidRDefault="0038586A" w:rsidP="00B94644">
            <w:pPr>
              <w:snapToGrid w:val="0"/>
              <w:rPr>
                <w:lang w:eastAsia="ar-SA"/>
              </w:rPr>
            </w:pPr>
          </w:p>
        </w:tc>
        <w:tc>
          <w:tcPr>
            <w:tcW w:w="992" w:type="dxa"/>
          </w:tcPr>
          <w:p w:rsidR="0038586A" w:rsidRPr="000F4F04" w:rsidRDefault="0038586A" w:rsidP="00B94644">
            <w:pPr>
              <w:snapToGrid w:val="0"/>
              <w:rPr>
                <w:lang w:eastAsia="ar-SA"/>
              </w:rPr>
            </w:pPr>
          </w:p>
        </w:tc>
        <w:tc>
          <w:tcPr>
            <w:tcW w:w="1984" w:type="dxa"/>
          </w:tcPr>
          <w:p w:rsidR="0038586A" w:rsidRPr="000F4F04" w:rsidRDefault="0038586A" w:rsidP="00B94644">
            <w:pPr>
              <w:snapToGrid w:val="0"/>
              <w:rPr>
                <w:lang w:eastAsia="ar-SA"/>
              </w:rPr>
            </w:pPr>
          </w:p>
        </w:tc>
        <w:tc>
          <w:tcPr>
            <w:tcW w:w="1418" w:type="dxa"/>
          </w:tcPr>
          <w:p w:rsidR="0038586A" w:rsidRPr="000F4F04" w:rsidRDefault="0038586A" w:rsidP="00B94644">
            <w:pPr>
              <w:snapToGrid w:val="0"/>
              <w:rPr>
                <w:lang w:eastAsia="ar-SA"/>
              </w:rPr>
            </w:pPr>
          </w:p>
        </w:tc>
        <w:tc>
          <w:tcPr>
            <w:tcW w:w="1134" w:type="dxa"/>
          </w:tcPr>
          <w:p w:rsidR="0038586A" w:rsidRPr="000F4F04" w:rsidRDefault="0038586A" w:rsidP="00B94644">
            <w:pPr>
              <w:snapToGrid w:val="0"/>
              <w:rPr>
                <w:lang w:eastAsia="ar-SA"/>
              </w:rPr>
            </w:pPr>
          </w:p>
        </w:tc>
        <w:tc>
          <w:tcPr>
            <w:tcW w:w="1088" w:type="dxa"/>
          </w:tcPr>
          <w:p w:rsidR="0038586A" w:rsidRPr="000F4F04" w:rsidRDefault="0038586A" w:rsidP="00B94644">
            <w:pPr>
              <w:snapToGrid w:val="0"/>
              <w:rPr>
                <w:lang w:eastAsia="ar-SA"/>
              </w:rPr>
            </w:pPr>
          </w:p>
        </w:tc>
      </w:tr>
      <w:tr w:rsidR="005B1D0F" w:rsidRPr="000F4F04" w:rsidTr="00182558">
        <w:trPr>
          <w:trHeight w:val="531"/>
          <w:jc w:val="center"/>
        </w:trPr>
        <w:tc>
          <w:tcPr>
            <w:tcW w:w="2918" w:type="dxa"/>
            <w:gridSpan w:val="4"/>
            <w:vAlign w:val="center"/>
          </w:tcPr>
          <w:p w:rsidR="005B1D0F" w:rsidRPr="000F4F04" w:rsidRDefault="005B1D0F" w:rsidP="00B94644">
            <w:pPr>
              <w:snapToGrid w:val="0"/>
              <w:rPr>
                <w:lang w:eastAsia="ar-SA"/>
              </w:rPr>
            </w:pPr>
            <w:r w:rsidRPr="000F4F04">
              <w:rPr>
                <w:sz w:val="22"/>
                <w:szCs w:val="22"/>
                <w:lang w:eastAsia="ar-SA"/>
              </w:rPr>
              <w:t>MIEJSCE SPORZĄDZENIA:</w:t>
            </w:r>
          </w:p>
        </w:tc>
        <w:tc>
          <w:tcPr>
            <w:tcW w:w="1559" w:type="dxa"/>
            <w:gridSpan w:val="2"/>
            <w:vAlign w:val="center"/>
          </w:tcPr>
          <w:p w:rsidR="005B1D0F" w:rsidRPr="000F4F04" w:rsidRDefault="005B1D0F" w:rsidP="00B94644">
            <w:pPr>
              <w:snapToGrid w:val="0"/>
              <w:rPr>
                <w:lang w:eastAsia="ar-SA"/>
              </w:rPr>
            </w:pPr>
          </w:p>
        </w:tc>
        <w:tc>
          <w:tcPr>
            <w:tcW w:w="2694" w:type="dxa"/>
            <w:gridSpan w:val="3"/>
            <w:vAlign w:val="center"/>
          </w:tcPr>
          <w:p w:rsidR="005B1D0F" w:rsidRPr="000F4F04" w:rsidRDefault="005B1D0F" w:rsidP="00B94644">
            <w:pPr>
              <w:snapToGrid w:val="0"/>
              <w:rPr>
                <w:lang w:eastAsia="ar-SA"/>
              </w:rPr>
            </w:pPr>
            <w:r w:rsidRPr="000F4F04">
              <w:rPr>
                <w:sz w:val="22"/>
                <w:szCs w:val="22"/>
                <w:lang w:eastAsia="ar-SA"/>
              </w:rPr>
              <w:t>DATA SPORZĄDZENIA:</w:t>
            </w:r>
          </w:p>
        </w:tc>
        <w:tc>
          <w:tcPr>
            <w:tcW w:w="8787" w:type="dxa"/>
            <w:gridSpan w:val="7"/>
          </w:tcPr>
          <w:p w:rsidR="005B1D0F" w:rsidRPr="000F4F04" w:rsidRDefault="005B1D0F" w:rsidP="00B94644">
            <w:pPr>
              <w:snapToGrid w:val="0"/>
              <w:rPr>
                <w:lang w:eastAsia="ar-SA"/>
              </w:rPr>
            </w:pPr>
          </w:p>
        </w:tc>
      </w:tr>
      <w:tr w:rsidR="005B1D0F" w:rsidRPr="000F4F04" w:rsidTr="00182558">
        <w:trPr>
          <w:trHeight w:val="531"/>
          <w:jc w:val="center"/>
        </w:trPr>
        <w:tc>
          <w:tcPr>
            <w:tcW w:w="7171" w:type="dxa"/>
            <w:gridSpan w:val="9"/>
            <w:vAlign w:val="center"/>
          </w:tcPr>
          <w:p w:rsidR="005B1D0F" w:rsidRPr="000F4F04" w:rsidRDefault="005B1D0F" w:rsidP="00B94644">
            <w:pPr>
              <w:snapToGrid w:val="0"/>
              <w:rPr>
                <w:lang w:eastAsia="ar-SA"/>
              </w:rPr>
            </w:pPr>
            <w:r w:rsidRPr="000F4F04">
              <w:rPr>
                <w:sz w:val="22"/>
                <w:szCs w:val="22"/>
                <w:lang w:eastAsia="ar-SA"/>
              </w:rPr>
              <w:t xml:space="preserve">PODPIS OSOBY SPORZĄDZAJĄCEJ ZESTAWIENIE </w:t>
            </w:r>
          </w:p>
        </w:tc>
        <w:tc>
          <w:tcPr>
            <w:tcW w:w="8787" w:type="dxa"/>
            <w:gridSpan w:val="7"/>
          </w:tcPr>
          <w:p w:rsidR="005B1D0F" w:rsidRPr="000F4F04" w:rsidRDefault="005B1D0F" w:rsidP="00B94644">
            <w:pPr>
              <w:snapToGrid w:val="0"/>
              <w:rPr>
                <w:lang w:eastAsia="ar-SA"/>
              </w:rPr>
            </w:pPr>
          </w:p>
        </w:tc>
      </w:tr>
    </w:tbl>
    <w:p w:rsidR="00F91BF4" w:rsidRPr="000F4F04" w:rsidRDefault="00F91BF4" w:rsidP="00F91BF4">
      <w:pPr>
        <w:rPr>
          <w:rFonts w:ascii="Aller Light" w:hAnsi="Aller Light"/>
          <w:b/>
          <w:sz w:val="22"/>
          <w:szCs w:val="22"/>
        </w:rPr>
      </w:pPr>
      <w:r w:rsidRPr="000F4F04">
        <w:rPr>
          <w:rFonts w:ascii="Aller Light" w:hAnsi="Aller Light"/>
          <w:b/>
          <w:sz w:val="22"/>
          <w:szCs w:val="22"/>
        </w:rPr>
        <w:t>INSTRUKCJA WYPEŁNIANIA KARTY:</w:t>
      </w:r>
    </w:p>
    <w:p w:rsidR="00F91BF4" w:rsidRPr="000F4F04" w:rsidRDefault="00F91BF4" w:rsidP="00F91BF4">
      <w:pPr>
        <w:jc w:val="both"/>
        <w:rPr>
          <w:rFonts w:ascii="Aller Light" w:hAnsi="Aller Light"/>
          <w:b/>
          <w:sz w:val="22"/>
          <w:szCs w:val="22"/>
        </w:rPr>
      </w:pPr>
      <w:r w:rsidRPr="000F4F04">
        <w:rPr>
          <w:rFonts w:ascii="Aller Light" w:hAnsi="Aller Light"/>
          <w:sz w:val="22"/>
          <w:szCs w:val="22"/>
        </w:rPr>
        <w:t xml:space="preserve">- Pola zaciemnione wypełnia Biuro LGD </w:t>
      </w:r>
    </w:p>
    <w:p w:rsidR="00F91BF4" w:rsidRPr="000F4F04" w:rsidRDefault="00F91BF4" w:rsidP="00F91BF4">
      <w:pPr>
        <w:jc w:val="both"/>
        <w:rPr>
          <w:rFonts w:ascii="Aller Light" w:hAnsi="Aller Light"/>
          <w:b/>
          <w:strike/>
          <w:sz w:val="22"/>
          <w:szCs w:val="22"/>
        </w:rPr>
      </w:pPr>
      <w:r w:rsidRPr="000F4F04">
        <w:rPr>
          <w:rFonts w:ascii="Aller Light" w:hAnsi="Aller Light"/>
          <w:sz w:val="22"/>
          <w:szCs w:val="22"/>
        </w:rPr>
        <w:t>- Pola białe wypełnia sekretarz zebrania R LGD</w:t>
      </w:r>
    </w:p>
    <w:p w:rsidR="00F91BF4" w:rsidRPr="000F4F04" w:rsidRDefault="00F91BF4" w:rsidP="00F91BF4">
      <w:pPr>
        <w:jc w:val="both"/>
        <w:rPr>
          <w:rFonts w:ascii="Aller Light" w:hAnsi="Aller Light"/>
          <w:b/>
          <w:i/>
          <w:sz w:val="22"/>
          <w:szCs w:val="22"/>
        </w:rPr>
      </w:pPr>
    </w:p>
    <w:p w:rsidR="007F4496" w:rsidRPr="000F4F04" w:rsidRDefault="007F4496" w:rsidP="007F4496">
      <w:pPr>
        <w:spacing w:after="120"/>
        <w:rPr>
          <w:rFonts w:ascii="Aller Light" w:hAnsi="Aller Light" w:cs="Arial"/>
          <w:b/>
          <w:i/>
          <w:sz w:val="22"/>
          <w:szCs w:val="22"/>
          <w:u w:val="single"/>
        </w:rPr>
      </w:pPr>
    </w:p>
    <w:p w:rsidR="00DB6465" w:rsidRPr="00B32F37" w:rsidRDefault="00DB6465" w:rsidP="00DB6465">
      <w:pPr>
        <w:spacing w:after="120"/>
        <w:ind w:left="8508" w:firstLine="709"/>
        <w:rPr>
          <w:b/>
          <w:sz w:val="22"/>
          <w:szCs w:val="22"/>
        </w:rPr>
      </w:pPr>
      <w:r w:rsidRPr="00B32F37">
        <w:rPr>
          <w:b/>
          <w:sz w:val="22"/>
          <w:szCs w:val="22"/>
        </w:rPr>
        <w:t>Przewodniczący Rady LGD</w:t>
      </w:r>
    </w:p>
    <w:p w:rsidR="00372F27" w:rsidRPr="000F4F04" w:rsidRDefault="00372F27" w:rsidP="007F4496">
      <w:pPr>
        <w:spacing w:after="120"/>
        <w:rPr>
          <w:rFonts w:ascii="Aller Light" w:hAnsi="Aller Light" w:cs="Arial"/>
          <w:b/>
          <w:i/>
          <w:sz w:val="22"/>
          <w:szCs w:val="22"/>
          <w:u w:val="single"/>
        </w:rPr>
        <w:sectPr w:rsidR="00372F27" w:rsidRPr="000F4F04" w:rsidSect="000F4F04">
          <w:pgSz w:w="16838" w:h="11906" w:orient="landscape" w:code="9"/>
          <w:pgMar w:top="1418" w:right="1418" w:bottom="1418" w:left="1418" w:header="709" w:footer="709" w:gutter="0"/>
          <w:cols w:space="708"/>
          <w:docGrid w:linePitch="360"/>
        </w:sectPr>
      </w:pPr>
    </w:p>
    <w:p w:rsidR="00AA6B0D" w:rsidRPr="006C5D5A" w:rsidRDefault="00372F27" w:rsidP="00AA6B0D">
      <w:pPr>
        <w:spacing w:after="120"/>
        <w:rPr>
          <w:i/>
          <w:sz w:val="22"/>
          <w:szCs w:val="22"/>
        </w:rPr>
      </w:pPr>
      <w:r w:rsidRPr="006C5D5A">
        <w:rPr>
          <w:i/>
          <w:sz w:val="22"/>
          <w:szCs w:val="22"/>
        </w:rPr>
        <w:t>W</w:t>
      </w:r>
      <w:r w:rsidR="000C4CB6" w:rsidRPr="006C5D5A">
        <w:rPr>
          <w:i/>
          <w:sz w:val="22"/>
          <w:szCs w:val="22"/>
        </w:rPr>
        <w:t>zór nr</w:t>
      </w:r>
      <w:r w:rsidR="00AA6B0D" w:rsidRPr="006C5D5A">
        <w:rPr>
          <w:i/>
          <w:sz w:val="22"/>
          <w:szCs w:val="22"/>
        </w:rPr>
        <w:t xml:space="preserve"> </w:t>
      </w:r>
      <w:r w:rsidR="00AA6B0D" w:rsidRPr="00736EF7">
        <w:rPr>
          <w:i/>
          <w:strike/>
          <w:color w:val="FF0000"/>
          <w:sz w:val="22"/>
          <w:szCs w:val="22"/>
        </w:rPr>
        <w:t>17.</w:t>
      </w:r>
      <w:r w:rsidR="00736EF7" w:rsidRPr="00736EF7">
        <w:rPr>
          <w:i/>
          <w:color w:val="FF0000"/>
          <w:sz w:val="22"/>
          <w:szCs w:val="22"/>
        </w:rPr>
        <w:t>2</w:t>
      </w:r>
      <w:r w:rsidR="00A328C7">
        <w:rPr>
          <w:i/>
          <w:color w:val="FF0000"/>
          <w:sz w:val="22"/>
          <w:szCs w:val="22"/>
        </w:rPr>
        <w:t>1</w:t>
      </w:r>
      <w:r w:rsidR="00736EF7" w:rsidRPr="00736EF7">
        <w:rPr>
          <w:i/>
          <w:color w:val="FF0000"/>
          <w:sz w:val="22"/>
          <w:szCs w:val="22"/>
        </w:rPr>
        <w:t xml:space="preserve">. </w:t>
      </w:r>
      <w:r w:rsidR="00AA6B0D" w:rsidRPr="006C5D5A">
        <w:rPr>
          <w:i/>
          <w:sz w:val="22"/>
          <w:szCs w:val="22"/>
        </w:rPr>
        <w:t xml:space="preserve"> Uchwała Rady LGD w sprawie </w:t>
      </w:r>
      <w:r w:rsidR="007C53A8" w:rsidRPr="006C5D5A">
        <w:rPr>
          <w:i/>
          <w:sz w:val="22"/>
          <w:szCs w:val="22"/>
        </w:rPr>
        <w:t xml:space="preserve">oceny </w:t>
      </w:r>
      <w:r w:rsidR="00C41618" w:rsidRPr="00B02952">
        <w:rPr>
          <w:i/>
          <w:strike/>
          <w:color w:val="FF0000"/>
          <w:sz w:val="22"/>
          <w:szCs w:val="22"/>
        </w:rPr>
        <w:t>operacji</w:t>
      </w:r>
      <w:r w:rsidR="00B02952" w:rsidRPr="0035672D">
        <w:rPr>
          <w:i/>
          <w:color w:val="FF0000"/>
          <w:sz w:val="22"/>
          <w:szCs w:val="22"/>
        </w:rPr>
        <w:t xml:space="preserve"> </w:t>
      </w:r>
      <w:r w:rsidR="0035672D" w:rsidRPr="0035672D">
        <w:rPr>
          <w:i/>
          <w:color w:val="FF0000"/>
          <w:sz w:val="22"/>
          <w:szCs w:val="22"/>
        </w:rPr>
        <w:t xml:space="preserve"> </w:t>
      </w:r>
      <w:r w:rsidR="00B02952" w:rsidRPr="00B02952">
        <w:rPr>
          <w:i/>
          <w:color w:val="FF0000"/>
          <w:sz w:val="22"/>
          <w:szCs w:val="22"/>
        </w:rPr>
        <w:t>zadania</w:t>
      </w:r>
      <w:r w:rsidR="00C41618" w:rsidRPr="00B02952">
        <w:rPr>
          <w:i/>
          <w:sz w:val="22"/>
          <w:szCs w:val="22"/>
        </w:rPr>
        <w:t xml:space="preserve"> </w:t>
      </w:r>
      <w:r w:rsidR="00C41618">
        <w:rPr>
          <w:i/>
          <w:sz w:val="22"/>
          <w:szCs w:val="22"/>
        </w:rPr>
        <w:t>i ustalenia</w:t>
      </w:r>
      <w:r w:rsidR="007C53A8" w:rsidRPr="006C5D5A">
        <w:rPr>
          <w:i/>
          <w:sz w:val="22"/>
          <w:szCs w:val="22"/>
        </w:rPr>
        <w:t xml:space="preserve"> kwoty wsparcia.</w:t>
      </w:r>
    </w:p>
    <w:p w:rsidR="00AA6B0D" w:rsidRPr="000F4F04" w:rsidRDefault="00AA6B0D" w:rsidP="00AA6B0D">
      <w:pPr>
        <w:jc w:val="center"/>
        <w:rPr>
          <w:b/>
          <w:sz w:val="22"/>
          <w:szCs w:val="22"/>
        </w:rPr>
      </w:pPr>
    </w:p>
    <w:p w:rsidR="00AA6B0D" w:rsidRPr="000F4F04" w:rsidRDefault="00AA6B0D" w:rsidP="00AA6B0D">
      <w:pPr>
        <w:jc w:val="center"/>
        <w:rPr>
          <w:sz w:val="22"/>
          <w:szCs w:val="22"/>
        </w:rPr>
      </w:pPr>
      <w:r w:rsidRPr="000F4F04">
        <w:rPr>
          <w:sz w:val="22"/>
          <w:szCs w:val="22"/>
        </w:rPr>
        <w:t>UCHWAŁA NR ………….</w:t>
      </w:r>
    </w:p>
    <w:p w:rsidR="00AA6B0D" w:rsidRPr="000F4F04" w:rsidRDefault="00AA6B0D" w:rsidP="00AA6B0D">
      <w:pPr>
        <w:jc w:val="center"/>
        <w:rPr>
          <w:sz w:val="22"/>
          <w:szCs w:val="22"/>
        </w:rPr>
      </w:pPr>
      <w:r w:rsidRPr="000F4F04">
        <w:rPr>
          <w:sz w:val="22"/>
          <w:szCs w:val="22"/>
        </w:rPr>
        <w:t xml:space="preserve">Rady Lokalnej Grupy Działania </w:t>
      </w:r>
    </w:p>
    <w:p w:rsidR="00AA6B0D" w:rsidRPr="000F4F04" w:rsidRDefault="00AA6B0D" w:rsidP="00AA6B0D">
      <w:pPr>
        <w:jc w:val="center"/>
        <w:rPr>
          <w:strike/>
          <w:sz w:val="22"/>
          <w:szCs w:val="22"/>
        </w:rPr>
      </w:pPr>
      <w:r w:rsidRPr="000F4F04">
        <w:rPr>
          <w:sz w:val="22"/>
          <w:szCs w:val="22"/>
        </w:rPr>
        <w:t>„Brynica to nie granica”</w:t>
      </w:r>
      <w:r w:rsidRPr="000F4F04">
        <w:rPr>
          <w:strike/>
          <w:sz w:val="22"/>
          <w:szCs w:val="22"/>
        </w:rPr>
        <w:t xml:space="preserve"> </w:t>
      </w:r>
    </w:p>
    <w:p w:rsidR="00AA6B0D" w:rsidRPr="000F4F04" w:rsidRDefault="00AA6B0D" w:rsidP="00AA6B0D">
      <w:pPr>
        <w:jc w:val="center"/>
        <w:rPr>
          <w:sz w:val="22"/>
          <w:szCs w:val="22"/>
        </w:rPr>
      </w:pPr>
      <w:r w:rsidRPr="000F4F04">
        <w:rPr>
          <w:sz w:val="22"/>
          <w:szCs w:val="22"/>
        </w:rPr>
        <w:t>z dnia ………..</w:t>
      </w:r>
    </w:p>
    <w:p w:rsidR="00AA6B0D" w:rsidRPr="000F4F04" w:rsidRDefault="00AA6B0D" w:rsidP="00AA6B0D">
      <w:pPr>
        <w:jc w:val="center"/>
        <w:rPr>
          <w:sz w:val="22"/>
          <w:szCs w:val="22"/>
        </w:rPr>
      </w:pPr>
    </w:p>
    <w:p w:rsidR="00AA6B0D" w:rsidRPr="000F4F04" w:rsidRDefault="00AA6B0D" w:rsidP="00AA6B0D">
      <w:pPr>
        <w:jc w:val="center"/>
        <w:rPr>
          <w:sz w:val="22"/>
          <w:szCs w:val="22"/>
        </w:rPr>
      </w:pPr>
    </w:p>
    <w:p w:rsidR="00AA6B0D" w:rsidRPr="00BD7EFC" w:rsidRDefault="00BD7EFC" w:rsidP="00AA6B0D">
      <w:pPr>
        <w:rPr>
          <w:sz w:val="22"/>
          <w:szCs w:val="22"/>
          <w:u w:val="single"/>
        </w:rPr>
      </w:pPr>
      <w:r w:rsidRPr="00BD7EFC">
        <w:rPr>
          <w:sz w:val="22"/>
          <w:szCs w:val="22"/>
        </w:rPr>
        <w:t xml:space="preserve">w sprawie </w:t>
      </w:r>
      <w:r w:rsidR="007C53A8" w:rsidRPr="00BD7EFC">
        <w:rPr>
          <w:sz w:val="22"/>
          <w:szCs w:val="22"/>
        </w:rPr>
        <w:t xml:space="preserve">oceny </w:t>
      </w:r>
      <w:r w:rsidR="008441DF" w:rsidRPr="007C2F65">
        <w:rPr>
          <w:strike/>
          <w:color w:val="FF0000"/>
          <w:sz w:val="22"/>
          <w:szCs w:val="22"/>
        </w:rPr>
        <w:t>operacji</w:t>
      </w:r>
      <w:r w:rsidR="007C2F65">
        <w:rPr>
          <w:sz w:val="22"/>
          <w:szCs w:val="22"/>
        </w:rPr>
        <w:t xml:space="preserve"> </w:t>
      </w:r>
      <w:r w:rsidR="007C2F65" w:rsidRPr="007C2F65">
        <w:rPr>
          <w:color w:val="FF0000"/>
          <w:sz w:val="22"/>
          <w:szCs w:val="22"/>
        </w:rPr>
        <w:t>zadania</w:t>
      </w:r>
      <w:r w:rsidR="008441DF" w:rsidRPr="00BD7EFC">
        <w:rPr>
          <w:sz w:val="22"/>
          <w:szCs w:val="22"/>
        </w:rPr>
        <w:t xml:space="preserve"> i ustalenia</w:t>
      </w:r>
      <w:r w:rsidR="007C53A8" w:rsidRPr="00BD7EFC">
        <w:rPr>
          <w:sz w:val="22"/>
          <w:szCs w:val="22"/>
        </w:rPr>
        <w:t xml:space="preserve"> kwoty wsparcia</w:t>
      </w:r>
    </w:p>
    <w:p w:rsidR="00AA6B0D" w:rsidRPr="007C53A8" w:rsidRDefault="00AA6B0D" w:rsidP="00AA6B0D">
      <w:pPr>
        <w:rPr>
          <w:strike/>
          <w:sz w:val="22"/>
          <w:szCs w:val="22"/>
        </w:rPr>
      </w:pPr>
    </w:p>
    <w:p w:rsidR="00AA6B0D" w:rsidRPr="006F6F3F" w:rsidRDefault="00AA6B0D" w:rsidP="00AA6B0D">
      <w:pPr>
        <w:rPr>
          <w:sz w:val="22"/>
          <w:szCs w:val="22"/>
        </w:rPr>
      </w:pPr>
      <w:r w:rsidRPr="006F6F3F">
        <w:rPr>
          <w:sz w:val="22"/>
          <w:szCs w:val="22"/>
        </w:rPr>
        <w:t xml:space="preserve"> Na  podstawie </w:t>
      </w:r>
      <w:r w:rsidR="009F75DE" w:rsidRPr="006F6F3F">
        <w:rPr>
          <w:sz w:val="22"/>
          <w:szCs w:val="22"/>
        </w:rPr>
        <w:t xml:space="preserve">§ 9 ust. 2  </w:t>
      </w:r>
      <w:r w:rsidRPr="006F6F3F">
        <w:rPr>
          <w:sz w:val="22"/>
          <w:szCs w:val="22"/>
        </w:rPr>
        <w:t>Regulaminu Organizacyjnego Lokalnej Grupy Działania „Brynica to nie granica”</w:t>
      </w:r>
      <w:r w:rsidRPr="006F6F3F">
        <w:rPr>
          <w:strike/>
          <w:sz w:val="22"/>
          <w:szCs w:val="22"/>
        </w:rPr>
        <w:t xml:space="preserve"> </w:t>
      </w:r>
      <w:r w:rsidRPr="006F6F3F">
        <w:rPr>
          <w:sz w:val="22"/>
          <w:szCs w:val="22"/>
        </w:rPr>
        <w:t xml:space="preserve">                            </w:t>
      </w:r>
      <w:r w:rsidRPr="006F6F3F">
        <w:rPr>
          <w:sz w:val="22"/>
          <w:szCs w:val="22"/>
        </w:rPr>
        <w:br/>
      </w:r>
    </w:p>
    <w:p w:rsidR="00AA6B0D" w:rsidRPr="00CF2A60" w:rsidRDefault="00AA6B0D" w:rsidP="00AA6B0D">
      <w:pPr>
        <w:jc w:val="center"/>
        <w:rPr>
          <w:b/>
          <w:sz w:val="22"/>
          <w:szCs w:val="22"/>
        </w:rPr>
      </w:pPr>
      <w:r w:rsidRPr="00CF2A60">
        <w:rPr>
          <w:b/>
          <w:sz w:val="22"/>
          <w:szCs w:val="22"/>
        </w:rPr>
        <w:t xml:space="preserve"> Rada LGD uchwala, co następuje:</w:t>
      </w:r>
    </w:p>
    <w:p w:rsidR="00AA6B0D" w:rsidRPr="000F4F04" w:rsidRDefault="00AA6B0D" w:rsidP="00AA6B0D">
      <w:pPr>
        <w:spacing w:line="360" w:lineRule="auto"/>
        <w:jc w:val="center"/>
        <w:rPr>
          <w:b/>
          <w:sz w:val="22"/>
          <w:szCs w:val="22"/>
        </w:rPr>
      </w:pPr>
    </w:p>
    <w:p w:rsidR="00AA6B0D" w:rsidRPr="000F4F04" w:rsidRDefault="00AA6B0D" w:rsidP="00AA6B0D">
      <w:pPr>
        <w:spacing w:line="360" w:lineRule="auto"/>
        <w:jc w:val="center"/>
        <w:rPr>
          <w:b/>
          <w:sz w:val="22"/>
          <w:szCs w:val="22"/>
        </w:rPr>
      </w:pPr>
      <w:r w:rsidRPr="000F4F04">
        <w:rPr>
          <w:b/>
          <w:sz w:val="22"/>
          <w:szCs w:val="22"/>
        </w:rPr>
        <w:t>§ 1</w:t>
      </w:r>
    </w:p>
    <w:p w:rsidR="00AA6B0D" w:rsidRPr="000F4F04" w:rsidRDefault="00AA6B0D" w:rsidP="00247562">
      <w:pPr>
        <w:pStyle w:val="Akapitzlist"/>
        <w:numPr>
          <w:ilvl w:val="0"/>
          <w:numId w:val="25"/>
        </w:numPr>
        <w:spacing w:line="360" w:lineRule="auto"/>
        <w:ind w:left="567" w:hanging="567"/>
        <w:jc w:val="both"/>
        <w:rPr>
          <w:rFonts w:ascii="Times New Roman" w:hAnsi="Times New Roman"/>
        </w:rPr>
      </w:pPr>
      <w:r w:rsidRPr="000F4F04">
        <w:rPr>
          <w:rFonts w:ascii="Times New Roman" w:hAnsi="Times New Roman"/>
        </w:rPr>
        <w:t xml:space="preserve">W dniu ………. Rada dokonała oceny projektu p.n. </w:t>
      </w:r>
      <w:r w:rsidRPr="000F4F04">
        <w:rPr>
          <w:rFonts w:ascii="Times New Roman" w:hAnsi="Times New Roman"/>
          <w:i/>
        </w:rPr>
        <w:t xml:space="preserve">(tytuł </w:t>
      </w:r>
      <w:r w:rsidRPr="007C2F65">
        <w:rPr>
          <w:rFonts w:ascii="Times New Roman" w:hAnsi="Times New Roman"/>
          <w:i/>
          <w:strike/>
          <w:color w:val="FF0000"/>
        </w:rPr>
        <w:t>operacji</w:t>
      </w:r>
      <w:r w:rsidRPr="000F4F04">
        <w:rPr>
          <w:rFonts w:ascii="Times New Roman" w:hAnsi="Times New Roman"/>
          <w:i/>
        </w:rPr>
        <w:t xml:space="preserve"> </w:t>
      </w:r>
      <w:r w:rsidR="007C2F65" w:rsidRPr="007C2F65">
        <w:rPr>
          <w:rFonts w:ascii="Times New Roman" w:hAnsi="Times New Roman"/>
          <w:i/>
          <w:color w:val="FF0000"/>
        </w:rPr>
        <w:t>zadania</w:t>
      </w:r>
      <w:r w:rsidR="007C2F65">
        <w:rPr>
          <w:rFonts w:ascii="Times New Roman" w:hAnsi="Times New Roman"/>
          <w:i/>
        </w:rPr>
        <w:t xml:space="preserve"> </w:t>
      </w:r>
      <w:r w:rsidRPr="000F4F04">
        <w:rPr>
          <w:rFonts w:ascii="Times New Roman" w:hAnsi="Times New Roman"/>
          <w:i/>
        </w:rPr>
        <w:t xml:space="preserve">zgodny z tytułem podanym na wniosku) </w:t>
      </w:r>
      <w:r w:rsidRPr="000F4F04">
        <w:rPr>
          <w:rFonts w:ascii="Times New Roman" w:hAnsi="Times New Roman"/>
        </w:rPr>
        <w:t xml:space="preserve">złożonego przez </w:t>
      </w:r>
      <w:r w:rsidRPr="000F4F04">
        <w:rPr>
          <w:rFonts w:ascii="Times New Roman" w:hAnsi="Times New Roman"/>
          <w:i/>
        </w:rPr>
        <w:t xml:space="preserve">(imię i nazwisko lub nazwa wnioskodawcy, miejsce zamieszkania lub miejsce działalności, PESEL lub REGON , NIP) </w:t>
      </w:r>
      <w:r w:rsidRPr="000F4F04">
        <w:rPr>
          <w:rFonts w:ascii="Times New Roman" w:hAnsi="Times New Roman"/>
        </w:rPr>
        <w:t xml:space="preserve">na kwotę pomocy </w:t>
      </w:r>
      <w:r w:rsidRPr="000F4F04">
        <w:rPr>
          <w:rFonts w:ascii="Times New Roman" w:hAnsi="Times New Roman"/>
          <w:i/>
        </w:rPr>
        <w:t xml:space="preserve">(kwota pomocy o jaką ubiega się wnioskodawca zgodna z kwotą podaną we wniosku) </w:t>
      </w:r>
      <w:r w:rsidRPr="000F4F04">
        <w:rPr>
          <w:rFonts w:ascii="Times New Roman" w:hAnsi="Times New Roman"/>
        </w:rPr>
        <w:t>w (</w:t>
      </w:r>
      <w:r w:rsidRPr="000F4F04">
        <w:rPr>
          <w:rFonts w:ascii="Times New Roman" w:hAnsi="Times New Roman"/>
          <w:i/>
        </w:rPr>
        <w:t>nr naboru</w:t>
      </w:r>
      <w:r w:rsidRPr="000F4F04">
        <w:rPr>
          <w:rFonts w:ascii="Times New Roman" w:hAnsi="Times New Roman"/>
        </w:rPr>
        <w:t xml:space="preserve">) naborze wniosków o powierzenie grantów w ramach Działania „Wsparcie dla rozwoju lokalnego w ramach inicjatywy LEADER” dla </w:t>
      </w:r>
      <w:r w:rsidRPr="007C2F65">
        <w:rPr>
          <w:rFonts w:ascii="Times New Roman" w:hAnsi="Times New Roman"/>
          <w:strike/>
          <w:color w:val="FF0000"/>
        </w:rPr>
        <w:t>operacji</w:t>
      </w:r>
      <w:r w:rsidR="007C2F65">
        <w:rPr>
          <w:rFonts w:ascii="Times New Roman" w:hAnsi="Times New Roman"/>
        </w:rPr>
        <w:t xml:space="preserve"> </w:t>
      </w:r>
      <w:r w:rsidR="007C2F65" w:rsidRPr="007C2F65">
        <w:rPr>
          <w:rFonts w:ascii="Times New Roman" w:hAnsi="Times New Roman"/>
          <w:color w:val="FF0000"/>
        </w:rPr>
        <w:t>zadań</w:t>
      </w:r>
      <w:r w:rsidRPr="007C2F65">
        <w:rPr>
          <w:rFonts w:ascii="Times New Roman" w:hAnsi="Times New Roman"/>
          <w:color w:val="FF0000"/>
        </w:rPr>
        <w:t>,</w:t>
      </w:r>
      <w:r w:rsidRPr="000F4F04">
        <w:rPr>
          <w:rFonts w:ascii="Times New Roman" w:hAnsi="Times New Roman"/>
        </w:rPr>
        <w:t xml:space="preserve"> które odpowiadają warunkom przyznania pomocy w ramach celu szczegółowego </w:t>
      </w:r>
      <w:r w:rsidRPr="000F4F04">
        <w:rPr>
          <w:rFonts w:ascii="Times New Roman" w:hAnsi="Times New Roman"/>
          <w:i/>
        </w:rPr>
        <w:t>(nazwa celu szczegółowego)</w:t>
      </w:r>
      <w:r w:rsidRPr="000F4F04">
        <w:rPr>
          <w:rFonts w:ascii="Times New Roman" w:hAnsi="Times New Roman"/>
        </w:rPr>
        <w:t xml:space="preserve">. </w:t>
      </w:r>
    </w:p>
    <w:p w:rsidR="00AA6B0D" w:rsidRPr="000C671F" w:rsidRDefault="00366836" w:rsidP="006F6F3F">
      <w:pPr>
        <w:pStyle w:val="Akapitzlist"/>
        <w:spacing w:after="0" w:line="360" w:lineRule="auto"/>
        <w:ind w:left="567" w:hanging="567"/>
        <w:jc w:val="both"/>
        <w:rPr>
          <w:rFonts w:ascii="Times New Roman" w:hAnsi="Times New Roman"/>
        </w:rPr>
      </w:pPr>
      <w:r w:rsidRPr="000C671F">
        <w:rPr>
          <w:rFonts w:ascii="Times New Roman" w:hAnsi="Times New Roman"/>
        </w:rPr>
        <w:t xml:space="preserve">2. </w:t>
      </w:r>
      <w:r w:rsidR="006F6F3F" w:rsidRPr="000C671F">
        <w:rPr>
          <w:rFonts w:ascii="Times New Roman" w:hAnsi="Times New Roman"/>
        </w:rPr>
        <w:tab/>
      </w:r>
      <w:r w:rsidR="00AA6B0D" w:rsidRPr="000C671F">
        <w:rPr>
          <w:rFonts w:ascii="Times New Roman" w:hAnsi="Times New Roman"/>
        </w:rPr>
        <w:t xml:space="preserve">W głosowaniu poprzez wypełnienie i oddanie Karty oceny zgodności </w:t>
      </w:r>
      <w:r w:rsidR="00AA6B0D" w:rsidRPr="007C2F65">
        <w:rPr>
          <w:rFonts w:ascii="Times New Roman" w:hAnsi="Times New Roman"/>
          <w:strike/>
          <w:color w:val="FF0000"/>
        </w:rPr>
        <w:t>operacji</w:t>
      </w:r>
      <w:r w:rsidR="00AA6B0D" w:rsidRPr="000C671F">
        <w:rPr>
          <w:rFonts w:ascii="Times New Roman" w:hAnsi="Times New Roman"/>
        </w:rPr>
        <w:t xml:space="preserve"> </w:t>
      </w:r>
      <w:r w:rsidR="007C2F65" w:rsidRPr="007C2F65">
        <w:rPr>
          <w:rFonts w:ascii="Times New Roman" w:hAnsi="Times New Roman"/>
          <w:color w:val="FF0000"/>
        </w:rPr>
        <w:t>zadania</w:t>
      </w:r>
      <w:r w:rsidR="007C2F65">
        <w:rPr>
          <w:rFonts w:ascii="Times New Roman" w:hAnsi="Times New Roman"/>
        </w:rPr>
        <w:t xml:space="preserve"> </w:t>
      </w:r>
      <w:r w:rsidR="00AA6B0D" w:rsidRPr="000C671F">
        <w:rPr>
          <w:rFonts w:ascii="Times New Roman" w:hAnsi="Times New Roman"/>
        </w:rPr>
        <w:t xml:space="preserve">z LSR Rada uznała, że </w:t>
      </w:r>
      <w:r w:rsidR="00AA6B0D" w:rsidRPr="007C2F65">
        <w:rPr>
          <w:rFonts w:ascii="Times New Roman" w:hAnsi="Times New Roman"/>
          <w:strike/>
          <w:color w:val="FF0000"/>
        </w:rPr>
        <w:t>operacja</w:t>
      </w:r>
      <w:r w:rsidR="00AA6B0D" w:rsidRPr="000C671F">
        <w:rPr>
          <w:rFonts w:ascii="Times New Roman" w:hAnsi="Times New Roman"/>
        </w:rPr>
        <w:t xml:space="preserve"> </w:t>
      </w:r>
      <w:r w:rsidR="007C2F65" w:rsidRPr="007C2F65">
        <w:rPr>
          <w:rFonts w:ascii="Times New Roman" w:hAnsi="Times New Roman"/>
          <w:color w:val="FF0000"/>
        </w:rPr>
        <w:t>zadanie</w:t>
      </w:r>
      <w:r w:rsidR="007C2F65">
        <w:rPr>
          <w:rFonts w:ascii="Times New Roman" w:hAnsi="Times New Roman"/>
        </w:rPr>
        <w:t xml:space="preserve"> </w:t>
      </w:r>
      <w:r w:rsidR="00AA6B0D" w:rsidRPr="000C671F">
        <w:rPr>
          <w:rFonts w:ascii="Times New Roman" w:hAnsi="Times New Roman"/>
        </w:rPr>
        <w:t xml:space="preserve">jest/ nie jest </w:t>
      </w:r>
      <w:r w:rsidR="00AA6B0D" w:rsidRPr="007C2F65">
        <w:rPr>
          <w:rFonts w:ascii="Times New Roman" w:hAnsi="Times New Roman"/>
          <w:strike/>
          <w:color w:val="FF0000"/>
        </w:rPr>
        <w:t>zgodna</w:t>
      </w:r>
      <w:r w:rsidR="007C2F65">
        <w:rPr>
          <w:rFonts w:ascii="Times New Roman" w:hAnsi="Times New Roman"/>
        </w:rPr>
        <w:t xml:space="preserve"> </w:t>
      </w:r>
      <w:r w:rsidR="007C2F65" w:rsidRPr="007C2F65">
        <w:rPr>
          <w:rFonts w:ascii="Times New Roman" w:hAnsi="Times New Roman"/>
          <w:color w:val="FF0000"/>
        </w:rPr>
        <w:t>zgodne</w:t>
      </w:r>
      <w:r w:rsidR="00AA6B0D" w:rsidRPr="000C671F">
        <w:rPr>
          <w:rFonts w:ascii="Times New Roman" w:hAnsi="Times New Roman"/>
        </w:rPr>
        <w:t xml:space="preserve"> z Lokalną Strategią Rozwoju.*</w:t>
      </w:r>
    </w:p>
    <w:p w:rsidR="00AA6B0D" w:rsidRPr="000C671F" w:rsidRDefault="00366836" w:rsidP="006F6F3F">
      <w:pPr>
        <w:pStyle w:val="Akapitzlist"/>
        <w:spacing w:after="0" w:line="360" w:lineRule="auto"/>
        <w:ind w:left="567" w:hanging="567"/>
        <w:jc w:val="both"/>
        <w:rPr>
          <w:rFonts w:ascii="Times New Roman" w:hAnsi="Times New Roman"/>
        </w:rPr>
      </w:pPr>
      <w:r w:rsidRPr="000C671F">
        <w:rPr>
          <w:rFonts w:ascii="Times New Roman" w:hAnsi="Times New Roman"/>
        </w:rPr>
        <w:t xml:space="preserve">3. </w:t>
      </w:r>
      <w:r w:rsidR="006F6F3F" w:rsidRPr="000C671F">
        <w:rPr>
          <w:rFonts w:ascii="Times New Roman" w:hAnsi="Times New Roman"/>
        </w:rPr>
        <w:tab/>
      </w:r>
      <w:r w:rsidR="00AA6B0D" w:rsidRPr="000C671F">
        <w:rPr>
          <w:rFonts w:ascii="Times New Roman" w:hAnsi="Times New Roman"/>
        </w:rPr>
        <w:t xml:space="preserve">W głosowaniu poprzez wypełnienie tabeli zawartej na Karcie oceny </w:t>
      </w:r>
      <w:r w:rsidR="00AA6B0D" w:rsidRPr="001F309D">
        <w:rPr>
          <w:rFonts w:ascii="Times New Roman" w:hAnsi="Times New Roman"/>
          <w:strike/>
          <w:color w:val="FF0000"/>
        </w:rPr>
        <w:t>operacji</w:t>
      </w:r>
      <w:r w:rsidR="00AA6B0D" w:rsidRPr="000C671F">
        <w:rPr>
          <w:rFonts w:ascii="Times New Roman" w:hAnsi="Times New Roman"/>
        </w:rPr>
        <w:t xml:space="preserve"> </w:t>
      </w:r>
      <w:r w:rsidR="001F309D" w:rsidRPr="001F309D">
        <w:rPr>
          <w:rFonts w:ascii="Times New Roman" w:hAnsi="Times New Roman"/>
          <w:color w:val="FF0000"/>
        </w:rPr>
        <w:t>zadania</w:t>
      </w:r>
      <w:r w:rsidR="001F309D">
        <w:rPr>
          <w:rFonts w:ascii="Times New Roman" w:hAnsi="Times New Roman"/>
        </w:rPr>
        <w:t xml:space="preserve"> </w:t>
      </w:r>
      <w:r w:rsidR="00AA6B0D" w:rsidRPr="000C671F">
        <w:rPr>
          <w:rFonts w:ascii="Times New Roman" w:hAnsi="Times New Roman"/>
        </w:rPr>
        <w:t xml:space="preserve">wg lokalnych kryteriów wyboru, </w:t>
      </w:r>
      <w:r w:rsidR="00AA6B0D" w:rsidRPr="00C60B98">
        <w:rPr>
          <w:rFonts w:ascii="Times New Roman" w:hAnsi="Times New Roman"/>
          <w:strike/>
          <w:color w:val="FF0000"/>
        </w:rPr>
        <w:t>operacja</w:t>
      </w:r>
      <w:r w:rsidR="00C60B98">
        <w:rPr>
          <w:rFonts w:ascii="Times New Roman" w:hAnsi="Times New Roman"/>
        </w:rPr>
        <w:t xml:space="preserve"> </w:t>
      </w:r>
      <w:r w:rsidR="00C60B98" w:rsidRPr="00C60B98">
        <w:rPr>
          <w:rFonts w:ascii="Times New Roman" w:hAnsi="Times New Roman"/>
          <w:color w:val="FF0000"/>
        </w:rPr>
        <w:t>zadanie</w:t>
      </w:r>
      <w:r w:rsidR="00AA6B0D" w:rsidRPr="00C60B98">
        <w:rPr>
          <w:rFonts w:ascii="Times New Roman" w:hAnsi="Times New Roman"/>
          <w:color w:val="FF0000"/>
        </w:rPr>
        <w:t xml:space="preserve"> </w:t>
      </w:r>
      <w:r w:rsidR="00AA6B0D" w:rsidRPr="00C60B98">
        <w:rPr>
          <w:rFonts w:ascii="Times New Roman" w:hAnsi="Times New Roman"/>
          <w:strike/>
          <w:color w:val="FF0000"/>
        </w:rPr>
        <w:t>uzyskała</w:t>
      </w:r>
      <w:r w:rsidR="00C60B98">
        <w:rPr>
          <w:rFonts w:ascii="Times New Roman" w:hAnsi="Times New Roman"/>
        </w:rPr>
        <w:t xml:space="preserve"> </w:t>
      </w:r>
      <w:r w:rsidR="00C60B98" w:rsidRPr="005754A6">
        <w:rPr>
          <w:rFonts w:ascii="Times New Roman" w:hAnsi="Times New Roman"/>
          <w:color w:val="FF0000"/>
        </w:rPr>
        <w:t>uzyskało</w:t>
      </w:r>
      <w:r w:rsidR="00AA6B0D" w:rsidRPr="000C671F">
        <w:rPr>
          <w:rFonts w:ascii="Times New Roman" w:hAnsi="Times New Roman"/>
        </w:rPr>
        <w:t>………. punktów.*</w:t>
      </w:r>
    </w:p>
    <w:p w:rsidR="00835448" w:rsidRPr="00805B3F" w:rsidRDefault="00366836" w:rsidP="006F6F3F">
      <w:pPr>
        <w:spacing w:line="360" w:lineRule="auto"/>
        <w:ind w:left="567" w:hanging="567"/>
        <w:jc w:val="both"/>
        <w:rPr>
          <w:color w:val="FF0000"/>
          <w:sz w:val="22"/>
          <w:szCs w:val="22"/>
        </w:rPr>
      </w:pPr>
      <w:r w:rsidRPr="000C671F">
        <w:rPr>
          <w:sz w:val="22"/>
          <w:szCs w:val="22"/>
        </w:rPr>
        <w:t>4.</w:t>
      </w:r>
      <w:r w:rsidR="006F6F3F">
        <w:rPr>
          <w:color w:val="FF0000"/>
          <w:sz w:val="22"/>
          <w:szCs w:val="22"/>
        </w:rPr>
        <w:tab/>
      </w:r>
      <w:r w:rsidR="00AA6B0D" w:rsidRPr="006F6F3F">
        <w:rPr>
          <w:sz w:val="22"/>
          <w:szCs w:val="22"/>
        </w:rPr>
        <w:t>W głosowaniu poprzez wypełnienie Karty ustalenia kwoty wsparcia Rada uznała, że prawidłowo określona kwota wsparcia powinna wynosić</w:t>
      </w:r>
      <w:r w:rsidR="00423C3D">
        <w:rPr>
          <w:sz w:val="22"/>
          <w:szCs w:val="22"/>
        </w:rPr>
        <w:t xml:space="preserve"> </w:t>
      </w:r>
      <w:r w:rsidR="00AA6B0D" w:rsidRPr="006F6F3F">
        <w:rPr>
          <w:sz w:val="22"/>
          <w:szCs w:val="22"/>
        </w:rPr>
        <w:t>………..zł</w:t>
      </w:r>
      <w:r w:rsidR="00835448" w:rsidRPr="006F6F3F">
        <w:rPr>
          <w:sz w:val="22"/>
          <w:szCs w:val="22"/>
        </w:rPr>
        <w:t>.  Intensywność wsparcia wynosi……….%. Rada dokonała ustalenia kwoty wsparcia przez odpowiednie zmniejszenie kwoty pomocy, w wyniku ……….*</w:t>
      </w:r>
    </w:p>
    <w:p w:rsidR="00AA6B0D" w:rsidRPr="007C53A8" w:rsidRDefault="00AA6B0D" w:rsidP="00AA6B0D">
      <w:pPr>
        <w:rPr>
          <w:strike/>
          <w:sz w:val="22"/>
          <w:szCs w:val="22"/>
        </w:rPr>
      </w:pPr>
    </w:p>
    <w:p w:rsidR="00AA6B0D" w:rsidRPr="007C53A8" w:rsidRDefault="00AA6B0D" w:rsidP="00AA6B0D">
      <w:pPr>
        <w:spacing w:line="360" w:lineRule="auto"/>
        <w:jc w:val="center"/>
        <w:rPr>
          <w:b/>
          <w:strike/>
          <w:sz w:val="22"/>
          <w:szCs w:val="22"/>
        </w:rPr>
      </w:pPr>
      <w:r w:rsidRPr="000F4F04">
        <w:rPr>
          <w:b/>
          <w:sz w:val="22"/>
          <w:szCs w:val="22"/>
        </w:rPr>
        <w:t xml:space="preserve">§ </w:t>
      </w:r>
      <w:r w:rsidR="007C53A8" w:rsidRPr="00211F59">
        <w:rPr>
          <w:b/>
          <w:sz w:val="22"/>
          <w:szCs w:val="22"/>
        </w:rPr>
        <w:t>2</w:t>
      </w:r>
    </w:p>
    <w:p w:rsidR="00AA6B0D" w:rsidRPr="000F4F04" w:rsidRDefault="00AA6B0D" w:rsidP="00AA6B0D">
      <w:pPr>
        <w:spacing w:line="360" w:lineRule="auto"/>
        <w:jc w:val="both"/>
        <w:rPr>
          <w:sz w:val="22"/>
          <w:szCs w:val="22"/>
        </w:rPr>
      </w:pPr>
      <w:r w:rsidRPr="000F4F04">
        <w:rPr>
          <w:sz w:val="22"/>
          <w:szCs w:val="22"/>
        </w:rPr>
        <w:t>Wykonanie uchwały powierza się Przewodniczącemu Rady LGD.</w:t>
      </w:r>
    </w:p>
    <w:p w:rsidR="00AA6B0D" w:rsidRPr="000F4F04" w:rsidRDefault="00AA6B0D" w:rsidP="00AA6B0D">
      <w:pPr>
        <w:spacing w:after="120"/>
        <w:rPr>
          <w:b/>
          <w:i/>
          <w:sz w:val="22"/>
          <w:szCs w:val="22"/>
          <w:u w:val="single"/>
        </w:rPr>
      </w:pPr>
    </w:p>
    <w:p w:rsidR="00AA6B0D" w:rsidRPr="000F4F04" w:rsidRDefault="00211F59" w:rsidP="00AA6B0D">
      <w:pPr>
        <w:spacing w:line="360" w:lineRule="auto"/>
        <w:jc w:val="center"/>
        <w:rPr>
          <w:b/>
          <w:sz w:val="22"/>
          <w:szCs w:val="22"/>
        </w:rPr>
      </w:pPr>
      <w:r>
        <w:rPr>
          <w:b/>
          <w:sz w:val="22"/>
          <w:szCs w:val="22"/>
        </w:rPr>
        <w:t>§ 3</w:t>
      </w:r>
    </w:p>
    <w:p w:rsidR="00AA6B0D" w:rsidRPr="000F4F04" w:rsidRDefault="00AA6B0D" w:rsidP="00AA6B0D">
      <w:pPr>
        <w:spacing w:line="360" w:lineRule="auto"/>
        <w:jc w:val="both"/>
        <w:rPr>
          <w:sz w:val="22"/>
          <w:szCs w:val="22"/>
        </w:rPr>
      </w:pPr>
      <w:r w:rsidRPr="000F4F04">
        <w:rPr>
          <w:sz w:val="22"/>
          <w:szCs w:val="22"/>
        </w:rPr>
        <w:t>Uchwała wchodzi w życie z dniem podjęcia.</w:t>
      </w:r>
    </w:p>
    <w:p w:rsidR="00AA6B0D" w:rsidRDefault="00AA6B0D" w:rsidP="00292584">
      <w:pPr>
        <w:spacing w:after="120"/>
        <w:rPr>
          <w:b/>
          <w:sz w:val="22"/>
          <w:szCs w:val="22"/>
        </w:rPr>
      </w:pPr>
      <w:r w:rsidRPr="000F4F04">
        <w:rPr>
          <w:b/>
          <w:sz w:val="22"/>
          <w:szCs w:val="22"/>
        </w:rPr>
        <w:tab/>
      </w:r>
      <w:r w:rsidRPr="000F4F04">
        <w:rPr>
          <w:b/>
          <w:sz w:val="22"/>
          <w:szCs w:val="22"/>
        </w:rPr>
        <w:tab/>
      </w:r>
      <w:r w:rsidRPr="000F4F04">
        <w:rPr>
          <w:b/>
          <w:sz w:val="22"/>
          <w:szCs w:val="22"/>
        </w:rPr>
        <w:tab/>
      </w:r>
      <w:r w:rsidRPr="000F4F04">
        <w:rPr>
          <w:b/>
          <w:sz w:val="22"/>
          <w:szCs w:val="22"/>
        </w:rPr>
        <w:tab/>
      </w:r>
      <w:r w:rsidRPr="000F4F04">
        <w:rPr>
          <w:b/>
          <w:sz w:val="22"/>
          <w:szCs w:val="22"/>
        </w:rPr>
        <w:tab/>
      </w:r>
      <w:r w:rsidRPr="000F4F04">
        <w:rPr>
          <w:b/>
          <w:sz w:val="22"/>
          <w:szCs w:val="22"/>
        </w:rPr>
        <w:tab/>
      </w:r>
      <w:r w:rsidRPr="000F4F04">
        <w:rPr>
          <w:b/>
          <w:sz w:val="22"/>
          <w:szCs w:val="22"/>
        </w:rPr>
        <w:tab/>
      </w:r>
      <w:r w:rsidRPr="000F4F04">
        <w:rPr>
          <w:b/>
          <w:sz w:val="22"/>
          <w:szCs w:val="22"/>
        </w:rPr>
        <w:tab/>
        <w:t>Przewodniczący Rady LGD</w:t>
      </w:r>
    </w:p>
    <w:p w:rsidR="00292584" w:rsidRPr="000F4F04" w:rsidRDefault="00292584" w:rsidP="00292584">
      <w:pPr>
        <w:spacing w:after="120"/>
        <w:rPr>
          <w:b/>
          <w:sz w:val="22"/>
          <w:szCs w:val="22"/>
        </w:rPr>
      </w:pPr>
    </w:p>
    <w:p w:rsidR="00AA6B0D" w:rsidRPr="00661365" w:rsidRDefault="00AA6B0D" w:rsidP="00AA6B0D">
      <w:pPr>
        <w:spacing w:after="120"/>
        <w:rPr>
          <w:i/>
          <w:sz w:val="22"/>
          <w:szCs w:val="22"/>
        </w:rPr>
      </w:pPr>
      <w:r w:rsidRPr="000F4F04">
        <w:rPr>
          <w:i/>
          <w:sz w:val="22"/>
          <w:szCs w:val="22"/>
        </w:rPr>
        <w:t xml:space="preserve">* niewłaściwe skreślić lub  jeśli któryś z zapisów nie dotyczy </w:t>
      </w:r>
      <w:r w:rsidRPr="00661365">
        <w:rPr>
          <w:i/>
          <w:strike/>
          <w:color w:val="FF0000"/>
          <w:sz w:val="22"/>
          <w:szCs w:val="22"/>
        </w:rPr>
        <w:t>danej operacji</w:t>
      </w:r>
      <w:r w:rsidR="00661365">
        <w:rPr>
          <w:i/>
          <w:strike/>
          <w:color w:val="FF0000"/>
          <w:sz w:val="22"/>
          <w:szCs w:val="22"/>
        </w:rPr>
        <w:t xml:space="preserve"> </w:t>
      </w:r>
      <w:r w:rsidR="00661365" w:rsidRPr="00661365">
        <w:rPr>
          <w:i/>
          <w:color w:val="FF0000"/>
          <w:sz w:val="22"/>
          <w:szCs w:val="22"/>
        </w:rPr>
        <w:t>danego zadania</w:t>
      </w:r>
    </w:p>
    <w:p w:rsidR="00AA6B0D" w:rsidRDefault="00AA6B0D" w:rsidP="00AA6B0D">
      <w:pPr>
        <w:spacing w:after="120"/>
        <w:rPr>
          <w:i/>
          <w:sz w:val="22"/>
          <w:szCs w:val="22"/>
        </w:rPr>
      </w:pPr>
    </w:p>
    <w:p w:rsidR="00744CCC" w:rsidRPr="000F4F04" w:rsidRDefault="00744CCC" w:rsidP="00AA6B0D">
      <w:pPr>
        <w:spacing w:after="120"/>
        <w:rPr>
          <w:i/>
          <w:sz w:val="22"/>
          <w:szCs w:val="22"/>
        </w:rPr>
      </w:pPr>
    </w:p>
    <w:p w:rsidR="00283A34" w:rsidRPr="005633F7" w:rsidRDefault="008C3576" w:rsidP="006466A5">
      <w:pPr>
        <w:spacing w:after="120"/>
        <w:rPr>
          <w:rFonts w:ascii="Aller Light" w:hAnsi="Aller Light" w:cs="Arial"/>
          <w:i/>
          <w:sz w:val="22"/>
          <w:szCs w:val="22"/>
        </w:rPr>
      </w:pPr>
      <w:r>
        <w:rPr>
          <w:rFonts w:ascii="Aller Light" w:hAnsi="Aller Light" w:cs="Arial"/>
          <w:i/>
          <w:sz w:val="22"/>
          <w:szCs w:val="22"/>
        </w:rPr>
        <w:t>W</w:t>
      </w:r>
      <w:r w:rsidR="00C51B2C" w:rsidRPr="005633F7">
        <w:rPr>
          <w:rFonts w:ascii="Aller Light" w:hAnsi="Aller Light" w:cs="Arial"/>
          <w:i/>
          <w:sz w:val="22"/>
          <w:szCs w:val="22"/>
        </w:rPr>
        <w:t xml:space="preserve">zór nr </w:t>
      </w:r>
      <w:r w:rsidR="006466A5" w:rsidRPr="001D3931">
        <w:rPr>
          <w:rFonts w:ascii="Aller Light" w:hAnsi="Aller Light" w:cs="Arial"/>
          <w:i/>
          <w:strike/>
          <w:color w:val="FF0000"/>
          <w:sz w:val="22"/>
          <w:szCs w:val="22"/>
        </w:rPr>
        <w:t>1</w:t>
      </w:r>
      <w:r w:rsidR="00AA6B0D" w:rsidRPr="001D3931">
        <w:rPr>
          <w:rFonts w:ascii="Aller Light" w:hAnsi="Aller Light" w:cs="Arial"/>
          <w:i/>
          <w:strike/>
          <w:color w:val="FF0000"/>
          <w:sz w:val="22"/>
          <w:szCs w:val="22"/>
        </w:rPr>
        <w:t>9</w:t>
      </w:r>
      <w:r w:rsidR="000F4F04" w:rsidRPr="001D3931">
        <w:rPr>
          <w:rFonts w:ascii="Aller Light" w:hAnsi="Aller Light" w:cs="Arial"/>
          <w:i/>
          <w:strike/>
          <w:color w:val="FF0000"/>
          <w:sz w:val="22"/>
          <w:szCs w:val="22"/>
        </w:rPr>
        <w:t>.</w:t>
      </w:r>
      <w:r w:rsidR="001D3931" w:rsidRPr="001D3931">
        <w:rPr>
          <w:rFonts w:ascii="Aller Light" w:hAnsi="Aller Light" w:cs="Arial"/>
          <w:i/>
          <w:color w:val="FF0000"/>
          <w:sz w:val="22"/>
          <w:szCs w:val="22"/>
        </w:rPr>
        <w:t>22.</w:t>
      </w:r>
      <w:r w:rsidR="000F4F04" w:rsidRPr="001D3931">
        <w:rPr>
          <w:rFonts w:ascii="Aller Light" w:hAnsi="Aller Light" w:cs="Arial"/>
          <w:i/>
          <w:color w:val="FF0000"/>
          <w:sz w:val="22"/>
          <w:szCs w:val="22"/>
        </w:rPr>
        <w:t xml:space="preserve"> </w:t>
      </w:r>
      <w:r w:rsidR="006466A5" w:rsidRPr="001D3931">
        <w:rPr>
          <w:rFonts w:ascii="Aller Light" w:hAnsi="Aller Light" w:cs="Arial"/>
          <w:i/>
          <w:color w:val="FF0000"/>
          <w:sz w:val="22"/>
          <w:szCs w:val="22"/>
        </w:rPr>
        <w:t xml:space="preserve"> </w:t>
      </w:r>
      <w:r w:rsidR="006466A5" w:rsidRPr="005633F7">
        <w:rPr>
          <w:rFonts w:ascii="Aller Light" w:hAnsi="Aller Light" w:cs="Arial"/>
          <w:i/>
          <w:sz w:val="22"/>
          <w:szCs w:val="22"/>
        </w:rPr>
        <w:t xml:space="preserve">Wzór pisma informującego </w:t>
      </w:r>
      <w:r w:rsidR="006B24D9" w:rsidRPr="005633F7">
        <w:rPr>
          <w:rFonts w:ascii="Aller Light" w:hAnsi="Aller Light" w:cs="Arial"/>
          <w:i/>
          <w:sz w:val="22"/>
          <w:szCs w:val="22"/>
        </w:rPr>
        <w:t>wnioskodawców</w:t>
      </w:r>
      <w:r w:rsidR="006466A5" w:rsidRPr="005633F7">
        <w:rPr>
          <w:rFonts w:ascii="Aller Light" w:hAnsi="Aller Light" w:cs="Arial"/>
          <w:i/>
          <w:sz w:val="22"/>
          <w:szCs w:val="22"/>
        </w:rPr>
        <w:t xml:space="preserve"> o </w:t>
      </w:r>
      <w:r w:rsidR="003B50D7" w:rsidRPr="005633F7">
        <w:rPr>
          <w:rFonts w:ascii="Aller Light" w:hAnsi="Aller Light" w:cs="Arial"/>
          <w:i/>
          <w:sz w:val="22"/>
          <w:szCs w:val="22"/>
        </w:rPr>
        <w:t xml:space="preserve">ocenie </w:t>
      </w:r>
      <w:r w:rsidR="003B50D7" w:rsidRPr="00661365">
        <w:rPr>
          <w:rFonts w:ascii="Aller Light" w:hAnsi="Aller Light" w:cs="Arial"/>
          <w:i/>
          <w:strike/>
          <w:color w:val="FF0000"/>
          <w:sz w:val="22"/>
          <w:szCs w:val="22"/>
        </w:rPr>
        <w:t>operacji</w:t>
      </w:r>
      <w:r w:rsidR="00661365">
        <w:rPr>
          <w:rFonts w:ascii="Aller Light" w:hAnsi="Aller Light" w:cs="Arial"/>
          <w:i/>
          <w:sz w:val="22"/>
          <w:szCs w:val="22"/>
        </w:rPr>
        <w:t xml:space="preserve"> </w:t>
      </w:r>
      <w:r w:rsidR="00661365" w:rsidRPr="00661365">
        <w:rPr>
          <w:rFonts w:ascii="Aller Light" w:hAnsi="Aller Light" w:cs="Arial"/>
          <w:i/>
          <w:color w:val="FF0000"/>
          <w:sz w:val="22"/>
          <w:szCs w:val="22"/>
        </w:rPr>
        <w:t>zadania</w:t>
      </w:r>
      <w:r w:rsidR="003B50D7" w:rsidRPr="00661365">
        <w:rPr>
          <w:rFonts w:ascii="Aller Light" w:hAnsi="Aller Light" w:cs="Arial"/>
          <w:i/>
          <w:color w:val="FF0000"/>
          <w:sz w:val="22"/>
          <w:szCs w:val="22"/>
        </w:rPr>
        <w:t xml:space="preserve"> </w:t>
      </w:r>
      <w:r w:rsidR="003B50D7" w:rsidRPr="005633F7">
        <w:rPr>
          <w:rFonts w:ascii="Aller Light" w:hAnsi="Aller Light" w:cs="Arial"/>
          <w:i/>
          <w:sz w:val="22"/>
          <w:szCs w:val="22"/>
        </w:rPr>
        <w:t xml:space="preserve">i ustaleniu kwoty wsparcia. </w:t>
      </w:r>
    </w:p>
    <w:p w:rsidR="006466A5" w:rsidRPr="000F4F04" w:rsidRDefault="006466A5" w:rsidP="006466A5">
      <w:pPr>
        <w:spacing w:line="360" w:lineRule="auto"/>
        <w:jc w:val="right"/>
        <w:rPr>
          <w:rFonts w:ascii="Aller Light" w:hAnsi="Aller Light"/>
          <w:sz w:val="22"/>
          <w:szCs w:val="22"/>
        </w:rPr>
      </w:pPr>
      <w:r w:rsidRPr="000F4F04">
        <w:rPr>
          <w:rFonts w:ascii="Aller Light" w:hAnsi="Aller Light"/>
          <w:sz w:val="22"/>
          <w:szCs w:val="22"/>
        </w:rPr>
        <w:t>Pyrzowice, dn. ……………………</w:t>
      </w:r>
    </w:p>
    <w:p w:rsidR="006466A5" w:rsidRPr="000F4F04" w:rsidRDefault="006466A5" w:rsidP="006466A5">
      <w:pPr>
        <w:spacing w:line="360" w:lineRule="auto"/>
        <w:rPr>
          <w:rFonts w:ascii="Aller Light" w:hAnsi="Aller Light"/>
          <w:sz w:val="22"/>
          <w:szCs w:val="22"/>
        </w:rPr>
      </w:pPr>
      <w:r w:rsidRPr="000F4F04">
        <w:rPr>
          <w:rFonts w:ascii="Aller Light" w:hAnsi="Aller Light"/>
          <w:sz w:val="22"/>
          <w:szCs w:val="22"/>
        </w:rPr>
        <w:t>L.dz.</w:t>
      </w:r>
    </w:p>
    <w:p w:rsidR="006466A5" w:rsidRPr="000F4F04" w:rsidRDefault="006466A5" w:rsidP="006466A5">
      <w:pPr>
        <w:spacing w:line="360" w:lineRule="auto"/>
        <w:rPr>
          <w:rFonts w:ascii="Aller Light" w:hAnsi="Aller Light"/>
          <w:sz w:val="22"/>
          <w:szCs w:val="22"/>
        </w:rPr>
      </w:pP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t>Pani/Pan*</w:t>
      </w:r>
    </w:p>
    <w:p w:rsidR="006466A5" w:rsidRPr="000F4F04" w:rsidRDefault="006466A5" w:rsidP="006466A5">
      <w:pPr>
        <w:spacing w:line="360" w:lineRule="auto"/>
        <w:rPr>
          <w:rFonts w:ascii="Aller Light" w:hAnsi="Aller Light"/>
          <w:sz w:val="22"/>
          <w:szCs w:val="22"/>
        </w:rPr>
      </w:pPr>
      <w:r w:rsidRPr="000F4F04">
        <w:rPr>
          <w:rFonts w:ascii="Aller Light" w:hAnsi="Aller Light"/>
          <w:sz w:val="22"/>
          <w:szCs w:val="22"/>
        </w:rPr>
        <w:t xml:space="preserve">                                              </w:t>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t>……………………..</w:t>
      </w:r>
      <w:r w:rsidRPr="000F4F04">
        <w:rPr>
          <w:rFonts w:ascii="Aller Light" w:hAnsi="Aller Light"/>
          <w:sz w:val="22"/>
          <w:szCs w:val="22"/>
        </w:rPr>
        <w:tab/>
      </w:r>
    </w:p>
    <w:p w:rsidR="006466A5" w:rsidRPr="000F4F04" w:rsidRDefault="006466A5" w:rsidP="006466A5">
      <w:pPr>
        <w:spacing w:line="360" w:lineRule="auto"/>
        <w:rPr>
          <w:rFonts w:ascii="Aller Light" w:hAnsi="Aller Light"/>
          <w:sz w:val="22"/>
          <w:szCs w:val="22"/>
        </w:rPr>
      </w:pP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t>adres</w:t>
      </w:r>
    </w:p>
    <w:p w:rsidR="006466A5" w:rsidRPr="000F4F04" w:rsidRDefault="006466A5" w:rsidP="006466A5">
      <w:pPr>
        <w:spacing w:line="360" w:lineRule="auto"/>
        <w:rPr>
          <w:rFonts w:ascii="Aller Light" w:hAnsi="Aller Light"/>
          <w:sz w:val="22"/>
          <w:szCs w:val="22"/>
        </w:rPr>
      </w:pP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t>……………………..</w:t>
      </w:r>
      <w:r w:rsidRPr="000F4F04">
        <w:rPr>
          <w:rFonts w:ascii="Aller Light" w:hAnsi="Aller Light"/>
          <w:sz w:val="22"/>
          <w:szCs w:val="22"/>
        </w:rPr>
        <w:tab/>
      </w:r>
    </w:p>
    <w:p w:rsidR="001127C6" w:rsidRDefault="001127C6" w:rsidP="006466A5">
      <w:pPr>
        <w:spacing w:line="360" w:lineRule="auto"/>
        <w:rPr>
          <w:rFonts w:ascii="Aller Light" w:hAnsi="Aller Light"/>
          <w:sz w:val="22"/>
          <w:szCs w:val="22"/>
        </w:rPr>
      </w:pPr>
    </w:p>
    <w:p w:rsidR="006466A5" w:rsidRPr="000F4F04" w:rsidRDefault="006466A5" w:rsidP="006466A5">
      <w:pPr>
        <w:spacing w:line="360" w:lineRule="auto"/>
        <w:rPr>
          <w:rFonts w:ascii="Aller Light" w:hAnsi="Aller Light"/>
          <w:sz w:val="22"/>
          <w:szCs w:val="22"/>
        </w:rPr>
      </w:pPr>
      <w:r w:rsidRPr="000F4F04">
        <w:rPr>
          <w:rFonts w:ascii="Aller Light" w:hAnsi="Aller Light"/>
          <w:sz w:val="22"/>
          <w:szCs w:val="22"/>
        </w:rPr>
        <w:t xml:space="preserve"> Nr wniosku: …………………….</w:t>
      </w:r>
    </w:p>
    <w:p w:rsidR="006466A5" w:rsidRPr="000F4F04" w:rsidRDefault="006466A5" w:rsidP="006466A5">
      <w:pPr>
        <w:spacing w:line="360" w:lineRule="auto"/>
        <w:rPr>
          <w:rFonts w:ascii="Aller Light" w:hAnsi="Aller Light"/>
          <w:sz w:val="22"/>
          <w:szCs w:val="22"/>
        </w:rPr>
      </w:pPr>
      <w:r w:rsidRPr="000F4F04">
        <w:rPr>
          <w:rFonts w:ascii="Aller Light" w:hAnsi="Aller Light"/>
          <w:b/>
          <w:sz w:val="22"/>
          <w:szCs w:val="22"/>
        </w:rPr>
        <w:t xml:space="preserve">                                          </w:t>
      </w:r>
    </w:p>
    <w:p w:rsidR="006466A5" w:rsidRPr="000F4F04" w:rsidRDefault="006466A5" w:rsidP="00D27BBD">
      <w:pPr>
        <w:spacing w:line="360" w:lineRule="auto"/>
        <w:ind w:firstLine="709"/>
        <w:jc w:val="both"/>
        <w:rPr>
          <w:rFonts w:ascii="Aller Light" w:hAnsi="Aller Light"/>
          <w:sz w:val="22"/>
          <w:szCs w:val="22"/>
        </w:rPr>
      </w:pPr>
      <w:r w:rsidRPr="000F4F04">
        <w:rPr>
          <w:rFonts w:ascii="Aller Light" w:hAnsi="Aller Light"/>
          <w:sz w:val="22"/>
          <w:szCs w:val="22"/>
        </w:rPr>
        <w:t>Informujemy, iż w dniu ………………. odbyło się posiedzenie Rady Lokalnej Grupy Działania  „Bryn</w:t>
      </w:r>
      <w:r w:rsidR="0073534B" w:rsidRPr="000F4F04">
        <w:rPr>
          <w:rFonts w:ascii="Aller Light" w:hAnsi="Aller Light"/>
          <w:sz w:val="22"/>
          <w:szCs w:val="22"/>
        </w:rPr>
        <w:t>ica to nie granica”, na którym C</w:t>
      </w:r>
      <w:r w:rsidRPr="000F4F04">
        <w:rPr>
          <w:rFonts w:ascii="Aller Light" w:hAnsi="Aller Light"/>
          <w:sz w:val="22"/>
          <w:szCs w:val="22"/>
        </w:rPr>
        <w:t xml:space="preserve">złonkowie Rady dokonali oceny złożonego przez ……………………… wniosku o powierzenie grantu p.n. ………………………  w ramach celu szczegółowego </w:t>
      </w:r>
      <w:r w:rsidRPr="000F4F04">
        <w:rPr>
          <w:rFonts w:ascii="Aller Light" w:hAnsi="Aller Light"/>
          <w:i/>
          <w:sz w:val="22"/>
          <w:szCs w:val="22"/>
        </w:rPr>
        <w:t>……………………………………….</w:t>
      </w:r>
    </w:p>
    <w:p w:rsidR="000E7B2C" w:rsidRPr="000E7B2C" w:rsidRDefault="000E7B2C" w:rsidP="000E7B2C">
      <w:pPr>
        <w:spacing w:line="360" w:lineRule="auto"/>
        <w:ind w:firstLine="709"/>
        <w:jc w:val="both"/>
        <w:rPr>
          <w:sz w:val="22"/>
          <w:szCs w:val="22"/>
        </w:rPr>
      </w:pPr>
      <w:r w:rsidRPr="000E7B2C">
        <w:rPr>
          <w:rFonts w:ascii="Aller Light" w:hAnsi="Aller Light"/>
          <w:sz w:val="22"/>
          <w:szCs w:val="22"/>
        </w:rPr>
        <w:t xml:space="preserve">Wyżej </w:t>
      </w:r>
      <w:r w:rsidRPr="003D396E">
        <w:rPr>
          <w:rFonts w:ascii="Aller Light" w:hAnsi="Aller Light"/>
          <w:strike/>
          <w:color w:val="FF0000"/>
          <w:sz w:val="22"/>
          <w:szCs w:val="22"/>
        </w:rPr>
        <w:t>wymieniona   operacja</w:t>
      </w:r>
      <w:r w:rsidRPr="003D396E">
        <w:rPr>
          <w:rFonts w:ascii="Aller Light" w:hAnsi="Aller Light"/>
          <w:color w:val="FF0000"/>
          <w:sz w:val="22"/>
          <w:szCs w:val="22"/>
        </w:rPr>
        <w:t xml:space="preserve"> </w:t>
      </w:r>
      <w:r w:rsidR="003D396E">
        <w:rPr>
          <w:rFonts w:ascii="Aller Light" w:hAnsi="Aller Light"/>
          <w:color w:val="FF0000"/>
          <w:sz w:val="22"/>
          <w:szCs w:val="22"/>
        </w:rPr>
        <w:t xml:space="preserve"> wymienione zadanie </w:t>
      </w:r>
      <w:r w:rsidRPr="000E7B2C">
        <w:rPr>
          <w:rFonts w:ascii="Aller Light" w:hAnsi="Aller Light"/>
          <w:sz w:val="22"/>
          <w:szCs w:val="22"/>
        </w:rPr>
        <w:t xml:space="preserve">spełnia/nie spełnia warunki/ów oceny wstępnej pod </w:t>
      </w:r>
      <w:r w:rsidRPr="000E7B2C">
        <w:rPr>
          <w:sz w:val="22"/>
          <w:szCs w:val="22"/>
        </w:rPr>
        <w:t xml:space="preserve">względem zgodności </w:t>
      </w:r>
      <w:r w:rsidRPr="003D396E">
        <w:rPr>
          <w:strike/>
          <w:color w:val="FF0000"/>
          <w:sz w:val="22"/>
          <w:szCs w:val="22"/>
        </w:rPr>
        <w:t xml:space="preserve">operacji </w:t>
      </w:r>
      <w:r w:rsidR="003D396E" w:rsidRPr="003D396E">
        <w:rPr>
          <w:color w:val="FF0000"/>
          <w:sz w:val="22"/>
          <w:szCs w:val="22"/>
        </w:rPr>
        <w:t xml:space="preserve">zadania </w:t>
      </w:r>
      <w:r w:rsidRPr="000E7B2C">
        <w:rPr>
          <w:sz w:val="22"/>
          <w:szCs w:val="22"/>
        </w:rPr>
        <w:t>z ogłoszeniem naboru wniosków</w:t>
      </w:r>
      <w:r w:rsidRPr="000E7B2C">
        <w:rPr>
          <w:rFonts w:ascii="Aller Light" w:hAnsi="Aller Light"/>
          <w:sz w:val="22"/>
          <w:szCs w:val="22"/>
        </w:rPr>
        <w:t xml:space="preserve">, w związku z czym podlegała/nie podlegała dalszej ocenie dokonywanej przez Radę LGD. Rada LGD uznała </w:t>
      </w:r>
      <w:r w:rsidRPr="003D396E">
        <w:rPr>
          <w:rFonts w:ascii="Aller Light" w:hAnsi="Aller Light"/>
          <w:strike/>
          <w:color w:val="FF0000"/>
          <w:sz w:val="22"/>
          <w:szCs w:val="22"/>
        </w:rPr>
        <w:t>op</w:t>
      </w:r>
      <w:r w:rsidR="00D6503C" w:rsidRPr="003D396E">
        <w:rPr>
          <w:rFonts w:ascii="Aller Light" w:hAnsi="Aller Light"/>
          <w:strike/>
          <w:color w:val="FF0000"/>
          <w:sz w:val="22"/>
          <w:szCs w:val="22"/>
        </w:rPr>
        <w:t>erację</w:t>
      </w:r>
      <w:r w:rsidR="00D6503C" w:rsidRPr="003D396E">
        <w:rPr>
          <w:rFonts w:ascii="Aller Light" w:hAnsi="Aller Light"/>
          <w:color w:val="FF0000"/>
          <w:sz w:val="22"/>
          <w:szCs w:val="22"/>
        </w:rPr>
        <w:t xml:space="preserve"> </w:t>
      </w:r>
      <w:r w:rsidR="003D396E" w:rsidRPr="003D396E">
        <w:rPr>
          <w:rFonts w:ascii="Aller Light" w:hAnsi="Aller Light"/>
          <w:color w:val="FF0000"/>
          <w:sz w:val="22"/>
          <w:szCs w:val="22"/>
        </w:rPr>
        <w:t>zadanie</w:t>
      </w:r>
      <w:r w:rsidR="00D6503C" w:rsidRPr="003D396E">
        <w:rPr>
          <w:rFonts w:ascii="Aller Light" w:hAnsi="Aller Light"/>
          <w:color w:val="FF0000"/>
          <w:sz w:val="22"/>
          <w:szCs w:val="22"/>
        </w:rPr>
        <w:t xml:space="preserve"> </w:t>
      </w:r>
      <w:r w:rsidR="00D6503C">
        <w:rPr>
          <w:rFonts w:ascii="Aller Light" w:hAnsi="Aller Light"/>
          <w:sz w:val="22"/>
          <w:szCs w:val="22"/>
        </w:rPr>
        <w:t xml:space="preserve">za </w:t>
      </w:r>
      <w:r w:rsidR="00D6503C" w:rsidRPr="003D396E">
        <w:rPr>
          <w:rFonts w:ascii="Aller Light" w:hAnsi="Aller Light"/>
          <w:strike/>
          <w:color w:val="FF0000"/>
          <w:sz w:val="22"/>
          <w:szCs w:val="22"/>
        </w:rPr>
        <w:t>zgodną/ nie zgodną</w:t>
      </w:r>
      <w:r w:rsidR="00D6503C" w:rsidRPr="003D396E">
        <w:rPr>
          <w:rFonts w:ascii="Aller Light" w:hAnsi="Aller Light"/>
          <w:color w:val="FF0000"/>
          <w:sz w:val="22"/>
          <w:szCs w:val="22"/>
        </w:rPr>
        <w:t xml:space="preserve"> </w:t>
      </w:r>
      <w:r w:rsidR="003D396E" w:rsidRPr="003D396E">
        <w:rPr>
          <w:rFonts w:ascii="Aller Light" w:hAnsi="Aller Light"/>
          <w:color w:val="FF0000"/>
          <w:sz w:val="22"/>
          <w:szCs w:val="22"/>
        </w:rPr>
        <w:t xml:space="preserve">zgodne/ niezgodne </w:t>
      </w:r>
      <w:r w:rsidR="00D6503C">
        <w:rPr>
          <w:rFonts w:ascii="Aller Light" w:hAnsi="Aller Light"/>
          <w:sz w:val="22"/>
          <w:szCs w:val="22"/>
        </w:rPr>
        <w:t>z </w:t>
      </w:r>
      <w:r w:rsidRPr="000E7B2C">
        <w:rPr>
          <w:rFonts w:ascii="Aller Light" w:hAnsi="Aller Light"/>
          <w:sz w:val="22"/>
          <w:szCs w:val="22"/>
        </w:rPr>
        <w:t xml:space="preserve">LSR, </w:t>
      </w:r>
      <w:r w:rsidRPr="003D396E">
        <w:rPr>
          <w:rFonts w:ascii="Aller Light" w:hAnsi="Aller Light"/>
          <w:strike/>
          <w:color w:val="FF0000"/>
          <w:sz w:val="22"/>
          <w:szCs w:val="22"/>
        </w:rPr>
        <w:t>uzyskała</w:t>
      </w:r>
      <w:r w:rsidRPr="000E7B2C">
        <w:rPr>
          <w:rFonts w:ascii="Aller Light" w:hAnsi="Aller Light"/>
          <w:sz w:val="22"/>
          <w:szCs w:val="22"/>
        </w:rPr>
        <w:t xml:space="preserve"> </w:t>
      </w:r>
      <w:r w:rsidR="003D396E" w:rsidRPr="003D396E">
        <w:rPr>
          <w:rFonts w:ascii="Aller Light" w:hAnsi="Aller Light"/>
          <w:color w:val="FF0000"/>
          <w:sz w:val="22"/>
          <w:szCs w:val="22"/>
        </w:rPr>
        <w:t>uzyskało</w:t>
      </w:r>
      <w:r w:rsidRPr="000E7B2C">
        <w:rPr>
          <w:rFonts w:ascii="Aller Light" w:hAnsi="Aller Light"/>
          <w:sz w:val="22"/>
          <w:szCs w:val="22"/>
        </w:rPr>
        <w:t xml:space="preserve">………. punktów, a ustalona przez Radę kwota wsparcia </w:t>
      </w:r>
      <w:r w:rsidRPr="000E7B2C">
        <w:rPr>
          <w:sz w:val="22"/>
          <w:szCs w:val="22"/>
        </w:rPr>
        <w:t>jest zgodna z kwotą wnioskowaną (……………….zł)*</w:t>
      </w:r>
      <w:r w:rsidRPr="000E7B2C">
        <w:rPr>
          <w:rFonts w:ascii="Aller Light" w:hAnsi="Aller Light"/>
          <w:sz w:val="22"/>
          <w:szCs w:val="22"/>
        </w:rPr>
        <w:t xml:space="preserve"> (Lista ocenionych </w:t>
      </w:r>
      <w:r w:rsidRPr="003D396E">
        <w:rPr>
          <w:rFonts w:ascii="Aller Light" w:hAnsi="Aller Light"/>
          <w:strike/>
          <w:color w:val="FF0000"/>
          <w:sz w:val="22"/>
          <w:szCs w:val="22"/>
        </w:rPr>
        <w:t>operacji</w:t>
      </w:r>
      <w:r w:rsidRPr="000E7B2C">
        <w:rPr>
          <w:rFonts w:ascii="Aller Light" w:hAnsi="Aller Light"/>
          <w:sz w:val="22"/>
          <w:szCs w:val="22"/>
        </w:rPr>
        <w:t xml:space="preserve"> </w:t>
      </w:r>
      <w:r w:rsidR="003D396E" w:rsidRPr="003D396E">
        <w:rPr>
          <w:rFonts w:ascii="Aller Light" w:hAnsi="Aller Light"/>
          <w:color w:val="FF0000"/>
          <w:sz w:val="22"/>
          <w:szCs w:val="22"/>
        </w:rPr>
        <w:t xml:space="preserve">zadań </w:t>
      </w:r>
      <w:r w:rsidRPr="000E7B2C">
        <w:rPr>
          <w:rFonts w:ascii="Aller Light" w:hAnsi="Aller Light"/>
          <w:sz w:val="22"/>
          <w:szCs w:val="22"/>
        </w:rPr>
        <w:t>wed</w:t>
      </w:r>
      <w:r w:rsidR="00D6503C">
        <w:rPr>
          <w:rFonts w:ascii="Aller Light" w:hAnsi="Aller Light"/>
          <w:sz w:val="22"/>
          <w:szCs w:val="22"/>
        </w:rPr>
        <w:t>ług ilości uzyskanych punktów w </w:t>
      </w:r>
      <w:r w:rsidRPr="000E7B2C">
        <w:rPr>
          <w:rFonts w:ascii="Aller Light" w:hAnsi="Aller Light"/>
          <w:sz w:val="22"/>
          <w:szCs w:val="22"/>
        </w:rPr>
        <w:t xml:space="preserve">załączeniu).  </w:t>
      </w:r>
    </w:p>
    <w:p w:rsidR="006E392A" w:rsidRPr="000F4F04" w:rsidRDefault="006E392A" w:rsidP="00D27BBD">
      <w:pPr>
        <w:spacing w:line="360" w:lineRule="auto"/>
        <w:ind w:firstLine="709"/>
        <w:jc w:val="both"/>
        <w:rPr>
          <w:sz w:val="22"/>
          <w:szCs w:val="22"/>
        </w:rPr>
      </w:pPr>
      <w:r w:rsidRPr="000F4F04">
        <w:rPr>
          <w:sz w:val="22"/>
          <w:szCs w:val="22"/>
        </w:rPr>
        <w:t xml:space="preserve">W związku z tym, że kwota pomocy określona we wniosku o </w:t>
      </w:r>
      <w:r w:rsidR="006F10F0" w:rsidRPr="000F4F04">
        <w:rPr>
          <w:sz w:val="22"/>
          <w:szCs w:val="22"/>
        </w:rPr>
        <w:t>powierzenie grantu</w:t>
      </w:r>
      <w:r w:rsidRPr="000F4F04">
        <w:rPr>
          <w:sz w:val="22"/>
          <w:szCs w:val="22"/>
        </w:rPr>
        <w:t xml:space="preserve"> przekracza:</w:t>
      </w:r>
      <w:r w:rsidR="00EE37DA" w:rsidRPr="000F4F04">
        <w:rPr>
          <w:sz w:val="22"/>
          <w:szCs w:val="22"/>
        </w:rPr>
        <w:br/>
      </w:r>
      <w:r w:rsidRPr="000F4F04">
        <w:rPr>
          <w:sz w:val="22"/>
          <w:szCs w:val="22"/>
        </w:rPr>
        <w:t>a) kwotę pomocy ustaloną przez LGD*,</w:t>
      </w:r>
      <w:r w:rsidR="00D6503C">
        <w:rPr>
          <w:sz w:val="22"/>
          <w:szCs w:val="22"/>
        </w:rPr>
        <w:t xml:space="preserve"> </w:t>
      </w:r>
      <w:r w:rsidRPr="000F4F04">
        <w:rPr>
          <w:sz w:val="22"/>
          <w:szCs w:val="22"/>
        </w:rPr>
        <w:t>lub</w:t>
      </w:r>
    </w:p>
    <w:p w:rsidR="006E392A" w:rsidRPr="000F4F04" w:rsidRDefault="006E392A" w:rsidP="00247562">
      <w:pPr>
        <w:numPr>
          <w:ilvl w:val="0"/>
          <w:numId w:val="27"/>
        </w:numPr>
        <w:spacing w:line="360" w:lineRule="auto"/>
        <w:ind w:left="284" w:hanging="284"/>
        <w:jc w:val="both"/>
        <w:rPr>
          <w:sz w:val="22"/>
          <w:szCs w:val="22"/>
        </w:rPr>
      </w:pPr>
      <w:r w:rsidRPr="000F4F04">
        <w:rPr>
          <w:sz w:val="22"/>
          <w:szCs w:val="22"/>
        </w:rPr>
        <w:t>maksymalną kwotę pomocy określoną w § 15 rozporządzenia LGD, lub*</w:t>
      </w:r>
    </w:p>
    <w:p w:rsidR="006E392A" w:rsidRPr="000F4F04" w:rsidRDefault="006E392A" w:rsidP="00247562">
      <w:pPr>
        <w:numPr>
          <w:ilvl w:val="0"/>
          <w:numId w:val="27"/>
        </w:numPr>
        <w:spacing w:line="360" w:lineRule="auto"/>
        <w:ind w:left="284" w:hanging="284"/>
        <w:jc w:val="both"/>
        <w:rPr>
          <w:sz w:val="22"/>
          <w:szCs w:val="22"/>
        </w:rPr>
      </w:pPr>
      <w:r w:rsidRPr="000F4F04">
        <w:rPr>
          <w:sz w:val="22"/>
          <w:szCs w:val="22"/>
        </w:rPr>
        <w:t>dostępne dla beneficjenta limity (pozostający do wykorzystania limit na beneficjenta w okresie programowania 2014-2020)*</w:t>
      </w:r>
    </w:p>
    <w:p w:rsidR="006E392A" w:rsidRPr="000F4F04" w:rsidRDefault="006E392A" w:rsidP="006E392A">
      <w:pPr>
        <w:spacing w:line="360" w:lineRule="auto"/>
        <w:jc w:val="both"/>
        <w:rPr>
          <w:sz w:val="22"/>
          <w:szCs w:val="22"/>
        </w:rPr>
      </w:pPr>
      <w:r w:rsidRPr="000F4F04">
        <w:rPr>
          <w:sz w:val="22"/>
          <w:szCs w:val="22"/>
        </w:rPr>
        <w:t>Rada dokonała ustalenia kwoty wsparcia przez odpowiednie zmniejszenie kwoty pomocy do wysokości</w:t>
      </w:r>
      <w:r w:rsidR="00D6503C">
        <w:rPr>
          <w:sz w:val="22"/>
          <w:szCs w:val="22"/>
        </w:rPr>
        <w:t xml:space="preserve"> </w:t>
      </w:r>
      <w:r w:rsidRPr="000F4F04">
        <w:rPr>
          <w:sz w:val="22"/>
          <w:szCs w:val="22"/>
        </w:rPr>
        <w:t>……………zł</w:t>
      </w:r>
    </w:p>
    <w:p w:rsidR="00C51B2C" w:rsidRPr="000F4F04" w:rsidRDefault="006466A5" w:rsidP="00916B3F">
      <w:pPr>
        <w:spacing w:line="360" w:lineRule="auto"/>
        <w:ind w:firstLine="709"/>
        <w:jc w:val="both"/>
        <w:rPr>
          <w:rFonts w:ascii="Aller Light" w:hAnsi="Aller Light"/>
          <w:sz w:val="22"/>
          <w:szCs w:val="22"/>
        </w:rPr>
      </w:pPr>
      <w:r w:rsidRPr="000F4F04">
        <w:rPr>
          <w:rFonts w:ascii="Aller Light" w:hAnsi="Aller Light"/>
          <w:sz w:val="22"/>
          <w:szCs w:val="22"/>
        </w:rPr>
        <w:t xml:space="preserve">Od decyzji Rady LGD przysługuje  wniesienie odwołania.  Odwołanie wnosi się w terminie </w:t>
      </w:r>
      <w:r w:rsidR="007B54A3" w:rsidRPr="00EE217E">
        <w:rPr>
          <w:rFonts w:ascii="Aller Light" w:hAnsi="Aller Light"/>
          <w:sz w:val="22"/>
          <w:szCs w:val="22"/>
        </w:rPr>
        <w:t xml:space="preserve">do </w:t>
      </w:r>
      <w:r w:rsidR="009120B3" w:rsidRPr="00EE217E">
        <w:rPr>
          <w:rFonts w:ascii="Aller Light" w:hAnsi="Aller Light"/>
          <w:sz w:val="22"/>
          <w:szCs w:val="22"/>
        </w:rPr>
        <w:t xml:space="preserve"> </w:t>
      </w:r>
      <w:r w:rsidR="009120B3" w:rsidRPr="001D3931">
        <w:rPr>
          <w:rFonts w:ascii="Aller Light" w:hAnsi="Aller Light"/>
          <w:strike/>
          <w:color w:val="FF0000"/>
          <w:sz w:val="22"/>
          <w:szCs w:val="22"/>
        </w:rPr>
        <w:t>35</w:t>
      </w:r>
      <w:r w:rsidR="009120B3" w:rsidRPr="001D3931">
        <w:rPr>
          <w:rFonts w:ascii="Aller Light" w:hAnsi="Aller Light"/>
          <w:sz w:val="22"/>
          <w:szCs w:val="22"/>
        </w:rPr>
        <w:t xml:space="preserve"> </w:t>
      </w:r>
      <w:r w:rsidR="0051488D" w:rsidRPr="001D3931">
        <w:rPr>
          <w:rFonts w:ascii="Aller Light" w:hAnsi="Aller Light"/>
          <w:color w:val="FF0000"/>
          <w:sz w:val="22"/>
          <w:szCs w:val="22"/>
        </w:rPr>
        <w:t>50</w:t>
      </w:r>
      <w:r w:rsidR="0051488D">
        <w:rPr>
          <w:rFonts w:ascii="Aller Light" w:hAnsi="Aller Light"/>
          <w:sz w:val="22"/>
          <w:szCs w:val="22"/>
        </w:rPr>
        <w:t xml:space="preserve"> </w:t>
      </w:r>
      <w:r w:rsidR="007B54A3" w:rsidRPr="000F4F04">
        <w:rPr>
          <w:rFonts w:ascii="Aller Light" w:hAnsi="Aller Light"/>
          <w:sz w:val="22"/>
          <w:szCs w:val="22"/>
        </w:rPr>
        <w:t>dni po zakońc</w:t>
      </w:r>
      <w:r w:rsidR="00C51B2C" w:rsidRPr="000F4F04">
        <w:rPr>
          <w:rFonts w:ascii="Aller Light" w:hAnsi="Aller Light"/>
          <w:sz w:val="22"/>
          <w:szCs w:val="22"/>
        </w:rPr>
        <w:t>zeniu naboru tzn. do dnia………….</w:t>
      </w:r>
    </w:p>
    <w:p w:rsidR="006E392A" w:rsidRPr="000F4F04" w:rsidRDefault="00722137" w:rsidP="00916B3F">
      <w:pPr>
        <w:spacing w:line="360" w:lineRule="auto"/>
        <w:ind w:firstLine="709"/>
        <w:jc w:val="both"/>
        <w:rPr>
          <w:rFonts w:ascii="Aller Light" w:hAnsi="Aller Light"/>
          <w:sz w:val="22"/>
          <w:szCs w:val="22"/>
        </w:rPr>
      </w:pPr>
      <w:r w:rsidRPr="000F4F04">
        <w:rPr>
          <w:rFonts w:ascii="Aller Light" w:hAnsi="Aller Light"/>
          <w:sz w:val="22"/>
          <w:szCs w:val="22"/>
        </w:rPr>
        <w:t xml:space="preserve"> </w:t>
      </w:r>
      <w:r w:rsidR="006E392A" w:rsidRPr="000F4F04">
        <w:rPr>
          <w:rFonts w:ascii="Aller Light" w:hAnsi="Aller Light"/>
          <w:sz w:val="22"/>
          <w:szCs w:val="22"/>
        </w:rPr>
        <w:t xml:space="preserve">Odwołanie/uzupełnienia należy dostarczyć osobiście lub za pośrednictwem poczty na adres </w:t>
      </w:r>
      <w:r w:rsidR="006E392A" w:rsidRPr="0042026A">
        <w:rPr>
          <w:rFonts w:ascii="Aller Light" w:hAnsi="Aller Light"/>
          <w:strike/>
          <w:color w:val="FF0000"/>
          <w:sz w:val="22"/>
          <w:szCs w:val="22"/>
        </w:rPr>
        <w:t>Biura LGD</w:t>
      </w:r>
      <w:r w:rsidR="0042026A">
        <w:rPr>
          <w:rFonts w:ascii="Aller Light" w:hAnsi="Aller Light"/>
          <w:sz w:val="22"/>
          <w:szCs w:val="22"/>
        </w:rPr>
        <w:t xml:space="preserve"> </w:t>
      </w:r>
      <w:r w:rsidR="0042026A">
        <w:rPr>
          <w:rFonts w:ascii="Aller Light" w:hAnsi="Aller Light"/>
          <w:color w:val="FF0000"/>
          <w:sz w:val="22"/>
          <w:szCs w:val="22"/>
        </w:rPr>
        <w:t>Lokalnej Grupy Działania „Brynica to nie granica”, tzn.</w:t>
      </w:r>
      <w:r w:rsidR="006E392A" w:rsidRPr="0042026A">
        <w:rPr>
          <w:rFonts w:ascii="Aller Light" w:hAnsi="Aller Light"/>
          <w:sz w:val="22"/>
          <w:szCs w:val="22"/>
        </w:rPr>
        <w:t xml:space="preserve"> </w:t>
      </w:r>
      <w:r w:rsidR="006E392A" w:rsidRPr="000F4F04">
        <w:rPr>
          <w:rFonts w:ascii="Aller Light" w:hAnsi="Aller Light"/>
          <w:sz w:val="22"/>
          <w:szCs w:val="22"/>
        </w:rPr>
        <w:t>Pyrzowice ul. Centralna 5</w:t>
      </w:r>
      <w:r w:rsidR="0042026A">
        <w:rPr>
          <w:rFonts w:ascii="Aller Light" w:hAnsi="Aller Light"/>
          <w:sz w:val="22"/>
          <w:szCs w:val="22"/>
        </w:rPr>
        <w:t xml:space="preserve">, </w:t>
      </w:r>
      <w:r w:rsidR="006E392A" w:rsidRPr="000F4F04">
        <w:rPr>
          <w:rFonts w:ascii="Aller Light" w:hAnsi="Aller Light"/>
          <w:sz w:val="22"/>
          <w:szCs w:val="22"/>
        </w:rPr>
        <w:t xml:space="preserve"> </w:t>
      </w:r>
      <w:r w:rsidR="0042026A" w:rsidRPr="0042026A">
        <w:rPr>
          <w:rFonts w:ascii="Aller Light" w:hAnsi="Aller Light"/>
          <w:color w:val="FF0000"/>
          <w:sz w:val="22"/>
          <w:szCs w:val="22"/>
        </w:rPr>
        <w:t xml:space="preserve">42- 625 Ożarowice </w:t>
      </w:r>
      <w:r w:rsidR="006E392A" w:rsidRPr="000F4F04">
        <w:rPr>
          <w:rFonts w:ascii="Aller Light" w:hAnsi="Aller Light"/>
          <w:sz w:val="22"/>
          <w:szCs w:val="22"/>
        </w:rPr>
        <w:t>(decyduje data wpływu).</w:t>
      </w:r>
    </w:p>
    <w:p w:rsidR="0062196E" w:rsidRPr="000F4F04" w:rsidRDefault="0062196E" w:rsidP="0062196E">
      <w:pPr>
        <w:spacing w:line="360" w:lineRule="auto"/>
        <w:ind w:firstLine="709"/>
        <w:jc w:val="both"/>
        <w:rPr>
          <w:rFonts w:ascii="Aller Light" w:hAnsi="Aller Light"/>
          <w:sz w:val="22"/>
          <w:szCs w:val="22"/>
        </w:rPr>
      </w:pPr>
      <w:r w:rsidRPr="000F4F04">
        <w:rPr>
          <w:rFonts w:ascii="Aller Light" w:hAnsi="Aller Light"/>
          <w:sz w:val="22"/>
          <w:szCs w:val="22"/>
        </w:rPr>
        <w:t>Odwołanie od decyzji Rady pozostawia się bez rozpatrzenia, jeżeli:</w:t>
      </w:r>
    </w:p>
    <w:p w:rsidR="0062196E" w:rsidRPr="00210FB1" w:rsidRDefault="0062196E" w:rsidP="00210FB1">
      <w:pPr>
        <w:pStyle w:val="Akapitzlist"/>
        <w:numPr>
          <w:ilvl w:val="0"/>
          <w:numId w:val="51"/>
        </w:numPr>
        <w:spacing w:line="360" w:lineRule="auto"/>
        <w:jc w:val="both"/>
        <w:rPr>
          <w:rFonts w:ascii="Aller Light" w:hAnsi="Aller Light"/>
        </w:rPr>
      </w:pPr>
      <w:r w:rsidRPr="00210FB1">
        <w:rPr>
          <w:rFonts w:ascii="Aller Light" w:hAnsi="Aller Light"/>
        </w:rPr>
        <w:t>nie zostało złożone w miejscu i terminie wskazanym w niniejszym piśmie,</w:t>
      </w:r>
    </w:p>
    <w:p w:rsidR="00916B3F" w:rsidRPr="00916B3F" w:rsidRDefault="00916B3F" w:rsidP="00210FB1">
      <w:pPr>
        <w:pStyle w:val="Akapitzlist"/>
        <w:numPr>
          <w:ilvl w:val="0"/>
          <w:numId w:val="51"/>
        </w:numPr>
        <w:spacing w:after="0" w:line="360" w:lineRule="auto"/>
        <w:jc w:val="both"/>
        <w:rPr>
          <w:rFonts w:ascii="Aller Light" w:hAnsi="Aller Light"/>
          <w:color w:val="FF0000"/>
        </w:rPr>
      </w:pPr>
      <w:r w:rsidRPr="00916B3F">
        <w:rPr>
          <w:rFonts w:ascii="Aller Light" w:hAnsi="Aller Light"/>
          <w:color w:val="FF0000"/>
        </w:rPr>
        <w:t>nie zawiera oznaczenia organu właściwego do rozpatrzenia odwołania,</w:t>
      </w:r>
    </w:p>
    <w:p w:rsidR="00916B3F" w:rsidRPr="00916B3F" w:rsidRDefault="00916B3F" w:rsidP="00210FB1">
      <w:pPr>
        <w:pStyle w:val="Akapitzlist"/>
        <w:numPr>
          <w:ilvl w:val="0"/>
          <w:numId w:val="51"/>
        </w:numPr>
        <w:spacing w:after="0" w:line="360" w:lineRule="auto"/>
        <w:jc w:val="both"/>
        <w:rPr>
          <w:rFonts w:ascii="Aller Light" w:hAnsi="Aller Light"/>
          <w:color w:val="FF0000"/>
        </w:rPr>
      </w:pPr>
      <w:r w:rsidRPr="00916B3F">
        <w:rPr>
          <w:rFonts w:ascii="Aller Light" w:hAnsi="Aller Light"/>
          <w:color w:val="FF0000"/>
        </w:rPr>
        <w:t>nie zawiera oznaczenia wnioskodawcy,</w:t>
      </w:r>
    </w:p>
    <w:p w:rsidR="00916B3F" w:rsidRPr="00916B3F" w:rsidRDefault="00D7420D" w:rsidP="00210FB1">
      <w:pPr>
        <w:pStyle w:val="Akapitzlist"/>
        <w:numPr>
          <w:ilvl w:val="0"/>
          <w:numId w:val="51"/>
        </w:numPr>
        <w:spacing w:after="0" w:line="360" w:lineRule="auto"/>
        <w:jc w:val="both"/>
        <w:rPr>
          <w:rFonts w:ascii="Aller Light" w:hAnsi="Aller Light"/>
          <w:b/>
          <w:color w:val="FF0000"/>
        </w:rPr>
      </w:pPr>
      <w:r>
        <w:rPr>
          <w:rFonts w:ascii="Aller Light" w:hAnsi="Aller Light"/>
          <w:color w:val="FF0000"/>
        </w:rPr>
        <w:t>nie zawiera numeru wniosku o powierzenie grantu</w:t>
      </w:r>
      <w:r w:rsidR="00916B3F" w:rsidRPr="00916B3F">
        <w:rPr>
          <w:rFonts w:ascii="Aller Light" w:hAnsi="Aller Light"/>
          <w:color w:val="FF0000"/>
        </w:rPr>
        <w:t>,</w:t>
      </w:r>
    </w:p>
    <w:p w:rsidR="0062196E" w:rsidRPr="00210FB1" w:rsidRDefault="00916B3F" w:rsidP="00210FB1">
      <w:pPr>
        <w:pStyle w:val="Akapitzlist"/>
        <w:numPr>
          <w:ilvl w:val="0"/>
          <w:numId w:val="51"/>
        </w:numPr>
        <w:spacing w:line="360" w:lineRule="auto"/>
        <w:jc w:val="both"/>
        <w:rPr>
          <w:rFonts w:ascii="Aller Light" w:hAnsi="Aller Light"/>
        </w:rPr>
      </w:pPr>
      <w:r w:rsidRPr="00210FB1">
        <w:rPr>
          <w:rFonts w:ascii="Aller Light" w:hAnsi="Aller Light"/>
          <w:strike/>
          <w:color w:val="FF0000"/>
        </w:rPr>
        <w:t>2)</w:t>
      </w:r>
      <w:r w:rsidRPr="00210FB1">
        <w:rPr>
          <w:rFonts w:ascii="Aller Light" w:hAnsi="Aller Light"/>
          <w:color w:val="FF0000"/>
        </w:rPr>
        <w:t xml:space="preserve"> </w:t>
      </w:r>
      <w:r w:rsidR="0062196E" w:rsidRPr="00210FB1">
        <w:rPr>
          <w:rFonts w:ascii="Aller Light" w:hAnsi="Aller Light"/>
        </w:rPr>
        <w:t xml:space="preserve">nie wskazuje i nie uzasadnia </w:t>
      </w:r>
      <w:r w:rsidR="0062196E" w:rsidRPr="00210FB1">
        <w:rPr>
          <w:rFonts w:ascii="Aller Light" w:hAnsi="Aller Light"/>
          <w:strike/>
          <w:color w:val="FF0000"/>
        </w:rPr>
        <w:t>zakresu zgodności operacji</w:t>
      </w:r>
      <w:r w:rsidR="003D396E" w:rsidRPr="00210FB1">
        <w:rPr>
          <w:rFonts w:ascii="Aller Light" w:hAnsi="Aller Light"/>
          <w:strike/>
          <w:color w:val="FF0000"/>
        </w:rPr>
        <w:t xml:space="preserve"> zadania</w:t>
      </w:r>
      <w:r w:rsidR="0062196E" w:rsidRPr="00210FB1">
        <w:rPr>
          <w:rFonts w:ascii="Aller Light" w:hAnsi="Aller Light"/>
          <w:strike/>
          <w:color w:val="FF0000"/>
        </w:rPr>
        <w:t xml:space="preserve"> z LSR lub kryteriów wyboru grantobiorców, z którego oceną </w:t>
      </w:r>
      <w:r w:rsidR="0096585A" w:rsidRPr="00210FB1">
        <w:rPr>
          <w:rFonts w:ascii="Aller Light" w:hAnsi="Aller Light"/>
        </w:rPr>
        <w:t xml:space="preserve"> </w:t>
      </w:r>
      <w:r w:rsidR="0096585A" w:rsidRPr="00210FB1">
        <w:rPr>
          <w:rFonts w:ascii="Aller Light" w:hAnsi="Aller Light"/>
          <w:color w:val="FF0000"/>
        </w:rPr>
        <w:t xml:space="preserve">wyników oceny, z którymi </w:t>
      </w:r>
      <w:r w:rsidR="0062196E" w:rsidRPr="00210FB1">
        <w:rPr>
          <w:rFonts w:ascii="Aller Light" w:hAnsi="Aller Light"/>
        </w:rPr>
        <w:t>wnioskodawca się nie zgadza,</w:t>
      </w:r>
    </w:p>
    <w:p w:rsidR="00916B3F" w:rsidRPr="00916B3F" w:rsidRDefault="00916B3F" w:rsidP="00210FB1">
      <w:pPr>
        <w:pStyle w:val="Akapitzlist"/>
        <w:numPr>
          <w:ilvl w:val="0"/>
          <w:numId w:val="51"/>
        </w:numPr>
        <w:spacing w:after="0" w:line="360" w:lineRule="auto"/>
        <w:jc w:val="both"/>
        <w:rPr>
          <w:rFonts w:ascii="Aller Light" w:hAnsi="Aller Light"/>
          <w:color w:val="FF0000"/>
        </w:rPr>
      </w:pPr>
      <w:r w:rsidRPr="00210FB1">
        <w:rPr>
          <w:rFonts w:ascii="Aller Light" w:hAnsi="Aller Light"/>
          <w:strike/>
          <w:color w:val="FF0000"/>
        </w:rPr>
        <w:t>3)</w:t>
      </w:r>
      <w:r>
        <w:rPr>
          <w:rFonts w:ascii="Aller Light" w:hAnsi="Aller Light"/>
          <w:strike/>
          <w:color w:val="FF0000"/>
        </w:rPr>
        <w:t xml:space="preserve"> </w:t>
      </w:r>
      <w:r w:rsidR="0062196E" w:rsidRPr="00916B3F">
        <w:rPr>
          <w:rFonts w:ascii="Aller Light" w:hAnsi="Aller Light"/>
          <w:strike/>
          <w:color w:val="FF0000"/>
        </w:rPr>
        <w:t>zostało wniesione przez wnioskodawcę, którego operacja uzyskała minimalną liczbę punktów</w:t>
      </w:r>
      <w:r w:rsidR="0062196E" w:rsidRPr="00916B3F">
        <w:rPr>
          <w:rFonts w:ascii="Aller Light" w:hAnsi="Aller Light"/>
          <w:strike/>
        </w:rPr>
        <w:t>.</w:t>
      </w:r>
      <w:r w:rsidRPr="00916B3F">
        <w:rPr>
          <w:rFonts w:ascii="Aller Light" w:hAnsi="Aller Light"/>
        </w:rPr>
        <w:t xml:space="preserve">  </w:t>
      </w:r>
      <w:r w:rsidRPr="00916B3F">
        <w:rPr>
          <w:rFonts w:ascii="Aller Light" w:hAnsi="Aller Light"/>
          <w:color w:val="FF0000"/>
        </w:rPr>
        <w:t>nie zawiera podpisu wnioskodawcy lub osoby upoważnionej do jego reprezentowania lub pełnomocnika wraz z dokumentami potwierdzającymi umocowanie takiej osoby do reprezentowania wnioskodawcy.</w:t>
      </w:r>
    </w:p>
    <w:p w:rsidR="0062196E" w:rsidRDefault="0062196E" w:rsidP="00916B3F">
      <w:pPr>
        <w:spacing w:line="360" w:lineRule="auto"/>
        <w:jc w:val="both"/>
        <w:rPr>
          <w:rFonts w:ascii="Aller Light" w:hAnsi="Aller Light"/>
          <w:sz w:val="22"/>
          <w:szCs w:val="22"/>
        </w:rPr>
      </w:pPr>
    </w:p>
    <w:p w:rsidR="00916B3F" w:rsidRDefault="00916B3F" w:rsidP="00916B3F">
      <w:pPr>
        <w:spacing w:line="360" w:lineRule="auto"/>
        <w:jc w:val="both"/>
        <w:rPr>
          <w:rFonts w:ascii="Aller Light" w:hAnsi="Aller Light"/>
          <w:sz w:val="22"/>
          <w:szCs w:val="22"/>
        </w:rPr>
      </w:pPr>
    </w:p>
    <w:p w:rsidR="00916B3F" w:rsidRDefault="00916B3F" w:rsidP="00916B3F">
      <w:pPr>
        <w:spacing w:line="360" w:lineRule="auto"/>
        <w:jc w:val="both"/>
        <w:rPr>
          <w:rFonts w:ascii="Aller Light" w:hAnsi="Aller Light"/>
          <w:sz w:val="22"/>
          <w:szCs w:val="22"/>
        </w:rPr>
      </w:pPr>
    </w:p>
    <w:p w:rsidR="00916B3F" w:rsidRPr="000F4F04" w:rsidRDefault="00916B3F" w:rsidP="00916B3F">
      <w:pPr>
        <w:spacing w:line="360" w:lineRule="auto"/>
        <w:jc w:val="both"/>
        <w:rPr>
          <w:rFonts w:ascii="Aller Light" w:hAnsi="Aller Light"/>
          <w:sz w:val="22"/>
          <w:szCs w:val="22"/>
        </w:rPr>
      </w:pPr>
    </w:p>
    <w:p w:rsidR="005633F7" w:rsidRDefault="006466A5" w:rsidP="006466A5">
      <w:pPr>
        <w:spacing w:line="360" w:lineRule="auto"/>
        <w:rPr>
          <w:rFonts w:ascii="Aller Light" w:hAnsi="Aller Light"/>
          <w:sz w:val="22"/>
          <w:szCs w:val="22"/>
        </w:rPr>
      </w:pPr>
      <w:r w:rsidRPr="000F4F04">
        <w:rPr>
          <w:rFonts w:ascii="Aller Light" w:hAnsi="Aller Light"/>
          <w:sz w:val="22"/>
          <w:szCs w:val="22"/>
        </w:rPr>
        <w:t xml:space="preserve">                                                                                           </w:t>
      </w:r>
      <w:r w:rsidR="006F10F0" w:rsidRPr="000F4F04">
        <w:rPr>
          <w:rFonts w:ascii="Aller Light" w:hAnsi="Aller Light"/>
          <w:sz w:val="22"/>
          <w:szCs w:val="22"/>
        </w:rPr>
        <w:tab/>
      </w:r>
    </w:p>
    <w:p w:rsidR="006466A5" w:rsidRPr="000F4F04" w:rsidRDefault="006466A5" w:rsidP="005633F7">
      <w:pPr>
        <w:spacing w:line="360" w:lineRule="auto"/>
        <w:ind w:left="6381" w:firstLine="709"/>
        <w:rPr>
          <w:rFonts w:ascii="Aller Light" w:hAnsi="Aller Light"/>
          <w:sz w:val="22"/>
          <w:szCs w:val="22"/>
        </w:rPr>
      </w:pPr>
      <w:r w:rsidRPr="000F4F04">
        <w:rPr>
          <w:rFonts w:ascii="Aller Light" w:hAnsi="Aller Light"/>
          <w:sz w:val="22"/>
          <w:szCs w:val="22"/>
        </w:rPr>
        <w:t xml:space="preserve"> Z poważaniem</w:t>
      </w:r>
    </w:p>
    <w:p w:rsidR="00907220" w:rsidRPr="00EE217E" w:rsidRDefault="00907220" w:rsidP="00907220">
      <w:pPr>
        <w:spacing w:line="360" w:lineRule="auto"/>
        <w:ind w:left="360"/>
        <w:rPr>
          <w:i/>
          <w:sz w:val="22"/>
          <w:szCs w:val="22"/>
        </w:rPr>
      </w:pPr>
      <w:r w:rsidRPr="00EE217E">
        <w:rPr>
          <w:i/>
          <w:sz w:val="22"/>
          <w:szCs w:val="22"/>
        </w:rPr>
        <w:t>* niewłaściwe skreślić</w:t>
      </w:r>
    </w:p>
    <w:p w:rsidR="00907220" w:rsidRDefault="00907220" w:rsidP="007F4496">
      <w:pPr>
        <w:spacing w:after="120"/>
        <w:rPr>
          <w:rFonts w:ascii="Aller Light" w:hAnsi="Aller Light" w:cs="Arial"/>
          <w:b/>
          <w:i/>
          <w:sz w:val="22"/>
          <w:szCs w:val="22"/>
          <w:u w:val="single"/>
        </w:rPr>
      </w:pPr>
    </w:p>
    <w:p w:rsidR="003A09A2" w:rsidRDefault="003A09A2" w:rsidP="007F4496">
      <w:pPr>
        <w:spacing w:after="120"/>
        <w:rPr>
          <w:rFonts w:ascii="Aller Light" w:hAnsi="Aller Light" w:cs="Arial"/>
          <w:b/>
          <w:i/>
          <w:sz w:val="22"/>
          <w:szCs w:val="22"/>
          <w:u w:val="single"/>
        </w:rPr>
      </w:pPr>
    </w:p>
    <w:p w:rsidR="003A09A2" w:rsidRDefault="003A09A2" w:rsidP="007F4496">
      <w:pPr>
        <w:spacing w:after="120"/>
        <w:rPr>
          <w:rFonts w:ascii="Aller Light" w:hAnsi="Aller Light" w:cs="Arial"/>
          <w:b/>
          <w:i/>
          <w:sz w:val="22"/>
          <w:szCs w:val="22"/>
          <w:u w:val="single"/>
        </w:rPr>
      </w:pPr>
    </w:p>
    <w:p w:rsidR="003A09A2" w:rsidRDefault="003A09A2" w:rsidP="007F4496">
      <w:pPr>
        <w:spacing w:after="120"/>
        <w:rPr>
          <w:rFonts w:ascii="Aller Light" w:hAnsi="Aller Light" w:cs="Arial"/>
          <w:b/>
          <w:i/>
          <w:sz w:val="22"/>
          <w:szCs w:val="22"/>
          <w:u w:val="single"/>
        </w:rPr>
      </w:pPr>
    </w:p>
    <w:p w:rsidR="003A09A2" w:rsidRDefault="003A09A2" w:rsidP="007F4496">
      <w:pPr>
        <w:spacing w:after="120"/>
        <w:rPr>
          <w:rFonts w:ascii="Aller Light" w:hAnsi="Aller Light" w:cs="Arial"/>
          <w:b/>
          <w:i/>
          <w:sz w:val="22"/>
          <w:szCs w:val="22"/>
          <w:u w:val="single"/>
        </w:rPr>
      </w:pPr>
    </w:p>
    <w:p w:rsidR="003A09A2" w:rsidRDefault="003A09A2" w:rsidP="007F4496">
      <w:pPr>
        <w:spacing w:after="120"/>
        <w:rPr>
          <w:rFonts w:ascii="Aller Light" w:hAnsi="Aller Light" w:cs="Arial"/>
          <w:b/>
          <w:i/>
          <w:sz w:val="22"/>
          <w:szCs w:val="22"/>
          <w:u w:val="single"/>
        </w:rPr>
      </w:pPr>
    </w:p>
    <w:p w:rsidR="003A09A2" w:rsidRDefault="003A09A2" w:rsidP="007F4496">
      <w:pPr>
        <w:spacing w:after="120"/>
        <w:rPr>
          <w:rFonts w:ascii="Aller Light" w:hAnsi="Aller Light" w:cs="Arial"/>
          <w:b/>
          <w:i/>
          <w:sz w:val="22"/>
          <w:szCs w:val="22"/>
          <w:u w:val="single"/>
        </w:rPr>
      </w:pPr>
    </w:p>
    <w:p w:rsidR="003A09A2" w:rsidRDefault="003A09A2" w:rsidP="007F4496">
      <w:pPr>
        <w:spacing w:after="120"/>
        <w:rPr>
          <w:rFonts w:ascii="Aller Light" w:hAnsi="Aller Light" w:cs="Arial"/>
          <w:b/>
          <w:i/>
          <w:sz w:val="22"/>
          <w:szCs w:val="22"/>
          <w:u w:val="single"/>
        </w:rPr>
      </w:pPr>
    </w:p>
    <w:p w:rsidR="003A09A2" w:rsidRDefault="003A09A2" w:rsidP="007F4496">
      <w:pPr>
        <w:spacing w:after="120"/>
        <w:rPr>
          <w:rFonts w:ascii="Aller Light" w:hAnsi="Aller Light" w:cs="Arial"/>
          <w:b/>
          <w:i/>
          <w:sz w:val="22"/>
          <w:szCs w:val="22"/>
          <w:u w:val="single"/>
        </w:rPr>
      </w:pPr>
    </w:p>
    <w:p w:rsidR="003A09A2" w:rsidRDefault="003A09A2" w:rsidP="007F4496">
      <w:pPr>
        <w:spacing w:after="120"/>
        <w:rPr>
          <w:rFonts w:ascii="Aller Light" w:hAnsi="Aller Light" w:cs="Arial"/>
          <w:b/>
          <w:i/>
          <w:sz w:val="22"/>
          <w:szCs w:val="22"/>
          <w:u w:val="single"/>
        </w:rPr>
      </w:pPr>
    </w:p>
    <w:p w:rsidR="003A09A2" w:rsidRDefault="003A09A2" w:rsidP="007F4496">
      <w:pPr>
        <w:spacing w:after="120"/>
        <w:rPr>
          <w:rFonts w:ascii="Aller Light" w:hAnsi="Aller Light" w:cs="Arial"/>
          <w:b/>
          <w:i/>
          <w:sz w:val="22"/>
          <w:szCs w:val="22"/>
          <w:u w:val="single"/>
        </w:rPr>
      </w:pPr>
    </w:p>
    <w:p w:rsidR="003A09A2" w:rsidRDefault="003A09A2" w:rsidP="007F4496">
      <w:pPr>
        <w:spacing w:after="120"/>
        <w:rPr>
          <w:rFonts w:ascii="Aller Light" w:hAnsi="Aller Light" w:cs="Arial"/>
          <w:b/>
          <w:i/>
          <w:sz w:val="22"/>
          <w:szCs w:val="22"/>
          <w:u w:val="single"/>
        </w:rPr>
      </w:pPr>
    </w:p>
    <w:p w:rsidR="003A09A2" w:rsidRDefault="003A09A2" w:rsidP="007F4496">
      <w:pPr>
        <w:spacing w:after="120"/>
        <w:rPr>
          <w:rFonts w:ascii="Aller Light" w:hAnsi="Aller Light" w:cs="Arial"/>
          <w:b/>
          <w:i/>
          <w:sz w:val="22"/>
          <w:szCs w:val="22"/>
          <w:u w:val="single"/>
        </w:rPr>
      </w:pPr>
    </w:p>
    <w:p w:rsidR="003A09A2" w:rsidRDefault="003A09A2" w:rsidP="007F4496">
      <w:pPr>
        <w:spacing w:after="120"/>
        <w:rPr>
          <w:rFonts w:ascii="Aller Light" w:hAnsi="Aller Light" w:cs="Arial"/>
          <w:b/>
          <w:i/>
          <w:sz w:val="22"/>
          <w:szCs w:val="22"/>
          <w:u w:val="single"/>
        </w:rPr>
      </w:pPr>
    </w:p>
    <w:p w:rsidR="003A09A2" w:rsidRDefault="003A09A2" w:rsidP="007F4496">
      <w:pPr>
        <w:spacing w:after="120"/>
        <w:rPr>
          <w:rFonts w:ascii="Aller Light" w:hAnsi="Aller Light" w:cs="Arial"/>
          <w:b/>
          <w:i/>
          <w:sz w:val="22"/>
          <w:szCs w:val="22"/>
          <w:u w:val="single"/>
        </w:rPr>
      </w:pPr>
    </w:p>
    <w:p w:rsidR="003A09A2" w:rsidRDefault="003A09A2" w:rsidP="007F4496">
      <w:pPr>
        <w:spacing w:after="120"/>
        <w:rPr>
          <w:rFonts w:ascii="Aller Light" w:hAnsi="Aller Light" w:cs="Arial"/>
          <w:b/>
          <w:i/>
          <w:sz w:val="22"/>
          <w:szCs w:val="22"/>
          <w:u w:val="single"/>
        </w:rPr>
      </w:pPr>
    </w:p>
    <w:p w:rsidR="003A09A2" w:rsidRDefault="003A09A2" w:rsidP="007F4496">
      <w:pPr>
        <w:spacing w:after="120"/>
        <w:rPr>
          <w:rFonts w:ascii="Aller Light" w:hAnsi="Aller Light" w:cs="Arial"/>
          <w:b/>
          <w:i/>
          <w:sz w:val="22"/>
          <w:szCs w:val="22"/>
          <w:u w:val="single"/>
        </w:rPr>
      </w:pPr>
    </w:p>
    <w:p w:rsidR="003A09A2" w:rsidRDefault="003A09A2" w:rsidP="007F4496">
      <w:pPr>
        <w:spacing w:after="120"/>
        <w:rPr>
          <w:rFonts w:ascii="Aller Light" w:hAnsi="Aller Light" w:cs="Arial"/>
          <w:b/>
          <w:i/>
          <w:sz w:val="22"/>
          <w:szCs w:val="22"/>
          <w:u w:val="single"/>
        </w:rPr>
      </w:pPr>
    </w:p>
    <w:p w:rsidR="003A09A2" w:rsidRDefault="003A09A2" w:rsidP="007F4496">
      <w:pPr>
        <w:spacing w:after="120"/>
        <w:rPr>
          <w:rFonts w:ascii="Aller Light" w:hAnsi="Aller Light" w:cs="Arial"/>
          <w:b/>
          <w:i/>
          <w:sz w:val="22"/>
          <w:szCs w:val="22"/>
          <w:u w:val="single"/>
        </w:rPr>
      </w:pPr>
    </w:p>
    <w:p w:rsidR="003A09A2" w:rsidRDefault="003A09A2" w:rsidP="007F4496">
      <w:pPr>
        <w:spacing w:after="120"/>
        <w:rPr>
          <w:rFonts w:ascii="Aller Light" w:hAnsi="Aller Light" w:cs="Arial"/>
          <w:b/>
          <w:i/>
          <w:sz w:val="22"/>
          <w:szCs w:val="22"/>
          <w:u w:val="single"/>
        </w:rPr>
      </w:pPr>
    </w:p>
    <w:p w:rsidR="003A09A2" w:rsidRDefault="003A09A2" w:rsidP="007F4496">
      <w:pPr>
        <w:spacing w:after="120"/>
        <w:rPr>
          <w:rFonts w:ascii="Aller Light" w:hAnsi="Aller Light" w:cs="Arial"/>
          <w:b/>
          <w:i/>
          <w:sz w:val="22"/>
          <w:szCs w:val="22"/>
          <w:u w:val="single"/>
        </w:rPr>
      </w:pPr>
    </w:p>
    <w:p w:rsidR="003A09A2" w:rsidRPr="00A85082" w:rsidRDefault="003A09A2" w:rsidP="003A09A2">
      <w:pPr>
        <w:jc w:val="both"/>
        <w:rPr>
          <w:rFonts w:eastAsia="Calibri"/>
          <w:i/>
          <w:color w:val="FF0000"/>
          <w:sz w:val="22"/>
          <w:szCs w:val="22"/>
        </w:rPr>
      </w:pPr>
      <w:r w:rsidRPr="00CC2641">
        <w:rPr>
          <w:rFonts w:ascii="Aller Light" w:hAnsi="Aller Light"/>
          <w:i/>
          <w:color w:val="FF0000"/>
          <w:sz w:val="22"/>
          <w:szCs w:val="22"/>
        </w:rPr>
        <w:t xml:space="preserve">Wzór nr </w:t>
      </w:r>
      <w:r w:rsidR="00F72A3A">
        <w:rPr>
          <w:rFonts w:ascii="Aller Light" w:hAnsi="Aller Light"/>
          <w:i/>
          <w:color w:val="FF0000"/>
          <w:sz w:val="22"/>
          <w:szCs w:val="22"/>
        </w:rPr>
        <w:t>23</w:t>
      </w:r>
      <w:r>
        <w:rPr>
          <w:rFonts w:ascii="Aller Light" w:hAnsi="Aller Light"/>
          <w:i/>
          <w:color w:val="FF0000"/>
          <w:sz w:val="22"/>
          <w:szCs w:val="22"/>
        </w:rPr>
        <w:t xml:space="preserve">. </w:t>
      </w:r>
      <w:r w:rsidRPr="00445513">
        <w:rPr>
          <w:rFonts w:ascii="Aller Light" w:hAnsi="Aller Light"/>
          <w:i/>
          <w:color w:val="FF0000"/>
          <w:sz w:val="22"/>
          <w:szCs w:val="22"/>
        </w:rPr>
        <w:t>Lista</w:t>
      </w:r>
      <w:r w:rsidRPr="00445513">
        <w:rPr>
          <w:rFonts w:eastAsia="Calibri"/>
          <w:i/>
          <w:color w:val="FF0000"/>
          <w:sz w:val="22"/>
          <w:szCs w:val="22"/>
        </w:rPr>
        <w:t xml:space="preserve"> </w:t>
      </w:r>
      <w:r w:rsidR="00A85082" w:rsidRPr="00A85082">
        <w:rPr>
          <w:rFonts w:ascii="Aller Light" w:hAnsi="Aller Light"/>
          <w:i/>
          <w:color w:val="FF0000"/>
          <w:sz w:val="22"/>
          <w:szCs w:val="22"/>
        </w:rPr>
        <w:t xml:space="preserve">odwołań od decyzji Rady </w:t>
      </w:r>
      <w:r w:rsidR="00A85082" w:rsidRPr="00A85082">
        <w:rPr>
          <w:rFonts w:eastAsia="Calibri"/>
          <w:i/>
          <w:color w:val="FF0000"/>
          <w:sz w:val="22"/>
          <w:szCs w:val="22"/>
        </w:rPr>
        <w:t>pozostawionych bez rozpatrzenia</w:t>
      </w:r>
      <w:r w:rsidRPr="00A85082">
        <w:rPr>
          <w:rFonts w:eastAsia="Calibri"/>
          <w:i/>
          <w:color w:val="FF0000"/>
          <w:sz w:val="22"/>
          <w:szCs w:val="22"/>
        </w:rPr>
        <w:t>.</w:t>
      </w:r>
    </w:p>
    <w:p w:rsidR="003A09A2" w:rsidRDefault="003A09A2" w:rsidP="003A09A2">
      <w:pPr>
        <w:jc w:val="both"/>
        <w:rPr>
          <w:rFonts w:eastAsia="Calibri"/>
          <w:color w:val="FF0000"/>
          <w:sz w:val="22"/>
          <w:szCs w:val="22"/>
        </w:rPr>
      </w:pPr>
    </w:p>
    <w:p w:rsidR="00A85082" w:rsidRPr="00445513" w:rsidRDefault="003A09A2" w:rsidP="00A85082">
      <w:pPr>
        <w:jc w:val="center"/>
        <w:rPr>
          <w:b/>
          <w:color w:val="FF0000"/>
          <w:sz w:val="22"/>
          <w:szCs w:val="22"/>
        </w:rPr>
      </w:pPr>
      <w:r w:rsidRPr="00445513">
        <w:rPr>
          <w:b/>
          <w:color w:val="FF0000"/>
          <w:sz w:val="22"/>
          <w:szCs w:val="22"/>
        </w:rPr>
        <w:t xml:space="preserve">Lista </w:t>
      </w:r>
      <w:r w:rsidR="00A85082" w:rsidRPr="00A85082">
        <w:rPr>
          <w:rFonts w:ascii="Aller Light" w:hAnsi="Aller Light"/>
          <w:b/>
          <w:color w:val="FF0000"/>
          <w:sz w:val="22"/>
          <w:szCs w:val="22"/>
        </w:rPr>
        <w:t xml:space="preserve">odwołań od decyzji Rady </w:t>
      </w:r>
      <w:r w:rsidR="00A85082" w:rsidRPr="00A85082">
        <w:rPr>
          <w:rFonts w:eastAsia="Calibri"/>
          <w:b/>
          <w:color w:val="FF0000"/>
          <w:sz w:val="22"/>
          <w:szCs w:val="22"/>
        </w:rPr>
        <w:t xml:space="preserve">pozostawionych bez rozpatrzenia </w:t>
      </w:r>
    </w:p>
    <w:p w:rsidR="003A09A2" w:rsidRPr="00445513" w:rsidRDefault="003A09A2" w:rsidP="003A09A2">
      <w:pPr>
        <w:jc w:val="center"/>
        <w:rPr>
          <w:b/>
          <w:color w:val="FF0000"/>
          <w:sz w:val="22"/>
          <w:szCs w:val="22"/>
        </w:rPr>
      </w:pPr>
      <w:r w:rsidRPr="00445513">
        <w:rPr>
          <w:b/>
          <w:color w:val="FF0000"/>
          <w:sz w:val="22"/>
          <w:szCs w:val="22"/>
        </w:rPr>
        <w:t>w ramach naboru (nr naboru)</w:t>
      </w:r>
      <w:r w:rsidRPr="00445513">
        <w:rPr>
          <w:b/>
          <w:color w:val="FF0000"/>
          <w:sz w:val="22"/>
          <w:szCs w:val="22"/>
        </w:rPr>
        <w:br/>
        <w:t>w zakresie Przedsięwzięcia (nr i nazwa przedsięwzięcia).</w:t>
      </w:r>
    </w:p>
    <w:p w:rsidR="003A09A2" w:rsidRPr="00CC2641" w:rsidRDefault="003A09A2" w:rsidP="003A09A2">
      <w:pPr>
        <w:jc w:val="both"/>
        <w:rPr>
          <w:rFonts w:ascii="Aller Light" w:hAnsi="Aller Light"/>
          <w:i/>
          <w:color w:val="FF0000"/>
          <w:sz w:val="22"/>
          <w:szCs w:val="22"/>
        </w:rPr>
      </w:pP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3"/>
        <w:gridCol w:w="1449"/>
        <w:gridCol w:w="756"/>
        <w:gridCol w:w="163"/>
        <w:gridCol w:w="430"/>
        <w:gridCol w:w="1413"/>
        <w:gridCol w:w="120"/>
        <w:gridCol w:w="1864"/>
        <w:gridCol w:w="709"/>
        <w:gridCol w:w="688"/>
        <w:gridCol w:w="2410"/>
      </w:tblGrid>
      <w:tr w:rsidR="003A09A2" w:rsidRPr="00CC2641" w:rsidTr="00397470">
        <w:trPr>
          <w:cantSplit/>
          <w:trHeight w:val="1538"/>
          <w:jc w:val="center"/>
        </w:trPr>
        <w:tc>
          <w:tcPr>
            <w:tcW w:w="3021" w:type="dxa"/>
            <w:gridSpan w:val="4"/>
            <w:vAlign w:val="center"/>
          </w:tcPr>
          <w:p w:rsidR="003A09A2" w:rsidRPr="00CC2641" w:rsidRDefault="003A09A2" w:rsidP="00397470">
            <w:pPr>
              <w:snapToGrid w:val="0"/>
              <w:jc w:val="center"/>
              <w:rPr>
                <w:noProof/>
                <w:color w:val="FF0000"/>
              </w:rPr>
            </w:pPr>
          </w:p>
        </w:tc>
        <w:tc>
          <w:tcPr>
            <w:tcW w:w="7634" w:type="dxa"/>
            <w:gridSpan w:val="7"/>
            <w:shd w:val="clear" w:color="auto" w:fill="99CCFF"/>
            <w:vAlign w:val="center"/>
          </w:tcPr>
          <w:p w:rsidR="003A09A2" w:rsidRPr="00CC2641" w:rsidRDefault="00B3593E" w:rsidP="00B3593E">
            <w:pPr>
              <w:snapToGrid w:val="0"/>
              <w:jc w:val="center"/>
              <w:rPr>
                <w:b/>
                <w:color w:val="FF0000"/>
                <w:sz w:val="22"/>
                <w:szCs w:val="22"/>
                <w:lang w:eastAsia="ar-SA"/>
              </w:rPr>
            </w:pPr>
            <w:r>
              <w:rPr>
                <w:b/>
                <w:color w:val="FF0000"/>
                <w:sz w:val="22"/>
                <w:szCs w:val="22"/>
                <w:lang w:eastAsia="ar-SA"/>
              </w:rPr>
              <w:t>LISTA ODWOŁAŃ</w:t>
            </w:r>
            <w:r w:rsidR="00950CCD">
              <w:rPr>
                <w:b/>
                <w:color w:val="FF0000"/>
                <w:sz w:val="22"/>
                <w:szCs w:val="22"/>
                <w:lang w:eastAsia="ar-SA"/>
              </w:rPr>
              <w:t xml:space="preserve"> OD DEZYCJI RADY</w:t>
            </w:r>
            <w:r w:rsidR="003A09A2">
              <w:rPr>
                <w:b/>
                <w:color w:val="FF0000"/>
                <w:sz w:val="22"/>
                <w:szCs w:val="22"/>
                <w:lang w:eastAsia="ar-SA"/>
              </w:rPr>
              <w:br/>
              <w:t xml:space="preserve">POZOSTAWIONYCH BEZ ROZPATRZENIA </w:t>
            </w:r>
          </w:p>
        </w:tc>
      </w:tr>
      <w:tr w:rsidR="003A09A2" w:rsidRPr="00CC2641" w:rsidTr="00397470">
        <w:trPr>
          <w:trHeight w:val="209"/>
          <w:jc w:val="center"/>
        </w:trPr>
        <w:tc>
          <w:tcPr>
            <w:tcW w:w="10655" w:type="dxa"/>
            <w:gridSpan w:val="11"/>
          </w:tcPr>
          <w:p w:rsidR="003A09A2" w:rsidRPr="00CC2641" w:rsidRDefault="003A09A2" w:rsidP="00397470">
            <w:pPr>
              <w:snapToGrid w:val="0"/>
              <w:rPr>
                <w:color w:val="FF0000"/>
                <w:lang w:eastAsia="ar-SA"/>
              </w:rPr>
            </w:pPr>
          </w:p>
        </w:tc>
      </w:tr>
      <w:tr w:rsidR="003A09A2" w:rsidRPr="00CC2641" w:rsidTr="00397470">
        <w:trPr>
          <w:trHeight w:val="492"/>
          <w:jc w:val="center"/>
        </w:trPr>
        <w:tc>
          <w:tcPr>
            <w:tcW w:w="2102" w:type="dxa"/>
            <w:gridSpan w:val="2"/>
            <w:shd w:val="clear" w:color="auto" w:fill="99CCFF"/>
          </w:tcPr>
          <w:p w:rsidR="003A09A2" w:rsidRPr="00CC2641" w:rsidRDefault="003A09A2" w:rsidP="00397470">
            <w:pPr>
              <w:snapToGrid w:val="0"/>
              <w:rPr>
                <w:color w:val="FF0000"/>
                <w:lang w:eastAsia="ar-SA"/>
              </w:rPr>
            </w:pPr>
            <w:r w:rsidRPr="00CC2641">
              <w:rPr>
                <w:color w:val="FF0000"/>
                <w:sz w:val="22"/>
                <w:szCs w:val="22"/>
                <w:lang w:eastAsia="ar-SA"/>
              </w:rPr>
              <w:t>NUMER NABORU:</w:t>
            </w:r>
          </w:p>
          <w:p w:rsidR="003A09A2" w:rsidRPr="00CC2641" w:rsidRDefault="003A09A2" w:rsidP="00397470">
            <w:pPr>
              <w:rPr>
                <w:b/>
                <w:color w:val="FF0000"/>
                <w:lang w:eastAsia="ar-SA"/>
              </w:rPr>
            </w:pPr>
          </w:p>
        </w:tc>
        <w:tc>
          <w:tcPr>
            <w:tcW w:w="8553" w:type="dxa"/>
            <w:gridSpan w:val="9"/>
            <w:shd w:val="clear" w:color="auto" w:fill="99CCFF"/>
          </w:tcPr>
          <w:p w:rsidR="003A09A2" w:rsidRPr="00CC2641" w:rsidRDefault="003A09A2" w:rsidP="00397470">
            <w:pPr>
              <w:snapToGrid w:val="0"/>
              <w:rPr>
                <w:color w:val="FF0000"/>
                <w:lang w:eastAsia="ar-SA"/>
              </w:rPr>
            </w:pPr>
          </w:p>
          <w:p w:rsidR="003A09A2" w:rsidRPr="00CC2641" w:rsidRDefault="003A09A2" w:rsidP="00397470">
            <w:pPr>
              <w:snapToGrid w:val="0"/>
              <w:rPr>
                <w:color w:val="FF0000"/>
                <w:lang w:eastAsia="ar-SA"/>
              </w:rPr>
            </w:pPr>
          </w:p>
        </w:tc>
      </w:tr>
      <w:tr w:rsidR="003A09A2" w:rsidRPr="00CC2641" w:rsidTr="00397470">
        <w:trPr>
          <w:trHeight w:val="958"/>
          <w:jc w:val="center"/>
        </w:trPr>
        <w:tc>
          <w:tcPr>
            <w:tcW w:w="3451" w:type="dxa"/>
            <w:gridSpan w:val="5"/>
            <w:shd w:val="clear" w:color="auto" w:fill="99CCFF"/>
            <w:vAlign w:val="center"/>
          </w:tcPr>
          <w:p w:rsidR="003A09A2" w:rsidRPr="00CC2641" w:rsidRDefault="003A09A2" w:rsidP="00397470">
            <w:pPr>
              <w:snapToGrid w:val="0"/>
              <w:rPr>
                <w:color w:val="FF0000"/>
                <w:lang w:eastAsia="ar-SA"/>
              </w:rPr>
            </w:pPr>
            <w:r w:rsidRPr="00CC2641">
              <w:rPr>
                <w:color w:val="FF0000"/>
                <w:sz w:val="22"/>
                <w:szCs w:val="22"/>
                <w:lang w:eastAsia="ar-SA"/>
              </w:rPr>
              <w:t>ZAKRES TEMATYCZNY NABORU – CEL SZCZEGÓŁOWY</w:t>
            </w:r>
          </w:p>
        </w:tc>
        <w:tc>
          <w:tcPr>
            <w:tcW w:w="7204" w:type="dxa"/>
            <w:gridSpan w:val="6"/>
            <w:shd w:val="clear" w:color="auto" w:fill="99CCFF"/>
          </w:tcPr>
          <w:p w:rsidR="003A09A2" w:rsidRPr="00CC2641" w:rsidRDefault="003A09A2" w:rsidP="00397470">
            <w:pPr>
              <w:tabs>
                <w:tab w:val="left" w:pos="426"/>
              </w:tabs>
              <w:suppressAutoHyphens/>
              <w:rPr>
                <w:color w:val="FF0000"/>
                <w:lang w:eastAsia="ar-SA"/>
              </w:rPr>
            </w:pPr>
          </w:p>
        </w:tc>
      </w:tr>
      <w:tr w:rsidR="003A09A2" w:rsidRPr="00CC2641" w:rsidTr="00397470">
        <w:trPr>
          <w:trHeight w:val="224"/>
          <w:jc w:val="center"/>
        </w:trPr>
        <w:tc>
          <w:tcPr>
            <w:tcW w:w="653" w:type="dxa"/>
            <w:vAlign w:val="center"/>
          </w:tcPr>
          <w:p w:rsidR="003A09A2" w:rsidRPr="00CC2641" w:rsidRDefault="003A09A2" w:rsidP="00397470">
            <w:pPr>
              <w:snapToGrid w:val="0"/>
              <w:rPr>
                <w:b/>
                <w:color w:val="FF0000"/>
                <w:sz w:val="22"/>
                <w:szCs w:val="22"/>
                <w:lang w:eastAsia="ar-SA"/>
              </w:rPr>
            </w:pPr>
            <w:r w:rsidRPr="00CC2641">
              <w:rPr>
                <w:b/>
                <w:color w:val="FF0000"/>
                <w:sz w:val="22"/>
                <w:szCs w:val="22"/>
                <w:lang w:eastAsia="ar-SA"/>
              </w:rPr>
              <w:t>Lp.</w:t>
            </w:r>
          </w:p>
        </w:tc>
        <w:tc>
          <w:tcPr>
            <w:tcW w:w="2205" w:type="dxa"/>
            <w:gridSpan w:val="2"/>
            <w:vAlign w:val="center"/>
          </w:tcPr>
          <w:p w:rsidR="003A09A2" w:rsidRPr="00CC2641" w:rsidRDefault="003D396E" w:rsidP="00950CCD">
            <w:pPr>
              <w:snapToGrid w:val="0"/>
              <w:jc w:val="center"/>
              <w:rPr>
                <w:b/>
                <w:color w:val="FF0000"/>
                <w:sz w:val="22"/>
                <w:szCs w:val="22"/>
                <w:lang w:eastAsia="ar-SA"/>
              </w:rPr>
            </w:pPr>
            <w:r>
              <w:rPr>
                <w:b/>
                <w:color w:val="FF0000"/>
                <w:sz w:val="22"/>
                <w:szCs w:val="22"/>
                <w:lang w:eastAsia="ar-SA"/>
              </w:rPr>
              <w:t>Tytuł zadani</w:t>
            </w:r>
            <w:r w:rsidR="00601B8B">
              <w:rPr>
                <w:b/>
                <w:color w:val="FF0000"/>
                <w:sz w:val="22"/>
                <w:szCs w:val="22"/>
                <w:lang w:eastAsia="ar-SA"/>
              </w:rPr>
              <w:t>a</w:t>
            </w:r>
            <w:r w:rsidR="003A09A2">
              <w:rPr>
                <w:b/>
                <w:color w:val="FF0000"/>
                <w:sz w:val="22"/>
                <w:szCs w:val="22"/>
                <w:lang w:eastAsia="ar-SA"/>
              </w:rPr>
              <w:t xml:space="preserve">, </w:t>
            </w:r>
            <w:r w:rsidR="00D31CEC">
              <w:rPr>
                <w:b/>
                <w:color w:val="FF0000"/>
                <w:sz w:val="22"/>
                <w:szCs w:val="22"/>
                <w:lang w:eastAsia="ar-SA"/>
              </w:rPr>
              <w:br/>
            </w:r>
            <w:r>
              <w:rPr>
                <w:b/>
                <w:color w:val="FF0000"/>
                <w:sz w:val="22"/>
                <w:szCs w:val="22"/>
                <w:lang w:eastAsia="ar-SA"/>
              </w:rPr>
              <w:t>w ramach którego</w:t>
            </w:r>
            <w:r w:rsidR="00950CCD">
              <w:rPr>
                <w:b/>
                <w:color w:val="FF0000"/>
                <w:sz w:val="22"/>
                <w:szCs w:val="22"/>
                <w:lang w:eastAsia="ar-SA"/>
              </w:rPr>
              <w:t xml:space="preserve"> wpłynęło odwołanie</w:t>
            </w:r>
          </w:p>
        </w:tc>
        <w:tc>
          <w:tcPr>
            <w:tcW w:w="2126" w:type="dxa"/>
            <w:gridSpan w:val="4"/>
            <w:vAlign w:val="center"/>
          </w:tcPr>
          <w:p w:rsidR="003A09A2" w:rsidRPr="00CC2641" w:rsidRDefault="003A09A2" w:rsidP="00397470">
            <w:pPr>
              <w:snapToGrid w:val="0"/>
              <w:jc w:val="center"/>
              <w:rPr>
                <w:b/>
                <w:color w:val="FF0000"/>
                <w:sz w:val="20"/>
                <w:szCs w:val="20"/>
                <w:lang w:eastAsia="ar-SA"/>
              </w:rPr>
            </w:pPr>
            <w:r w:rsidRPr="00CC2641">
              <w:rPr>
                <w:b/>
                <w:color w:val="FF0000"/>
                <w:sz w:val="20"/>
                <w:szCs w:val="20"/>
                <w:lang w:eastAsia="ar-SA"/>
              </w:rPr>
              <w:t>Numer wniosku/ oznaczenie sprawy</w:t>
            </w:r>
          </w:p>
        </w:tc>
        <w:tc>
          <w:tcPr>
            <w:tcW w:w="3261" w:type="dxa"/>
            <w:gridSpan w:val="3"/>
            <w:vAlign w:val="center"/>
          </w:tcPr>
          <w:p w:rsidR="003A09A2" w:rsidRPr="00CC2641" w:rsidRDefault="003A09A2" w:rsidP="00397470">
            <w:pPr>
              <w:snapToGrid w:val="0"/>
              <w:jc w:val="center"/>
              <w:rPr>
                <w:b/>
                <w:color w:val="FF0000"/>
                <w:sz w:val="22"/>
                <w:szCs w:val="22"/>
                <w:lang w:eastAsia="ar-SA"/>
              </w:rPr>
            </w:pPr>
            <w:r w:rsidRPr="00CC2641">
              <w:rPr>
                <w:b/>
                <w:color w:val="FF0000"/>
                <w:sz w:val="22"/>
                <w:szCs w:val="22"/>
                <w:lang w:eastAsia="ar-SA"/>
              </w:rPr>
              <w:t>Nazwa wnioskodawcy</w:t>
            </w:r>
          </w:p>
        </w:tc>
        <w:tc>
          <w:tcPr>
            <w:tcW w:w="2410" w:type="dxa"/>
            <w:vAlign w:val="center"/>
          </w:tcPr>
          <w:p w:rsidR="003A09A2" w:rsidRPr="00CC2641" w:rsidRDefault="003A09A2" w:rsidP="005D580C">
            <w:pPr>
              <w:snapToGrid w:val="0"/>
              <w:jc w:val="center"/>
              <w:rPr>
                <w:b/>
                <w:color w:val="FF0000"/>
                <w:sz w:val="22"/>
                <w:szCs w:val="22"/>
                <w:lang w:eastAsia="ar-SA"/>
              </w:rPr>
            </w:pPr>
            <w:r>
              <w:rPr>
                <w:b/>
                <w:color w:val="FF0000"/>
                <w:sz w:val="22"/>
                <w:szCs w:val="22"/>
                <w:lang w:eastAsia="ar-SA"/>
              </w:rPr>
              <w:t xml:space="preserve">Powód pozostawienia </w:t>
            </w:r>
            <w:r w:rsidR="005D580C">
              <w:rPr>
                <w:b/>
                <w:color w:val="FF0000"/>
                <w:sz w:val="22"/>
                <w:szCs w:val="22"/>
                <w:lang w:eastAsia="ar-SA"/>
              </w:rPr>
              <w:t>odwołania</w:t>
            </w:r>
            <w:r>
              <w:rPr>
                <w:b/>
                <w:color w:val="FF0000"/>
                <w:sz w:val="22"/>
                <w:szCs w:val="22"/>
                <w:lang w:eastAsia="ar-SA"/>
              </w:rPr>
              <w:t xml:space="preserve"> bez rozpatrzenia</w:t>
            </w:r>
            <w:r w:rsidR="008C70AB" w:rsidRPr="008C70AB">
              <w:rPr>
                <w:b/>
                <w:color w:val="FF0000"/>
                <w:sz w:val="22"/>
                <w:szCs w:val="22"/>
                <w:lang w:eastAsia="ar-SA"/>
              </w:rPr>
              <w:t>* [Wpisać odpowiedni nr]</w:t>
            </w:r>
          </w:p>
        </w:tc>
      </w:tr>
      <w:tr w:rsidR="003A09A2" w:rsidRPr="00CC2641" w:rsidTr="00397470">
        <w:trPr>
          <w:trHeight w:val="464"/>
          <w:jc w:val="center"/>
        </w:trPr>
        <w:tc>
          <w:tcPr>
            <w:tcW w:w="653" w:type="dxa"/>
          </w:tcPr>
          <w:p w:rsidR="003A09A2" w:rsidRPr="00CC2641" w:rsidRDefault="003A09A2" w:rsidP="00397470">
            <w:pPr>
              <w:snapToGrid w:val="0"/>
              <w:rPr>
                <w:color w:val="FF0000"/>
                <w:lang w:eastAsia="ar-SA"/>
              </w:rPr>
            </w:pPr>
          </w:p>
        </w:tc>
        <w:tc>
          <w:tcPr>
            <w:tcW w:w="2205" w:type="dxa"/>
            <w:gridSpan w:val="2"/>
          </w:tcPr>
          <w:p w:rsidR="003A09A2" w:rsidRPr="00CC2641" w:rsidRDefault="003A09A2" w:rsidP="00397470">
            <w:pPr>
              <w:snapToGrid w:val="0"/>
              <w:rPr>
                <w:color w:val="FF0000"/>
                <w:lang w:eastAsia="ar-SA"/>
              </w:rPr>
            </w:pPr>
          </w:p>
        </w:tc>
        <w:tc>
          <w:tcPr>
            <w:tcW w:w="2126" w:type="dxa"/>
            <w:gridSpan w:val="4"/>
          </w:tcPr>
          <w:p w:rsidR="003A09A2" w:rsidRPr="00CC2641" w:rsidRDefault="003A09A2" w:rsidP="00397470">
            <w:pPr>
              <w:snapToGrid w:val="0"/>
              <w:rPr>
                <w:color w:val="FF0000"/>
                <w:lang w:eastAsia="ar-SA"/>
              </w:rPr>
            </w:pPr>
          </w:p>
        </w:tc>
        <w:tc>
          <w:tcPr>
            <w:tcW w:w="3261" w:type="dxa"/>
            <w:gridSpan w:val="3"/>
          </w:tcPr>
          <w:p w:rsidR="003A09A2" w:rsidRPr="00CC2641" w:rsidRDefault="003A09A2" w:rsidP="00397470">
            <w:pPr>
              <w:snapToGrid w:val="0"/>
              <w:rPr>
                <w:color w:val="FF0000"/>
                <w:lang w:eastAsia="ar-SA"/>
              </w:rPr>
            </w:pPr>
          </w:p>
        </w:tc>
        <w:tc>
          <w:tcPr>
            <w:tcW w:w="2410" w:type="dxa"/>
          </w:tcPr>
          <w:p w:rsidR="003A09A2" w:rsidRPr="00CC2641" w:rsidRDefault="003A09A2" w:rsidP="00397470">
            <w:pPr>
              <w:snapToGrid w:val="0"/>
              <w:rPr>
                <w:color w:val="FF0000"/>
                <w:lang w:eastAsia="ar-SA"/>
              </w:rPr>
            </w:pPr>
          </w:p>
        </w:tc>
      </w:tr>
      <w:tr w:rsidR="003A09A2" w:rsidRPr="00CC2641" w:rsidTr="00397470">
        <w:trPr>
          <w:trHeight w:val="464"/>
          <w:jc w:val="center"/>
        </w:trPr>
        <w:tc>
          <w:tcPr>
            <w:tcW w:w="653" w:type="dxa"/>
          </w:tcPr>
          <w:p w:rsidR="003A09A2" w:rsidRPr="00CC2641" w:rsidRDefault="003A09A2" w:rsidP="00397470">
            <w:pPr>
              <w:snapToGrid w:val="0"/>
              <w:rPr>
                <w:color w:val="FF0000"/>
                <w:lang w:eastAsia="ar-SA"/>
              </w:rPr>
            </w:pPr>
          </w:p>
        </w:tc>
        <w:tc>
          <w:tcPr>
            <w:tcW w:w="2205" w:type="dxa"/>
            <w:gridSpan w:val="2"/>
          </w:tcPr>
          <w:p w:rsidR="003A09A2" w:rsidRPr="00CC2641" w:rsidRDefault="003A09A2" w:rsidP="00397470">
            <w:pPr>
              <w:snapToGrid w:val="0"/>
              <w:rPr>
                <w:color w:val="FF0000"/>
                <w:lang w:eastAsia="ar-SA"/>
              </w:rPr>
            </w:pPr>
          </w:p>
        </w:tc>
        <w:tc>
          <w:tcPr>
            <w:tcW w:w="2126" w:type="dxa"/>
            <w:gridSpan w:val="4"/>
          </w:tcPr>
          <w:p w:rsidR="003A09A2" w:rsidRPr="00CC2641" w:rsidRDefault="003A09A2" w:rsidP="00397470">
            <w:pPr>
              <w:snapToGrid w:val="0"/>
              <w:rPr>
                <w:color w:val="FF0000"/>
                <w:lang w:eastAsia="ar-SA"/>
              </w:rPr>
            </w:pPr>
          </w:p>
        </w:tc>
        <w:tc>
          <w:tcPr>
            <w:tcW w:w="3261" w:type="dxa"/>
            <w:gridSpan w:val="3"/>
          </w:tcPr>
          <w:p w:rsidR="003A09A2" w:rsidRPr="00CC2641" w:rsidRDefault="003A09A2" w:rsidP="00397470">
            <w:pPr>
              <w:snapToGrid w:val="0"/>
              <w:rPr>
                <w:color w:val="FF0000"/>
                <w:lang w:eastAsia="ar-SA"/>
              </w:rPr>
            </w:pPr>
          </w:p>
        </w:tc>
        <w:tc>
          <w:tcPr>
            <w:tcW w:w="2410" w:type="dxa"/>
          </w:tcPr>
          <w:p w:rsidR="003A09A2" w:rsidRPr="00CC2641" w:rsidRDefault="003A09A2" w:rsidP="00397470">
            <w:pPr>
              <w:snapToGrid w:val="0"/>
              <w:rPr>
                <w:color w:val="FF0000"/>
                <w:lang w:eastAsia="ar-SA"/>
              </w:rPr>
            </w:pPr>
          </w:p>
        </w:tc>
      </w:tr>
      <w:tr w:rsidR="003A09A2" w:rsidRPr="00CC2641" w:rsidTr="00397470">
        <w:trPr>
          <w:trHeight w:val="449"/>
          <w:jc w:val="center"/>
        </w:trPr>
        <w:tc>
          <w:tcPr>
            <w:tcW w:w="653" w:type="dxa"/>
          </w:tcPr>
          <w:p w:rsidR="003A09A2" w:rsidRPr="00CC2641" w:rsidRDefault="003A09A2" w:rsidP="00397470">
            <w:pPr>
              <w:snapToGrid w:val="0"/>
              <w:rPr>
                <w:color w:val="FF0000"/>
                <w:lang w:eastAsia="ar-SA"/>
              </w:rPr>
            </w:pPr>
          </w:p>
        </w:tc>
        <w:tc>
          <w:tcPr>
            <w:tcW w:w="2205" w:type="dxa"/>
            <w:gridSpan w:val="2"/>
          </w:tcPr>
          <w:p w:rsidR="003A09A2" w:rsidRPr="00CC2641" w:rsidRDefault="003A09A2" w:rsidP="00397470">
            <w:pPr>
              <w:snapToGrid w:val="0"/>
              <w:rPr>
                <w:color w:val="FF0000"/>
                <w:lang w:eastAsia="ar-SA"/>
              </w:rPr>
            </w:pPr>
          </w:p>
        </w:tc>
        <w:tc>
          <w:tcPr>
            <w:tcW w:w="2126" w:type="dxa"/>
            <w:gridSpan w:val="4"/>
          </w:tcPr>
          <w:p w:rsidR="003A09A2" w:rsidRPr="00CC2641" w:rsidRDefault="003A09A2" w:rsidP="00397470">
            <w:pPr>
              <w:snapToGrid w:val="0"/>
              <w:rPr>
                <w:color w:val="FF0000"/>
                <w:lang w:eastAsia="ar-SA"/>
              </w:rPr>
            </w:pPr>
          </w:p>
        </w:tc>
        <w:tc>
          <w:tcPr>
            <w:tcW w:w="3261" w:type="dxa"/>
            <w:gridSpan w:val="3"/>
          </w:tcPr>
          <w:p w:rsidR="003A09A2" w:rsidRPr="00CC2641" w:rsidRDefault="003A09A2" w:rsidP="00397470">
            <w:pPr>
              <w:snapToGrid w:val="0"/>
              <w:rPr>
                <w:color w:val="FF0000"/>
                <w:lang w:eastAsia="ar-SA"/>
              </w:rPr>
            </w:pPr>
          </w:p>
        </w:tc>
        <w:tc>
          <w:tcPr>
            <w:tcW w:w="2410" w:type="dxa"/>
          </w:tcPr>
          <w:p w:rsidR="003A09A2" w:rsidRPr="00CC2641" w:rsidRDefault="003A09A2" w:rsidP="00397470">
            <w:pPr>
              <w:snapToGrid w:val="0"/>
              <w:rPr>
                <w:color w:val="FF0000"/>
                <w:lang w:eastAsia="ar-SA"/>
              </w:rPr>
            </w:pPr>
          </w:p>
        </w:tc>
      </w:tr>
      <w:tr w:rsidR="003A09A2" w:rsidRPr="00CC2641" w:rsidTr="00397470">
        <w:trPr>
          <w:trHeight w:val="464"/>
          <w:jc w:val="center"/>
        </w:trPr>
        <w:tc>
          <w:tcPr>
            <w:tcW w:w="653" w:type="dxa"/>
          </w:tcPr>
          <w:p w:rsidR="003A09A2" w:rsidRPr="00CC2641" w:rsidRDefault="003A09A2" w:rsidP="00397470">
            <w:pPr>
              <w:snapToGrid w:val="0"/>
              <w:rPr>
                <w:color w:val="FF0000"/>
                <w:lang w:eastAsia="ar-SA"/>
              </w:rPr>
            </w:pPr>
          </w:p>
        </w:tc>
        <w:tc>
          <w:tcPr>
            <w:tcW w:w="2205" w:type="dxa"/>
            <w:gridSpan w:val="2"/>
          </w:tcPr>
          <w:p w:rsidR="003A09A2" w:rsidRPr="00CC2641" w:rsidRDefault="003A09A2" w:rsidP="00397470">
            <w:pPr>
              <w:snapToGrid w:val="0"/>
              <w:rPr>
                <w:color w:val="FF0000"/>
                <w:lang w:eastAsia="ar-SA"/>
              </w:rPr>
            </w:pPr>
          </w:p>
        </w:tc>
        <w:tc>
          <w:tcPr>
            <w:tcW w:w="2126" w:type="dxa"/>
            <w:gridSpan w:val="4"/>
          </w:tcPr>
          <w:p w:rsidR="003A09A2" w:rsidRPr="00CC2641" w:rsidRDefault="003A09A2" w:rsidP="00397470">
            <w:pPr>
              <w:snapToGrid w:val="0"/>
              <w:rPr>
                <w:color w:val="FF0000"/>
                <w:lang w:eastAsia="ar-SA"/>
              </w:rPr>
            </w:pPr>
          </w:p>
        </w:tc>
        <w:tc>
          <w:tcPr>
            <w:tcW w:w="3261" w:type="dxa"/>
            <w:gridSpan w:val="3"/>
          </w:tcPr>
          <w:p w:rsidR="003A09A2" w:rsidRPr="00CC2641" w:rsidRDefault="003A09A2" w:rsidP="00397470">
            <w:pPr>
              <w:snapToGrid w:val="0"/>
              <w:rPr>
                <w:color w:val="FF0000"/>
                <w:lang w:eastAsia="ar-SA"/>
              </w:rPr>
            </w:pPr>
          </w:p>
        </w:tc>
        <w:tc>
          <w:tcPr>
            <w:tcW w:w="2410" w:type="dxa"/>
          </w:tcPr>
          <w:p w:rsidR="003A09A2" w:rsidRPr="00CC2641" w:rsidRDefault="003A09A2" w:rsidP="00397470">
            <w:pPr>
              <w:snapToGrid w:val="0"/>
              <w:rPr>
                <w:color w:val="FF0000"/>
                <w:lang w:eastAsia="ar-SA"/>
              </w:rPr>
            </w:pPr>
          </w:p>
        </w:tc>
      </w:tr>
      <w:tr w:rsidR="003A09A2" w:rsidRPr="00CC2641" w:rsidTr="00397470">
        <w:trPr>
          <w:trHeight w:val="464"/>
          <w:jc w:val="center"/>
        </w:trPr>
        <w:tc>
          <w:tcPr>
            <w:tcW w:w="653" w:type="dxa"/>
          </w:tcPr>
          <w:p w:rsidR="003A09A2" w:rsidRPr="00CC2641" w:rsidRDefault="003A09A2" w:rsidP="00397470">
            <w:pPr>
              <w:snapToGrid w:val="0"/>
              <w:rPr>
                <w:color w:val="FF0000"/>
                <w:lang w:eastAsia="ar-SA"/>
              </w:rPr>
            </w:pPr>
          </w:p>
        </w:tc>
        <w:tc>
          <w:tcPr>
            <w:tcW w:w="2205" w:type="dxa"/>
            <w:gridSpan w:val="2"/>
          </w:tcPr>
          <w:p w:rsidR="003A09A2" w:rsidRPr="00CC2641" w:rsidRDefault="003A09A2" w:rsidP="00397470">
            <w:pPr>
              <w:snapToGrid w:val="0"/>
              <w:rPr>
                <w:color w:val="FF0000"/>
                <w:lang w:eastAsia="ar-SA"/>
              </w:rPr>
            </w:pPr>
          </w:p>
        </w:tc>
        <w:tc>
          <w:tcPr>
            <w:tcW w:w="2126" w:type="dxa"/>
            <w:gridSpan w:val="4"/>
          </w:tcPr>
          <w:p w:rsidR="003A09A2" w:rsidRPr="00CC2641" w:rsidRDefault="003A09A2" w:rsidP="00397470">
            <w:pPr>
              <w:snapToGrid w:val="0"/>
              <w:rPr>
                <w:color w:val="FF0000"/>
                <w:lang w:eastAsia="ar-SA"/>
              </w:rPr>
            </w:pPr>
          </w:p>
        </w:tc>
        <w:tc>
          <w:tcPr>
            <w:tcW w:w="3261" w:type="dxa"/>
            <w:gridSpan w:val="3"/>
          </w:tcPr>
          <w:p w:rsidR="003A09A2" w:rsidRPr="00CC2641" w:rsidRDefault="003A09A2" w:rsidP="00397470">
            <w:pPr>
              <w:snapToGrid w:val="0"/>
              <w:rPr>
                <w:color w:val="FF0000"/>
                <w:lang w:eastAsia="ar-SA"/>
              </w:rPr>
            </w:pPr>
          </w:p>
        </w:tc>
        <w:tc>
          <w:tcPr>
            <w:tcW w:w="2410" w:type="dxa"/>
          </w:tcPr>
          <w:p w:rsidR="003A09A2" w:rsidRPr="00CC2641" w:rsidRDefault="003A09A2" w:rsidP="00397470">
            <w:pPr>
              <w:snapToGrid w:val="0"/>
              <w:rPr>
                <w:color w:val="FF0000"/>
                <w:lang w:eastAsia="ar-SA"/>
              </w:rPr>
            </w:pPr>
          </w:p>
        </w:tc>
      </w:tr>
      <w:tr w:rsidR="003A09A2" w:rsidRPr="00CC2641" w:rsidTr="00397470">
        <w:trPr>
          <w:trHeight w:val="464"/>
          <w:jc w:val="center"/>
        </w:trPr>
        <w:tc>
          <w:tcPr>
            <w:tcW w:w="653" w:type="dxa"/>
          </w:tcPr>
          <w:p w:rsidR="003A09A2" w:rsidRPr="00CC2641" w:rsidRDefault="003A09A2" w:rsidP="00397470">
            <w:pPr>
              <w:snapToGrid w:val="0"/>
              <w:rPr>
                <w:color w:val="FF0000"/>
                <w:lang w:eastAsia="ar-SA"/>
              </w:rPr>
            </w:pPr>
          </w:p>
        </w:tc>
        <w:tc>
          <w:tcPr>
            <w:tcW w:w="2205" w:type="dxa"/>
            <w:gridSpan w:val="2"/>
          </w:tcPr>
          <w:p w:rsidR="003A09A2" w:rsidRPr="00CC2641" w:rsidRDefault="003A09A2" w:rsidP="00397470">
            <w:pPr>
              <w:snapToGrid w:val="0"/>
              <w:rPr>
                <w:color w:val="FF0000"/>
                <w:lang w:eastAsia="ar-SA"/>
              </w:rPr>
            </w:pPr>
          </w:p>
        </w:tc>
        <w:tc>
          <w:tcPr>
            <w:tcW w:w="2126" w:type="dxa"/>
            <w:gridSpan w:val="4"/>
          </w:tcPr>
          <w:p w:rsidR="003A09A2" w:rsidRPr="00CC2641" w:rsidRDefault="003A09A2" w:rsidP="00397470">
            <w:pPr>
              <w:snapToGrid w:val="0"/>
              <w:rPr>
                <w:color w:val="FF0000"/>
                <w:lang w:eastAsia="ar-SA"/>
              </w:rPr>
            </w:pPr>
          </w:p>
        </w:tc>
        <w:tc>
          <w:tcPr>
            <w:tcW w:w="3261" w:type="dxa"/>
            <w:gridSpan w:val="3"/>
          </w:tcPr>
          <w:p w:rsidR="003A09A2" w:rsidRPr="00CC2641" w:rsidRDefault="003A09A2" w:rsidP="00397470">
            <w:pPr>
              <w:snapToGrid w:val="0"/>
              <w:rPr>
                <w:color w:val="FF0000"/>
                <w:lang w:eastAsia="ar-SA"/>
              </w:rPr>
            </w:pPr>
          </w:p>
        </w:tc>
        <w:tc>
          <w:tcPr>
            <w:tcW w:w="2410" w:type="dxa"/>
          </w:tcPr>
          <w:p w:rsidR="003A09A2" w:rsidRPr="00CC2641" w:rsidRDefault="003A09A2" w:rsidP="00397470">
            <w:pPr>
              <w:snapToGrid w:val="0"/>
              <w:rPr>
                <w:color w:val="FF0000"/>
                <w:lang w:eastAsia="ar-SA"/>
              </w:rPr>
            </w:pPr>
          </w:p>
        </w:tc>
      </w:tr>
      <w:tr w:rsidR="003A09A2" w:rsidRPr="00CC2641" w:rsidTr="00397470">
        <w:trPr>
          <w:trHeight w:val="464"/>
          <w:jc w:val="center"/>
        </w:trPr>
        <w:tc>
          <w:tcPr>
            <w:tcW w:w="653" w:type="dxa"/>
          </w:tcPr>
          <w:p w:rsidR="003A09A2" w:rsidRPr="00CC2641" w:rsidRDefault="003A09A2" w:rsidP="00397470">
            <w:pPr>
              <w:snapToGrid w:val="0"/>
              <w:rPr>
                <w:color w:val="FF0000"/>
                <w:lang w:eastAsia="ar-SA"/>
              </w:rPr>
            </w:pPr>
          </w:p>
        </w:tc>
        <w:tc>
          <w:tcPr>
            <w:tcW w:w="2205" w:type="dxa"/>
            <w:gridSpan w:val="2"/>
          </w:tcPr>
          <w:p w:rsidR="003A09A2" w:rsidRPr="00CC2641" w:rsidRDefault="003A09A2" w:rsidP="00397470">
            <w:pPr>
              <w:snapToGrid w:val="0"/>
              <w:rPr>
                <w:color w:val="FF0000"/>
                <w:lang w:eastAsia="ar-SA"/>
              </w:rPr>
            </w:pPr>
          </w:p>
        </w:tc>
        <w:tc>
          <w:tcPr>
            <w:tcW w:w="2126" w:type="dxa"/>
            <w:gridSpan w:val="4"/>
          </w:tcPr>
          <w:p w:rsidR="003A09A2" w:rsidRPr="00CC2641" w:rsidRDefault="003A09A2" w:rsidP="00397470">
            <w:pPr>
              <w:snapToGrid w:val="0"/>
              <w:rPr>
                <w:color w:val="FF0000"/>
                <w:lang w:eastAsia="ar-SA"/>
              </w:rPr>
            </w:pPr>
          </w:p>
        </w:tc>
        <w:tc>
          <w:tcPr>
            <w:tcW w:w="3261" w:type="dxa"/>
            <w:gridSpan w:val="3"/>
          </w:tcPr>
          <w:p w:rsidR="003A09A2" w:rsidRPr="00CC2641" w:rsidRDefault="003A09A2" w:rsidP="00397470">
            <w:pPr>
              <w:snapToGrid w:val="0"/>
              <w:rPr>
                <w:color w:val="FF0000"/>
                <w:lang w:eastAsia="ar-SA"/>
              </w:rPr>
            </w:pPr>
          </w:p>
        </w:tc>
        <w:tc>
          <w:tcPr>
            <w:tcW w:w="2410" w:type="dxa"/>
          </w:tcPr>
          <w:p w:rsidR="003A09A2" w:rsidRPr="00CC2641" w:rsidRDefault="003A09A2" w:rsidP="00397470">
            <w:pPr>
              <w:snapToGrid w:val="0"/>
              <w:rPr>
                <w:color w:val="FF0000"/>
                <w:lang w:eastAsia="ar-SA"/>
              </w:rPr>
            </w:pPr>
          </w:p>
        </w:tc>
      </w:tr>
      <w:tr w:rsidR="003A09A2" w:rsidRPr="00CC2641" w:rsidTr="00397470">
        <w:trPr>
          <w:trHeight w:val="464"/>
          <w:jc w:val="center"/>
        </w:trPr>
        <w:tc>
          <w:tcPr>
            <w:tcW w:w="653" w:type="dxa"/>
          </w:tcPr>
          <w:p w:rsidR="003A09A2" w:rsidRPr="00CC2641" w:rsidRDefault="003A09A2" w:rsidP="00397470">
            <w:pPr>
              <w:snapToGrid w:val="0"/>
              <w:rPr>
                <w:color w:val="FF0000"/>
                <w:lang w:eastAsia="ar-SA"/>
              </w:rPr>
            </w:pPr>
          </w:p>
        </w:tc>
        <w:tc>
          <w:tcPr>
            <w:tcW w:w="2205" w:type="dxa"/>
            <w:gridSpan w:val="2"/>
          </w:tcPr>
          <w:p w:rsidR="003A09A2" w:rsidRPr="00CC2641" w:rsidRDefault="003A09A2" w:rsidP="00397470">
            <w:pPr>
              <w:snapToGrid w:val="0"/>
              <w:rPr>
                <w:color w:val="FF0000"/>
                <w:lang w:eastAsia="ar-SA"/>
              </w:rPr>
            </w:pPr>
          </w:p>
        </w:tc>
        <w:tc>
          <w:tcPr>
            <w:tcW w:w="2126" w:type="dxa"/>
            <w:gridSpan w:val="4"/>
          </w:tcPr>
          <w:p w:rsidR="003A09A2" w:rsidRPr="00CC2641" w:rsidRDefault="003A09A2" w:rsidP="00397470">
            <w:pPr>
              <w:snapToGrid w:val="0"/>
              <w:rPr>
                <w:color w:val="FF0000"/>
                <w:lang w:eastAsia="ar-SA"/>
              </w:rPr>
            </w:pPr>
          </w:p>
        </w:tc>
        <w:tc>
          <w:tcPr>
            <w:tcW w:w="3261" w:type="dxa"/>
            <w:gridSpan w:val="3"/>
          </w:tcPr>
          <w:p w:rsidR="003A09A2" w:rsidRPr="00CC2641" w:rsidRDefault="003A09A2" w:rsidP="00397470">
            <w:pPr>
              <w:snapToGrid w:val="0"/>
              <w:rPr>
                <w:color w:val="FF0000"/>
                <w:lang w:eastAsia="ar-SA"/>
              </w:rPr>
            </w:pPr>
          </w:p>
        </w:tc>
        <w:tc>
          <w:tcPr>
            <w:tcW w:w="2410" w:type="dxa"/>
          </w:tcPr>
          <w:p w:rsidR="003A09A2" w:rsidRPr="00CC2641" w:rsidRDefault="003A09A2" w:rsidP="00397470">
            <w:pPr>
              <w:snapToGrid w:val="0"/>
              <w:rPr>
                <w:color w:val="FF0000"/>
                <w:lang w:eastAsia="ar-SA"/>
              </w:rPr>
            </w:pPr>
          </w:p>
        </w:tc>
      </w:tr>
      <w:tr w:rsidR="003A09A2" w:rsidRPr="00CC2641" w:rsidTr="00397470">
        <w:trPr>
          <w:trHeight w:val="531"/>
          <w:jc w:val="center"/>
        </w:trPr>
        <w:tc>
          <w:tcPr>
            <w:tcW w:w="3021" w:type="dxa"/>
            <w:gridSpan w:val="4"/>
            <w:vAlign w:val="center"/>
          </w:tcPr>
          <w:p w:rsidR="003A09A2" w:rsidRPr="00CC2641" w:rsidRDefault="003A09A2" w:rsidP="00397470">
            <w:pPr>
              <w:snapToGrid w:val="0"/>
              <w:rPr>
                <w:color w:val="FF0000"/>
                <w:lang w:eastAsia="ar-SA"/>
              </w:rPr>
            </w:pPr>
            <w:r w:rsidRPr="00CC2641">
              <w:rPr>
                <w:color w:val="FF0000"/>
                <w:sz w:val="22"/>
                <w:szCs w:val="22"/>
                <w:lang w:eastAsia="ar-SA"/>
              </w:rPr>
              <w:t>MIEJSCE SPORZĄDZENIA:</w:t>
            </w:r>
          </w:p>
        </w:tc>
        <w:tc>
          <w:tcPr>
            <w:tcW w:w="1843" w:type="dxa"/>
            <w:gridSpan w:val="2"/>
            <w:vAlign w:val="center"/>
          </w:tcPr>
          <w:p w:rsidR="003A09A2" w:rsidRPr="00CC2641" w:rsidRDefault="003A09A2" w:rsidP="00397470">
            <w:pPr>
              <w:snapToGrid w:val="0"/>
              <w:rPr>
                <w:color w:val="FF0000"/>
                <w:lang w:eastAsia="ar-SA"/>
              </w:rPr>
            </w:pPr>
          </w:p>
        </w:tc>
        <w:tc>
          <w:tcPr>
            <w:tcW w:w="2693" w:type="dxa"/>
            <w:gridSpan w:val="3"/>
            <w:vAlign w:val="center"/>
          </w:tcPr>
          <w:p w:rsidR="003A09A2" w:rsidRPr="00CC2641" w:rsidRDefault="003A09A2" w:rsidP="00397470">
            <w:pPr>
              <w:snapToGrid w:val="0"/>
              <w:rPr>
                <w:color w:val="FF0000"/>
                <w:lang w:eastAsia="ar-SA"/>
              </w:rPr>
            </w:pPr>
            <w:r w:rsidRPr="00CC2641">
              <w:rPr>
                <w:color w:val="FF0000"/>
                <w:sz w:val="22"/>
                <w:szCs w:val="22"/>
                <w:lang w:eastAsia="ar-SA"/>
              </w:rPr>
              <w:t>DATA SPORZĄDZENIA:</w:t>
            </w:r>
          </w:p>
        </w:tc>
        <w:tc>
          <w:tcPr>
            <w:tcW w:w="3098" w:type="dxa"/>
            <w:gridSpan w:val="2"/>
          </w:tcPr>
          <w:p w:rsidR="003A09A2" w:rsidRPr="00CC2641" w:rsidRDefault="003A09A2" w:rsidP="00397470">
            <w:pPr>
              <w:snapToGrid w:val="0"/>
              <w:rPr>
                <w:color w:val="FF0000"/>
                <w:lang w:eastAsia="ar-SA"/>
              </w:rPr>
            </w:pPr>
          </w:p>
        </w:tc>
      </w:tr>
      <w:tr w:rsidR="003A09A2" w:rsidRPr="00CC2641" w:rsidTr="00397470">
        <w:trPr>
          <w:trHeight w:val="531"/>
          <w:jc w:val="center"/>
        </w:trPr>
        <w:tc>
          <w:tcPr>
            <w:tcW w:w="6848" w:type="dxa"/>
            <w:gridSpan w:val="8"/>
            <w:vAlign w:val="center"/>
          </w:tcPr>
          <w:p w:rsidR="003A09A2" w:rsidRPr="00CC2641" w:rsidRDefault="003A09A2" w:rsidP="00397470">
            <w:pPr>
              <w:snapToGrid w:val="0"/>
              <w:rPr>
                <w:color w:val="FF0000"/>
                <w:lang w:eastAsia="ar-SA"/>
              </w:rPr>
            </w:pPr>
            <w:r w:rsidRPr="00CC2641">
              <w:rPr>
                <w:color w:val="FF0000"/>
                <w:sz w:val="22"/>
                <w:szCs w:val="22"/>
                <w:lang w:eastAsia="ar-SA"/>
              </w:rPr>
              <w:t xml:space="preserve">PODPIS OSOBY SPORZĄDZAJĄCEJ ZESTAWIENIE </w:t>
            </w:r>
          </w:p>
        </w:tc>
        <w:tc>
          <w:tcPr>
            <w:tcW w:w="3807" w:type="dxa"/>
            <w:gridSpan w:val="3"/>
          </w:tcPr>
          <w:p w:rsidR="003A09A2" w:rsidRPr="00CC2641" w:rsidRDefault="003A09A2" w:rsidP="00397470">
            <w:pPr>
              <w:snapToGrid w:val="0"/>
              <w:rPr>
                <w:color w:val="FF0000"/>
                <w:lang w:eastAsia="ar-SA"/>
              </w:rPr>
            </w:pPr>
          </w:p>
        </w:tc>
      </w:tr>
    </w:tbl>
    <w:p w:rsidR="003A09A2" w:rsidRPr="00CC2641" w:rsidRDefault="003A09A2" w:rsidP="003A09A2">
      <w:pPr>
        <w:rPr>
          <w:rFonts w:ascii="Aller Light" w:hAnsi="Aller Light"/>
          <w:b/>
          <w:color w:val="FF0000"/>
          <w:sz w:val="22"/>
          <w:szCs w:val="22"/>
        </w:rPr>
      </w:pPr>
      <w:r w:rsidRPr="00CC2641">
        <w:rPr>
          <w:rFonts w:ascii="Aller Light" w:hAnsi="Aller Light"/>
          <w:b/>
          <w:color w:val="FF0000"/>
          <w:sz w:val="22"/>
          <w:szCs w:val="22"/>
        </w:rPr>
        <w:t>INSTRUKCJA WYPEŁNIANIA KARTY:</w:t>
      </w:r>
    </w:p>
    <w:p w:rsidR="003A09A2" w:rsidRPr="00CC2641" w:rsidRDefault="003A09A2" w:rsidP="003A09A2">
      <w:pPr>
        <w:jc w:val="both"/>
        <w:rPr>
          <w:rFonts w:ascii="Aller Light" w:hAnsi="Aller Light"/>
          <w:b/>
          <w:color w:val="FF0000"/>
          <w:sz w:val="22"/>
          <w:szCs w:val="22"/>
        </w:rPr>
      </w:pPr>
      <w:r w:rsidRPr="00CC2641">
        <w:rPr>
          <w:rFonts w:ascii="Aller Light" w:hAnsi="Aller Light"/>
          <w:color w:val="FF0000"/>
          <w:sz w:val="22"/>
          <w:szCs w:val="22"/>
        </w:rPr>
        <w:t xml:space="preserve">- Pola zaciemnione wypełnia Biuro LGD </w:t>
      </w:r>
    </w:p>
    <w:p w:rsidR="003A09A2" w:rsidRPr="00CC2641" w:rsidRDefault="003A09A2" w:rsidP="003A09A2">
      <w:pPr>
        <w:jc w:val="both"/>
        <w:rPr>
          <w:rFonts w:ascii="Aller Light" w:hAnsi="Aller Light"/>
          <w:b/>
          <w:strike/>
          <w:color w:val="FF0000"/>
          <w:sz w:val="22"/>
          <w:szCs w:val="22"/>
        </w:rPr>
      </w:pPr>
      <w:r w:rsidRPr="00CC2641">
        <w:rPr>
          <w:rFonts w:ascii="Aller Light" w:hAnsi="Aller Light"/>
          <w:color w:val="FF0000"/>
          <w:sz w:val="22"/>
          <w:szCs w:val="22"/>
        </w:rPr>
        <w:t>- Pola białe wypełnia sekretarz zebrania R LGD</w:t>
      </w:r>
    </w:p>
    <w:p w:rsidR="003A09A2" w:rsidRPr="00CC2641" w:rsidRDefault="003A09A2" w:rsidP="003A09A2">
      <w:pPr>
        <w:jc w:val="both"/>
        <w:rPr>
          <w:rFonts w:ascii="Aller Light" w:hAnsi="Aller Light"/>
          <w:b/>
          <w:i/>
          <w:color w:val="FF0000"/>
          <w:sz w:val="22"/>
          <w:szCs w:val="22"/>
        </w:rPr>
      </w:pPr>
    </w:p>
    <w:p w:rsidR="00D47483" w:rsidRPr="00D47483" w:rsidRDefault="008C70AB" w:rsidP="004478A6">
      <w:pPr>
        <w:spacing w:line="360" w:lineRule="auto"/>
        <w:ind w:left="567" w:hanging="425"/>
        <w:jc w:val="both"/>
        <w:rPr>
          <w:rFonts w:ascii="Aller Light" w:hAnsi="Aller Light"/>
          <w:i/>
          <w:color w:val="FF0000"/>
          <w:sz w:val="22"/>
          <w:szCs w:val="22"/>
        </w:rPr>
      </w:pPr>
      <w:r w:rsidRPr="00D47483">
        <w:rPr>
          <w:rFonts w:ascii="Aller Light" w:hAnsi="Aller Light"/>
          <w:i/>
          <w:color w:val="FF0000"/>
          <w:sz w:val="22"/>
          <w:szCs w:val="22"/>
        </w:rPr>
        <w:t>*1</w:t>
      </w:r>
      <w:r w:rsidR="00D47483" w:rsidRPr="00D47483">
        <w:rPr>
          <w:rFonts w:ascii="Aller Light" w:hAnsi="Aller Light"/>
          <w:i/>
          <w:color w:val="FF0000"/>
          <w:sz w:val="22"/>
          <w:szCs w:val="22"/>
        </w:rPr>
        <w:t xml:space="preserve"> </w:t>
      </w:r>
      <w:r w:rsidR="004478A6">
        <w:rPr>
          <w:rFonts w:ascii="Aller Light" w:hAnsi="Aller Light"/>
          <w:i/>
          <w:color w:val="FF0000"/>
          <w:sz w:val="22"/>
          <w:szCs w:val="22"/>
        </w:rPr>
        <w:tab/>
      </w:r>
      <w:r w:rsidR="00D47483" w:rsidRPr="00D47483">
        <w:rPr>
          <w:rFonts w:ascii="Aller Light" w:hAnsi="Aller Light"/>
          <w:i/>
          <w:color w:val="FF0000"/>
          <w:sz w:val="22"/>
          <w:szCs w:val="22"/>
        </w:rPr>
        <w:t>nie zostało złożone w miejscu i terminie wskazanym w niniejszym piśmie,</w:t>
      </w:r>
    </w:p>
    <w:p w:rsidR="00D47483" w:rsidRPr="00D47483" w:rsidRDefault="00D47483" w:rsidP="004478A6">
      <w:pPr>
        <w:pStyle w:val="Akapitzlist"/>
        <w:numPr>
          <w:ilvl w:val="0"/>
          <w:numId w:val="25"/>
        </w:numPr>
        <w:spacing w:line="360" w:lineRule="auto"/>
        <w:ind w:left="567" w:hanging="425"/>
        <w:jc w:val="both"/>
        <w:rPr>
          <w:rFonts w:ascii="Aller Light" w:hAnsi="Aller Light"/>
          <w:i/>
          <w:color w:val="FF0000"/>
        </w:rPr>
      </w:pPr>
      <w:r w:rsidRPr="00D47483">
        <w:rPr>
          <w:rFonts w:ascii="Aller Light" w:hAnsi="Aller Light"/>
          <w:i/>
          <w:color w:val="FF0000"/>
        </w:rPr>
        <w:t>nie zawiera oznaczenia organu właściwego do rozpatrzenia odwołania,</w:t>
      </w:r>
    </w:p>
    <w:p w:rsidR="00D47483" w:rsidRPr="00D47483" w:rsidRDefault="00D47483" w:rsidP="004478A6">
      <w:pPr>
        <w:pStyle w:val="Akapitzlist"/>
        <w:numPr>
          <w:ilvl w:val="0"/>
          <w:numId w:val="25"/>
        </w:numPr>
        <w:spacing w:line="360" w:lineRule="auto"/>
        <w:ind w:left="567" w:hanging="425"/>
        <w:jc w:val="both"/>
        <w:rPr>
          <w:rFonts w:ascii="Aller Light" w:hAnsi="Aller Light"/>
          <w:i/>
          <w:color w:val="FF0000"/>
        </w:rPr>
      </w:pPr>
      <w:r w:rsidRPr="00D47483">
        <w:rPr>
          <w:rFonts w:ascii="Aller Light" w:hAnsi="Aller Light"/>
          <w:i/>
          <w:color w:val="FF0000"/>
        </w:rPr>
        <w:t>nie zawiera oznaczenia wnioskodawcy,</w:t>
      </w:r>
    </w:p>
    <w:p w:rsidR="00D47483" w:rsidRPr="00D47483" w:rsidRDefault="00D7420D" w:rsidP="004478A6">
      <w:pPr>
        <w:pStyle w:val="Akapitzlist"/>
        <w:numPr>
          <w:ilvl w:val="0"/>
          <w:numId w:val="25"/>
        </w:numPr>
        <w:spacing w:line="360" w:lineRule="auto"/>
        <w:ind w:left="567" w:hanging="425"/>
        <w:jc w:val="both"/>
        <w:rPr>
          <w:rFonts w:ascii="Aller Light" w:hAnsi="Aller Light"/>
          <w:b/>
          <w:i/>
          <w:color w:val="FF0000"/>
        </w:rPr>
      </w:pPr>
      <w:r>
        <w:rPr>
          <w:rFonts w:ascii="Aller Light" w:hAnsi="Aller Light"/>
          <w:i/>
          <w:color w:val="FF0000"/>
        </w:rPr>
        <w:t>nie zawiera numeru wniosku o powierzenie grantu</w:t>
      </w:r>
      <w:r w:rsidR="00D47483" w:rsidRPr="00D47483">
        <w:rPr>
          <w:rFonts w:ascii="Aller Light" w:hAnsi="Aller Light"/>
          <w:i/>
          <w:color w:val="FF0000"/>
        </w:rPr>
        <w:t>,</w:t>
      </w:r>
    </w:p>
    <w:p w:rsidR="00D47483" w:rsidRPr="00D47483" w:rsidRDefault="00D47483" w:rsidP="004478A6">
      <w:pPr>
        <w:pStyle w:val="Akapitzlist"/>
        <w:numPr>
          <w:ilvl w:val="0"/>
          <w:numId w:val="25"/>
        </w:numPr>
        <w:spacing w:line="360" w:lineRule="auto"/>
        <w:ind w:left="567" w:hanging="425"/>
        <w:jc w:val="both"/>
        <w:rPr>
          <w:rFonts w:ascii="Aller Light" w:hAnsi="Aller Light"/>
          <w:i/>
          <w:color w:val="FF0000"/>
        </w:rPr>
      </w:pPr>
      <w:r w:rsidRPr="00D47483">
        <w:rPr>
          <w:rFonts w:ascii="Aller Light" w:hAnsi="Aller Light"/>
          <w:i/>
          <w:color w:val="FF0000"/>
        </w:rPr>
        <w:t>nie wskazuje i nie uzasadnia wyników oceny, z którymi wnioskodawca się nie zgadza,</w:t>
      </w:r>
    </w:p>
    <w:p w:rsidR="00D47483" w:rsidRPr="00D47483" w:rsidRDefault="00D47483" w:rsidP="004478A6">
      <w:pPr>
        <w:pStyle w:val="Akapitzlist"/>
        <w:numPr>
          <w:ilvl w:val="0"/>
          <w:numId w:val="25"/>
        </w:numPr>
        <w:spacing w:line="360" w:lineRule="auto"/>
        <w:ind w:left="567" w:hanging="425"/>
        <w:jc w:val="both"/>
        <w:rPr>
          <w:rFonts w:ascii="Aller Light" w:hAnsi="Aller Light"/>
          <w:i/>
          <w:color w:val="FF0000"/>
        </w:rPr>
      </w:pPr>
      <w:r w:rsidRPr="00D47483">
        <w:rPr>
          <w:rFonts w:ascii="Aller Light" w:hAnsi="Aller Light"/>
          <w:i/>
          <w:color w:val="FF0000"/>
        </w:rPr>
        <w:t>nie zawiera podpisu wnioskodawcy lub osoby upoważnionej do jego reprezentowania lub pełnomocnika wraz z dokumentami potwierdzającymi umocowanie takiej osoby do reprezentowania wnioskodawcy.</w:t>
      </w:r>
    </w:p>
    <w:p w:rsidR="00D47483" w:rsidRDefault="00D47483" w:rsidP="00D47483">
      <w:pPr>
        <w:spacing w:line="360" w:lineRule="auto"/>
        <w:jc w:val="both"/>
        <w:rPr>
          <w:rFonts w:ascii="Aller Light" w:hAnsi="Aller Light"/>
          <w:sz w:val="22"/>
          <w:szCs w:val="22"/>
        </w:rPr>
      </w:pPr>
    </w:p>
    <w:p w:rsidR="003A09A2" w:rsidRDefault="003A09A2" w:rsidP="00D47483">
      <w:pPr>
        <w:ind w:left="-426" w:hanging="425"/>
        <w:jc w:val="both"/>
        <w:rPr>
          <w:rFonts w:ascii="Aller Light" w:hAnsi="Aller Light"/>
          <w:i/>
          <w:color w:val="FF0000"/>
          <w:sz w:val="22"/>
          <w:szCs w:val="22"/>
        </w:rPr>
      </w:pPr>
      <w:r w:rsidRPr="00CC2641">
        <w:rPr>
          <w:rFonts w:ascii="Aller Light" w:hAnsi="Aller Light"/>
          <w:i/>
          <w:color w:val="FF0000"/>
          <w:sz w:val="22"/>
          <w:szCs w:val="22"/>
        </w:rPr>
        <w:tab/>
      </w:r>
    </w:p>
    <w:p w:rsidR="008C70AB" w:rsidRPr="00CC2641" w:rsidRDefault="008C70AB" w:rsidP="003A09A2">
      <w:pPr>
        <w:tabs>
          <w:tab w:val="left" w:pos="1653"/>
        </w:tabs>
        <w:jc w:val="both"/>
        <w:rPr>
          <w:rFonts w:ascii="Aller Light" w:hAnsi="Aller Light"/>
          <w:i/>
          <w:color w:val="FF0000"/>
          <w:sz w:val="22"/>
          <w:szCs w:val="22"/>
        </w:rPr>
      </w:pPr>
    </w:p>
    <w:p w:rsidR="003A09A2" w:rsidRPr="00CC2641" w:rsidRDefault="003A09A2" w:rsidP="003A09A2">
      <w:pPr>
        <w:tabs>
          <w:tab w:val="left" w:pos="1653"/>
        </w:tabs>
        <w:jc w:val="both"/>
        <w:rPr>
          <w:rFonts w:ascii="Aller Light" w:hAnsi="Aller Light"/>
          <w:i/>
          <w:color w:val="FF0000"/>
          <w:sz w:val="22"/>
          <w:szCs w:val="22"/>
        </w:rPr>
      </w:pPr>
    </w:p>
    <w:p w:rsidR="003A09A2" w:rsidRPr="00CC2641" w:rsidRDefault="003A09A2" w:rsidP="003A09A2">
      <w:pPr>
        <w:spacing w:after="120"/>
        <w:ind w:left="4963" w:firstLine="709"/>
        <w:rPr>
          <w:b/>
          <w:color w:val="FF0000"/>
          <w:sz w:val="22"/>
          <w:szCs w:val="22"/>
        </w:rPr>
      </w:pPr>
      <w:r w:rsidRPr="00CC2641">
        <w:rPr>
          <w:b/>
          <w:color w:val="FF0000"/>
          <w:sz w:val="22"/>
          <w:szCs w:val="22"/>
        </w:rPr>
        <w:t>Przewodniczący Rady LGD</w:t>
      </w:r>
    </w:p>
    <w:p w:rsidR="003A09A2" w:rsidRDefault="003A09A2" w:rsidP="003A09A2">
      <w:pPr>
        <w:rPr>
          <w:rFonts w:ascii="Aller Light" w:hAnsi="Aller Light" w:cs="Arial"/>
          <w:i/>
          <w:sz w:val="22"/>
          <w:szCs w:val="22"/>
        </w:rPr>
      </w:pPr>
    </w:p>
    <w:p w:rsidR="003A09A2" w:rsidRDefault="003A09A2"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A71A79" w:rsidRDefault="00A71A79" w:rsidP="003A09A2">
      <w:pPr>
        <w:rPr>
          <w:rFonts w:ascii="Aller Light" w:hAnsi="Aller Light" w:cs="Arial"/>
          <w:i/>
          <w:sz w:val="22"/>
          <w:szCs w:val="22"/>
        </w:rPr>
      </w:pPr>
    </w:p>
    <w:p w:rsidR="00CB0144" w:rsidRDefault="00CB0144" w:rsidP="003A09A2">
      <w:pPr>
        <w:rPr>
          <w:rFonts w:ascii="Aller Light" w:hAnsi="Aller Light" w:cs="Arial"/>
          <w:i/>
          <w:sz w:val="22"/>
          <w:szCs w:val="22"/>
        </w:rPr>
      </w:pPr>
    </w:p>
    <w:p w:rsidR="00CB0144" w:rsidRDefault="00CB0144" w:rsidP="003A09A2">
      <w:pPr>
        <w:rPr>
          <w:rFonts w:ascii="Aller Light" w:hAnsi="Aller Light" w:cs="Arial"/>
          <w:i/>
          <w:sz w:val="22"/>
          <w:szCs w:val="22"/>
        </w:rPr>
      </w:pPr>
    </w:p>
    <w:p w:rsidR="00CB0144" w:rsidRDefault="00CB0144" w:rsidP="003A09A2">
      <w:pPr>
        <w:rPr>
          <w:rFonts w:ascii="Aller Light" w:hAnsi="Aller Light" w:cs="Arial"/>
          <w:i/>
          <w:sz w:val="22"/>
          <w:szCs w:val="22"/>
        </w:rPr>
      </w:pPr>
    </w:p>
    <w:p w:rsidR="00CB0144" w:rsidRDefault="00CB0144" w:rsidP="003A09A2">
      <w:pPr>
        <w:rPr>
          <w:rFonts w:ascii="Aller Light" w:hAnsi="Aller Light" w:cs="Arial"/>
          <w:i/>
          <w:sz w:val="22"/>
          <w:szCs w:val="22"/>
        </w:rPr>
      </w:pPr>
    </w:p>
    <w:p w:rsidR="00CB0144" w:rsidRDefault="00CB0144" w:rsidP="003A09A2">
      <w:pPr>
        <w:rPr>
          <w:rFonts w:ascii="Aller Light" w:hAnsi="Aller Light" w:cs="Arial"/>
          <w:i/>
          <w:sz w:val="22"/>
          <w:szCs w:val="22"/>
        </w:rPr>
      </w:pPr>
    </w:p>
    <w:p w:rsidR="003A09A2" w:rsidRPr="00C14D07" w:rsidRDefault="003A09A2" w:rsidP="003A09A2">
      <w:pPr>
        <w:spacing w:after="120"/>
        <w:rPr>
          <w:rFonts w:ascii="Aller Light" w:hAnsi="Aller Light" w:cs="Arial"/>
          <w:i/>
          <w:color w:val="FF0000"/>
          <w:sz w:val="22"/>
          <w:szCs w:val="22"/>
        </w:rPr>
      </w:pPr>
      <w:r w:rsidRPr="00C14D07">
        <w:rPr>
          <w:rFonts w:ascii="Aller Light" w:hAnsi="Aller Light" w:cs="Arial"/>
          <w:i/>
          <w:color w:val="FF0000"/>
          <w:sz w:val="22"/>
          <w:szCs w:val="22"/>
        </w:rPr>
        <w:t xml:space="preserve">Wzór nr </w:t>
      </w:r>
      <w:r>
        <w:rPr>
          <w:rFonts w:ascii="Aller Light" w:hAnsi="Aller Light" w:cs="Arial"/>
          <w:i/>
          <w:color w:val="FF0000"/>
          <w:sz w:val="22"/>
          <w:szCs w:val="22"/>
        </w:rPr>
        <w:t xml:space="preserve"> </w:t>
      </w:r>
      <w:r w:rsidR="00F72A3A">
        <w:rPr>
          <w:rFonts w:ascii="Aller Light" w:hAnsi="Aller Light" w:cs="Arial"/>
          <w:i/>
          <w:color w:val="FF0000"/>
          <w:sz w:val="22"/>
          <w:szCs w:val="22"/>
        </w:rPr>
        <w:t>24</w:t>
      </w:r>
      <w:r w:rsidRPr="00C14D07">
        <w:rPr>
          <w:rFonts w:ascii="Aller Light" w:hAnsi="Aller Light" w:cs="Arial"/>
          <w:i/>
          <w:color w:val="FF0000"/>
          <w:sz w:val="22"/>
          <w:szCs w:val="22"/>
        </w:rPr>
        <w:t xml:space="preserve">. Uchwała Rady LGD w sprawie zatwierdzenia listy </w:t>
      </w:r>
      <w:r w:rsidR="00E855A8" w:rsidRPr="00A85082">
        <w:rPr>
          <w:rFonts w:ascii="Aller Light" w:hAnsi="Aller Light"/>
          <w:i/>
          <w:color w:val="FF0000"/>
          <w:sz w:val="22"/>
          <w:szCs w:val="22"/>
        </w:rPr>
        <w:t xml:space="preserve">odwołań od decyzji Rady </w:t>
      </w:r>
      <w:r w:rsidR="00E855A8" w:rsidRPr="00A85082">
        <w:rPr>
          <w:rFonts w:eastAsia="Calibri"/>
          <w:i/>
          <w:color w:val="FF0000"/>
          <w:sz w:val="22"/>
          <w:szCs w:val="22"/>
        </w:rPr>
        <w:t>pozostawionych bez rozpatrzenia</w:t>
      </w:r>
      <w:r w:rsidRPr="00C14D07">
        <w:rPr>
          <w:rFonts w:ascii="Aller Light" w:hAnsi="Aller Light" w:cs="Arial"/>
          <w:i/>
          <w:color w:val="FF0000"/>
          <w:sz w:val="22"/>
          <w:szCs w:val="22"/>
        </w:rPr>
        <w:t>.</w:t>
      </w:r>
    </w:p>
    <w:p w:rsidR="003A09A2" w:rsidRPr="00C14D07" w:rsidRDefault="003A09A2" w:rsidP="003A09A2">
      <w:pPr>
        <w:spacing w:after="120"/>
        <w:rPr>
          <w:rFonts w:ascii="Aller Light" w:hAnsi="Aller Light" w:cs="Arial"/>
          <w:i/>
          <w:color w:val="FF0000"/>
          <w:sz w:val="22"/>
          <w:szCs w:val="22"/>
        </w:rPr>
      </w:pPr>
    </w:p>
    <w:p w:rsidR="003A09A2" w:rsidRPr="00C14D07" w:rsidRDefault="003A09A2" w:rsidP="003A09A2">
      <w:pPr>
        <w:jc w:val="center"/>
        <w:rPr>
          <w:rFonts w:ascii="Aller Light" w:hAnsi="Aller Light"/>
          <w:color w:val="FF0000"/>
          <w:sz w:val="22"/>
          <w:szCs w:val="22"/>
        </w:rPr>
      </w:pPr>
      <w:r w:rsidRPr="00C14D07">
        <w:rPr>
          <w:rFonts w:ascii="Aller Light" w:hAnsi="Aller Light"/>
          <w:color w:val="FF0000"/>
          <w:sz w:val="22"/>
          <w:szCs w:val="22"/>
        </w:rPr>
        <w:t>UCHWAŁA NR ………….</w:t>
      </w:r>
    </w:p>
    <w:p w:rsidR="003A09A2" w:rsidRPr="00C14D07" w:rsidRDefault="003A09A2" w:rsidP="003A09A2">
      <w:pPr>
        <w:jc w:val="center"/>
        <w:rPr>
          <w:rFonts w:ascii="Aller Light" w:hAnsi="Aller Light"/>
          <w:color w:val="FF0000"/>
          <w:sz w:val="22"/>
          <w:szCs w:val="22"/>
        </w:rPr>
      </w:pPr>
      <w:r w:rsidRPr="00C14D07">
        <w:rPr>
          <w:rFonts w:ascii="Aller Light" w:hAnsi="Aller Light"/>
          <w:color w:val="FF0000"/>
          <w:sz w:val="22"/>
          <w:szCs w:val="22"/>
        </w:rPr>
        <w:t>Rady  Lokalnej Grupy Działania</w:t>
      </w:r>
    </w:p>
    <w:p w:rsidR="003A09A2" w:rsidRPr="00C14D07" w:rsidRDefault="003A09A2" w:rsidP="003A09A2">
      <w:pPr>
        <w:jc w:val="center"/>
        <w:rPr>
          <w:rFonts w:ascii="Aller Light" w:hAnsi="Aller Light"/>
          <w:color w:val="FF0000"/>
          <w:sz w:val="22"/>
          <w:szCs w:val="22"/>
        </w:rPr>
      </w:pPr>
      <w:r w:rsidRPr="00C14D07">
        <w:rPr>
          <w:rFonts w:ascii="Aller Light" w:hAnsi="Aller Light"/>
          <w:color w:val="FF0000"/>
          <w:sz w:val="22"/>
          <w:szCs w:val="22"/>
        </w:rPr>
        <w:t>„Brynica to nie granica”</w:t>
      </w:r>
    </w:p>
    <w:p w:rsidR="003A09A2" w:rsidRPr="00C14D07" w:rsidRDefault="003A09A2" w:rsidP="003A09A2">
      <w:pPr>
        <w:jc w:val="center"/>
        <w:rPr>
          <w:rFonts w:ascii="Aller Light" w:hAnsi="Aller Light"/>
          <w:color w:val="FF0000"/>
          <w:sz w:val="22"/>
          <w:szCs w:val="22"/>
        </w:rPr>
      </w:pPr>
      <w:r w:rsidRPr="00C14D07">
        <w:rPr>
          <w:rFonts w:ascii="Aller Light" w:hAnsi="Aller Light"/>
          <w:color w:val="FF0000"/>
          <w:sz w:val="22"/>
          <w:szCs w:val="22"/>
        </w:rPr>
        <w:t>z dnia ………..</w:t>
      </w:r>
    </w:p>
    <w:p w:rsidR="003A09A2" w:rsidRPr="00C14D07" w:rsidRDefault="003A09A2" w:rsidP="003A09A2">
      <w:pPr>
        <w:jc w:val="center"/>
        <w:rPr>
          <w:rFonts w:ascii="Aller Light" w:hAnsi="Aller Light"/>
          <w:color w:val="FF0000"/>
          <w:sz w:val="22"/>
          <w:szCs w:val="22"/>
        </w:rPr>
      </w:pPr>
    </w:p>
    <w:p w:rsidR="003A09A2" w:rsidRPr="00C14D07" w:rsidRDefault="003A09A2" w:rsidP="003A09A2">
      <w:pPr>
        <w:jc w:val="center"/>
        <w:rPr>
          <w:rFonts w:ascii="Aller Light" w:hAnsi="Aller Light"/>
          <w:color w:val="FF0000"/>
          <w:sz w:val="22"/>
          <w:szCs w:val="22"/>
        </w:rPr>
      </w:pPr>
    </w:p>
    <w:p w:rsidR="003A09A2" w:rsidRPr="00E855A8" w:rsidRDefault="003A09A2" w:rsidP="003A09A2">
      <w:pPr>
        <w:rPr>
          <w:rFonts w:ascii="Aller Light" w:hAnsi="Aller Light"/>
          <w:color w:val="FF0000"/>
          <w:sz w:val="22"/>
          <w:szCs w:val="22"/>
        </w:rPr>
      </w:pPr>
      <w:r w:rsidRPr="00C14D07">
        <w:rPr>
          <w:rFonts w:ascii="Aller Light" w:hAnsi="Aller Light"/>
          <w:color w:val="FF0000"/>
          <w:sz w:val="22"/>
          <w:szCs w:val="22"/>
        </w:rPr>
        <w:t xml:space="preserve">w sprawie zatwierdzenia listy </w:t>
      </w:r>
      <w:r w:rsidR="00E855A8" w:rsidRPr="00E855A8">
        <w:rPr>
          <w:rFonts w:ascii="Aller Light" w:hAnsi="Aller Light"/>
          <w:color w:val="FF0000"/>
          <w:sz w:val="22"/>
          <w:szCs w:val="22"/>
        </w:rPr>
        <w:t xml:space="preserve">odwołań od decyzji Rady </w:t>
      </w:r>
      <w:r w:rsidR="00E855A8" w:rsidRPr="00E855A8">
        <w:rPr>
          <w:rFonts w:eastAsia="Calibri"/>
          <w:color w:val="FF0000"/>
          <w:sz w:val="22"/>
          <w:szCs w:val="22"/>
        </w:rPr>
        <w:t>pozostawionych bez rozpatrzenia</w:t>
      </w:r>
      <w:r w:rsidRPr="00E855A8">
        <w:rPr>
          <w:rFonts w:ascii="Aller Light" w:hAnsi="Aller Light"/>
          <w:color w:val="FF0000"/>
          <w:sz w:val="22"/>
          <w:szCs w:val="22"/>
        </w:rPr>
        <w:t>.</w:t>
      </w:r>
    </w:p>
    <w:p w:rsidR="003A09A2" w:rsidRPr="00C14D07" w:rsidRDefault="003A09A2" w:rsidP="003A09A2">
      <w:pPr>
        <w:rPr>
          <w:rFonts w:ascii="Aller Light" w:hAnsi="Aller Light"/>
          <w:color w:val="FF0000"/>
          <w:sz w:val="22"/>
          <w:szCs w:val="22"/>
        </w:rPr>
      </w:pPr>
    </w:p>
    <w:p w:rsidR="003A09A2" w:rsidRPr="00C14D07" w:rsidRDefault="003A09A2" w:rsidP="003A09A2">
      <w:pPr>
        <w:rPr>
          <w:rFonts w:ascii="Aller Light" w:hAnsi="Aller Light"/>
          <w:b/>
          <w:strike/>
          <w:color w:val="FF0000"/>
          <w:sz w:val="22"/>
          <w:szCs w:val="22"/>
        </w:rPr>
      </w:pPr>
      <w:r w:rsidRPr="00C14D07">
        <w:rPr>
          <w:rFonts w:ascii="Aller Light" w:hAnsi="Aller Light"/>
          <w:color w:val="FF0000"/>
          <w:sz w:val="22"/>
          <w:szCs w:val="22"/>
        </w:rPr>
        <w:t xml:space="preserve"> Na  podstawie </w:t>
      </w:r>
      <w:r w:rsidRPr="00C14D07">
        <w:rPr>
          <w:color w:val="FF0000"/>
          <w:sz w:val="22"/>
          <w:szCs w:val="22"/>
        </w:rPr>
        <w:t xml:space="preserve">§ 9 ust. 2 </w:t>
      </w:r>
      <w:r w:rsidRPr="00C14D07">
        <w:rPr>
          <w:rFonts w:ascii="Aller Light" w:hAnsi="Aller Light"/>
          <w:color w:val="FF0000"/>
          <w:sz w:val="22"/>
          <w:szCs w:val="22"/>
        </w:rPr>
        <w:t xml:space="preserve">Regulaminu Organizacyjnego Rady Lokalnej Grupy Działania „Brynica to nie granica” </w:t>
      </w:r>
      <w:r w:rsidRPr="00C14D07">
        <w:rPr>
          <w:rFonts w:ascii="Aller Light" w:hAnsi="Aller Light"/>
          <w:strike/>
          <w:color w:val="FF0000"/>
          <w:sz w:val="22"/>
          <w:szCs w:val="22"/>
        </w:rPr>
        <w:t xml:space="preserve">                            </w:t>
      </w:r>
      <w:r w:rsidRPr="00C14D07">
        <w:rPr>
          <w:rFonts w:ascii="Aller Light" w:hAnsi="Aller Light"/>
          <w:strike/>
          <w:color w:val="FF0000"/>
          <w:sz w:val="22"/>
          <w:szCs w:val="22"/>
        </w:rPr>
        <w:br/>
      </w:r>
    </w:p>
    <w:p w:rsidR="003A09A2" w:rsidRPr="00C14D07" w:rsidRDefault="003A09A2" w:rsidP="003A09A2">
      <w:pPr>
        <w:jc w:val="center"/>
        <w:rPr>
          <w:rFonts w:ascii="Aller Light" w:hAnsi="Aller Light"/>
          <w:b/>
          <w:color w:val="FF0000"/>
          <w:sz w:val="22"/>
          <w:szCs w:val="22"/>
        </w:rPr>
      </w:pPr>
    </w:p>
    <w:p w:rsidR="003A09A2" w:rsidRPr="00C14D07" w:rsidRDefault="003A09A2" w:rsidP="003A09A2">
      <w:pPr>
        <w:jc w:val="center"/>
        <w:rPr>
          <w:rFonts w:ascii="Aller Light" w:hAnsi="Aller Light"/>
          <w:b/>
          <w:color w:val="FF0000"/>
          <w:sz w:val="22"/>
          <w:szCs w:val="22"/>
        </w:rPr>
      </w:pPr>
      <w:r w:rsidRPr="00C14D07">
        <w:rPr>
          <w:rFonts w:ascii="Aller Light" w:hAnsi="Aller Light"/>
          <w:b/>
          <w:color w:val="FF0000"/>
          <w:sz w:val="22"/>
          <w:szCs w:val="22"/>
        </w:rPr>
        <w:t>Rada LGD uchwala:</w:t>
      </w:r>
    </w:p>
    <w:p w:rsidR="003A09A2" w:rsidRPr="00C14D07" w:rsidRDefault="003A09A2" w:rsidP="003A09A2">
      <w:pPr>
        <w:pStyle w:val="Legenda"/>
        <w:rPr>
          <w:rFonts w:ascii="Aller Light" w:hAnsi="Aller Light"/>
          <w:color w:val="FF0000"/>
          <w:sz w:val="22"/>
          <w:szCs w:val="22"/>
        </w:rPr>
      </w:pPr>
    </w:p>
    <w:p w:rsidR="003A09A2" w:rsidRPr="00C14D07" w:rsidRDefault="003A09A2" w:rsidP="003A09A2">
      <w:pPr>
        <w:spacing w:line="360" w:lineRule="auto"/>
        <w:jc w:val="center"/>
        <w:rPr>
          <w:rFonts w:ascii="Aller Light" w:hAnsi="Aller Light"/>
          <w:b/>
          <w:color w:val="FF0000"/>
          <w:sz w:val="22"/>
          <w:szCs w:val="22"/>
        </w:rPr>
      </w:pPr>
      <w:r w:rsidRPr="00C14D07">
        <w:rPr>
          <w:rFonts w:ascii="Aller Light" w:hAnsi="Aller Light"/>
          <w:b/>
          <w:color w:val="FF0000"/>
          <w:sz w:val="22"/>
          <w:szCs w:val="22"/>
        </w:rPr>
        <w:t>§ 1</w:t>
      </w:r>
    </w:p>
    <w:p w:rsidR="003A09A2" w:rsidRPr="00C14D07" w:rsidRDefault="003A09A2" w:rsidP="003A09A2">
      <w:pPr>
        <w:spacing w:line="360" w:lineRule="auto"/>
        <w:jc w:val="both"/>
        <w:rPr>
          <w:rFonts w:ascii="Aller Light" w:hAnsi="Aller Light"/>
          <w:color w:val="FF0000"/>
          <w:sz w:val="22"/>
          <w:szCs w:val="22"/>
        </w:rPr>
      </w:pPr>
      <w:r w:rsidRPr="00C14D07">
        <w:rPr>
          <w:rFonts w:ascii="Aller Light" w:hAnsi="Aller Light"/>
          <w:color w:val="FF0000"/>
          <w:sz w:val="22"/>
          <w:szCs w:val="22"/>
        </w:rPr>
        <w:t xml:space="preserve">Zatwierdzić </w:t>
      </w:r>
      <w:r w:rsidRPr="00E855A8">
        <w:rPr>
          <w:rFonts w:ascii="Aller Light" w:hAnsi="Aller Light"/>
          <w:color w:val="FF0000"/>
          <w:sz w:val="22"/>
          <w:szCs w:val="22"/>
        </w:rPr>
        <w:t xml:space="preserve">listę </w:t>
      </w:r>
      <w:r w:rsidR="00E855A8" w:rsidRPr="00E855A8">
        <w:rPr>
          <w:rFonts w:ascii="Aller Light" w:hAnsi="Aller Light"/>
          <w:color w:val="FF0000"/>
          <w:sz w:val="22"/>
          <w:szCs w:val="22"/>
        </w:rPr>
        <w:t xml:space="preserve">odwołań od decyzji Rady </w:t>
      </w:r>
      <w:r w:rsidR="00E855A8" w:rsidRPr="00E855A8">
        <w:rPr>
          <w:rFonts w:eastAsia="Calibri"/>
          <w:color w:val="FF0000"/>
          <w:sz w:val="22"/>
          <w:szCs w:val="22"/>
        </w:rPr>
        <w:t>pozostawionych bez rozpatrzenia</w:t>
      </w:r>
      <w:r w:rsidRPr="00C14D07">
        <w:rPr>
          <w:color w:val="FF0000"/>
          <w:sz w:val="22"/>
          <w:szCs w:val="22"/>
        </w:rPr>
        <w:t xml:space="preserve"> </w:t>
      </w:r>
      <w:r w:rsidRPr="00C14D07">
        <w:rPr>
          <w:rFonts w:ascii="Aller Light" w:hAnsi="Aller Light"/>
          <w:color w:val="FF0000"/>
          <w:sz w:val="22"/>
          <w:szCs w:val="22"/>
        </w:rPr>
        <w:t xml:space="preserve">w naborze wniosków </w:t>
      </w:r>
      <w:r w:rsidR="00E855A8">
        <w:rPr>
          <w:rFonts w:ascii="Aller Light" w:hAnsi="Aller Light"/>
          <w:color w:val="FF0000"/>
          <w:sz w:val="22"/>
          <w:szCs w:val="22"/>
        </w:rPr>
        <w:br/>
      </w:r>
      <w:r w:rsidRPr="00C14D07">
        <w:rPr>
          <w:rFonts w:ascii="Aller Light" w:hAnsi="Aller Light"/>
          <w:color w:val="FF0000"/>
          <w:sz w:val="22"/>
          <w:szCs w:val="22"/>
        </w:rPr>
        <w:t>o powierzenie grantów w ramach Działania „Wsparcie dla rozwoju lokalnego w ramach inicjatywy LEADER” (</w:t>
      </w:r>
      <w:r w:rsidRPr="00C14D07">
        <w:rPr>
          <w:rFonts w:ascii="Aller Light" w:hAnsi="Aller Light"/>
          <w:i/>
          <w:color w:val="FF0000"/>
          <w:sz w:val="22"/>
          <w:szCs w:val="22"/>
        </w:rPr>
        <w:t>nr naboru</w:t>
      </w:r>
      <w:r w:rsidRPr="00C14D07">
        <w:rPr>
          <w:i/>
          <w:color w:val="FF0000"/>
          <w:sz w:val="22"/>
          <w:szCs w:val="22"/>
        </w:rPr>
        <w:t>, nazwa przedsięwzięcia</w:t>
      </w:r>
      <w:r w:rsidRPr="00C14D07">
        <w:rPr>
          <w:rFonts w:ascii="Aller Light" w:hAnsi="Aller Light"/>
          <w:color w:val="FF0000"/>
          <w:sz w:val="22"/>
          <w:szCs w:val="22"/>
        </w:rPr>
        <w:t>), stanowiącą załącznik do niniejszej uchwały.</w:t>
      </w:r>
    </w:p>
    <w:p w:rsidR="003A09A2" w:rsidRPr="00C14D07" w:rsidRDefault="003A09A2" w:rsidP="003A09A2">
      <w:pPr>
        <w:spacing w:line="360" w:lineRule="auto"/>
        <w:jc w:val="both"/>
        <w:rPr>
          <w:rFonts w:ascii="Aller Light" w:hAnsi="Aller Light"/>
          <w:color w:val="FF0000"/>
          <w:sz w:val="22"/>
          <w:szCs w:val="22"/>
        </w:rPr>
      </w:pPr>
    </w:p>
    <w:p w:rsidR="003A09A2" w:rsidRPr="00C14D07" w:rsidRDefault="003A09A2" w:rsidP="003A09A2">
      <w:pPr>
        <w:spacing w:line="360" w:lineRule="auto"/>
        <w:jc w:val="center"/>
        <w:rPr>
          <w:rFonts w:ascii="Aller Light" w:hAnsi="Aller Light"/>
          <w:b/>
          <w:color w:val="FF0000"/>
          <w:sz w:val="22"/>
          <w:szCs w:val="22"/>
        </w:rPr>
      </w:pPr>
      <w:r w:rsidRPr="00C14D07">
        <w:rPr>
          <w:rFonts w:ascii="Aller Light" w:hAnsi="Aller Light"/>
          <w:b/>
          <w:color w:val="FF0000"/>
          <w:sz w:val="22"/>
          <w:szCs w:val="22"/>
        </w:rPr>
        <w:t>§ 2</w:t>
      </w:r>
    </w:p>
    <w:p w:rsidR="003A09A2" w:rsidRPr="00C14D07" w:rsidRDefault="003A09A2" w:rsidP="003A09A2">
      <w:pPr>
        <w:spacing w:line="360" w:lineRule="auto"/>
        <w:jc w:val="both"/>
        <w:rPr>
          <w:rFonts w:ascii="Aller Light" w:hAnsi="Aller Light"/>
          <w:color w:val="FF0000"/>
          <w:sz w:val="22"/>
          <w:szCs w:val="22"/>
        </w:rPr>
      </w:pPr>
      <w:r w:rsidRPr="00C14D07">
        <w:rPr>
          <w:rFonts w:ascii="Aller Light" w:hAnsi="Aller Light"/>
          <w:color w:val="FF0000"/>
          <w:sz w:val="22"/>
          <w:szCs w:val="22"/>
        </w:rPr>
        <w:t>Wykonanie uchwały powierza się Przewodniczącemu Rady LGD.</w:t>
      </w:r>
    </w:p>
    <w:p w:rsidR="003A09A2" w:rsidRPr="00C14D07" w:rsidRDefault="003A09A2" w:rsidP="003A09A2">
      <w:pPr>
        <w:spacing w:line="360" w:lineRule="auto"/>
        <w:jc w:val="center"/>
        <w:rPr>
          <w:rFonts w:ascii="Aller Light" w:hAnsi="Aller Light"/>
          <w:b/>
          <w:color w:val="FF0000"/>
          <w:sz w:val="22"/>
          <w:szCs w:val="22"/>
        </w:rPr>
      </w:pPr>
    </w:p>
    <w:p w:rsidR="003A09A2" w:rsidRPr="00C14D07" w:rsidRDefault="003A09A2" w:rsidP="003A09A2">
      <w:pPr>
        <w:spacing w:line="360" w:lineRule="auto"/>
        <w:jc w:val="center"/>
        <w:rPr>
          <w:rFonts w:ascii="Aller Light" w:hAnsi="Aller Light"/>
          <w:b/>
          <w:color w:val="FF0000"/>
          <w:sz w:val="22"/>
          <w:szCs w:val="22"/>
        </w:rPr>
      </w:pPr>
      <w:r w:rsidRPr="00C14D07">
        <w:rPr>
          <w:rFonts w:ascii="Aller Light" w:hAnsi="Aller Light"/>
          <w:b/>
          <w:color w:val="FF0000"/>
          <w:sz w:val="22"/>
          <w:szCs w:val="22"/>
        </w:rPr>
        <w:t>§ 3</w:t>
      </w:r>
    </w:p>
    <w:p w:rsidR="003A09A2" w:rsidRPr="00C14D07" w:rsidRDefault="003A09A2" w:rsidP="003A09A2">
      <w:pPr>
        <w:spacing w:line="360" w:lineRule="auto"/>
        <w:jc w:val="both"/>
        <w:rPr>
          <w:rFonts w:ascii="Aller Light" w:hAnsi="Aller Light"/>
          <w:color w:val="FF0000"/>
          <w:sz w:val="22"/>
          <w:szCs w:val="22"/>
        </w:rPr>
      </w:pPr>
      <w:r w:rsidRPr="00C14D07">
        <w:rPr>
          <w:rFonts w:ascii="Aller Light" w:hAnsi="Aller Light"/>
          <w:color w:val="FF0000"/>
          <w:sz w:val="22"/>
          <w:szCs w:val="22"/>
        </w:rPr>
        <w:t>Uchwała wchodzi w życie z dniem podjęcia.</w:t>
      </w:r>
    </w:p>
    <w:p w:rsidR="003A09A2" w:rsidRPr="00C14D07" w:rsidRDefault="003A09A2" w:rsidP="003A09A2">
      <w:pPr>
        <w:spacing w:line="360" w:lineRule="auto"/>
        <w:jc w:val="center"/>
        <w:rPr>
          <w:rFonts w:ascii="Aller Light" w:hAnsi="Aller Light"/>
          <w:color w:val="FF0000"/>
          <w:sz w:val="22"/>
          <w:szCs w:val="22"/>
        </w:rPr>
      </w:pPr>
    </w:p>
    <w:p w:rsidR="003A09A2" w:rsidRPr="00C14D07" w:rsidRDefault="003A09A2" w:rsidP="003A09A2">
      <w:pPr>
        <w:suppressAutoHyphens/>
        <w:rPr>
          <w:rFonts w:ascii="Aller Light" w:hAnsi="Aller Light"/>
          <w:b/>
          <w:bCs/>
          <w:i/>
          <w:color w:val="FF0000"/>
          <w:sz w:val="22"/>
          <w:szCs w:val="22"/>
          <w:lang w:eastAsia="ar-SA"/>
        </w:rPr>
      </w:pPr>
      <w:r w:rsidRPr="00C14D07">
        <w:rPr>
          <w:rFonts w:ascii="Aller Light" w:hAnsi="Aller Light" w:cs="Arial"/>
          <w:b/>
          <w:color w:val="FF0000"/>
          <w:sz w:val="22"/>
          <w:szCs w:val="22"/>
        </w:rPr>
        <w:tab/>
      </w:r>
      <w:r w:rsidRPr="00C14D07">
        <w:rPr>
          <w:rFonts w:ascii="Aller Light" w:hAnsi="Aller Light" w:cs="Arial"/>
          <w:b/>
          <w:color w:val="FF0000"/>
          <w:sz w:val="22"/>
          <w:szCs w:val="22"/>
        </w:rPr>
        <w:tab/>
      </w:r>
      <w:r w:rsidRPr="00C14D07">
        <w:rPr>
          <w:rFonts w:ascii="Aller Light" w:hAnsi="Aller Light" w:cs="Arial"/>
          <w:b/>
          <w:color w:val="FF0000"/>
          <w:sz w:val="22"/>
          <w:szCs w:val="22"/>
        </w:rPr>
        <w:tab/>
      </w:r>
      <w:r w:rsidRPr="00C14D07">
        <w:rPr>
          <w:rFonts w:ascii="Aller Light" w:hAnsi="Aller Light" w:cs="Arial"/>
          <w:b/>
          <w:color w:val="FF0000"/>
          <w:sz w:val="22"/>
          <w:szCs w:val="22"/>
        </w:rPr>
        <w:tab/>
      </w:r>
      <w:r w:rsidRPr="00C14D07">
        <w:rPr>
          <w:rFonts w:ascii="Aller Light" w:hAnsi="Aller Light" w:cs="Arial"/>
          <w:b/>
          <w:color w:val="FF0000"/>
          <w:sz w:val="22"/>
          <w:szCs w:val="22"/>
        </w:rPr>
        <w:tab/>
      </w:r>
      <w:r w:rsidRPr="00C14D07">
        <w:rPr>
          <w:rFonts w:ascii="Aller Light" w:hAnsi="Aller Light" w:cs="Arial"/>
          <w:b/>
          <w:color w:val="FF0000"/>
          <w:sz w:val="22"/>
          <w:szCs w:val="22"/>
        </w:rPr>
        <w:tab/>
      </w:r>
      <w:r w:rsidRPr="00C14D07">
        <w:rPr>
          <w:rFonts w:ascii="Aller Light" w:hAnsi="Aller Light" w:cs="Arial"/>
          <w:b/>
          <w:color w:val="FF0000"/>
          <w:sz w:val="22"/>
          <w:szCs w:val="22"/>
        </w:rPr>
        <w:tab/>
      </w:r>
      <w:r w:rsidRPr="00C14D07">
        <w:rPr>
          <w:rFonts w:ascii="Aller Light" w:hAnsi="Aller Light" w:cs="Arial"/>
          <w:b/>
          <w:color w:val="FF0000"/>
          <w:sz w:val="22"/>
          <w:szCs w:val="22"/>
        </w:rPr>
        <w:tab/>
        <w:t>Przewodniczący Rady LGD</w:t>
      </w:r>
    </w:p>
    <w:p w:rsidR="003A09A2" w:rsidRPr="00C14D07" w:rsidRDefault="003A09A2" w:rsidP="003A09A2">
      <w:pPr>
        <w:suppressAutoHyphens/>
        <w:rPr>
          <w:rFonts w:ascii="Aller Light" w:hAnsi="Aller Light"/>
          <w:bCs/>
          <w:i/>
          <w:color w:val="FF0000"/>
          <w:sz w:val="22"/>
          <w:szCs w:val="22"/>
          <w:lang w:eastAsia="ar-SA"/>
        </w:rPr>
      </w:pPr>
    </w:p>
    <w:p w:rsidR="003A09A2" w:rsidRPr="000F4F04" w:rsidRDefault="003A09A2" w:rsidP="007F4496">
      <w:pPr>
        <w:spacing w:after="120"/>
        <w:rPr>
          <w:rFonts w:ascii="Aller Light" w:hAnsi="Aller Light" w:cs="Arial"/>
          <w:b/>
          <w:i/>
          <w:sz w:val="22"/>
          <w:szCs w:val="22"/>
          <w:u w:val="single"/>
        </w:rPr>
        <w:sectPr w:rsidR="003A09A2" w:rsidRPr="000F4F04" w:rsidSect="000F4F04">
          <w:pgSz w:w="11906" w:h="16838" w:code="9"/>
          <w:pgMar w:top="1418" w:right="1418" w:bottom="1418" w:left="1418" w:header="709" w:footer="709" w:gutter="0"/>
          <w:cols w:space="708"/>
          <w:docGrid w:linePitch="360"/>
        </w:sectPr>
      </w:pPr>
    </w:p>
    <w:p w:rsidR="00EF1034" w:rsidRDefault="00EF1034" w:rsidP="00EF1034">
      <w:pPr>
        <w:tabs>
          <w:tab w:val="left" w:pos="9360"/>
        </w:tabs>
        <w:spacing w:after="120"/>
        <w:rPr>
          <w:i/>
          <w:sz w:val="22"/>
          <w:szCs w:val="22"/>
        </w:rPr>
      </w:pPr>
      <w:r w:rsidRPr="000F4F04">
        <w:rPr>
          <w:i/>
          <w:sz w:val="22"/>
          <w:szCs w:val="22"/>
        </w:rPr>
        <w:t xml:space="preserve">Wzór nr </w:t>
      </w:r>
      <w:r w:rsidRPr="00D764F0">
        <w:rPr>
          <w:i/>
          <w:strike/>
          <w:color w:val="FF0000"/>
          <w:sz w:val="22"/>
          <w:szCs w:val="22"/>
        </w:rPr>
        <w:t>20.</w:t>
      </w:r>
      <w:r w:rsidR="00D764F0" w:rsidRPr="00D764F0">
        <w:rPr>
          <w:i/>
          <w:color w:val="FF0000"/>
          <w:sz w:val="22"/>
          <w:szCs w:val="22"/>
        </w:rPr>
        <w:t>25.</w:t>
      </w:r>
      <w:r w:rsidRPr="00D764F0">
        <w:rPr>
          <w:i/>
          <w:color w:val="FF0000"/>
          <w:sz w:val="22"/>
          <w:szCs w:val="22"/>
        </w:rPr>
        <w:t xml:space="preserve">  </w:t>
      </w:r>
      <w:r w:rsidRPr="000F4F04">
        <w:rPr>
          <w:i/>
          <w:sz w:val="22"/>
          <w:szCs w:val="22"/>
        </w:rPr>
        <w:t xml:space="preserve">Lista </w:t>
      </w:r>
      <w:r w:rsidRPr="00EF1034">
        <w:rPr>
          <w:i/>
          <w:sz w:val="22"/>
          <w:szCs w:val="22"/>
        </w:rPr>
        <w:t>rankingowa</w:t>
      </w:r>
      <w:r w:rsidRPr="000F4F04">
        <w:rPr>
          <w:i/>
          <w:sz w:val="22"/>
          <w:szCs w:val="22"/>
        </w:rPr>
        <w:t xml:space="preserve"> </w:t>
      </w:r>
      <w:r w:rsidR="00882541">
        <w:rPr>
          <w:i/>
          <w:sz w:val="22"/>
          <w:szCs w:val="22"/>
        </w:rPr>
        <w:t>ocenionych</w:t>
      </w:r>
      <w:r w:rsidR="00882541" w:rsidRPr="000F4F04">
        <w:rPr>
          <w:i/>
          <w:sz w:val="22"/>
          <w:szCs w:val="22"/>
        </w:rPr>
        <w:t xml:space="preserve"> </w:t>
      </w:r>
      <w:r w:rsidRPr="005C700E">
        <w:rPr>
          <w:i/>
          <w:strike/>
          <w:color w:val="FF0000"/>
          <w:sz w:val="22"/>
          <w:szCs w:val="22"/>
        </w:rPr>
        <w:t>operacji</w:t>
      </w:r>
      <w:r w:rsidR="005C700E">
        <w:rPr>
          <w:i/>
          <w:strike/>
          <w:color w:val="FF0000"/>
          <w:sz w:val="22"/>
          <w:szCs w:val="22"/>
        </w:rPr>
        <w:t xml:space="preserve"> </w:t>
      </w:r>
      <w:r w:rsidR="005C700E" w:rsidRPr="005C700E">
        <w:rPr>
          <w:i/>
          <w:color w:val="FF0000"/>
          <w:sz w:val="22"/>
          <w:szCs w:val="22"/>
        </w:rPr>
        <w:t>zadań</w:t>
      </w:r>
      <w:r w:rsidR="003B50D7">
        <w:rPr>
          <w:i/>
          <w:sz w:val="22"/>
          <w:szCs w:val="22"/>
        </w:rPr>
        <w:t>,</w:t>
      </w:r>
      <w:r>
        <w:rPr>
          <w:i/>
          <w:sz w:val="22"/>
          <w:szCs w:val="22"/>
        </w:rPr>
        <w:t xml:space="preserve"> </w:t>
      </w:r>
      <w:r w:rsidRPr="000F4F04">
        <w:rPr>
          <w:i/>
          <w:sz w:val="22"/>
          <w:szCs w:val="22"/>
        </w:rPr>
        <w:t>według ilości uzyskanych punktów.</w:t>
      </w:r>
      <w:r w:rsidRPr="000F4F04">
        <w:rPr>
          <w:i/>
          <w:sz w:val="22"/>
          <w:szCs w:val="22"/>
        </w:rPr>
        <w:tab/>
      </w:r>
    </w:p>
    <w:p w:rsidR="003D4CA1" w:rsidRDefault="003D4CA1" w:rsidP="00EF1034">
      <w:pPr>
        <w:tabs>
          <w:tab w:val="left" w:pos="9360"/>
        </w:tabs>
        <w:spacing w:after="120"/>
        <w:rPr>
          <w:i/>
          <w:sz w:val="22"/>
          <w:szCs w:val="22"/>
        </w:rPr>
      </w:pPr>
    </w:p>
    <w:p w:rsidR="003D4CA1" w:rsidRPr="00EE217E" w:rsidRDefault="003D4CA1" w:rsidP="003D4CA1">
      <w:pPr>
        <w:jc w:val="center"/>
        <w:rPr>
          <w:b/>
          <w:sz w:val="22"/>
          <w:szCs w:val="22"/>
        </w:rPr>
      </w:pPr>
      <w:r w:rsidRPr="00EE217E">
        <w:rPr>
          <w:b/>
          <w:sz w:val="22"/>
          <w:szCs w:val="22"/>
        </w:rPr>
        <w:t xml:space="preserve">Lista rankingowa ocenionych </w:t>
      </w:r>
      <w:r w:rsidRPr="00B47B04">
        <w:rPr>
          <w:b/>
          <w:strike/>
          <w:color w:val="FF0000"/>
          <w:sz w:val="22"/>
          <w:szCs w:val="22"/>
        </w:rPr>
        <w:t>operacji</w:t>
      </w:r>
      <w:r w:rsidR="00B47B04" w:rsidRPr="00B47B04">
        <w:rPr>
          <w:b/>
          <w:color w:val="FF0000"/>
          <w:sz w:val="22"/>
          <w:szCs w:val="22"/>
        </w:rPr>
        <w:t xml:space="preserve"> zadań</w:t>
      </w:r>
      <w:r w:rsidRPr="00EE217E">
        <w:rPr>
          <w:b/>
          <w:sz w:val="22"/>
          <w:szCs w:val="22"/>
        </w:rPr>
        <w:t xml:space="preserve">, według ilości uzyskanych punktów </w:t>
      </w:r>
    </w:p>
    <w:p w:rsidR="003D4CA1" w:rsidRPr="00EE217E" w:rsidRDefault="003D4CA1" w:rsidP="003D4CA1">
      <w:pPr>
        <w:jc w:val="center"/>
        <w:rPr>
          <w:b/>
          <w:sz w:val="22"/>
          <w:szCs w:val="22"/>
        </w:rPr>
      </w:pPr>
    </w:p>
    <w:p w:rsidR="003D4CA1" w:rsidRPr="00EE217E" w:rsidRDefault="003D4CA1" w:rsidP="003D4CA1">
      <w:pPr>
        <w:jc w:val="center"/>
        <w:rPr>
          <w:b/>
          <w:sz w:val="22"/>
          <w:szCs w:val="22"/>
        </w:rPr>
      </w:pPr>
      <w:r w:rsidRPr="00EE217E">
        <w:rPr>
          <w:b/>
          <w:sz w:val="22"/>
          <w:szCs w:val="22"/>
        </w:rPr>
        <w:t xml:space="preserve">w ramach Lokalnej Strategii Rozwoju Lokalnej Grupy Działania „Brynica to nie granica” </w:t>
      </w:r>
      <w:r w:rsidRPr="00EE217E">
        <w:rPr>
          <w:b/>
          <w:sz w:val="22"/>
          <w:szCs w:val="22"/>
        </w:rPr>
        <w:br/>
        <w:t xml:space="preserve">w ramach naboru </w:t>
      </w:r>
      <w:r w:rsidRPr="00EE217E">
        <w:rPr>
          <w:b/>
          <w:i/>
          <w:sz w:val="22"/>
          <w:szCs w:val="22"/>
        </w:rPr>
        <w:t>(nr naboru)</w:t>
      </w:r>
      <w:r w:rsidRPr="00EE217E">
        <w:rPr>
          <w:b/>
          <w:sz w:val="22"/>
          <w:szCs w:val="22"/>
        </w:rPr>
        <w:br/>
        <w:t xml:space="preserve">w zakresie </w:t>
      </w:r>
      <w:r w:rsidRPr="00EE217E">
        <w:rPr>
          <w:b/>
          <w:i/>
          <w:sz w:val="22"/>
          <w:szCs w:val="22"/>
        </w:rPr>
        <w:t>(nr i nazwa przedsięwzięcia)</w:t>
      </w:r>
    </w:p>
    <w:p w:rsidR="003D4CA1" w:rsidRPr="00EE217E" w:rsidRDefault="003D4CA1" w:rsidP="003D4CA1">
      <w:pPr>
        <w:jc w:val="center"/>
        <w:rPr>
          <w:i/>
          <w:sz w:val="22"/>
          <w:szCs w:val="22"/>
        </w:rPr>
      </w:pPr>
      <w:r w:rsidRPr="00EE217E">
        <w:rPr>
          <w:b/>
          <w:sz w:val="22"/>
          <w:szCs w:val="22"/>
        </w:rPr>
        <w:t xml:space="preserve">przeprowadzonego w dniach </w:t>
      </w:r>
      <w:r w:rsidRPr="00EE217E">
        <w:rPr>
          <w:b/>
          <w:i/>
          <w:sz w:val="22"/>
          <w:szCs w:val="22"/>
        </w:rPr>
        <w:t>(termin naboru).</w:t>
      </w:r>
    </w:p>
    <w:p w:rsidR="003D4CA1" w:rsidRPr="00EE217E" w:rsidRDefault="003D4CA1" w:rsidP="00EF1034">
      <w:pPr>
        <w:tabs>
          <w:tab w:val="left" w:pos="9360"/>
        </w:tabs>
        <w:spacing w:after="120"/>
        <w:rPr>
          <w:i/>
          <w:sz w:val="22"/>
          <w:szCs w:val="22"/>
        </w:rPr>
      </w:pPr>
    </w:p>
    <w:tbl>
      <w:tblPr>
        <w:tblW w:w="161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3"/>
        <w:gridCol w:w="1264"/>
        <w:gridCol w:w="185"/>
        <w:gridCol w:w="816"/>
        <w:gridCol w:w="1134"/>
        <w:gridCol w:w="425"/>
        <w:gridCol w:w="1193"/>
        <w:gridCol w:w="1359"/>
        <w:gridCol w:w="142"/>
        <w:gridCol w:w="1402"/>
        <w:gridCol w:w="1149"/>
        <w:gridCol w:w="1134"/>
        <w:gridCol w:w="2268"/>
        <w:gridCol w:w="1418"/>
        <w:gridCol w:w="1609"/>
      </w:tblGrid>
      <w:tr w:rsidR="00EF1034" w:rsidRPr="000F4F04" w:rsidTr="00951EE0">
        <w:trPr>
          <w:cantSplit/>
          <w:trHeight w:val="1538"/>
          <w:jc w:val="center"/>
        </w:trPr>
        <w:tc>
          <w:tcPr>
            <w:tcW w:w="1917" w:type="dxa"/>
            <w:gridSpan w:val="2"/>
            <w:vAlign w:val="center"/>
          </w:tcPr>
          <w:p w:rsidR="00EF1034" w:rsidRPr="000F4F04" w:rsidRDefault="00EF1034" w:rsidP="00951EE0">
            <w:pPr>
              <w:snapToGrid w:val="0"/>
              <w:jc w:val="center"/>
              <w:rPr>
                <w:noProof/>
              </w:rPr>
            </w:pPr>
          </w:p>
        </w:tc>
        <w:tc>
          <w:tcPr>
            <w:tcW w:w="14234" w:type="dxa"/>
            <w:gridSpan w:val="13"/>
            <w:shd w:val="clear" w:color="auto" w:fill="99CCFF"/>
            <w:vAlign w:val="center"/>
          </w:tcPr>
          <w:p w:rsidR="00EF1034" w:rsidRPr="000F4F04" w:rsidRDefault="00EF1034" w:rsidP="00882541">
            <w:pPr>
              <w:snapToGrid w:val="0"/>
              <w:jc w:val="center"/>
              <w:rPr>
                <w:b/>
                <w:sz w:val="22"/>
                <w:szCs w:val="22"/>
                <w:lang w:eastAsia="ar-SA"/>
              </w:rPr>
            </w:pPr>
            <w:r w:rsidRPr="000F4F04">
              <w:rPr>
                <w:b/>
                <w:sz w:val="22"/>
                <w:szCs w:val="22"/>
                <w:lang w:eastAsia="ar-SA"/>
              </w:rPr>
              <w:t xml:space="preserve">LISTA </w:t>
            </w:r>
            <w:r w:rsidRPr="00EF1034">
              <w:rPr>
                <w:b/>
                <w:sz w:val="22"/>
                <w:szCs w:val="22"/>
                <w:lang w:eastAsia="ar-SA"/>
              </w:rPr>
              <w:t>RANKINGOWA</w:t>
            </w:r>
            <w:r>
              <w:rPr>
                <w:b/>
                <w:color w:val="FF0000"/>
                <w:sz w:val="22"/>
                <w:szCs w:val="22"/>
                <w:lang w:eastAsia="ar-SA"/>
              </w:rPr>
              <w:t xml:space="preserve"> </w:t>
            </w:r>
            <w:r w:rsidRPr="00142308">
              <w:rPr>
                <w:b/>
                <w:sz w:val="22"/>
                <w:szCs w:val="22"/>
                <w:lang w:eastAsia="ar-SA"/>
              </w:rPr>
              <w:t xml:space="preserve"> </w:t>
            </w:r>
            <w:r w:rsidRPr="00EF1034">
              <w:rPr>
                <w:b/>
                <w:sz w:val="22"/>
                <w:szCs w:val="22"/>
                <w:lang w:eastAsia="ar-SA"/>
              </w:rPr>
              <w:t>OCENIONYCH</w:t>
            </w:r>
            <w:r w:rsidRPr="000F4F04">
              <w:rPr>
                <w:b/>
                <w:sz w:val="22"/>
                <w:szCs w:val="22"/>
                <w:lang w:eastAsia="ar-SA"/>
              </w:rPr>
              <w:t xml:space="preserve"> </w:t>
            </w:r>
            <w:r w:rsidR="00882541" w:rsidRPr="00FF35A3">
              <w:rPr>
                <w:b/>
                <w:strike/>
                <w:color w:val="FF0000"/>
                <w:sz w:val="22"/>
                <w:szCs w:val="22"/>
                <w:lang w:eastAsia="ar-SA"/>
              </w:rPr>
              <w:t>OPERACJI</w:t>
            </w:r>
            <w:r w:rsidR="00FF35A3" w:rsidRPr="00FF35A3">
              <w:rPr>
                <w:b/>
                <w:color w:val="FF0000"/>
                <w:sz w:val="22"/>
                <w:szCs w:val="22"/>
                <w:lang w:eastAsia="ar-SA"/>
              </w:rPr>
              <w:t xml:space="preserve"> ZADAŃ</w:t>
            </w:r>
            <w:r w:rsidR="00882541">
              <w:rPr>
                <w:b/>
                <w:sz w:val="22"/>
                <w:szCs w:val="22"/>
                <w:lang w:eastAsia="ar-SA"/>
              </w:rPr>
              <w:t>,</w:t>
            </w:r>
            <w:r w:rsidR="00882541" w:rsidRPr="00EF1034">
              <w:rPr>
                <w:b/>
                <w:sz w:val="22"/>
                <w:szCs w:val="22"/>
                <w:lang w:eastAsia="ar-SA"/>
              </w:rPr>
              <w:t xml:space="preserve"> </w:t>
            </w:r>
            <w:r w:rsidRPr="000F4F04">
              <w:rPr>
                <w:b/>
                <w:sz w:val="22"/>
                <w:szCs w:val="22"/>
                <w:lang w:eastAsia="ar-SA"/>
              </w:rPr>
              <w:t>WEDŁUG ILOŚCI UZYSKANYCH PUNKTÓW</w:t>
            </w:r>
          </w:p>
        </w:tc>
      </w:tr>
      <w:tr w:rsidR="00EF1034" w:rsidRPr="000F4F04" w:rsidTr="00951EE0">
        <w:trPr>
          <w:trHeight w:val="209"/>
          <w:jc w:val="center"/>
        </w:trPr>
        <w:tc>
          <w:tcPr>
            <w:tcW w:w="16151" w:type="dxa"/>
            <w:gridSpan w:val="15"/>
          </w:tcPr>
          <w:p w:rsidR="00EF1034" w:rsidRPr="000F4F04" w:rsidRDefault="00EF1034" w:rsidP="00951EE0">
            <w:pPr>
              <w:snapToGrid w:val="0"/>
              <w:rPr>
                <w:lang w:eastAsia="ar-SA"/>
              </w:rPr>
            </w:pPr>
          </w:p>
        </w:tc>
      </w:tr>
      <w:tr w:rsidR="00EF1034" w:rsidRPr="000F4F04" w:rsidTr="00951EE0">
        <w:trPr>
          <w:trHeight w:val="492"/>
          <w:jc w:val="center"/>
        </w:trPr>
        <w:tc>
          <w:tcPr>
            <w:tcW w:w="2102" w:type="dxa"/>
            <w:gridSpan w:val="3"/>
            <w:shd w:val="clear" w:color="auto" w:fill="99CCFF"/>
            <w:vAlign w:val="center"/>
          </w:tcPr>
          <w:p w:rsidR="00EF1034" w:rsidRPr="000F4F04" w:rsidRDefault="00EF1034" w:rsidP="00951EE0">
            <w:pPr>
              <w:snapToGrid w:val="0"/>
              <w:rPr>
                <w:lang w:eastAsia="ar-SA"/>
              </w:rPr>
            </w:pPr>
            <w:r w:rsidRPr="000F4F04">
              <w:rPr>
                <w:sz w:val="22"/>
                <w:szCs w:val="22"/>
                <w:lang w:eastAsia="ar-SA"/>
              </w:rPr>
              <w:t>NUMER NABORU:</w:t>
            </w:r>
          </w:p>
        </w:tc>
        <w:tc>
          <w:tcPr>
            <w:tcW w:w="14049" w:type="dxa"/>
            <w:gridSpan w:val="12"/>
            <w:shd w:val="clear" w:color="auto" w:fill="99CCFF"/>
          </w:tcPr>
          <w:p w:rsidR="00EF1034" w:rsidRPr="000F4F04" w:rsidRDefault="00EF1034" w:rsidP="00951EE0">
            <w:pPr>
              <w:snapToGrid w:val="0"/>
              <w:rPr>
                <w:lang w:eastAsia="ar-SA"/>
              </w:rPr>
            </w:pPr>
          </w:p>
          <w:p w:rsidR="00EF1034" w:rsidRPr="000F4F04" w:rsidRDefault="00EF1034" w:rsidP="00951EE0">
            <w:pPr>
              <w:snapToGrid w:val="0"/>
              <w:rPr>
                <w:lang w:eastAsia="ar-SA"/>
              </w:rPr>
            </w:pPr>
          </w:p>
        </w:tc>
      </w:tr>
      <w:tr w:rsidR="00EF1034" w:rsidRPr="000F4F04" w:rsidTr="00951EE0">
        <w:trPr>
          <w:trHeight w:val="958"/>
          <w:jc w:val="center"/>
        </w:trPr>
        <w:tc>
          <w:tcPr>
            <w:tcW w:w="4052" w:type="dxa"/>
            <w:gridSpan w:val="5"/>
            <w:shd w:val="clear" w:color="auto" w:fill="99CCFF"/>
            <w:vAlign w:val="center"/>
          </w:tcPr>
          <w:p w:rsidR="00EF1034" w:rsidRPr="000F4F04" w:rsidRDefault="00EF1034" w:rsidP="00951EE0">
            <w:pPr>
              <w:snapToGrid w:val="0"/>
              <w:rPr>
                <w:lang w:eastAsia="ar-SA"/>
              </w:rPr>
            </w:pPr>
            <w:r w:rsidRPr="000F4F04">
              <w:rPr>
                <w:sz w:val="22"/>
                <w:szCs w:val="22"/>
                <w:lang w:eastAsia="ar-SA"/>
              </w:rPr>
              <w:t>ZAKRES TEMATYCZNY NABORU – CEL SZCZEGÓŁOWY</w:t>
            </w:r>
          </w:p>
        </w:tc>
        <w:tc>
          <w:tcPr>
            <w:tcW w:w="12099" w:type="dxa"/>
            <w:gridSpan w:val="10"/>
            <w:shd w:val="clear" w:color="auto" w:fill="99CCFF"/>
          </w:tcPr>
          <w:p w:rsidR="00EF1034" w:rsidRPr="000F4F04" w:rsidRDefault="00EF1034" w:rsidP="00951EE0">
            <w:pPr>
              <w:tabs>
                <w:tab w:val="left" w:pos="426"/>
              </w:tabs>
              <w:suppressAutoHyphens/>
              <w:rPr>
                <w:lang w:eastAsia="ar-SA"/>
              </w:rPr>
            </w:pPr>
          </w:p>
        </w:tc>
      </w:tr>
      <w:tr w:rsidR="00EF1034" w:rsidRPr="000F4F04" w:rsidTr="00951EE0">
        <w:trPr>
          <w:trHeight w:val="224"/>
          <w:jc w:val="center"/>
        </w:trPr>
        <w:tc>
          <w:tcPr>
            <w:tcW w:w="653" w:type="dxa"/>
            <w:vAlign w:val="center"/>
          </w:tcPr>
          <w:p w:rsidR="00EF1034" w:rsidRPr="000F4F04" w:rsidRDefault="00EF1034" w:rsidP="00951EE0">
            <w:pPr>
              <w:snapToGrid w:val="0"/>
              <w:jc w:val="center"/>
              <w:rPr>
                <w:b/>
                <w:sz w:val="22"/>
                <w:szCs w:val="22"/>
                <w:lang w:eastAsia="ar-SA"/>
              </w:rPr>
            </w:pPr>
            <w:r w:rsidRPr="000F4F04">
              <w:rPr>
                <w:b/>
                <w:sz w:val="22"/>
                <w:szCs w:val="22"/>
                <w:lang w:eastAsia="ar-SA"/>
              </w:rPr>
              <w:t>Lp.</w:t>
            </w:r>
          </w:p>
        </w:tc>
        <w:tc>
          <w:tcPr>
            <w:tcW w:w="3399" w:type="dxa"/>
            <w:gridSpan w:val="4"/>
            <w:vAlign w:val="center"/>
          </w:tcPr>
          <w:p w:rsidR="00EF1034" w:rsidRPr="000F4F04" w:rsidRDefault="00EF1034" w:rsidP="00951EE0">
            <w:pPr>
              <w:snapToGrid w:val="0"/>
              <w:jc w:val="center"/>
              <w:rPr>
                <w:b/>
                <w:sz w:val="22"/>
                <w:szCs w:val="22"/>
                <w:lang w:eastAsia="ar-SA"/>
              </w:rPr>
            </w:pPr>
            <w:r w:rsidRPr="000F4F04">
              <w:rPr>
                <w:b/>
                <w:sz w:val="22"/>
                <w:szCs w:val="22"/>
                <w:lang w:eastAsia="ar-SA"/>
              </w:rPr>
              <w:t xml:space="preserve">Tytuł </w:t>
            </w:r>
            <w:r w:rsidRPr="005B6296">
              <w:rPr>
                <w:b/>
                <w:strike/>
                <w:color w:val="FF0000"/>
                <w:sz w:val="22"/>
                <w:szCs w:val="22"/>
                <w:lang w:eastAsia="ar-SA"/>
              </w:rPr>
              <w:t xml:space="preserve">operacji </w:t>
            </w:r>
            <w:r w:rsidR="005B6296">
              <w:rPr>
                <w:b/>
                <w:sz w:val="22"/>
                <w:szCs w:val="22"/>
                <w:lang w:eastAsia="ar-SA"/>
              </w:rPr>
              <w:t xml:space="preserve"> </w:t>
            </w:r>
            <w:r w:rsidR="005B6296" w:rsidRPr="005B6296">
              <w:rPr>
                <w:b/>
                <w:color w:val="FF0000"/>
                <w:sz w:val="22"/>
                <w:szCs w:val="22"/>
                <w:lang w:eastAsia="ar-SA"/>
              </w:rPr>
              <w:t>zadania</w:t>
            </w:r>
            <w:r w:rsidRPr="005B6296">
              <w:rPr>
                <w:b/>
                <w:color w:val="FF0000"/>
                <w:sz w:val="22"/>
                <w:szCs w:val="22"/>
                <w:lang w:eastAsia="ar-SA"/>
              </w:rPr>
              <w:t xml:space="preserve"> </w:t>
            </w:r>
            <w:r w:rsidRPr="005B6296">
              <w:rPr>
                <w:b/>
                <w:strike/>
                <w:color w:val="FF0000"/>
                <w:sz w:val="22"/>
                <w:szCs w:val="22"/>
                <w:lang w:eastAsia="ar-SA"/>
              </w:rPr>
              <w:t>wybranych</w:t>
            </w:r>
            <w:r w:rsidRPr="000F4F04">
              <w:rPr>
                <w:b/>
                <w:sz w:val="22"/>
                <w:szCs w:val="22"/>
                <w:lang w:eastAsia="ar-SA"/>
              </w:rPr>
              <w:t xml:space="preserve"> </w:t>
            </w:r>
            <w:r w:rsidR="005B6296" w:rsidRPr="005B6296">
              <w:rPr>
                <w:b/>
                <w:color w:val="FF0000"/>
                <w:sz w:val="22"/>
                <w:szCs w:val="22"/>
                <w:lang w:eastAsia="ar-SA"/>
              </w:rPr>
              <w:t>wybranego</w:t>
            </w:r>
            <w:r w:rsidR="005B6296">
              <w:rPr>
                <w:b/>
                <w:sz w:val="22"/>
                <w:szCs w:val="22"/>
                <w:lang w:eastAsia="ar-SA"/>
              </w:rPr>
              <w:t xml:space="preserve"> </w:t>
            </w:r>
            <w:r w:rsidRPr="000F4F04">
              <w:rPr>
                <w:b/>
                <w:sz w:val="22"/>
                <w:szCs w:val="22"/>
                <w:lang w:eastAsia="ar-SA"/>
              </w:rPr>
              <w:t>do dofinansowania</w:t>
            </w:r>
          </w:p>
        </w:tc>
        <w:tc>
          <w:tcPr>
            <w:tcW w:w="1618" w:type="dxa"/>
            <w:gridSpan w:val="2"/>
            <w:vAlign w:val="center"/>
          </w:tcPr>
          <w:p w:rsidR="00EF1034" w:rsidRPr="000F4F04" w:rsidRDefault="00EF1034" w:rsidP="00951EE0">
            <w:pPr>
              <w:snapToGrid w:val="0"/>
              <w:jc w:val="center"/>
              <w:rPr>
                <w:b/>
                <w:sz w:val="22"/>
                <w:szCs w:val="22"/>
                <w:lang w:eastAsia="ar-SA"/>
              </w:rPr>
            </w:pPr>
            <w:r w:rsidRPr="000F4F04">
              <w:rPr>
                <w:b/>
                <w:sz w:val="22"/>
                <w:szCs w:val="22"/>
                <w:lang w:eastAsia="ar-SA"/>
              </w:rPr>
              <w:t>Numer wniosku/</w:t>
            </w:r>
          </w:p>
          <w:p w:rsidR="00EF1034" w:rsidRPr="000F4F04" w:rsidRDefault="00EF1034" w:rsidP="00951EE0">
            <w:pPr>
              <w:snapToGrid w:val="0"/>
              <w:jc w:val="center"/>
              <w:rPr>
                <w:b/>
                <w:sz w:val="22"/>
                <w:szCs w:val="22"/>
                <w:lang w:eastAsia="ar-SA"/>
              </w:rPr>
            </w:pPr>
            <w:r w:rsidRPr="000F4F04">
              <w:rPr>
                <w:b/>
                <w:sz w:val="22"/>
                <w:szCs w:val="22"/>
                <w:lang w:eastAsia="ar-SA"/>
              </w:rPr>
              <w:t>oznaczenie sprawy</w:t>
            </w:r>
          </w:p>
        </w:tc>
        <w:tc>
          <w:tcPr>
            <w:tcW w:w="1359" w:type="dxa"/>
            <w:vAlign w:val="center"/>
          </w:tcPr>
          <w:p w:rsidR="00EF1034" w:rsidRPr="000F4F04" w:rsidRDefault="00EF1034" w:rsidP="00951EE0">
            <w:pPr>
              <w:snapToGrid w:val="0"/>
              <w:jc w:val="center"/>
              <w:rPr>
                <w:b/>
                <w:sz w:val="22"/>
                <w:szCs w:val="22"/>
                <w:lang w:eastAsia="ar-SA"/>
              </w:rPr>
            </w:pPr>
            <w:r w:rsidRPr="000F4F04">
              <w:rPr>
                <w:b/>
                <w:sz w:val="22"/>
                <w:szCs w:val="22"/>
                <w:lang w:eastAsia="ar-SA"/>
              </w:rPr>
              <w:t>Nazwa wnioskodawcy</w:t>
            </w:r>
          </w:p>
          <w:p w:rsidR="00EF1034" w:rsidRPr="000F4F04" w:rsidRDefault="00EF1034" w:rsidP="00951EE0">
            <w:pPr>
              <w:snapToGrid w:val="0"/>
              <w:jc w:val="center"/>
              <w:rPr>
                <w:b/>
                <w:sz w:val="22"/>
                <w:szCs w:val="22"/>
                <w:lang w:eastAsia="ar-SA"/>
              </w:rPr>
            </w:pPr>
          </w:p>
        </w:tc>
        <w:tc>
          <w:tcPr>
            <w:tcW w:w="1544" w:type="dxa"/>
            <w:gridSpan w:val="2"/>
            <w:vAlign w:val="center"/>
          </w:tcPr>
          <w:p w:rsidR="00EF1034" w:rsidRPr="003570AB" w:rsidRDefault="00EF1034" w:rsidP="00951EE0">
            <w:pPr>
              <w:snapToGrid w:val="0"/>
              <w:jc w:val="center"/>
              <w:rPr>
                <w:b/>
                <w:sz w:val="22"/>
                <w:szCs w:val="22"/>
                <w:lang w:eastAsia="ar-SA"/>
              </w:rPr>
            </w:pPr>
            <w:r w:rsidRPr="003570AB">
              <w:rPr>
                <w:b/>
                <w:sz w:val="22"/>
                <w:szCs w:val="22"/>
                <w:lang w:eastAsia="ar-SA"/>
              </w:rPr>
              <w:t>Numer identyfikacyjny podmiotu</w:t>
            </w:r>
          </w:p>
        </w:tc>
        <w:tc>
          <w:tcPr>
            <w:tcW w:w="1149" w:type="dxa"/>
            <w:vAlign w:val="center"/>
          </w:tcPr>
          <w:p w:rsidR="00EF1034" w:rsidRDefault="00EF1034" w:rsidP="00951EE0">
            <w:pPr>
              <w:snapToGrid w:val="0"/>
              <w:jc w:val="center"/>
              <w:rPr>
                <w:b/>
                <w:strike/>
                <w:color w:val="FF0000"/>
                <w:sz w:val="22"/>
                <w:szCs w:val="22"/>
                <w:lang w:eastAsia="ar-SA"/>
              </w:rPr>
            </w:pPr>
            <w:r w:rsidRPr="000F4F04">
              <w:rPr>
                <w:b/>
                <w:sz w:val="22"/>
                <w:szCs w:val="22"/>
                <w:lang w:eastAsia="ar-SA"/>
              </w:rPr>
              <w:t xml:space="preserve">Całkowita kwota realizacji </w:t>
            </w:r>
            <w:r w:rsidRPr="009C51F4">
              <w:rPr>
                <w:b/>
                <w:strike/>
                <w:color w:val="FF0000"/>
                <w:sz w:val="22"/>
                <w:szCs w:val="22"/>
                <w:lang w:eastAsia="ar-SA"/>
              </w:rPr>
              <w:t>operacji</w:t>
            </w:r>
          </w:p>
          <w:p w:rsidR="009C51F4" w:rsidRPr="009C51F4" w:rsidRDefault="009C51F4" w:rsidP="00951EE0">
            <w:pPr>
              <w:snapToGrid w:val="0"/>
              <w:jc w:val="center"/>
              <w:rPr>
                <w:b/>
                <w:sz w:val="22"/>
                <w:szCs w:val="22"/>
                <w:lang w:eastAsia="ar-SA"/>
              </w:rPr>
            </w:pPr>
            <w:r w:rsidRPr="009C51F4">
              <w:rPr>
                <w:b/>
                <w:color w:val="FF0000"/>
                <w:sz w:val="22"/>
                <w:szCs w:val="22"/>
                <w:lang w:eastAsia="ar-SA"/>
              </w:rPr>
              <w:t>zadania</w:t>
            </w:r>
          </w:p>
        </w:tc>
        <w:tc>
          <w:tcPr>
            <w:tcW w:w="1134" w:type="dxa"/>
            <w:vAlign w:val="center"/>
          </w:tcPr>
          <w:p w:rsidR="00EF1034" w:rsidRPr="000F4F04" w:rsidRDefault="00EF1034" w:rsidP="00951EE0">
            <w:pPr>
              <w:snapToGrid w:val="0"/>
              <w:jc w:val="center"/>
              <w:rPr>
                <w:b/>
                <w:sz w:val="22"/>
                <w:szCs w:val="22"/>
                <w:lang w:eastAsia="ar-SA"/>
              </w:rPr>
            </w:pPr>
            <w:r w:rsidRPr="000F4F04">
              <w:rPr>
                <w:b/>
                <w:sz w:val="22"/>
                <w:szCs w:val="22"/>
                <w:lang w:eastAsia="ar-SA"/>
              </w:rPr>
              <w:t>Wynik w ramach oceny zgodności z LSR</w:t>
            </w:r>
          </w:p>
        </w:tc>
        <w:tc>
          <w:tcPr>
            <w:tcW w:w="2268" w:type="dxa"/>
            <w:vAlign w:val="center"/>
          </w:tcPr>
          <w:p w:rsidR="00EF1034" w:rsidRPr="000F4F04" w:rsidRDefault="00EF1034" w:rsidP="00951EE0">
            <w:pPr>
              <w:snapToGrid w:val="0"/>
              <w:jc w:val="center"/>
              <w:rPr>
                <w:b/>
                <w:sz w:val="22"/>
                <w:szCs w:val="22"/>
                <w:lang w:eastAsia="ar-SA"/>
              </w:rPr>
            </w:pPr>
            <w:r w:rsidRPr="000F4F04">
              <w:rPr>
                <w:b/>
                <w:sz w:val="22"/>
                <w:szCs w:val="22"/>
                <w:lang w:eastAsia="ar-SA"/>
              </w:rPr>
              <w:t xml:space="preserve">Liczba otrzymanych punktów w ramach oceny w zakresie spełniania przez </w:t>
            </w:r>
            <w:r w:rsidRPr="0066280F">
              <w:rPr>
                <w:b/>
                <w:strike/>
                <w:color w:val="FF0000"/>
                <w:sz w:val="22"/>
                <w:szCs w:val="22"/>
                <w:lang w:eastAsia="ar-SA"/>
              </w:rPr>
              <w:t>operację</w:t>
            </w:r>
            <w:r w:rsidR="0066280F">
              <w:rPr>
                <w:b/>
                <w:strike/>
                <w:color w:val="FF0000"/>
                <w:sz w:val="22"/>
                <w:szCs w:val="22"/>
                <w:lang w:eastAsia="ar-SA"/>
              </w:rPr>
              <w:t xml:space="preserve"> </w:t>
            </w:r>
            <w:r w:rsidR="0066280F" w:rsidRPr="0066280F">
              <w:rPr>
                <w:b/>
                <w:color w:val="FF0000"/>
                <w:sz w:val="22"/>
                <w:szCs w:val="22"/>
                <w:lang w:eastAsia="ar-SA"/>
              </w:rPr>
              <w:t>zadanie</w:t>
            </w:r>
            <w:r w:rsidRPr="0066280F">
              <w:rPr>
                <w:b/>
                <w:sz w:val="22"/>
                <w:szCs w:val="22"/>
                <w:lang w:eastAsia="ar-SA"/>
              </w:rPr>
              <w:t xml:space="preserve"> </w:t>
            </w:r>
            <w:r w:rsidRPr="000F4F04">
              <w:rPr>
                <w:b/>
                <w:sz w:val="22"/>
                <w:szCs w:val="22"/>
                <w:lang w:eastAsia="ar-SA"/>
              </w:rPr>
              <w:t>kryteriów wyboru</w:t>
            </w:r>
          </w:p>
        </w:tc>
        <w:tc>
          <w:tcPr>
            <w:tcW w:w="1418" w:type="dxa"/>
            <w:vAlign w:val="center"/>
          </w:tcPr>
          <w:p w:rsidR="00EF1034" w:rsidRPr="000F4F04" w:rsidRDefault="00EF1034" w:rsidP="00951EE0">
            <w:pPr>
              <w:snapToGrid w:val="0"/>
              <w:jc w:val="center"/>
              <w:rPr>
                <w:b/>
                <w:sz w:val="22"/>
                <w:szCs w:val="22"/>
                <w:lang w:eastAsia="ar-SA"/>
              </w:rPr>
            </w:pPr>
            <w:r w:rsidRPr="000F4F04">
              <w:rPr>
                <w:b/>
                <w:sz w:val="22"/>
                <w:szCs w:val="22"/>
                <w:lang w:eastAsia="ar-SA"/>
              </w:rPr>
              <w:t>Kwota wsparcia wnioskowana przez podmiot</w:t>
            </w:r>
          </w:p>
        </w:tc>
        <w:tc>
          <w:tcPr>
            <w:tcW w:w="1609" w:type="dxa"/>
            <w:vAlign w:val="center"/>
          </w:tcPr>
          <w:p w:rsidR="00EF1034" w:rsidRPr="000F4F04" w:rsidRDefault="00EF1034" w:rsidP="00951EE0">
            <w:pPr>
              <w:jc w:val="center"/>
              <w:rPr>
                <w:b/>
                <w:sz w:val="22"/>
                <w:szCs w:val="22"/>
                <w:lang w:eastAsia="ar-SA"/>
              </w:rPr>
            </w:pPr>
            <w:r w:rsidRPr="000F4F04">
              <w:rPr>
                <w:b/>
                <w:sz w:val="22"/>
                <w:szCs w:val="22"/>
                <w:lang w:eastAsia="ar-SA"/>
              </w:rPr>
              <w:t>Kwota wsparcia ustalona przez Radę</w:t>
            </w:r>
          </w:p>
        </w:tc>
      </w:tr>
      <w:tr w:rsidR="00EF1034" w:rsidRPr="000F4F04" w:rsidTr="00951EE0">
        <w:trPr>
          <w:trHeight w:val="464"/>
          <w:jc w:val="center"/>
        </w:trPr>
        <w:tc>
          <w:tcPr>
            <w:tcW w:w="653" w:type="dxa"/>
          </w:tcPr>
          <w:p w:rsidR="00EF1034" w:rsidRPr="000F4F04" w:rsidRDefault="00EF1034" w:rsidP="00951EE0">
            <w:pPr>
              <w:snapToGrid w:val="0"/>
              <w:rPr>
                <w:lang w:eastAsia="ar-SA"/>
              </w:rPr>
            </w:pPr>
          </w:p>
        </w:tc>
        <w:tc>
          <w:tcPr>
            <w:tcW w:w="3399" w:type="dxa"/>
            <w:gridSpan w:val="4"/>
          </w:tcPr>
          <w:p w:rsidR="00EF1034" w:rsidRPr="000F4F04" w:rsidRDefault="00EF1034" w:rsidP="00951EE0">
            <w:pPr>
              <w:snapToGrid w:val="0"/>
              <w:rPr>
                <w:lang w:eastAsia="ar-SA"/>
              </w:rPr>
            </w:pPr>
          </w:p>
        </w:tc>
        <w:tc>
          <w:tcPr>
            <w:tcW w:w="1618" w:type="dxa"/>
            <w:gridSpan w:val="2"/>
          </w:tcPr>
          <w:p w:rsidR="00EF1034" w:rsidRPr="000F4F04" w:rsidRDefault="00EF1034" w:rsidP="00951EE0">
            <w:pPr>
              <w:snapToGrid w:val="0"/>
              <w:rPr>
                <w:lang w:eastAsia="ar-SA"/>
              </w:rPr>
            </w:pPr>
          </w:p>
        </w:tc>
        <w:tc>
          <w:tcPr>
            <w:tcW w:w="1359" w:type="dxa"/>
          </w:tcPr>
          <w:p w:rsidR="00EF1034" w:rsidRPr="000F4F04" w:rsidRDefault="00EF1034" w:rsidP="00951EE0">
            <w:pPr>
              <w:snapToGrid w:val="0"/>
              <w:rPr>
                <w:lang w:eastAsia="ar-SA"/>
              </w:rPr>
            </w:pPr>
          </w:p>
        </w:tc>
        <w:tc>
          <w:tcPr>
            <w:tcW w:w="1544" w:type="dxa"/>
            <w:gridSpan w:val="2"/>
          </w:tcPr>
          <w:p w:rsidR="00EF1034" w:rsidRPr="000F4F04" w:rsidRDefault="00EF1034" w:rsidP="00951EE0">
            <w:pPr>
              <w:snapToGrid w:val="0"/>
              <w:rPr>
                <w:lang w:eastAsia="ar-SA"/>
              </w:rPr>
            </w:pPr>
          </w:p>
        </w:tc>
        <w:tc>
          <w:tcPr>
            <w:tcW w:w="1149" w:type="dxa"/>
          </w:tcPr>
          <w:p w:rsidR="00EF1034" w:rsidRPr="000F4F04" w:rsidRDefault="00EF1034" w:rsidP="00951EE0">
            <w:pPr>
              <w:snapToGrid w:val="0"/>
              <w:rPr>
                <w:lang w:eastAsia="ar-SA"/>
              </w:rPr>
            </w:pPr>
          </w:p>
        </w:tc>
        <w:tc>
          <w:tcPr>
            <w:tcW w:w="1134" w:type="dxa"/>
          </w:tcPr>
          <w:p w:rsidR="00EF1034" w:rsidRPr="000F4F04" w:rsidRDefault="00EF1034" w:rsidP="00951EE0">
            <w:pPr>
              <w:snapToGrid w:val="0"/>
              <w:rPr>
                <w:lang w:eastAsia="ar-SA"/>
              </w:rPr>
            </w:pPr>
          </w:p>
        </w:tc>
        <w:tc>
          <w:tcPr>
            <w:tcW w:w="2268" w:type="dxa"/>
          </w:tcPr>
          <w:p w:rsidR="00EF1034" w:rsidRPr="000F4F04" w:rsidRDefault="00EF1034" w:rsidP="00951EE0">
            <w:pPr>
              <w:snapToGrid w:val="0"/>
              <w:rPr>
                <w:lang w:eastAsia="ar-SA"/>
              </w:rPr>
            </w:pPr>
          </w:p>
        </w:tc>
        <w:tc>
          <w:tcPr>
            <w:tcW w:w="1418" w:type="dxa"/>
          </w:tcPr>
          <w:p w:rsidR="00EF1034" w:rsidRPr="000F4F04" w:rsidRDefault="00EF1034" w:rsidP="00951EE0">
            <w:pPr>
              <w:snapToGrid w:val="0"/>
              <w:rPr>
                <w:lang w:eastAsia="ar-SA"/>
              </w:rPr>
            </w:pPr>
          </w:p>
        </w:tc>
        <w:tc>
          <w:tcPr>
            <w:tcW w:w="1609" w:type="dxa"/>
          </w:tcPr>
          <w:p w:rsidR="00EF1034" w:rsidRPr="000F4F04" w:rsidRDefault="00EF1034" w:rsidP="00951EE0">
            <w:pPr>
              <w:snapToGrid w:val="0"/>
              <w:rPr>
                <w:lang w:eastAsia="ar-SA"/>
              </w:rPr>
            </w:pPr>
          </w:p>
        </w:tc>
      </w:tr>
      <w:tr w:rsidR="00EF1034" w:rsidRPr="000F4F04" w:rsidTr="00951EE0">
        <w:trPr>
          <w:trHeight w:val="464"/>
          <w:jc w:val="center"/>
        </w:trPr>
        <w:tc>
          <w:tcPr>
            <w:tcW w:w="653" w:type="dxa"/>
          </w:tcPr>
          <w:p w:rsidR="00EF1034" w:rsidRPr="000F4F04" w:rsidRDefault="00EF1034" w:rsidP="00951EE0">
            <w:pPr>
              <w:snapToGrid w:val="0"/>
              <w:rPr>
                <w:lang w:eastAsia="ar-SA"/>
              </w:rPr>
            </w:pPr>
          </w:p>
        </w:tc>
        <w:tc>
          <w:tcPr>
            <w:tcW w:w="3399" w:type="dxa"/>
            <w:gridSpan w:val="4"/>
          </w:tcPr>
          <w:p w:rsidR="00EF1034" w:rsidRPr="000F4F04" w:rsidRDefault="00EF1034" w:rsidP="00951EE0">
            <w:pPr>
              <w:snapToGrid w:val="0"/>
              <w:rPr>
                <w:lang w:eastAsia="ar-SA"/>
              </w:rPr>
            </w:pPr>
          </w:p>
        </w:tc>
        <w:tc>
          <w:tcPr>
            <w:tcW w:w="1618" w:type="dxa"/>
            <w:gridSpan w:val="2"/>
          </w:tcPr>
          <w:p w:rsidR="00EF1034" w:rsidRPr="000F4F04" w:rsidRDefault="00EF1034" w:rsidP="00951EE0">
            <w:pPr>
              <w:snapToGrid w:val="0"/>
              <w:rPr>
                <w:lang w:eastAsia="ar-SA"/>
              </w:rPr>
            </w:pPr>
          </w:p>
        </w:tc>
        <w:tc>
          <w:tcPr>
            <w:tcW w:w="1359" w:type="dxa"/>
          </w:tcPr>
          <w:p w:rsidR="00EF1034" w:rsidRPr="000F4F04" w:rsidRDefault="00EF1034" w:rsidP="00951EE0">
            <w:pPr>
              <w:snapToGrid w:val="0"/>
              <w:rPr>
                <w:lang w:eastAsia="ar-SA"/>
              </w:rPr>
            </w:pPr>
          </w:p>
        </w:tc>
        <w:tc>
          <w:tcPr>
            <w:tcW w:w="1544" w:type="dxa"/>
            <w:gridSpan w:val="2"/>
          </w:tcPr>
          <w:p w:rsidR="00EF1034" w:rsidRPr="000F4F04" w:rsidRDefault="00EF1034" w:rsidP="00951EE0">
            <w:pPr>
              <w:snapToGrid w:val="0"/>
              <w:rPr>
                <w:lang w:eastAsia="ar-SA"/>
              </w:rPr>
            </w:pPr>
          </w:p>
        </w:tc>
        <w:tc>
          <w:tcPr>
            <w:tcW w:w="1149" w:type="dxa"/>
          </w:tcPr>
          <w:p w:rsidR="00EF1034" w:rsidRPr="000F4F04" w:rsidRDefault="00EF1034" w:rsidP="00951EE0">
            <w:pPr>
              <w:snapToGrid w:val="0"/>
              <w:rPr>
                <w:lang w:eastAsia="ar-SA"/>
              </w:rPr>
            </w:pPr>
          </w:p>
        </w:tc>
        <w:tc>
          <w:tcPr>
            <w:tcW w:w="1134" w:type="dxa"/>
          </w:tcPr>
          <w:p w:rsidR="00EF1034" w:rsidRPr="000F4F04" w:rsidRDefault="00EF1034" w:rsidP="00951EE0">
            <w:pPr>
              <w:snapToGrid w:val="0"/>
              <w:rPr>
                <w:lang w:eastAsia="ar-SA"/>
              </w:rPr>
            </w:pPr>
          </w:p>
        </w:tc>
        <w:tc>
          <w:tcPr>
            <w:tcW w:w="2268" w:type="dxa"/>
          </w:tcPr>
          <w:p w:rsidR="00EF1034" w:rsidRPr="000F4F04" w:rsidRDefault="00EF1034" w:rsidP="00951EE0">
            <w:pPr>
              <w:snapToGrid w:val="0"/>
              <w:rPr>
                <w:lang w:eastAsia="ar-SA"/>
              </w:rPr>
            </w:pPr>
          </w:p>
        </w:tc>
        <w:tc>
          <w:tcPr>
            <w:tcW w:w="1418" w:type="dxa"/>
          </w:tcPr>
          <w:p w:rsidR="00EF1034" w:rsidRPr="000F4F04" w:rsidRDefault="00EF1034" w:rsidP="00951EE0">
            <w:pPr>
              <w:snapToGrid w:val="0"/>
              <w:rPr>
                <w:lang w:eastAsia="ar-SA"/>
              </w:rPr>
            </w:pPr>
          </w:p>
        </w:tc>
        <w:tc>
          <w:tcPr>
            <w:tcW w:w="1609" w:type="dxa"/>
          </w:tcPr>
          <w:p w:rsidR="00EF1034" w:rsidRPr="000F4F04" w:rsidRDefault="00EF1034" w:rsidP="00951EE0">
            <w:pPr>
              <w:snapToGrid w:val="0"/>
              <w:rPr>
                <w:lang w:eastAsia="ar-SA"/>
              </w:rPr>
            </w:pPr>
          </w:p>
        </w:tc>
      </w:tr>
      <w:tr w:rsidR="00EF1034" w:rsidRPr="000F4F04" w:rsidTr="00951EE0">
        <w:trPr>
          <w:trHeight w:val="449"/>
          <w:jc w:val="center"/>
        </w:trPr>
        <w:tc>
          <w:tcPr>
            <w:tcW w:w="653" w:type="dxa"/>
          </w:tcPr>
          <w:p w:rsidR="00EF1034" w:rsidRPr="000F4F04" w:rsidRDefault="00EF1034" w:rsidP="00951EE0">
            <w:pPr>
              <w:snapToGrid w:val="0"/>
              <w:rPr>
                <w:lang w:eastAsia="ar-SA"/>
              </w:rPr>
            </w:pPr>
          </w:p>
        </w:tc>
        <w:tc>
          <w:tcPr>
            <w:tcW w:w="3399" w:type="dxa"/>
            <w:gridSpan w:val="4"/>
          </w:tcPr>
          <w:p w:rsidR="00EF1034" w:rsidRPr="000F4F04" w:rsidRDefault="00EF1034" w:rsidP="00951EE0">
            <w:pPr>
              <w:snapToGrid w:val="0"/>
              <w:rPr>
                <w:lang w:eastAsia="ar-SA"/>
              </w:rPr>
            </w:pPr>
          </w:p>
        </w:tc>
        <w:tc>
          <w:tcPr>
            <w:tcW w:w="1618" w:type="dxa"/>
            <w:gridSpan w:val="2"/>
          </w:tcPr>
          <w:p w:rsidR="00EF1034" w:rsidRPr="000F4F04" w:rsidRDefault="00EF1034" w:rsidP="00951EE0">
            <w:pPr>
              <w:snapToGrid w:val="0"/>
              <w:rPr>
                <w:lang w:eastAsia="ar-SA"/>
              </w:rPr>
            </w:pPr>
          </w:p>
        </w:tc>
        <w:tc>
          <w:tcPr>
            <w:tcW w:w="1359" w:type="dxa"/>
          </w:tcPr>
          <w:p w:rsidR="00EF1034" w:rsidRPr="000F4F04" w:rsidRDefault="00EF1034" w:rsidP="00951EE0">
            <w:pPr>
              <w:snapToGrid w:val="0"/>
              <w:rPr>
                <w:lang w:eastAsia="ar-SA"/>
              </w:rPr>
            </w:pPr>
          </w:p>
        </w:tc>
        <w:tc>
          <w:tcPr>
            <w:tcW w:w="1544" w:type="dxa"/>
            <w:gridSpan w:val="2"/>
          </w:tcPr>
          <w:p w:rsidR="00EF1034" w:rsidRPr="000F4F04" w:rsidRDefault="00EF1034" w:rsidP="00951EE0">
            <w:pPr>
              <w:snapToGrid w:val="0"/>
              <w:rPr>
                <w:lang w:eastAsia="ar-SA"/>
              </w:rPr>
            </w:pPr>
          </w:p>
        </w:tc>
        <w:tc>
          <w:tcPr>
            <w:tcW w:w="1149" w:type="dxa"/>
          </w:tcPr>
          <w:p w:rsidR="00EF1034" w:rsidRPr="000F4F04" w:rsidRDefault="00EF1034" w:rsidP="00951EE0">
            <w:pPr>
              <w:snapToGrid w:val="0"/>
              <w:rPr>
                <w:lang w:eastAsia="ar-SA"/>
              </w:rPr>
            </w:pPr>
          </w:p>
        </w:tc>
        <w:tc>
          <w:tcPr>
            <w:tcW w:w="1134" w:type="dxa"/>
          </w:tcPr>
          <w:p w:rsidR="00EF1034" w:rsidRPr="000F4F04" w:rsidRDefault="00EF1034" w:rsidP="00951EE0">
            <w:pPr>
              <w:snapToGrid w:val="0"/>
              <w:rPr>
                <w:lang w:eastAsia="ar-SA"/>
              </w:rPr>
            </w:pPr>
          </w:p>
        </w:tc>
        <w:tc>
          <w:tcPr>
            <w:tcW w:w="2268" w:type="dxa"/>
          </w:tcPr>
          <w:p w:rsidR="00EF1034" w:rsidRPr="000F4F04" w:rsidRDefault="00EF1034" w:rsidP="00951EE0">
            <w:pPr>
              <w:snapToGrid w:val="0"/>
              <w:rPr>
                <w:lang w:eastAsia="ar-SA"/>
              </w:rPr>
            </w:pPr>
          </w:p>
        </w:tc>
        <w:tc>
          <w:tcPr>
            <w:tcW w:w="1418" w:type="dxa"/>
          </w:tcPr>
          <w:p w:rsidR="00EF1034" w:rsidRPr="000F4F04" w:rsidRDefault="00EF1034" w:rsidP="00951EE0">
            <w:pPr>
              <w:snapToGrid w:val="0"/>
              <w:rPr>
                <w:lang w:eastAsia="ar-SA"/>
              </w:rPr>
            </w:pPr>
          </w:p>
        </w:tc>
        <w:tc>
          <w:tcPr>
            <w:tcW w:w="1609" w:type="dxa"/>
          </w:tcPr>
          <w:p w:rsidR="00EF1034" w:rsidRPr="000F4F04" w:rsidRDefault="00EF1034" w:rsidP="00951EE0">
            <w:pPr>
              <w:snapToGrid w:val="0"/>
              <w:rPr>
                <w:lang w:eastAsia="ar-SA"/>
              </w:rPr>
            </w:pPr>
          </w:p>
        </w:tc>
      </w:tr>
      <w:tr w:rsidR="00EF1034" w:rsidRPr="000F4F04" w:rsidTr="00951EE0">
        <w:trPr>
          <w:trHeight w:val="531"/>
          <w:jc w:val="center"/>
        </w:trPr>
        <w:tc>
          <w:tcPr>
            <w:tcW w:w="2918" w:type="dxa"/>
            <w:gridSpan w:val="4"/>
            <w:vAlign w:val="center"/>
          </w:tcPr>
          <w:p w:rsidR="00EF1034" w:rsidRPr="000F4F04" w:rsidRDefault="00EF1034" w:rsidP="00951EE0">
            <w:pPr>
              <w:snapToGrid w:val="0"/>
              <w:rPr>
                <w:lang w:eastAsia="ar-SA"/>
              </w:rPr>
            </w:pPr>
            <w:r w:rsidRPr="000F4F04">
              <w:rPr>
                <w:sz w:val="22"/>
                <w:szCs w:val="22"/>
                <w:lang w:eastAsia="ar-SA"/>
              </w:rPr>
              <w:t>MIEJSCE SPORZĄDZENIA:</w:t>
            </w:r>
          </w:p>
        </w:tc>
        <w:tc>
          <w:tcPr>
            <w:tcW w:w="1559" w:type="dxa"/>
            <w:gridSpan w:val="2"/>
            <w:vAlign w:val="center"/>
          </w:tcPr>
          <w:p w:rsidR="00EF1034" w:rsidRPr="000F4F04" w:rsidRDefault="00EF1034" w:rsidP="00951EE0">
            <w:pPr>
              <w:snapToGrid w:val="0"/>
              <w:rPr>
                <w:lang w:eastAsia="ar-SA"/>
              </w:rPr>
            </w:pPr>
          </w:p>
        </w:tc>
        <w:tc>
          <w:tcPr>
            <w:tcW w:w="2694" w:type="dxa"/>
            <w:gridSpan w:val="3"/>
            <w:vAlign w:val="center"/>
          </w:tcPr>
          <w:p w:rsidR="00EF1034" w:rsidRPr="000F4F04" w:rsidRDefault="00EF1034" w:rsidP="00951EE0">
            <w:pPr>
              <w:snapToGrid w:val="0"/>
              <w:rPr>
                <w:lang w:eastAsia="ar-SA"/>
              </w:rPr>
            </w:pPr>
            <w:r w:rsidRPr="000F4F04">
              <w:rPr>
                <w:sz w:val="22"/>
                <w:szCs w:val="22"/>
                <w:lang w:eastAsia="ar-SA"/>
              </w:rPr>
              <w:t>DATA SPORZĄDZENIA:</w:t>
            </w:r>
          </w:p>
        </w:tc>
        <w:tc>
          <w:tcPr>
            <w:tcW w:w="8980" w:type="dxa"/>
            <w:gridSpan w:val="6"/>
          </w:tcPr>
          <w:p w:rsidR="00EF1034" w:rsidRPr="000F4F04" w:rsidRDefault="00EF1034" w:rsidP="00951EE0">
            <w:pPr>
              <w:snapToGrid w:val="0"/>
              <w:rPr>
                <w:lang w:eastAsia="ar-SA"/>
              </w:rPr>
            </w:pPr>
          </w:p>
        </w:tc>
      </w:tr>
      <w:tr w:rsidR="00EF1034" w:rsidRPr="000F4F04" w:rsidTr="00951EE0">
        <w:trPr>
          <w:trHeight w:val="531"/>
          <w:jc w:val="center"/>
        </w:trPr>
        <w:tc>
          <w:tcPr>
            <w:tcW w:w="7171" w:type="dxa"/>
            <w:gridSpan w:val="9"/>
            <w:vAlign w:val="center"/>
          </w:tcPr>
          <w:p w:rsidR="00EF1034" w:rsidRPr="000F4F04" w:rsidRDefault="00EF1034" w:rsidP="00951EE0">
            <w:pPr>
              <w:snapToGrid w:val="0"/>
              <w:rPr>
                <w:lang w:eastAsia="ar-SA"/>
              </w:rPr>
            </w:pPr>
            <w:r w:rsidRPr="000F4F04">
              <w:rPr>
                <w:sz w:val="22"/>
                <w:szCs w:val="22"/>
                <w:lang w:eastAsia="ar-SA"/>
              </w:rPr>
              <w:t xml:space="preserve">PODPIS OSOBY SPORZĄDZAJĄCEJ ZESTAWIENIE </w:t>
            </w:r>
          </w:p>
        </w:tc>
        <w:tc>
          <w:tcPr>
            <w:tcW w:w="8980" w:type="dxa"/>
            <w:gridSpan w:val="6"/>
          </w:tcPr>
          <w:p w:rsidR="00EF1034" w:rsidRPr="000F4F04" w:rsidRDefault="00EF1034" w:rsidP="00951EE0">
            <w:pPr>
              <w:snapToGrid w:val="0"/>
              <w:rPr>
                <w:lang w:eastAsia="ar-SA"/>
              </w:rPr>
            </w:pPr>
          </w:p>
        </w:tc>
      </w:tr>
    </w:tbl>
    <w:p w:rsidR="00EF1034" w:rsidRPr="000F4F04" w:rsidRDefault="00EF1034" w:rsidP="00EF1034">
      <w:pPr>
        <w:rPr>
          <w:rFonts w:ascii="Aller Light" w:hAnsi="Aller Light"/>
          <w:b/>
          <w:sz w:val="22"/>
          <w:szCs w:val="22"/>
        </w:rPr>
      </w:pPr>
      <w:r w:rsidRPr="000F4F04">
        <w:rPr>
          <w:rFonts w:ascii="Aller Light" w:hAnsi="Aller Light"/>
          <w:b/>
          <w:sz w:val="22"/>
          <w:szCs w:val="22"/>
        </w:rPr>
        <w:t>INSTRUKCJA WYPEŁNIANIA KARTY:</w:t>
      </w:r>
    </w:p>
    <w:p w:rsidR="00EF1034" w:rsidRPr="000F4F04" w:rsidRDefault="00EF1034" w:rsidP="00EF1034">
      <w:pPr>
        <w:jc w:val="both"/>
        <w:rPr>
          <w:rFonts w:ascii="Aller Light" w:hAnsi="Aller Light"/>
          <w:b/>
          <w:sz w:val="22"/>
          <w:szCs w:val="22"/>
        </w:rPr>
      </w:pPr>
      <w:r w:rsidRPr="000F4F04">
        <w:rPr>
          <w:rFonts w:ascii="Aller Light" w:hAnsi="Aller Light"/>
          <w:sz w:val="22"/>
          <w:szCs w:val="22"/>
        </w:rPr>
        <w:t xml:space="preserve">- Pola zaciemnione wypełnia Biuro LGD </w:t>
      </w:r>
    </w:p>
    <w:p w:rsidR="00EF1034" w:rsidRPr="000F4F04" w:rsidRDefault="00EF1034" w:rsidP="00EF1034">
      <w:pPr>
        <w:jc w:val="both"/>
        <w:rPr>
          <w:rFonts w:ascii="Aller Light" w:hAnsi="Aller Light"/>
          <w:b/>
          <w:strike/>
          <w:sz w:val="22"/>
          <w:szCs w:val="22"/>
        </w:rPr>
      </w:pPr>
      <w:r w:rsidRPr="000F4F04">
        <w:rPr>
          <w:rFonts w:ascii="Aller Light" w:hAnsi="Aller Light"/>
          <w:sz w:val="22"/>
          <w:szCs w:val="22"/>
        </w:rPr>
        <w:t>- Pola białe wypełnia sekretarz zebrania R LGD</w:t>
      </w:r>
    </w:p>
    <w:p w:rsidR="00EF1034" w:rsidRDefault="00EF1034" w:rsidP="00806401">
      <w:pPr>
        <w:spacing w:after="120"/>
        <w:rPr>
          <w:rFonts w:ascii="Aller Light" w:hAnsi="Aller Light" w:cs="Arial"/>
          <w:i/>
          <w:sz w:val="22"/>
          <w:szCs w:val="22"/>
        </w:rPr>
      </w:pPr>
    </w:p>
    <w:p w:rsidR="00B074BC" w:rsidRPr="00EE217E" w:rsidRDefault="00B074BC" w:rsidP="00806401">
      <w:pPr>
        <w:spacing w:after="120"/>
        <w:rPr>
          <w:rFonts w:ascii="Aller Light" w:hAnsi="Aller Light" w:cs="Arial"/>
          <w:i/>
          <w:sz w:val="22"/>
          <w:szCs w:val="22"/>
        </w:rPr>
      </w:pPr>
    </w:p>
    <w:p w:rsidR="00DB6465" w:rsidRPr="00EE217E" w:rsidRDefault="00DB6465" w:rsidP="00D80DDC">
      <w:pPr>
        <w:spacing w:after="120"/>
        <w:ind w:left="9217" w:firstLine="709"/>
        <w:rPr>
          <w:b/>
          <w:sz w:val="22"/>
          <w:szCs w:val="22"/>
        </w:rPr>
      </w:pPr>
      <w:r w:rsidRPr="00EE217E">
        <w:rPr>
          <w:b/>
          <w:sz w:val="22"/>
          <w:szCs w:val="22"/>
        </w:rPr>
        <w:t>Przewodniczący Rady LGD</w:t>
      </w:r>
    </w:p>
    <w:p w:rsidR="00DB6465" w:rsidRDefault="00DB6465" w:rsidP="00806401">
      <w:pPr>
        <w:spacing w:after="120"/>
        <w:rPr>
          <w:rFonts w:ascii="Aller Light" w:hAnsi="Aller Light" w:cs="Arial"/>
          <w:i/>
          <w:sz w:val="22"/>
          <w:szCs w:val="22"/>
        </w:rPr>
        <w:sectPr w:rsidR="00DB6465" w:rsidSect="000F4F04">
          <w:pgSz w:w="16838" w:h="11906" w:orient="landscape" w:code="9"/>
          <w:pgMar w:top="1418" w:right="1418" w:bottom="1418" w:left="1418" w:header="709" w:footer="709" w:gutter="0"/>
          <w:cols w:space="708"/>
          <w:docGrid w:linePitch="360"/>
        </w:sectPr>
      </w:pPr>
    </w:p>
    <w:p w:rsidR="00B074BC" w:rsidRPr="00B074BC" w:rsidRDefault="003F44C6" w:rsidP="00B074BC">
      <w:pPr>
        <w:spacing w:after="120"/>
        <w:rPr>
          <w:i/>
          <w:color w:val="FF0000"/>
          <w:sz w:val="22"/>
          <w:szCs w:val="22"/>
        </w:rPr>
      </w:pPr>
      <w:r w:rsidRPr="00654C8D">
        <w:rPr>
          <w:i/>
          <w:sz w:val="22"/>
          <w:szCs w:val="22"/>
        </w:rPr>
        <w:t xml:space="preserve">Wzór nr </w:t>
      </w:r>
      <w:r w:rsidR="00B074BC" w:rsidRPr="00954BC0">
        <w:rPr>
          <w:i/>
          <w:strike/>
          <w:color w:val="FF0000"/>
          <w:sz w:val="22"/>
          <w:szCs w:val="22"/>
        </w:rPr>
        <w:t>21.</w:t>
      </w:r>
      <w:r w:rsidR="00954BC0" w:rsidRPr="00954BC0">
        <w:rPr>
          <w:i/>
          <w:color w:val="FF0000"/>
          <w:sz w:val="22"/>
          <w:szCs w:val="22"/>
        </w:rPr>
        <w:t>26.</w:t>
      </w:r>
      <w:r w:rsidR="00654C8D" w:rsidRPr="00954BC0">
        <w:rPr>
          <w:i/>
          <w:color w:val="FF0000"/>
          <w:sz w:val="22"/>
          <w:szCs w:val="22"/>
        </w:rPr>
        <w:t xml:space="preserve"> </w:t>
      </w:r>
      <w:r w:rsidR="00B074BC" w:rsidRPr="00654C8D">
        <w:rPr>
          <w:i/>
          <w:sz w:val="22"/>
          <w:szCs w:val="22"/>
        </w:rPr>
        <w:t xml:space="preserve">Uchwała Rady LGD w sprawie wyboru </w:t>
      </w:r>
      <w:r w:rsidR="00B074BC" w:rsidRPr="0066280F">
        <w:rPr>
          <w:i/>
          <w:strike/>
          <w:color w:val="FF0000"/>
          <w:sz w:val="22"/>
          <w:szCs w:val="22"/>
        </w:rPr>
        <w:t xml:space="preserve">operacji </w:t>
      </w:r>
      <w:r w:rsidR="0066280F">
        <w:rPr>
          <w:i/>
          <w:sz w:val="22"/>
          <w:szCs w:val="22"/>
        </w:rPr>
        <w:t xml:space="preserve"> </w:t>
      </w:r>
      <w:r w:rsidR="0066280F" w:rsidRPr="0066280F">
        <w:rPr>
          <w:i/>
          <w:color w:val="FF0000"/>
          <w:sz w:val="22"/>
          <w:szCs w:val="22"/>
        </w:rPr>
        <w:t xml:space="preserve">zadania </w:t>
      </w:r>
      <w:r w:rsidR="00B074BC" w:rsidRPr="00654C8D">
        <w:rPr>
          <w:i/>
          <w:sz w:val="22"/>
          <w:szCs w:val="22"/>
        </w:rPr>
        <w:t>do dofinansowania w ramach budżetu</w:t>
      </w:r>
      <w:r w:rsidR="00B074BC" w:rsidRPr="00B074BC">
        <w:rPr>
          <w:i/>
          <w:sz w:val="22"/>
          <w:szCs w:val="22"/>
        </w:rPr>
        <w:t xml:space="preserve"> LGD. </w:t>
      </w:r>
    </w:p>
    <w:p w:rsidR="00B074BC" w:rsidRPr="000F4F04" w:rsidRDefault="00B074BC" w:rsidP="00B074BC">
      <w:pPr>
        <w:jc w:val="center"/>
        <w:rPr>
          <w:b/>
          <w:sz w:val="22"/>
          <w:szCs w:val="22"/>
        </w:rPr>
      </w:pPr>
    </w:p>
    <w:p w:rsidR="00B074BC" w:rsidRPr="000F4F04" w:rsidRDefault="00B074BC" w:rsidP="00B074BC">
      <w:pPr>
        <w:jc w:val="center"/>
        <w:rPr>
          <w:sz w:val="22"/>
          <w:szCs w:val="22"/>
        </w:rPr>
      </w:pPr>
      <w:r w:rsidRPr="000F4F04">
        <w:rPr>
          <w:sz w:val="22"/>
          <w:szCs w:val="22"/>
        </w:rPr>
        <w:t>UCHWAŁA NR ………….</w:t>
      </w:r>
    </w:p>
    <w:p w:rsidR="00B074BC" w:rsidRPr="000F4F04" w:rsidRDefault="00B074BC" w:rsidP="00B074BC">
      <w:pPr>
        <w:jc w:val="center"/>
        <w:rPr>
          <w:sz w:val="22"/>
          <w:szCs w:val="22"/>
        </w:rPr>
      </w:pPr>
      <w:r w:rsidRPr="000F4F04">
        <w:rPr>
          <w:sz w:val="22"/>
          <w:szCs w:val="22"/>
        </w:rPr>
        <w:t xml:space="preserve">Rady Lokalnej Grupy Działania </w:t>
      </w:r>
    </w:p>
    <w:p w:rsidR="00B074BC" w:rsidRPr="000F4F04" w:rsidRDefault="00B074BC" w:rsidP="00B074BC">
      <w:pPr>
        <w:jc w:val="center"/>
        <w:rPr>
          <w:strike/>
          <w:sz w:val="22"/>
          <w:szCs w:val="22"/>
        </w:rPr>
      </w:pPr>
      <w:r w:rsidRPr="000F4F04">
        <w:rPr>
          <w:sz w:val="22"/>
          <w:szCs w:val="22"/>
        </w:rPr>
        <w:t>„Brynica to nie granica”</w:t>
      </w:r>
      <w:r w:rsidRPr="000F4F04">
        <w:rPr>
          <w:strike/>
          <w:sz w:val="22"/>
          <w:szCs w:val="22"/>
        </w:rPr>
        <w:t xml:space="preserve"> </w:t>
      </w:r>
    </w:p>
    <w:p w:rsidR="00B074BC" w:rsidRPr="000F4F04" w:rsidRDefault="00B074BC" w:rsidP="00B074BC">
      <w:pPr>
        <w:jc w:val="center"/>
        <w:rPr>
          <w:sz w:val="22"/>
          <w:szCs w:val="22"/>
        </w:rPr>
      </w:pPr>
      <w:r w:rsidRPr="000F4F04">
        <w:rPr>
          <w:sz w:val="22"/>
          <w:szCs w:val="22"/>
        </w:rPr>
        <w:t>z dnia ………..</w:t>
      </w:r>
    </w:p>
    <w:p w:rsidR="00B074BC" w:rsidRPr="000F4F04" w:rsidRDefault="00B074BC" w:rsidP="00B074BC">
      <w:pPr>
        <w:jc w:val="center"/>
        <w:rPr>
          <w:sz w:val="22"/>
          <w:szCs w:val="22"/>
        </w:rPr>
      </w:pPr>
    </w:p>
    <w:p w:rsidR="00B074BC" w:rsidRPr="000F4F04" w:rsidRDefault="00B074BC" w:rsidP="00B074BC">
      <w:pPr>
        <w:jc w:val="center"/>
        <w:rPr>
          <w:sz w:val="22"/>
          <w:szCs w:val="22"/>
        </w:rPr>
      </w:pPr>
    </w:p>
    <w:p w:rsidR="00B074BC" w:rsidRPr="00B074BC" w:rsidRDefault="00B074BC" w:rsidP="00B074BC">
      <w:pPr>
        <w:rPr>
          <w:sz w:val="22"/>
          <w:szCs w:val="22"/>
        </w:rPr>
      </w:pPr>
      <w:r w:rsidRPr="000F4F04">
        <w:rPr>
          <w:sz w:val="22"/>
          <w:szCs w:val="22"/>
        </w:rPr>
        <w:t xml:space="preserve">w sprawie </w:t>
      </w:r>
      <w:r w:rsidRPr="00B074BC">
        <w:rPr>
          <w:sz w:val="22"/>
          <w:szCs w:val="22"/>
        </w:rPr>
        <w:t xml:space="preserve">wyboru </w:t>
      </w:r>
      <w:r w:rsidRPr="0066280F">
        <w:rPr>
          <w:strike/>
          <w:color w:val="FF0000"/>
          <w:sz w:val="22"/>
          <w:szCs w:val="22"/>
        </w:rPr>
        <w:t>operacji</w:t>
      </w:r>
      <w:r w:rsidRPr="00B074BC">
        <w:rPr>
          <w:sz w:val="22"/>
          <w:szCs w:val="22"/>
        </w:rPr>
        <w:t xml:space="preserve"> </w:t>
      </w:r>
      <w:r w:rsidR="0066280F">
        <w:rPr>
          <w:sz w:val="22"/>
          <w:szCs w:val="22"/>
        </w:rPr>
        <w:t xml:space="preserve"> </w:t>
      </w:r>
      <w:r w:rsidR="0066280F" w:rsidRPr="0066280F">
        <w:rPr>
          <w:color w:val="FF0000"/>
          <w:sz w:val="22"/>
          <w:szCs w:val="22"/>
        </w:rPr>
        <w:t>zadania</w:t>
      </w:r>
      <w:r w:rsidR="0066280F">
        <w:rPr>
          <w:sz w:val="22"/>
          <w:szCs w:val="22"/>
        </w:rPr>
        <w:t xml:space="preserve"> </w:t>
      </w:r>
      <w:r w:rsidRPr="00B074BC">
        <w:rPr>
          <w:sz w:val="22"/>
          <w:szCs w:val="22"/>
        </w:rPr>
        <w:t xml:space="preserve">do dofinansowania w ramach budżetu LGD </w:t>
      </w:r>
    </w:p>
    <w:p w:rsidR="00B074BC" w:rsidRPr="00B074BC" w:rsidRDefault="00B074BC" w:rsidP="00B074BC">
      <w:pPr>
        <w:rPr>
          <w:sz w:val="22"/>
          <w:szCs w:val="22"/>
        </w:rPr>
      </w:pPr>
    </w:p>
    <w:p w:rsidR="00B074BC" w:rsidRPr="000F4F04" w:rsidRDefault="00B074BC" w:rsidP="00B074BC">
      <w:pPr>
        <w:rPr>
          <w:sz w:val="22"/>
          <w:szCs w:val="22"/>
        </w:rPr>
      </w:pPr>
      <w:r w:rsidRPr="00EE217E">
        <w:rPr>
          <w:sz w:val="22"/>
          <w:szCs w:val="22"/>
        </w:rPr>
        <w:t xml:space="preserve">Na  podstawie </w:t>
      </w:r>
      <w:r w:rsidR="009F75DE" w:rsidRPr="00EE217E">
        <w:rPr>
          <w:sz w:val="22"/>
          <w:szCs w:val="22"/>
        </w:rPr>
        <w:t xml:space="preserve">§ 9 ust. 2 oraz  § 18  </w:t>
      </w:r>
      <w:r w:rsidRPr="00EE217E">
        <w:rPr>
          <w:sz w:val="22"/>
          <w:szCs w:val="22"/>
        </w:rPr>
        <w:t>Regulaminu Organizacyjnego Lokalnej Grupy Działania „Brynica</w:t>
      </w:r>
      <w:r w:rsidRPr="000F4F04">
        <w:rPr>
          <w:sz w:val="22"/>
          <w:szCs w:val="22"/>
        </w:rPr>
        <w:t xml:space="preserve"> to nie granica”</w:t>
      </w:r>
      <w:r w:rsidRPr="000F4F04">
        <w:rPr>
          <w:strike/>
          <w:sz w:val="22"/>
          <w:szCs w:val="22"/>
        </w:rPr>
        <w:t xml:space="preserve"> </w:t>
      </w:r>
      <w:r w:rsidRPr="000F4F04">
        <w:rPr>
          <w:sz w:val="22"/>
          <w:szCs w:val="22"/>
        </w:rPr>
        <w:t xml:space="preserve">                            </w:t>
      </w:r>
      <w:r w:rsidRPr="000F4F04">
        <w:rPr>
          <w:sz w:val="22"/>
          <w:szCs w:val="22"/>
        </w:rPr>
        <w:br/>
      </w:r>
    </w:p>
    <w:p w:rsidR="00B074BC" w:rsidRPr="00CF2A60" w:rsidRDefault="00B074BC" w:rsidP="00B074BC">
      <w:pPr>
        <w:jc w:val="center"/>
        <w:rPr>
          <w:b/>
          <w:sz w:val="22"/>
          <w:szCs w:val="22"/>
        </w:rPr>
      </w:pPr>
      <w:r w:rsidRPr="00CF2A60">
        <w:rPr>
          <w:b/>
          <w:sz w:val="22"/>
          <w:szCs w:val="22"/>
        </w:rPr>
        <w:t xml:space="preserve"> Rada LGD uchwala, co następuje:</w:t>
      </w:r>
    </w:p>
    <w:p w:rsidR="00B074BC" w:rsidRPr="00CF2A60" w:rsidRDefault="00B074BC" w:rsidP="00B074BC">
      <w:pPr>
        <w:spacing w:line="360" w:lineRule="auto"/>
        <w:jc w:val="center"/>
        <w:rPr>
          <w:b/>
          <w:sz w:val="22"/>
          <w:szCs w:val="22"/>
        </w:rPr>
      </w:pPr>
    </w:p>
    <w:p w:rsidR="00B074BC" w:rsidRPr="000F4F04" w:rsidRDefault="00B074BC" w:rsidP="00B074BC">
      <w:pPr>
        <w:spacing w:line="360" w:lineRule="auto"/>
        <w:jc w:val="center"/>
        <w:rPr>
          <w:b/>
          <w:sz w:val="22"/>
          <w:szCs w:val="22"/>
        </w:rPr>
      </w:pPr>
      <w:r w:rsidRPr="000F4F04">
        <w:rPr>
          <w:b/>
          <w:sz w:val="22"/>
          <w:szCs w:val="22"/>
        </w:rPr>
        <w:t>§ 1</w:t>
      </w:r>
    </w:p>
    <w:p w:rsidR="00B074BC" w:rsidRPr="000F4F04" w:rsidRDefault="00B074BC" w:rsidP="00247562">
      <w:pPr>
        <w:pStyle w:val="Akapitzlist"/>
        <w:numPr>
          <w:ilvl w:val="0"/>
          <w:numId w:val="38"/>
        </w:numPr>
        <w:spacing w:line="360" w:lineRule="auto"/>
        <w:ind w:left="709"/>
        <w:jc w:val="both"/>
        <w:rPr>
          <w:rFonts w:ascii="Times New Roman" w:hAnsi="Times New Roman"/>
        </w:rPr>
      </w:pPr>
      <w:r w:rsidRPr="000F4F04">
        <w:rPr>
          <w:rFonts w:ascii="Times New Roman" w:hAnsi="Times New Roman"/>
        </w:rPr>
        <w:t xml:space="preserve">W dniu ………. Rada dokonała oceny projektu p.n. </w:t>
      </w:r>
      <w:r w:rsidRPr="000F4F04">
        <w:rPr>
          <w:rFonts w:ascii="Times New Roman" w:hAnsi="Times New Roman"/>
          <w:i/>
        </w:rPr>
        <w:t xml:space="preserve">(tytuł </w:t>
      </w:r>
      <w:r w:rsidRPr="0066280F">
        <w:rPr>
          <w:rFonts w:ascii="Times New Roman" w:hAnsi="Times New Roman"/>
          <w:i/>
          <w:strike/>
          <w:color w:val="FF0000"/>
        </w:rPr>
        <w:t>operacji</w:t>
      </w:r>
      <w:r w:rsidRPr="000F4F04">
        <w:rPr>
          <w:rFonts w:ascii="Times New Roman" w:hAnsi="Times New Roman"/>
          <w:i/>
        </w:rPr>
        <w:t xml:space="preserve"> </w:t>
      </w:r>
      <w:r w:rsidR="0066280F" w:rsidRPr="0066280F">
        <w:rPr>
          <w:rFonts w:ascii="Times New Roman" w:hAnsi="Times New Roman"/>
          <w:i/>
          <w:color w:val="FF0000"/>
        </w:rPr>
        <w:t>zadania</w:t>
      </w:r>
      <w:r w:rsidR="0066280F">
        <w:rPr>
          <w:rFonts w:ascii="Times New Roman" w:hAnsi="Times New Roman"/>
          <w:i/>
        </w:rPr>
        <w:t xml:space="preserve"> </w:t>
      </w:r>
      <w:r w:rsidRPr="000F4F04">
        <w:rPr>
          <w:rFonts w:ascii="Times New Roman" w:hAnsi="Times New Roman"/>
          <w:i/>
        </w:rPr>
        <w:t xml:space="preserve">zgodny z tytułem podanym na wniosku) </w:t>
      </w:r>
      <w:r w:rsidRPr="000F4F04">
        <w:rPr>
          <w:rFonts w:ascii="Times New Roman" w:hAnsi="Times New Roman"/>
        </w:rPr>
        <w:t xml:space="preserve">złożonego przez </w:t>
      </w:r>
      <w:r w:rsidRPr="000F4F04">
        <w:rPr>
          <w:rFonts w:ascii="Times New Roman" w:hAnsi="Times New Roman"/>
          <w:i/>
        </w:rPr>
        <w:t xml:space="preserve">(imię i nazwisko lub nazwa wnioskodawcy, miejsce zamieszkania lub miejsce działalności, PESEL lub REGON , NIP) </w:t>
      </w:r>
      <w:r w:rsidRPr="000F4F04">
        <w:rPr>
          <w:rFonts w:ascii="Times New Roman" w:hAnsi="Times New Roman"/>
        </w:rPr>
        <w:t xml:space="preserve">na kwotę pomocy </w:t>
      </w:r>
      <w:r w:rsidRPr="000F4F04">
        <w:rPr>
          <w:rFonts w:ascii="Times New Roman" w:hAnsi="Times New Roman"/>
          <w:i/>
        </w:rPr>
        <w:t xml:space="preserve">(kwota pomocy o jaką ubiega się wnioskodawca zgodna z kwotą podaną we wniosku) </w:t>
      </w:r>
      <w:r w:rsidRPr="000F4F04">
        <w:rPr>
          <w:rFonts w:ascii="Times New Roman" w:hAnsi="Times New Roman"/>
        </w:rPr>
        <w:t>w (</w:t>
      </w:r>
      <w:r w:rsidRPr="000F4F04">
        <w:rPr>
          <w:rFonts w:ascii="Times New Roman" w:hAnsi="Times New Roman"/>
          <w:i/>
        </w:rPr>
        <w:t>nr naboru</w:t>
      </w:r>
      <w:r w:rsidRPr="000F4F04">
        <w:rPr>
          <w:rFonts w:ascii="Times New Roman" w:hAnsi="Times New Roman"/>
        </w:rPr>
        <w:t xml:space="preserve">) naborze wniosków o powierzenie grantów w ramach Działania „Wsparcie dla rozwoju lokalnego w ramach inicjatywy LEADER” dla </w:t>
      </w:r>
      <w:r w:rsidRPr="0066280F">
        <w:rPr>
          <w:rFonts w:ascii="Times New Roman" w:hAnsi="Times New Roman"/>
          <w:strike/>
          <w:color w:val="FF0000"/>
        </w:rPr>
        <w:t>operacji</w:t>
      </w:r>
      <w:r w:rsidR="0066280F">
        <w:rPr>
          <w:rFonts w:ascii="Times New Roman" w:hAnsi="Times New Roman"/>
        </w:rPr>
        <w:t xml:space="preserve"> </w:t>
      </w:r>
      <w:r w:rsidR="0066280F" w:rsidRPr="0066280F">
        <w:rPr>
          <w:rFonts w:ascii="Times New Roman" w:hAnsi="Times New Roman"/>
          <w:color w:val="FF0000"/>
        </w:rPr>
        <w:t>zadań</w:t>
      </w:r>
      <w:r w:rsidRPr="000F4F04">
        <w:rPr>
          <w:rFonts w:ascii="Times New Roman" w:hAnsi="Times New Roman"/>
        </w:rPr>
        <w:t xml:space="preserve">, które odpowiadają warunkom przyznania pomocy w ramach celu szczegółowego </w:t>
      </w:r>
      <w:r w:rsidRPr="000F4F04">
        <w:rPr>
          <w:rFonts w:ascii="Times New Roman" w:hAnsi="Times New Roman"/>
          <w:i/>
        </w:rPr>
        <w:t>(nazwa celu szczegółowego)</w:t>
      </w:r>
      <w:r w:rsidRPr="000F4F04">
        <w:rPr>
          <w:rFonts w:ascii="Times New Roman" w:hAnsi="Times New Roman"/>
        </w:rPr>
        <w:t xml:space="preserve">. </w:t>
      </w:r>
    </w:p>
    <w:p w:rsidR="00B074BC" w:rsidRPr="00EE217E" w:rsidRDefault="00877AEF" w:rsidP="00EE217E">
      <w:pPr>
        <w:pStyle w:val="Akapitzlist"/>
        <w:spacing w:after="0" w:line="360" w:lineRule="auto"/>
        <w:ind w:left="709" w:hanging="425"/>
        <w:jc w:val="both"/>
        <w:rPr>
          <w:rFonts w:ascii="Times New Roman" w:hAnsi="Times New Roman"/>
        </w:rPr>
      </w:pPr>
      <w:r w:rsidRPr="00EE217E">
        <w:rPr>
          <w:rFonts w:ascii="Times New Roman" w:hAnsi="Times New Roman"/>
        </w:rPr>
        <w:t xml:space="preserve">2. </w:t>
      </w:r>
      <w:r w:rsidR="00EE217E" w:rsidRPr="00EE217E">
        <w:rPr>
          <w:rFonts w:ascii="Times New Roman" w:hAnsi="Times New Roman"/>
        </w:rPr>
        <w:tab/>
      </w:r>
      <w:r w:rsidR="00B074BC" w:rsidRPr="00EE217E">
        <w:rPr>
          <w:rFonts w:ascii="Times New Roman" w:hAnsi="Times New Roman"/>
        </w:rPr>
        <w:t xml:space="preserve">W głosowaniu poprzez wypełnienie i oddanie Karty oceny zgodności </w:t>
      </w:r>
      <w:r w:rsidR="00B074BC" w:rsidRPr="009E05C9">
        <w:rPr>
          <w:rFonts w:ascii="Times New Roman" w:hAnsi="Times New Roman"/>
          <w:strike/>
          <w:color w:val="FF0000"/>
        </w:rPr>
        <w:t>operacji</w:t>
      </w:r>
      <w:r w:rsidR="00B074BC" w:rsidRPr="00EE217E">
        <w:rPr>
          <w:rFonts w:ascii="Times New Roman" w:hAnsi="Times New Roman"/>
        </w:rPr>
        <w:t xml:space="preserve"> </w:t>
      </w:r>
      <w:r w:rsidR="009E05C9" w:rsidRPr="009E05C9">
        <w:rPr>
          <w:rFonts w:ascii="Times New Roman" w:hAnsi="Times New Roman"/>
          <w:color w:val="FF0000"/>
        </w:rPr>
        <w:t>zadania</w:t>
      </w:r>
      <w:r w:rsidR="009E05C9">
        <w:rPr>
          <w:rFonts w:ascii="Times New Roman" w:hAnsi="Times New Roman"/>
        </w:rPr>
        <w:t xml:space="preserve"> </w:t>
      </w:r>
      <w:r w:rsidR="00B074BC" w:rsidRPr="00EE217E">
        <w:rPr>
          <w:rFonts w:ascii="Times New Roman" w:hAnsi="Times New Roman"/>
        </w:rPr>
        <w:t xml:space="preserve">z LSR Rada uznała, że </w:t>
      </w:r>
      <w:r w:rsidR="00B074BC" w:rsidRPr="009E05C9">
        <w:rPr>
          <w:rFonts w:ascii="Times New Roman" w:hAnsi="Times New Roman"/>
          <w:strike/>
          <w:color w:val="FF0000"/>
        </w:rPr>
        <w:t>operacja</w:t>
      </w:r>
      <w:r w:rsidR="00B074BC" w:rsidRPr="00EE217E">
        <w:rPr>
          <w:rFonts w:ascii="Times New Roman" w:hAnsi="Times New Roman"/>
        </w:rPr>
        <w:t xml:space="preserve"> </w:t>
      </w:r>
      <w:r w:rsidR="009E05C9" w:rsidRPr="009E05C9">
        <w:rPr>
          <w:rFonts w:ascii="Times New Roman" w:hAnsi="Times New Roman"/>
          <w:color w:val="FF0000"/>
        </w:rPr>
        <w:t>zadanie</w:t>
      </w:r>
      <w:r w:rsidR="009E05C9">
        <w:rPr>
          <w:rFonts w:ascii="Times New Roman" w:hAnsi="Times New Roman"/>
        </w:rPr>
        <w:t xml:space="preserve"> </w:t>
      </w:r>
      <w:r w:rsidR="00B074BC" w:rsidRPr="00EE217E">
        <w:rPr>
          <w:rFonts w:ascii="Times New Roman" w:hAnsi="Times New Roman"/>
        </w:rPr>
        <w:t xml:space="preserve">jest/ nie jest </w:t>
      </w:r>
      <w:r w:rsidR="00B074BC" w:rsidRPr="009E05C9">
        <w:rPr>
          <w:rFonts w:ascii="Times New Roman" w:hAnsi="Times New Roman"/>
          <w:strike/>
          <w:color w:val="FF0000"/>
        </w:rPr>
        <w:t>zgodna</w:t>
      </w:r>
      <w:r w:rsidR="009E05C9">
        <w:rPr>
          <w:rFonts w:ascii="Times New Roman" w:hAnsi="Times New Roman"/>
        </w:rPr>
        <w:t xml:space="preserve"> </w:t>
      </w:r>
      <w:r w:rsidR="009E05C9" w:rsidRPr="009E05C9">
        <w:rPr>
          <w:rFonts w:ascii="Times New Roman" w:hAnsi="Times New Roman"/>
          <w:color w:val="FF0000"/>
        </w:rPr>
        <w:t>zgodne</w:t>
      </w:r>
      <w:r w:rsidR="00B074BC" w:rsidRPr="00EE217E">
        <w:rPr>
          <w:rFonts w:ascii="Times New Roman" w:hAnsi="Times New Roman"/>
        </w:rPr>
        <w:t xml:space="preserve"> z Lokalną Strategią Rozwoju.*</w:t>
      </w:r>
    </w:p>
    <w:p w:rsidR="00B074BC" w:rsidRPr="00EE217E" w:rsidRDefault="00877AEF" w:rsidP="00EE217E">
      <w:pPr>
        <w:pStyle w:val="Akapitzlist"/>
        <w:spacing w:after="0" w:line="360" w:lineRule="auto"/>
        <w:ind w:left="709" w:hanging="425"/>
        <w:jc w:val="both"/>
        <w:rPr>
          <w:rFonts w:ascii="Times New Roman" w:hAnsi="Times New Roman"/>
        </w:rPr>
      </w:pPr>
      <w:r w:rsidRPr="00EE217E">
        <w:rPr>
          <w:rFonts w:ascii="Times New Roman" w:hAnsi="Times New Roman"/>
        </w:rPr>
        <w:t xml:space="preserve">3. </w:t>
      </w:r>
      <w:r w:rsidR="00EE217E" w:rsidRPr="00EE217E">
        <w:rPr>
          <w:rFonts w:ascii="Times New Roman" w:hAnsi="Times New Roman"/>
        </w:rPr>
        <w:tab/>
      </w:r>
      <w:r w:rsidR="00B074BC" w:rsidRPr="00EE217E">
        <w:rPr>
          <w:rFonts w:ascii="Times New Roman" w:hAnsi="Times New Roman"/>
        </w:rPr>
        <w:t xml:space="preserve">W głosowaniu poprzez wypełnienie tabeli zawartej na Karcie oceny </w:t>
      </w:r>
      <w:r w:rsidR="00B074BC" w:rsidRPr="009E05C9">
        <w:rPr>
          <w:rFonts w:ascii="Times New Roman" w:hAnsi="Times New Roman"/>
          <w:strike/>
          <w:color w:val="FF0000"/>
        </w:rPr>
        <w:t>operacji</w:t>
      </w:r>
      <w:r w:rsidR="00B074BC" w:rsidRPr="00EE217E">
        <w:rPr>
          <w:rFonts w:ascii="Times New Roman" w:hAnsi="Times New Roman"/>
        </w:rPr>
        <w:t xml:space="preserve"> </w:t>
      </w:r>
      <w:r w:rsidR="009E05C9" w:rsidRPr="009E05C9">
        <w:rPr>
          <w:rFonts w:ascii="Times New Roman" w:hAnsi="Times New Roman"/>
          <w:color w:val="FF0000"/>
        </w:rPr>
        <w:t>zadania</w:t>
      </w:r>
      <w:r w:rsidR="009E05C9">
        <w:rPr>
          <w:rFonts w:ascii="Times New Roman" w:hAnsi="Times New Roman"/>
        </w:rPr>
        <w:t xml:space="preserve"> </w:t>
      </w:r>
      <w:r w:rsidR="00B074BC" w:rsidRPr="00EE217E">
        <w:rPr>
          <w:rFonts w:ascii="Times New Roman" w:hAnsi="Times New Roman"/>
        </w:rPr>
        <w:t xml:space="preserve">wg lokalnych kryteriów wyboru, </w:t>
      </w:r>
      <w:r w:rsidR="00B074BC" w:rsidRPr="009E05C9">
        <w:rPr>
          <w:rFonts w:ascii="Times New Roman" w:hAnsi="Times New Roman"/>
          <w:strike/>
          <w:color w:val="FF0000"/>
        </w:rPr>
        <w:t>operacja</w:t>
      </w:r>
      <w:r w:rsidR="009E05C9">
        <w:rPr>
          <w:rFonts w:ascii="Times New Roman" w:hAnsi="Times New Roman"/>
        </w:rPr>
        <w:t xml:space="preserve"> </w:t>
      </w:r>
      <w:r w:rsidR="009E05C9" w:rsidRPr="009E05C9">
        <w:rPr>
          <w:rFonts w:ascii="Times New Roman" w:hAnsi="Times New Roman"/>
          <w:color w:val="FF0000"/>
        </w:rPr>
        <w:t>zadanie</w:t>
      </w:r>
      <w:r w:rsidR="00B074BC" w:rsidRPr="009E05C9">
        <w:rPr>
          <w:rFonts w:ascii="Times New Roman" w:hAnsi="Times New Roman"/>
          <w:color w:val="FF0000"/>
        </w:rPr>
        <w:t xml:space="preserve"> </w:t>
      </w:r>
      <w:r w:rsidR="00B074BC" w:rsidRPr="009E05C9">
        <w:rPr>
          <w:rFonts w:ascii="Times New Roman" w:hAnsi="Times New Roman"/>
          <w:strike/>
          <w:color w:val="FF0000"/>
        </w:rPr>
        <w:t>uzyskała</w:t>
      </w:r>
      <w:r w:rsidR="009E05C9" w:rsidRPr="009E05C9">
        <w:rPr>
          <w:rFonts w:ascii="Times New Roman" w:hAnsi="Times New Roman"/>
          <w:color w:val="FF0000"/>
        </w:rPr>
        <w:t xml:space="preserve"> uzyskało</w:t>
      </w:r>
      <w:r w:rsidR="00B074BC" w:rsidRPr="00EE217E">
        <w:rPr>
          <w:rFonts w:ascii="Times New Roman" w:hAnsi="Times New Roman"/>
        </w:rPr>
        <w:t>………. punktów</w:t>
      </w:r>
      <w:r w:rsidR="006C0BDC">
        <w:rPr>
          <w:rFonts w:ascii="Times New Roman" w:hAnsi="Times New Roman"/>
        </w:rPr>
        <w:t xml:space="preserve"> </w:t>
      </w:r>
      <w:r w:rsidR="006C0BDC" w:rsidRPr="00B6454D">
        <w:rPr>
          <w:rFonts w:ascii="Times New Roman" w:hAnsi="Times New Roman"/>
          <w:color w:val="FF0000"/>
        </w:rPr>
        <w:t>(wymagane minimum wynosi ….. punktów)</w:t>
      </w:r>
      <w:r w:rsidR="00B074BC" w:rsidRPr="00EE217E">
        <w:rPr>
          <w:rFonts w:ascii="Times New Roman" w:hAnsi="Times New Roman"/>
        </w:rPr>
        <w:t>.*</w:t>
      </w:r>
    </w:p>
    <w:p w:rsidR="00DE2513" w:rsidRPr="00EE217E" w:rsidRDefault="00877AEF" w:rsidP="00EE217E">
      <w:pPr>
        <w:spacing w:line="360" w:lineRule="auto"/>
        <w:ind w:left="709" w:hanging="425"/>
        <w:jc w:val="both"/>
        <w:rPr>
          <w:sz w:val="22"/>
          <w:szCs w:val="22"/>
        </w:rPr>
      </w:pPr>
      <w:r w:rsidRPr="00EE217E">
        <w:rPr>
          <w:sz w:val="22"/>
          <w:szCs w:val="22"/>
        </w:rPr>
        <w:t xml:space="preserve">4. </w:t>
      </w:r>
      <w:r w:rsidR="00EE217E" w:rsidRPr="00EE217E">
        <w:rPr>
          <w:sz w:val="22"/>
          <w:szCs w:val="22"/>
        </w:rPr>
        <w:tab/>
      </w:r>
      <w:r w:rsidR="00B074BC" w:rsidRPr="00EE217E">
        <w:rPr>
          <w:sz w:val="22"/>
          <w:szCs w:val="22"/>
        </w:rPr>
        <w:t>W głosowaniu poprzez wypełnienie Karty ustalenia kwoty wsparcia Rada uznała, że</w:t>
      </w:r>
      <w:r w:rsidR="00B074BC" w:rsidRPr="000F4F04">
        <w:rPr>
          <w:sz w:val="22"/>
          <w:szCs w:val="22"/>
        </w:rPr>
        <w:t xml:space="preserve"> </w:t>
      </w:r>
      <w:r w:rsidR="00B074BC" w:rsidRPr="00EE217E">
        <w:rPr>
          <w:sz w:val="22"/>
          <w:szCs w:val="22"/>
        </w:rPr>
        <w:t>prawidłowo określona kwota wsparcia powinna wynosić</w:t>
      </w:r>
      <w:r w:rsidR="006C0BDC">
        <w:rPr>
          <w:sz w:val="22"/>
          <w:szCs w:val="22"/>
        </w:rPr>
        <w:t xml:space="preserve"> </w:t>
      </w:r>
      <w:r w:rsidR="00B074BC" w:rsidRPr="00EE217E">
        <w:rPr>
          <w:sz w:val="22"/>
          <w:szCs w:val="22"/>
        </w:rPr>
        <w:t>………..zł</w:t>
      </w:r>
      <w:r w:rsidR="00DE2513" w:rsidRPr="00EE217E">
        <w:rPr>
          <w:sz w:val="22"/>
          <w:szCs w:val="22"/>
        </w:rPr>
        <w:t>.  Intensywność wsparcia wynosi……….%. Rada dokonała ustalenia kwoty wsparcia przez odpowiednie zmniejszenie kwoty pomocy, w wyniku ……….*</w:t>
      </w:r>
    </w:p>
    <w:p w:rsidR="00DE2513" w:rsidRDefault="00DE2513" w:rsidP="00B074BC">
      <w:pPr>
        <w:jc w:val="center"/>
        <w:rPr>
          <w:b/>
          <w:sz w:val="22"/>
          <w:szCs w:val="22"/>
        </w:rPr>
      </w:pPr>
    </w:p>
    <w:p w:rsidR="00B074BC" w:rsidRPr="002728D4" w:rsidRDefault="00B074BC" w:rsidP="00B074BC">
      <w:pPr>
        <w:jc w:val="center"/>
        <w:rPr>
          <w:b/>
          <w:sz w:val="22"/>
          <w:szCs w:val="22"/>
        </w:rPr>
      </w:pPr>
      <w:r w:rsidRPr="002728D4">
        <w:rPr>
          <w:b/>
          <w:sz w:val="22"/>
          <w:szCs w:val="22"/>
        </w:rPr>
        <w:t>§ 2</w:t>
      </w:r>
    </w:p>
    <w:p w:rsidR="00B074BC" w:rsidRPr="002728D4" w:rsidRDefault="00B074BC" w:rsidP="00B074BC">
      <w:pPr>
        <w:jc w:val="center"/>
        <w:rPr>
          <w:b/>
          <w:sz w:val="22"/>
          <w:szCs w:val="22"/>
        </w:rPr>
      </w:pPr>
    </w:p>
    <w:p w:rsidR="00DE2513" w:rsidRPr="00EE217E" w:rsidRDefault="00B074BC" w:rsidP="00DE2513">
      <w:pPr>
        <w:spacing w:line="360" w:lineRule="auto"/>
        <w:jc w:val="both"/>
        <w:rPr>
          <w:sz w:val="22"/>
          <w:szCs w:val="22"/>
        </w:rPr>
      </w:pPr>
      <w:r w:rsidRPr="002728D4">
        <w:rPr>
          <w:sz w:val="22"/>
          <w:szCs w:val="22"/>
        </w:rPr>
        <w:t xml:space="preserve">Na podstawie dokonanej oceny zgodności </w:t>
      </w:r>
      <w:r w:rsidRPr="009E05C9">
        <w:rPr>
          <w:strike/>
          <w:color w:val="FF0000"/>
          <w:sz w:val="22"/>
          <w:szCs w:val="22"/>
        </w:rPr>
        <w:t>operacji</w:t>
      </w:r>
      <w:r w:rsidRPr="002728D4">
        <w:rPr>
          <w:sz w:val="22"/>
          <w:szCs w:val="22"/>
        </w:rPr>
        <w:t xml:space="preserve"> </w:t>
      </w:r>
      <w:r w:rsidR="009E05C9" w:rsidRPr="009E05C9">
        <w:rPr>
          <w:color w:val="FF0000"/>
          <w:sz w:val="22"/>
          <w:szCs w:val="22"/>
        </w:rPr>
        <w:t>zadania</w:t>
      </w:r>
      <w:r w:rsidR="009E05C9">
        <w:rPr>
          <w:sz w:val="22"/>
          <w:szCs w:val="22"/>
        </w:rPr>
        <w:t xml:space="preserve"> </w:t>
      </w:r>
      <w:r w:rsidRPr="002728D4">
        <w:rPr>
          <w:sz w:val="22"/>
          <w:szCs w:val="22"/>
        </w:rPr>
        <w:t xml:space="preserve">z LSR, oceny </w:t>
      </w:r>
      <w:r w:rsidRPr="009E05C9">
        <w:rPr>
          <w:strike/>
          <w:color w:val="FF0000"/>
          <w:sz w:val="22"/>
          <w:szCs w:val="22"/>
        </w:rPr>
        <w:t>operacji</w:t>
      </w:r>
      <w:r w:rsidR="009E05C9">
        <w:rPr>
          <w:sz w:val="22"/>
          <w:szCs w:val="22"/>
        </w:rPr>
        <w:t xml:space="preserve"> </w:t>
      </w:r>
      <w:r w:rsidR="009E05C9" w:rsidRPr="009E05C9">
        <w:rPr>
          <w:color w:val="FF0000"/>
          <w:sz w:val="22"/>
          <w:szCs w:val="22"/>
        </w:rPr>
        <w:t>zadania</w:t>
      </w:r>
      <w:r w:rsidRPr="002728D4">
        <w:rPr>
          <w:sz w:val="22"/>
          <w:szCs w:val="22"/>
        </w:rPr>
        <w:t xml:space="preserve"> wg lokalnych kryteriów wyboru* oraz limitu dostępnych środków w ramach działania w kwocie………. zł.* Rada stwierdza wybór/ niewybranie* </w:t>
      </w:r>
      <w:r w:rsidRPr="009E05C9">
        <w:rPr>
          <w:strike/>
          <w:color w:val="FF0000"/>
          <w:sz w:val="22"/>
          <w:szCs w:val="22"/>
        </w:rPr>
        <w:t>operacji</w:t>
      </w:r>
      <w:r w:rsidR="009E05C9">
        <w:rPr>
          <w:sz w:val="22"/>
          <w:szCs w:val="22"/>
        </w:rPr>
        <w:t xml:space="preserve"> </w:t>
      </w:r>
      <w:r w:rsidR="009E05C9" w:rsidRPr="009E05C9">
        <w:rPr>
          <w:color w:val="FF0000"/>
          <w:sz w:val="22"/>
          <w:szCs w:val="22"/>
        </w:rPr>
        <w:t>zadania</w:t>
      </w:r>
      <w:r w:rsidRPr="002728D4">
        <w:rPr>
          <w:sz w:val="22"/>
          <w:szCs w:val="22"/>
        </w:rPr>
        <w:t xml:space="preserve">, o </w:t>
      </w:r>
      <w:r w:rsidRPr="009E05C9">
        <w:rPr>
          <w:strike/>
          <w:color w:val="FF0000"/>
          <w:sz w:val="22"/>
          <w:szCs w:val="22"/>
        </w:rPr>
        <w:t>której</w:t>
      </w:r>
      <w:r w:rsidRPr="009E05C9">
        <w:rPr>
          <w:color w:val="FF0000"/>
          <w:sz w:val="22"/>
          <w:szCs w:val="22"/>
        </w:rPr>
        <w:t xml:space="preserve"> </w:t>
      </w:r>
      <w:r w:rsidR="009E05C9" w:rsidRPr="009E05C9">
        <w:rPr>
          <w:color w:val="FF0000"/>
          <w:sz w:val="22"/>
          <w:szCs w:val="22"/>
        </w:rPr>
        <w:t>którym</w:t>
      </w:r>
      <w:r w:rsidR="009E05C9">
        <w:rPr>
          <w:sz w:val="22"/>
          <w:szCs w:val="22"/>
        </w:rPr>
        <w:t xml:space="preserve"> </w:t>
      </w:r>
      <w:r w:rsidRPr="002728D4">
        <w:rPr>
          <w:sz w:val="22"/>
          <w:szCs w:val="22"/>
        </w:rPr>
        <w:t>mowa w § 1, oznaczonej przez LGD nr………. do dofinansowania w ramach budżetu LGD.</w:t>
      </w:r>
      <w:r w:rsidR="00DE2513">
        <w:rPr>
          <w:sz w:val="22"/>
          <w:szCs w:val="22"/>
        </w:rPr>
        <w:t xml:space="preserve"> </w:t>
      </w:r>
      <w:r w:rsidR="00DE2513" w:rsidRPr="009E05C9">
        <w:rPr>
          <w:strike/>
          <w:color w:val="FF0000"/>
          <w:sz w:val="22"/>
          <w:szCs w:val="22"/>
        </w:rPr>
        <w:t>Operacja</w:t>
      </w:r>
      <w:r w:rsidR="009E05C9">
        <w:rPr>
          <w:sz w:val="22"/>
          <w:szCs w:val="22"/>
        </w:rPr>
        <w:t xml:space="preserve"> </w:t>
      </w:r>
      <w:r w:rsidR="009E05C9" w:rsidRPr="009E05C9">
        <w:rPr>
          <w:color w:val="FF0000"/>
          <w:sz w:val="22"/>
          <w:szCs w:val="22"/>
        </w:rPr>
        <w:t>Zadanie</w:t>
      </w:r>
      <w:r w:rsidR="00DE2513" w:rsidRPr="00EE217E">
        <w:rPr>
          <w:sz w:val="22"/>
          <w:szCs w:val="22"/>
        </w:rPr>
        <w:t xml:space="preserve"> mieści/ nie mieści się w limicie środków wskazanym w ogłoszeniu naboru wniosków o powierzenie grantów.*</w:t>
      </w:r>
    </w:p>
    <w:p w:rsidR="00B074BC" w:rsidRPr="007C53A8" w:rsidRDefault="00B074BC" w:rsidP="00B074BC">
      <w:pPr>
        <w:rPr>
          <w:strike/>
          <w:sz w:val="22"/>
          <w:szCs w:val="22"/>
        </w:rPr>
      </w:pPr>
    </w:p>
    <w:p w:rsidR="00B074BC" w:rsidRPr="007C53A8" w:rsidRDefault="00B074BC" w:rsidP="00B074BC">
      <w:pPr>
        <w:spacing w:line="360" w:lineRule="auto"/>
        <w:jc w:val="center"/>
        <w:rPr>
          <w:b/>
          <w:strike/>
          <w:sz w:val="22"/>
          <w:szCs w:val="22"/>
        </w:rPr>
      </w:pPr>
      <w:r w:rsidRPr="000F4F04">
        <w:rPr>
          <w:b/>
          <w:sz w:val="22"/>
          <w:szCs w:val="22"/>
        </w:rPr>
        <w:t xml:space="preserve">§ </w:t>
      </w:r>
      <w:r w:rsidRPr="002728D4">
        <w:rPr>
          <w:b/>
          <w:sz w:val="22"/>
          <w:szCs w:val="22"/>
        </w:rPr>
        <w:t>3</w:t>
      </w:r>
      <w:r>
        <w:rPr>
          <w:b/>
          <w:strike/>
          <w:sz w:val="22"/>
          <w:szCs w:val="22"/>
        </w:rPr>
        <w:t xml:space="preserve"> </w:t>
      </w:r>
    </w:p>
    <w:p w:rsidR="00B074BC" w:rsidRPr="000F4F04" w:rsidRDefault="00B074BC" w:rsidP="00B074BC">
      <w:pPr>
        <w:spacing w:line="360" w:lineRule="auto"/>
        <w:jc w:val="both"/>
        <w:rPr>
          <w:sz w:val="22"/>
          <w:szCs w:val="22"/>
        </w:rPr>
      </w:pPr>
      <w:r w:rsidRPr="000F4F04">
        <w:rPr>
          <w:sz w:val="22"/>
          <w:szCs w:val="22"/>
        </w:rPr>
        <w:t>Wykonanie uchwały powierza się Przewodniczącemu Rady LGD.</w:t>
      </w:r>
    </w:p>
    <w:p w:rsidR="00B074BC" w:rsidRPr="000F4F04" w:rsidRDefault="00B074BC" w:rsidP="00B074BC">
      <w:pPr>
        <w:spacing w:after="120"/>
        <w:rPr>
          <w:b/>
          <w:i/>
          <w:sz w:val="22"/>
          <w:szCs w:val="22"/>
          <w:u w:val="single"/>
        </w:rPr>
      </w:pPr>
    </w:p>
    <w:p w:rsidR="00B074BC" w:rsidRPr="000F4F04" w:rsidRDefault="00B074BC" w:rsidP="00B074BC">
      <w:pPr>
        <w:spacing w:line="360" w:lineRule="auto"/>
        <w:jc w:val="center"/>
        <w:rPr>
          <w:b/>
          <w:sz w:val="22"/>
          <w:szCs w:val="22"/>
        </w:rPr>
      </w:pPr>
      <w:r w:rsidRPr="000F4F04">
        <w:rPr>
          <w:b/>
          <w:sz w:val="22"/>
          <w:szCs w:val="22"/>
        </w:rPr>
        <w:t>§ 4</w:t>
      </w:r>
    </w:p>
    <w:p w:rsidR="00B074BC" w:rsidRPr="000F4F04" w:rsidRDefault="00B074BC" w:rsidP="00B074BC">
      <w:pPr>
        <w:spacing w:line="360" w:lineRule="auto"/>
        <w:jc w:val="both"/>
        <w:rPr>
          <w:sz w:val="22"/>
          <w:szCs w:val="22"/>
        </w:rPr>
      </w:pPr>
      <w:r w:rsidRPr="000F4F04">
        <w:rPr>
          <w:sz w:val="22"/>
          <w:szCs w:val="22"/>
        </w:rPr>
        <w:t>Uchwała wchodzi w życie z dniem podjęcia.</w:t>
      </w:r>
    </w:p>
    <w:p w:rsidR="00B074BC" w:rsidRPr="000F4F04" w:rsidRDefault="00B074BC" w:rsidP="00B074BC">
      <w:pPr>
        <w:spacing w:after="120"/>
        <w:rPr>
          <w:b/>
          <w:sz w:val="22"/>
          <w:szCs w:val="22"/>
        </w:rPr>
      </w:pPr>
      <w:r w:rsidRPr="000F4F04">
        <w:rPr>
          <w:b/>
          <w:sz w:val="22"/>
          <w:szCs w:val="22"/>
        </w:rPr>
        <w:tab/>
      </w:r>
      <w:r w:rsidRPr="000F4F04">
        <w:rPr>
          <w:b/>
          <w:sz w:val="22"/>
          <w:szCs w:val="22"/>
        </w:rPr>
        <w:tab/>
      </w:r>
      <w:r w:rsidRPr="000F4F04">
        <w:rPr>
          <w:b/>
          <w:sz w:val="22"/>
          <w:szCs w:val="22"/>
        </w:rPr>
        <w:tab/>
      </w:r>
      <w:r w:rsidRPr="000F4F04">
        <w:rPr>
          <w:b/>
          <w:sz w:val="22"/>
          <w:szCs w:val="22"/>
        </w:rPr>
        <w:tab/>
      </w:r>
      <w:r w:rsidRPr="000F4F04">
        <w:rPr>
          <w:b/>
          <w:sz w:val="22"/>
          <w:szCs w:val="22"/>
        </w:rPr>
        <w:tab/>
      </w:r>
      <w:r w:rsidRPr="000F4F04">
        <w:rPr>
          <w:b/>
          <w:sz w:val="22"/>
          <w:szCs w:val="22"/>
        </w:rPr>
        <w:tab/>
      </w:r>
      <w:r w:rsidRPr="000F4F04">
        <w:rPr>
          <w:b/>
          <w:sz w:val="22"/>
          <w:szCs w:val="22"/>
        </w:rPr>
        <w:tab/>
      </w:r>
      <w:r w:rsidRPr="000F4F04">
        <w:rPr>
          <w:b/>
          <w:sz w:val="22"/>
          <w:szCs w:val="22"/>
        </w:rPr>
        <w:tab/>
      </w:r>
    </w:p>
    <w:p w:rsidR="00B074BC" w:rsidRPr="000F4F04" w:rsidRDefault="00B074BC" w:rsidP="00B074BC">
      <w:pPr>
        <w:spacing w:after="120"/>
        <w:jc w:val="right"/>
        <w:rPr>
          <w:b/>
          <w:sz w:val="22"/>
          <w:szCs w:val="22"/>
        </w:rPr>
      </w:pPr>
      <w:r w:rsidRPr="000F4F04">
        <w:rPr>
          <w:b/>
          <w:sz w:val="22"/>
          <w:szCs w:val="22"/>
        </w:rPr>
        <w:t>Przewodniczący Rady LGD</w:t>
      </w:r>
    </w:p>
    <w:p w:rsidR="00B074BC" w:rsidRPr="000F4F04" w:rsidRDefault="00B074BC" w:rsidP="00B074BC">
      <w:pPr>
        <w:spacing w:after="120"/>
        <w:rPr>
          <w:i/>
          <w:sz w:val="22"/>
          <w:szCs w:val="22"/>
        </w:rPr>
      </w:pPr>
    </w:p>
    <w:p w:rsidR="00B074BC" w:rsidRPr="000F4F04" w:rsidRDefault="00B074BC" w:rsidP="00B074BC">
      <w:pPr>
        <w:spacing w:after="120"/>
        <w:rPr>
          <w:i/>
          <w:sz w:val="22"/>
          <w:szCs w:val="22"/>
        </w:rPr>
      </w:pPr>
    </w:p>
    <w:p w:rsidR="00B074BC" w:rsidRPr="00321059" w:rsidRDefault="00B074BC" w:rsidP="00B074BC">
      <w:pPr>
        <w:spacing w:after="120"/>
        <w:rPr>
          <w:i/>
          <w:sz w:val="22"/>
          <w:szCs w:val="22"/>
        </w:rPr>
      </w:pPr>
      <w:r w:rsidRPr="000F4F04">
        <w:rPr>
          <w:i/>
          <w:sz w:val="22"/>
          <w:szCs w:val="22"/>
        </w:rPr>
        <w:t xml:space="preserve">* niewłaściwe skreślić lub  jeśli któryś z zapisów nie dotyczy </w:t>
      </w:r>
      <w:r w:rsidRPr="00321059">
        <w:rPr>
          <w:i/>
          <w:strike/>
          <w:color w:val="FF0000"/>
          <w:sz w:val="22"/>
          <w:szCs w:val="22"/>
        </w:rPr>
        <w:t>danej operacji</w:t>
      </w:r>
      <w:r w:rsidR="00321059">
        <w:rPr>
          <w:i/>
          <w:strike/>
          <w:color w:val="FF0000"/>
          <w:sz w:val="22"/>
          <w:szCs w:val="22"/>
        </w:rPr>
        <w:t xml:space="preserve"> </w:t>
      </w:r>
      <w:r w:rsidR="00321059" w:rsidRPr="00321059">
        <w:rPr>
          <w:i/>
          <w:color w:val="FF0000"/>
          <w:sz w:val="22"/>
          <w:szCs w:val="22"/>
        </w:rPr>
        <w:t>danego zadania</w:t>
      </w:r>
    </w:p>
    <w:p w:rsidR="00B074BC" w:rsidRPr="000F4F04" w:rsidRDefault="00B074BC" w:rsidP="00B074BC">
      <w:pPr>
        <w:spacing w:after="120"/>
        <w:rPr>
          <w:i/>
          <w:sz w:val="22"/>
          <w:szCs w:val="22"/>
        </w:rPr>
      </w:pPr>
    </w:p>
    <w:p w:rsidR="00B074BC" w:rsidRPr="000F4F04" w:rsidRDefault="00B074BC" w:rsidP="00B074BC">
      <w:pPr>
        <w:spacing w:after="120"/>
        <w:rPr>
          <w:i/>
          <w:sz w:val="22"/>
          <w:szCs w:val="22"/>
        </w:rPr>
      </w:pPr>
    </w:p>
    <w:p w:rsidR="00B074BC" w:rsidRPr="000F4F04" w:rsidRDefault="00B074BC" w:rsidP="00B074BC">
      <w:pPr>
        <w:spacing w:after="120"/>
        <w:rPr>
          <w:rFonts w:ascii="Aller Light" w:hAnsi="Aller Light" w:cs="Arial"/>
          <w:b/>
          <w:i/>
          <w:sz w:val="22"/>
          <w:szCs w:val="22"/>
          <w:u w:val="single"/>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EF1034" w:rsidRDefault="00EF1034" w:rsidP="00806401">
      <w:pPr>
        <w:spacing w:after="120"/>
        <w:rPr>
          <w:rFonts w:ascii="Aller Light" w:hAnsi="Aller Light" w:cs="Arial"/>
          <w:i/>
          <w:sz w:val="22"/>
          <w:szCs w:val="22"/>
        </w:rPr>
      </w:pPr>
    </w:p>
    <w:p w:rsidR="000A71EC" w:rsidRDefault="000A71EC" w:rsidP="00806401">
      <w:pPr>
        <w:spacing w:after="120"/>
        <w:rPr>
          <w:rFonts w:ascii="Aller Light" w:hAnsi="Aller Light" w:cs="Arial"/>
          <w:i/>
          <w:sz w:val="22"/>
          <w:szCs w:val="22"/>
        </w:rPr>
      </w:pPr>
    </w:p>
    <w:p w:rsidR="000A71EC" w:rsidRDefault="000A71EC" w:rsidP="00806401">
      <w:pPr>
        <w:spacing w:after="120"/>
        <w:rPr>
          <w:rFonts w:ascii="Aller Light" w:hAnsi="Aller Light" w:cs="Arial"/>
          <w:i/>
          <w:sz w:val="22"/>
          <w:szCs w:val="22"/>
        </w:rPr>
      </w:pPr>
    </w:p>
    <w:p w:rsidR="000A71EC" w:rsidRDefault="000A71EC" w:rsidP="00806401">
      <w:pPr>
        <w:spacing w:after="120"/>
        <w:rPr>
          <w:rFonts w:ascii="Aller Light" w:hAnsi="Aller Light" w:cs="Arial"/>
          <w:i/>
          <w:sz w:val="22"/>
          <w:szCs w:val="22"/>
        </w:rPr>
        <w:sectPr w:rsidR="000A71EC" w:rsidSect="00B074BC">
          <w:pgSz w:w="11906" w:h="16838" w:code="9"/>
          <w:pgMar w:top="1418" w:right="1418" w:bottom="1418" w:left="1418" w:header="709" w:footer="709" w:gutter="0"/>
          <w:cols w:space="708"/>
          <w:docGrid w:linePitch="360"/>
        </w:sectPr>
      </w:pPr>
    </w:p>
    <w:p w:rsidR="00806401" w:rsidRDefault="00A36FBB" w:rsidP="00806401">
      <w:pPr>
        <w:spacing w:after="120"/>
        <w:rPr>
          <w:rFonts w:ascii="Aller Light" w:hAnsi="Aller Light" w:cs="Arial"/>
          <w:i/>
          <w:sz w:val="22"/>
          <w:szCs w:val="22"/>
        </w:rPr>
      </w:pPr>
      <w:r w:rsidRPr="00583A06">
        <w:rPr>
          <w:rFonts w:ascii="Aller Light" w:hAnsi="Aller Light" w:cs="Arial"/>
          <w:i/>
          <w:sz w:val="22"/>
          <w:szCs w:val="22"/>
        </w:rPr>
        <w:t>W</w:t>
      </w:r>
      <w:r w:rsidR="00806401" w:rsidRPr="00583A06">
        <w:rPr>
          <w:rFonts w:ascii="Aller Light" w:hAnsi="Aller Light" w:cs="Arial"/>
          <w:i/>
          <w:sz w:val="22"/>
          <w:szCs w:val="22"/>
        </w:rPr>
        <w:t xml:space="preserve">zór nr </w:t>
      </w:r>
      <w:r w:rsidR="000A71EC" w:rsidRPr="009E41D4">
        <w:rPr>
          <w:rFonts w:ascii="Aller Light" w:hAnsi="Aller Light" w:cs="Arial"/>
          <w:i/>
          <w:strike/>
          <w:color w:val="FF0000"/>
          <w:sz w:val="22"/>
          <w:szCs w:val="22"/>
        </w:rPr>
        <w:t>22.</w:t>
      </w:r>
      <w:r w:rsidR="009E41D4" w:rsidRPr="009E41D4">
        <w:rPr>
          <w:rFonts w:ascii="Aller Light" w:hAnsi="Aller Light" w:cs="Arial"/>
          <w:i/>
          <w:color w:val="FF0000"/>
          <w:sz w:val="22"/>
          <w:szCs w:val="22"/>
        </w:rPr>
        <w:t>27.</w:t>
      </w:r>
      <w:r w:rsidR="00806401" w:rsidRPr="009E41D4">
        <w:rPr>
          <w:rFonts w:ascii="Aller Light" w:hAnsi="Aller Light" w:cs="Arial"/>
          <w:i/>
          <w:color w:val="FF0000"/>
          <w:sz w:val="22"/>
          <w:szCs w:val="22"/>
        </w:rPr>
        <w:t xml:space="preserve"> </w:t>
      </w:r>
      <w:r w:rsidR="00806401" w:rsidRPr="00583A06">
        <w:rPr>
          <w:rFonts w:ascii="Aller Light" w:hAnsi="Aller Light" w:cs="Arial"/>
          <w:i/>
          <w:sz w:val="22"/>
          <w:szCs w:val="22"/>
        </w:rPr>
        <w:t xml:space="preserve">Lista </w:t>
      </w:r>
      <w:r w:rsidR="00806401" w:rsidRPr="00601B8B">
        <w:rPr>
          <w:rFonts w:ascii="Aller Light" w:hAnsi="Aller Light" w:cs="Arial"/>
          <w:i/>
          <w:strike/>
          <w:color w:val="FF0000"/>
          <w:sz w:val="22"/>
          <w:szCs w:val="22"/>
        </w:rPr>
        <w:t>operacji</w:t>
      </w:r>
      <w:r w:rsidR="00806401" w:rsidRPr="00601B8B">
        <w:rPr>
          <w:rFonts w:ascii="Aller Light" w:hAnsi="Aller Light" w:cs="Arial"/>
          <w:i/>
          <w:color w:val="FF0000"/>
          <w:sz w:val="22"/>
          <w:szCs w:val="22"/>
        </w:rPr>
        <w:t xml:space="preserve">  </w:t>
      </w:r>
      <w:r w:rsidR="00601B8B" w:rsidRPr="00601B8B">
        <w:rPr>
          <w:rFonts w:ascii="Aller Light" w:hAnsi="Aller Light" w:cs="Arial"/>
          <w:i/>
          <w:color w:val="FF0000"/>
          <w:sz w:val="22"/>
          <w:szCs w:val="22"/>
        </w:rPr>
        <w:t xml:space="preserve">zadań </w:t>
      </w:r>
      <w:r w:rsidR="00806401" w:rsidRPr="00583A06">
        <w:rPr>
          <w:rFonts w:ascii="Aller Light" w:hAnsi="Aller Light" w:cs="Arial"/>
          <w:i/>
          <w:sz w:val="22"/>
          <w:szCs w:val="22"/>
        </w:rPr>
        <w:t>wybranych do dofinansowania w ramach budżetu LGD</w:t>
      </w:r>
      <w:r w:rsidR="00685DA6" w:rsidRPr="00583A06">
        <w:rPr>
          <w:rFonts w:ascii="Aller Light" w:hAnsi="Aller Light" w:cs="Arial"/>
          <w:i/>
          <w:sz w:val="22"/>
          <w:szCs w:val="22"/>
        </w:rPr>
        <w:t>.</w:t>
      </w:r>
    </w:p>
    <w:p w:rsidR="00F05AE8" w:rsidRDefault="00F05AE8" w:rsidP="00806401">
      <w:pPr>
        <w:spacing w:after="120"/>
        <w:rPr>
          <w:rFonts w:ascii="Aller Light" w:hAnsi="Aller Light" w:cs="Arial"/>
          <w:i/>
          <w:sz w:val="22"/>
          <w:szCs w:val="22"/>
        </w:rPr>
      </w:pPr>
    </w:p>
    <w:p w:rsidR="00F05AE8" w:rsidRPr="00C27D68" w:rsidRDefault="00F05AE8" w:rsidP="00F05AE8">
      <w:pPr>
        <w:jc w:val="center"/>
        <w:rPr>
          <w:b/>
          <w:sz w:val="22"/>
          <w:szCs w:val="22"/>
        </w:rPr>
      </w:pPr>
      <w:r w:rsidRPr="00C27D68">
        <w:rPr>
          <w:b/>
          <w:sz w:val="22"/>
          <w:szCs w:val="22"/>
        </w:rPr>
        <w:t xml:space="preserve">Lista </w:t>
      </w:r>
      <w:r w:rsidRPr="00601B8B">
        <w:rPr>
          <w:b/>
          <w:strike/>
          <w:color w:val="FF0000"/>
          <w:sz w:val="22"/>
          <w:szCs w:val="22"/>
        </w:rPr>
        <w:t>operacji</w:t>
      </w:r>
      <w:r w:rsidRPr="00601B8B">
        <w:rPr>
          <w:b/>
          <w:color w:val="FF0000"/>
          <w:sz w:val="22"/>
          <w:szCs w:val="22"/>
        </w:rPr>
        <w:t xml:space="preserve"> </w:t>
      </w:r>
      <w:r w:rsidR="00601B8B" w:rsidRPr="00601B8B">
        <w:rPr>
          <w:b/>
          <w:color w:val="FF0000"/>
          <w:sz w:val="22"/>
          <w:szCs w:val="22"/>
        </w:rPr>
        <w:t xml:space="preserve">zadań </w:t>
      </w:r>
      <w:r w:rsidRPr="00C27D68">
        <w:rPr>
          <w:b/>
          <w:sz w:val="22"/>
          <w:szCs w:val="22"/>
        </w:rPr>
        <w:t>wybranych do dofinansowania</w:t>
      </w:r>
    </w:p>
    <w:p w:rsidR="00F05AE8" w:rsidRPr="00C27D68" w:rsidRDefault="00F05AE8" w:rsidP="00F05AE8">
      <w:pPr>
        <w:jc w:val="center"/>
        <w:rPr>
          <w:b/>
          <w:sz w:val="22"/>
          <w:szCs w:val="22"/>
        </w:rPr>
      </w:pPr>
    </w:p>
    <w:p w:rsidR="00F05AE8" w:rsidRPr="00C27D68" w:rsidRDefault="00F05AE8" w:rsidP="00F05AE8">
      <w:pPr>
        <w:jc w:val="center"/>
        <w:rPr>
          <w:b/>
          <w:i/>
          <w:sz w:val="22"/>
          <w:szCs w:val="22"/>
        </w:rPr>
      </w:pPr>
      <w:r w:rsidRPr="00C27D68">
        <w:rPr>
          <w:b/>
          <w:sz w:val="22"/>
          <w:szCs w:val="22"/>
        </w:rPr>
        <w:t xml:space="preserve">w ramach Lokalnej Strategii Rozwoju Lokalnej Grupy Działania „Brynica to nie granica” </w:t>
      </w:r>
      <w:r w:rsidRPr="00C27D68">
        <w:rPr>
          <w:b/>
          <w:sz w:val="22"/>
          <w:szCs w:val="22"/>
        </w:rPr>
        <w:br/>
        <w:t xml:space="preserve">w ramach naboru </w:t>
      </w:r>
      <w:r w:rsidRPr="00C27D68">
        <w:rPr>
          <w:b/>
          <w:i/>
          <w:sz w:val="22"/>
          <w:szCs w:val="22"/>
        </w:rPr>
        <w:t>(nr naboru)</w:t>
      </w:r>
    </w:p>
    <w:p w:rsidR="00F05AE8" w:rsidRPr="00C27D68" w:rsidRDefault="00F05AE8" w:rsidP="00F05AE8">
      <w:pPr>
        <w:jc w:val="center"/>
        <w:rPr>
          <w:b/>
          <w:sz w:val="22"/>
          <w:szCs w:val="22"/>
        </w:rPr>
      </w:pPr>
      <w:r w:rsidRPr="00C27D68">
        <w:rPr>
          <w:b/>
          <w:sz w:val="22"/>
          <w:szCs w:val="22"/>
        </w:rPr>
        <w:t xml:space="preserve">w zakresie </w:t>
      </w:r>
      <w:r w:rsidRPr="00C27D68">
        <w:rPr>
          <w:b/>
          <w:i/>
          <w:sz w:val="22"/>
          <w:szCs w:val="22"/>
        </w:rPr>
        <w:t>(nr i nazwa przedsięwzięcia)</w:t>
      </w:r>
    </w:p>
    <w:p w:rsidR="00F05AE8" w:rsidRPr="00C27D68" w:rsidRDefault="00F05AE8" w:rsidP="00F05AE8">
      <w:pPr>
        <w:jc w:val="center"/>
        <w:rPr>
          <w:b/>
          <w:i/>
          <w:sz w:val="22"/>
          <w:szCs w:val="22"/>
        </w:rPr>
      </w:pPr>
      <w:r w:rsidRPr="00C27D68">
        <w:rPr>
          <w:b/>
          <w:sz w:val="22"/>
          <w:szCs w:val="22"/>
        </w:rPr>
        <w:t xml:space="preserve"> przeprowadzonego w dniach </w:t>
      </w:r>
      <w:r w:rsidRPr="00C27D68">
        <w:rPr>
          <w:b/>
          <w:i/>
          <w:sz w:val="22"/>
          <w:szCs w:val="22"/>
        </w:rPr>
        <w:t>(termin naboru).</w:t>
      </w:r>
    </w:p>
    <w:p w:rsidR="00F05AE8" w:rsidRDefault="00F05AE8" w:rsidP="00F05AE8">
      <w:pPr>
        <w:jc w:val="center"/>
        <w:rPr>
          <w:b/>
          <w:i/>
          <w:color w:val="FF0000"/>
          <w:sz w:val="22"/>
          <w:szCs w:val="22"/>
        </w:rPr>
      </w:pPr>
    </w:p>
    <w:p w:rsidR="00F05AE8" w:rsidRDefault="00F05AE8" w:rsidP="00F05AE8">
      <w:pPr>
        <w:jc w:val="center"/>
        <w:rPr>
          <w:i/>
          <w:color w:val="FF0000"/>
          <w:sz w:val="22"/>
          <w:szCs w:val="22"/>
        </w:rPr>
      </w:pPr>
    </w:p>
    <w:p w:rsidR="00F05AE8" w:rsidRPr="00C27D68" w:rsidRDefault="00F05AE8" w:rsidP="00F05AE8">
      <w:pPr>
        <w:rPr>
          <w:b/>
          <w:sz w:val="22"/>
          <w:szCs w:val="22"/>
          <w:u w:val="single"/>
        </w:rPr>
      </w:pPr>
      <w:r w:rsidRPr="00C27D68">
        <w:rPr>
          <w:b/>
          <w:sz w:val="22"/>
          <w:szCs w:val="22"/>
        </w:rPr>
        <w:t xml:space="preserve">LIMIT ŚRODKÓW DOSTĘPNYCH W NABORZE: </w:t>
      </w:r>
    </w:p>
    <w:tbl>
      <w:tblPr>
        <w:tblW w:w="16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3"/>
        <w:gridCol w:w="1449"/>
        <w:gridCol w:w="1022"/>
        <w:gridCol w:w="12"/>
        <w:gridCol w:w="1143"/>
        <w:gridCol w:w="688"/>
        <w:gridCol w:w="871"/>
        <w:gridCol w:w="1299"/>
        <w:gridCol w:w="118"/>
        <w:gridCol w:w="426"/>
        <w:gridCol w:w="992"/>
        <w:gridCol w:w="1134"/>
        <w:gridCol w:w="1984"/>
        <w:gridCol w:w="1276"/>
        <w:gridCol w:w="992"/>
        <w:gridCol w:w="1087"/>
        <w:gridCol w:w="891"/>
      </w:tblGrid>
      <w:tr w:rsidR="00BB6880" w:rsidRPr="000F4F04" w:rsidTr="00BB6880">
        <w:trPr>
          <w:cantSplit/>
          <w:trHeight w:val="1538"/>
          <w:jc w:val="center"/>
        </w:trPr>
        <w:tc>
          <w:tcPr>
            <w:tcW w:w="3136" w:type="dxa"/>
            <w:gridSpan w:val="4"/>
            <w:vAlign w:val="center"/>
          </w:tcPr>
          <w:p w:rsidR="00BB6880" w:rsidRPr="000F4F04" w:rsidRDefault="00BB6880" w:rsidP="00B94644">
            <w:pPr>
              <w:snapToGrid w:val="0"/>
              <w:jc w:val="center"/>
              <w:rPr>
                <w:rFonts w:ascii="Aller Light" w:hAnsi="Aller Light"/>
                <w:noProof/>
              </w:rPr>
            </w:pPr>
          </w:p>
        </w:tc>
        <w:tc>
          <w:tcPr>
            <w:tcW w:w="12901" w:type="dxa"/>
            <w:gridSpan w:val="13"/>
            <w:shd w:val="clear" w:color="auto" w:fill="99CCFF"/>
            <w:vAlign w:val="center"/>
          </w:tcPr>
          <w:p w:rsidR="00BB6880" w:rsidRPr="000F4F04" w:rsidRDefault="00BB6880" w:rsidP="00BB6880">
            <w:pPr>
              <w:snapToGrid w:val="0"/>
              <w:jc w:val="center"/>
              <w:rPr>
                <w:rFonts w:ascii="Aller Light" w:hAnsi="Aller Light" w:cs="Arial"/>
                <w:b/>
                <w:lang w:eastAsia="ar-SA"/>
              </w:rPr>
            </w:pPr>
            <w:r w:rsidRPr="000F4F04">
              <w:rPr>
                <w:rFonts w:ascii="Aller Light" w:hAnsi="Aller Light" w:cs="Arial"/>
                <w:b/>
                <w:sz w:val="22"/>
                <w:szCs w:val="22"/>
                <w:lang w:eastAsia="ar-SA"/>
              </w:rPr>
              <w:t xml:space="preserve">LISTA </w:t>
            </w:r>
            <w:r w:rsidRPr="00601B8B">
              <w:rPr>
                <w:rFonts w:ascii="Aller Light" w:hAnsi="Aller Light" w:cs="Arial"/>
                <w:b/>
                <w:strike/>
                <w:color w:val="FF0000"/>
                <w:sz w:val="22"/>
                <w:szCs w:val="22"/>
                <w:lang w:eastAsia="ar-SA"/>
              </w:rPr>
              <w:t>OPERACJI</w:t>
            </w:r>
            <w:r w:rsidRPr="00601B8B">
              <w:rPr>
                <w:rFonts w:ascii="Aller Light" w:hAnsi="Aller Light" w:cs="Arial"/>
                <w:b/>
                <w:color w:val="FF0000"/>
                <w:sz w:val="22"/>
                <w:szCs w:val="22"/>
                <w:lang w:eastAsia="ar-SA"/>
              </w:rPr>
              <w:t xml:space="preserve"> </w:t>
            </w:r>
            <w:r w:rsidR="00601B8B" w:rsidRPr="00601B8B">
              <w:rPr>
                <w:rFonts w:ascii="Aller Light" w:hAnsi="Aller Light" w:cs="Arial"/>
                <w:b/>
                <w:color w:val="FF0000"/>
                <w:sz w:val="22"/>
                <w:szCs w:val="22"/>
                <w:lang w:eastAsia="ar-SA"/>
              </w:rPr>
              <w:t xml:space="preserve">ZADAŃ </w:t>
            </w:r>
            <w:r w:rsidRPr="000F4F04">
              <w:rPr>
                <w:rFonts w:ascii="Aller Light" w:hAnsi="Aller Light" w:cs="Arial"/>
                <w:b/>
                <w:sz w:val="22"/>
                <w:szCs w:val="22"/>
                <w:lang w:eastAsia="ar-SA"/>
              </w:rPr>
              <w:t>WYBRANYCH DO DOFINANSOWANIA  W RAMACH</w:t>
            </w:r>
          </w:p>
          <w:p w:rsidR="00BB6880" w:rsidRPr="000F4F04" w:rsidRDefault="00BB6880" w:rsidP="00BB6880">
            <w:pPr>
              <w:snapToGrid w:val="0"/>
              <w:jc w:val="center"/>
              <w:rPr>
                <w:rFonts w:ascii="Aller Light" w:hAnsi="Aller Light" w:cs="Arial"/>
                <w:lang w:eastAsia="ar-SA"/>
              </w:rPr>
            </w:pPr>
            <w:r w:rsidRPr="000F4F04">
              <w:rPr>
                <w:rFonts w:ascii="Aller Light" w:hAnsi="Aller Light" w:cs="Arial"/>
                <w:b/>
                <w:sz w:val="22"/>
                <w:szCs w:val="22"/>
                <w:lang w:eastAsia="ar-SA"/>
              </w:rPr>
              <w:t>BUDŻETU LGD</w:t>
            </w:r>
          </w:p>
        </w:tc>
      </w:tr>
      <w:tr w:rsidR="00BB6880" w:rsidRPr="000F4F04" w:rsidTr="00182558">
        <w:trPr>
          <w:trHeight w:val="209"/>
          <w:jc w:val="center"/>
        </w:trPr>
        <w:tc>
          <w:tcPr>
            <w:tcW w:w="16037" w:type="dxa"/>
            <w:gridSpan w:val="17"/>
          </w:tcPr>
          <w:p w:rsidR="00BB6880" w:rsidRPr="000F4F04" w:rsidRDefault="00BB6880" w:rsidP="00B94644">
            <w:pPr>
              <w:snapToGrid w:val="0"/>
              <w:rPr>
                <w:rFonts w:ascii="Aller Light" w:hAnsi="Aller Light" w:cs="Arial"/>
                <w:lang w:eastAsia="ar-SA"/>
              </w:rPr>
            </w:pPr>
          </w:p>
        </w:tc>
      </w:tr>
      <w:tr w:rsidR="00BB6880" w:rsidRPr="000F4F04" w:rsidTr="00182558">
        <w:trPr>
          <w:trHeight w:val="492"/>
          <w:jc w:val="center"/>
        </w:trPr>
        <w:tc>
          <w:tcPr>
            <w:tcW w:w="2102" w:type="dxa"/>
            <w:gridSpan w:val="2"/>
            <w:shd w:val="clear" w:color="auto" w:fill="99CCFF"/>
            <w:vAlign w:val="center"/>
          </w:tcPr>
          <w:p w:rsidR="00BB6880" w:rsidRPr="000F4F04" w:rsidRDefault="00BB6880" w:rsidP="00C51B2C">
            <w:pPr>
              <w:snapToGrid w:val="0"/>
              <w:rPr>
                <w:rFonts w:ascii="Aller Light" w:hAnsi="Aller Light" w:cs="Arial"/>
                <w:lang w:eastAsia="ar-SA"/>
              </w:rPr>
            </w:pPr>
            <w:r w:rsidRPr="000F4F04">
              <w:rPr>
                <w:rFonts w:ascii="Aller Light" w:hAnsi="Aller Light" w:cs="Arial"/>
                <w:sz w:val="22"/>
                <w:szCs w:val="22"/>
                <w:lang w:eastAsia="ar-SA"/>
              </w:rPr>
              <w:t>NUMER NABORU:</w:t>
            </w:r>
          </w:p>
        </w:tc>
        <w:tc>
          <w:tcPr>
            <w:tcW w:w="13935" w:type="dxa"/>
            <w:gridSpan w:val="15"/>
            <w:shd w:val="clear" w:color="auto" w:fill="99CCFF"/>
          </w:tcPr>
          <w:p w:rsidR="00BB6880" w:rsidRPr="000F4F04" w:rsidRDefault="00BB6880" w:rsidP="00B94644">
            <w:pPr>
              <w:snapToGrid w:val="0"/>
              <w:rPr>
                <w:rFonts w:ascii="Aller Light" w:hAnsi="Aller Light" w:cs="Arial"/>
                <w:lang w:eastAsia="ar-SA"/>
              </w:rPr>
            </w:pPr>
          </w:p>
          <w:p w:rsidR="00BB6880" w:rsidRPr="000F4F04" w:rsidRDefault="00BB6880" w:rsidP="00B94644">
            <w:pPr>
              <w:rPr>
                <w:rFonts w:ascii="Aller Light" w:hAnsi="Aller Light" w:cs="Arial"/>
                <w:lang w:eastAsia="ar-SA"/>
              </w:rPr>
            </w:pPr>
          </w:p>
        </w:tc>
      </w:tr>
      <w:tr w:rsidR="00BB6880" w:rsidRPr="000F4F04" w:rsidTr="00182558">
        <w:trPr>
          <w:trHeight w:val="958"/>
          <w:jc w:val="center"/>
        </w:trPr>
        <w:tc>
          <w:tcPr>
            <w:tcW w:w="3124" w:type="dxa"/>
            <w:gridSpan w:val="3"/>
            <w:shd w:val="clear" w:color="auto" w:fill="99CCFF"/>
            <w:vAlign w:val="center"/>
          </w:tcPr>
          <w:p w:rsidR="00BB6880" w:rsidRPr="000F4F04" w:rsidRDefault="00BB6880" w:rsidP="00B94644">
            <w:pPr>
              <w:snapToGrid w:val="0"/>
              <w:rPr>
                <w:rFonts w:ascii="Aller Light" w:hAnsi="Aller Light" w:cs="Arial"/>
                <w:lang w:eastAsia="ar-SA"/>
              </w:rPr>
            </w:pPr>
            <w:r w:rsidRPr="000F4F04">
              <w:rPr>
                <w:rFonts w:ascii="Aller Light" w:hAnsi="Aller Light" w:cs="Arial"/>
                <w:sz w:val="22"/>
                <w:szCs w:val="22"/>
                <w:lang w:eastAsia="ar-SA"/>
              </w:rPr>
              <w:t>ZAKRES TEMATYCZNY NABORU – CEL SZCZEGÓŁOWY</w:t>
            </w:r>
          </w:p>
        </w:tc>
        <w:tc>
          <w:tcPr>
            <w:tcW w:w="12913" w:type="dxa"/>
            <w:gridSpan w:val="14"/>
            <w:shd w:val="clear" w:color="auto" w:fill="99CCFF"/>
          </w:tcPr>
          <w:p w:rsidR="00BB6880" w:rsidRPr="000F4F04" w:rsidRDefault="00BB6880" w:rsidP="00B94644">
            <w:pPr>
              <w:tabs>
                <w:tab w:val="left" w:pos="426"/>
              </w:tabs>
              <w:suppressAutoHyphens/>
              <w:rPr>
                <w:rFonts w:ascii="Aller Light" w:hAnsi="Aller Light" w:cs="Arial"/>
                <w:lang w:eastAsia="ar-SA"/>
              </w:rPr>
            </w:pPr>
          </w:p>
        </w:tc>
      </w:tr>
      <w:tr w:rsidR="00BB6880" w:rsidRPr="000F4F04" w:rsidTr="00BB6880">
        <w:trPr>
          <w:trHeight w:val="224"/>
          <w:jc w:val="center"/>
        </w:trPr>
        <w:tc>
          <w:tcPr>
            <w:tcW w:w="653" w:type="dxa"/>
            <w:vAlign w:val="center"/>
          </w:tcPr>
          <w:p w:rsidR="00BB6880" w:rsidRPr="000F4F04" w:rsidRDefault="00BB6880" w:rsidP="00B94644">
            <w:pPr>
              <w:snapToGrid w:val="0"/>
              <w:jc w:val="center"/>
              <w:rPr>
                <w:b/>
                <w:sz w:val="22"/>
                <w:szCs w:val="22"/>
                <w:lang w:eastAsia="ar-SA"/>
              </w:rPr>
            </w:pPr>
            <w:r w:rsidRPr="000F4F04">
              <w:rPr>
                <w:b/>
                <w:sz w:val="22"/>
                <w:szCs w:val="22"/>
                <w:lang w:eastAsia="ar-SA"/>
              </w:rPr>
              <w:t>Lp.</w:t>
            </w:r>
          </w:p>
        </w:tc>
        <w:tc>
          <w:tcPr>
            <w:tcW w:w="2471" w:type="dxa"/>
            <w:gridSpan w:val="2"/>
            <w:vAlign w:val="center"/>
          </w:tcPr>
          <w:p w:rsidR="00BB6880" w:rsidRPr="000F4F04" w:rsidRDefault="00BB6880" w:rsidP="00B94644">
            <w:pPr>
              <w:snapToGrid w:val="0"/>
              <w:jc w:val="center"/>
              <w:rPr>
                <w:b/>
                <w:sz w:val="22"/>
                <w:szCs w:val="22"/>
                <w:lang w:eastAsia="ar-SA"/>
              </w:rPr>
            </w:pPr>
            <w:r w:rsidRPr="000F4F04">
              <w:rPr>
                <w:b/>
                <w:sz w:val="22"/>
                <w:szCs w:val="22"/>
                <w:lang w:eastAsia="ar-SA"/>
              </w:rPr>
              <w:t xml:space="preserve">Tytuł </w:t>
            </w:r>
            <w:r w:rsidRPr="00043786">
              <w:rPr>
                <w:b/>
                <w:strike/>
                <w:color w:val="FF0000"/>
                <w:sz w:val="22"/>
                <w:szCs w:val="22"/>
                <w:lang w:eastAsia="ar-SA"/>
              </w:rPr>
              <w:t>operacji</w:t>
            </w:r>
            <w:r w:rsidRPr="00043786">
              <w:rPr>
                <w:b/>
                <w:color w:val="FF0000"/>
                <w:sz w:val="22"/>
                <w:szCs w:val="22"/>
                <w:lang w:eastAsia="ar-SA"/>
              </w:rPr>
              <w:t xml:space="preserve">  </w:t>
            </w:r>
            <w:r w:rsidRPr="00043786">
              <w:rPr>
                <w:b/>
                <w:strike/>
                <w:color w:val="FF0000"/>
                <w:sz w:val="22"/>
                <w:szCs w:val="22"/>
                <w:lang w:eastAsia="ar-SA"/>
              </w:rPr>
              <w:t>wybranych</w:t>
            </w:r>
            <w:r w:rsidRPr="000F4F04">
              <w:rPr>
                <w:b/>
                <w:sz w:val="22"/>
                <w:szCs w:val="22"/>
                <w:lang w:eastAsia="ar-SA"/>
              </w:rPr>
              <w:t xml:space="preserve"> </w:t>
            </w:r>
            <w:r w:rsidR="00043786" w:rsidRPr="00043786">
              <w:rPr>
                <w:b/>
                <w:color w:val="FF0000"/>
                <w:sz w:val="22"/>
                <w:szCs w:val="22"/>
                <w:lang w:eastAsia="ar-SA"/>
              </w:rPr>
              <w:t xml:space="preserve">zadania wybranego </w:t>
            </w:r>
            <w:r w:rsidRPr="000F4F04">
              <w:rPr>
                <w:b/>
                <w:sz w:val="22"/>
                <w:szCs w:val="22"/>
                <w:lang w:eastAsia="ar-SA"/>
              </w:rPr>
              <w:t>do dofinansowania</w:t>
            </w:r>
          </w:p>
        </w:tc>
        <w:tc>
          <w:tcPr>
            <w:tcW w:w="1155" w:type="dxa"/>
            <w:gridSpan w:val="2"/>
            <w:vAlign w:val="center"/>
          </w:tcPr>
          <w:p w:rsidR="00BB6880" w:rsidRPr="000F4F04" w:rsidRDefault="00BB6880" w:rsidP="00B94644">
            <w:pPr>
              <w:snapToGrid w:val="0"/>
              <w:jc w:val="center"/>
              <w:rPr>
                <w:b/>
                <w:sz w:val="22"/>
                <w:szCs w:val="22"/>
                <w:lang w:eastAsia="ar-SA"/>
              </w:rPr>
            </w:pPr>
            <w:r w:rsidRPr="000F4F04">
              <w:rPr>
                <w:b/>
                <w:sz w:val="22"/>
                <w:szCs w:val="22"/>
                <w:lang w:eastAsia="ar-SA"/>
              </w:rPr>
              <w:t>Numer wniosku/</w:t>
            </w:r>
          </w:p>
          <w:p w:rsidR="00BB6880" w:rsidRPr="000F4F04" w:rsidRDefault="00BB6880" w:rsidP="00B94644">
            <w:pPr>
              <w:snapToGrid w:val="0"/>
              <w:jc w:val="center"/>
              <w:rPr>
                <w:b/>
                <w:sz w:val="22"/>
                <w:szCs w:val="22"/>
                <w:lang w:eastAsia="ar-SA"/>
              </w:rPr>
            </w:pPr>
            <w:r w:rsidRPr="000F4F04">
              <w:rPr>
                <w:b/>
                <w:sz w:val="22"/>
                <w:szCs w:val="22"/>
                <w:lang w:eastAsia="ar-SA"/>
              </w:rPr>
              <w:t>oznaczenie sprawy</w:t>
            </w:r>
          </w:p>
        </w:tc>
        <w:tc>
          <w:tcPr>
            <w:tcW w:w="1559" w:type="dxa"/>
            <w:gridSpan w:val="2"/>
            <w:vAlign w:val="center"/>
          </w:tcPr>
          <w:p w:rsidR="00BB6880" w:rsidRPr="000F4F04" w:rsidRDefault="00BB6880" w:rsidP="00C51B2C">
            <w:pPr>
              <w:snapToGrid w:val="0"/>
              <w:jc w:val="center"/>
              <w:rPr>
                <w:b/>
                <w:sz w:val="22"/>
                <w:szCs w:val="22"/>
                <w:lang w:eastAsia="ar-SA"/>
              </w:rPr>
            </w:pPr>
            <w:r w:rsidRPr="000F4F04">
              <w:rPr>
                <w:b/>
                <w:sz w:val="22"/>
                <w:szCs w:val="22"/>
                <w:lang w:eastAsia="ar-SA"/>
              </w:rPr>
              <w:t>Nazwa wnioskodawcy</w:t>
            </w:r>
          </w:p>
        </w:tc>
        <w:tc>
          <w:tcPr>
            <w:tcW w:w="1417" w:type="dxa"/>
            <w:gridSpan w:val="2"/>
            <w:vAlign w:val="center"/>
          </w:tcPr>
          <w:p w:rsidR="00BB6880" w:rsidRPr="003570AB" w:rsidRDefault="00BB6880" w:rsidP="00C56FCC">
            <w:pPr>
              <w:snapToGrid w:val="0"/>
              <w:jc w:val="center"/>
              <w:rPr>
                <w:b/>
                <w:sz w:val="22"/>
                <w:szCs w:val="22"/>
                <w:lang w:eastAsia="ar-SA"/>
              </w:rPr>
            </w:pPr>
            <w:r w:rsidRPr="003570AB">
              <w:rPr>
                <w:b/>
                <w:sz w:val="22"/>
                <w:szCs w:val="22"/>
                <w:lang w:eastAsia="ar-SA"/>
              </w:rPr>
              <w:t>Numer identyfikacyjny podmiotu</w:t>
            </w:r>
          </w:p>
        </w:tc>
        <w:tc>
          <w:tcPr>
            <w:tcW w:w="1418" w:type="dxa"/>
            <w:gridSpan w:val="2"/>
            <w:vAlign w:val="center"/>
          </w:tcPr>
          <w:p w:rsidR="00BB6880" w:rsidRPr="000F4F04" w:rsidRDefault="00BB6880" w:rsidP="00C56FCC">
            <w:pPr>
              <w:snapToGrid w:val="0"/>
              <w:jc w:val="center"/>
              <w:rPr>
                <w:b/>
                <w:sz w:val="22"/>
                <w:szCs w:val="22"/>
                <w:lang w:eastAsia="ar-SA"/>
              </w:rPr>
            </w:pPr>
            <w:r w:rsidRPr="000F4F04">
              <w:rPr>
                <w:b/>
                <w:sz w:val="22"/>
                <w:szCs w:val="22"/>
                <w:lang w:eastAsia="ar-SA"/>
              </w:rPr>
              <w:t xml:space="preserve">Całkowita kwota realizacji </w:t>
            </w:r>
            <w:r w:rsidRPr="00043786">
              <w:rPr>
                <w:b/>
                <w:strike/>
                <w:color w:val="FF0000"/>
                <w:sz w:val="22"/>
                <w:szCs w:val="22"/>
                <w:lang w:eastAsia="ar-SA"/>
              </w:rPr>
              <w:t>operacji</w:t>
            </w:r>
            <w:r w:rsidR="00043786">
              <w:rPr>
                <w:b/>
                <w:strike/>
                <w:color w:val="FF0000"/>
                <w:sz w:val="22"/>
                <w:szCs w:val="22"/>
                <w:lang w:eastAsia="ar-SA"/>
              </w:rPr>
              <w:t xml:space="preserve"> </w:t>
            </w:r>
            <w:r w:rsidR="00043786" w:rsidRPr="00043786">
              <w:rPr>
                <w:b/>
                <w:color w:val="FF0000"/>
                <w:sz w:val="22"/>
                <w:szCs w:val="22"/>
                <w:lang w:eastAsia="ar-SA"/>
              </w:rPr>
              <w:t>zadania</w:t>
            </w:r>
          </w:p>
        </w:tc>
        <w:tc>
          <w:tcPr>
            <w:tcW w:w="1134" w:type="dxa"/>
            <w:vAlign w:val="center"/>
          </w:tcPr>
          <w:p w:rsidR="00BB6880" w:rsidRPr="000F4F04" w:rsidRDefault="00BB6880" w:rsidP="00C56FCC">
            <w:pPr>
              <w:snapToGrid w:val="0"/>
              <w:jc w:val="center"/>
              <w:rPr>
                <w:b/>
                <w:sz w:val="22"/>
                <w:szCs w:val="22"/>
                <w:lang w:eastAsia="ar-SA"/>
              </w:rPr>
            </w:pPr>
            <w:r w:rsidRPr="000F4F04">
              <w:rPr>
                <w:b/>
                <w:sz w:val="22"/>
                <w:szCs w:val="22"/>
                <w:lang w:eastAsia="ar-SA"/>
              </w:rPr>
              <w:t>Wynik w ramach oceny zgodności z LSR</w:t>
            </w:r>
          </w:p>
        </w:tc>
        <w:tc>
          <w:tcPr>
            <w:tcW w:w="1984" w:type="dxa"/>
          </w:tcPr>
          <w:p w:rsidR="00BB6880" w:rsidRPr="000F4F04" w:rsidRDefault="00BB6880" w:rsidP="00B94644">
            <w:pPr>
              <w:snapToGrid w:val="0"/>
              <w:jc w:val="center"/>
              <w:rPr>
                <w:b/>
                <w:sz w:val="22"/>
                <w:szCs w:val="22"/>
                <w:lang w:eastAsia="ar-SA"/>
              </w:rPr>
            </w:pPr>
            <w:r w:rsidRPr="000F4F04">
              <w:rPr>
                <w:b/>
                <w:sz w:val="22"/>
                <w:szCs w:val="22"/>
                <w:lang w:eastAsia="ar-SA"/>
              </w:rPr>
              <w:t xml:space="preserve">Liczba otrzymanych punktów w ramach oceny w zakresie spełniania przez </w:t>
            </w:r>
            <w:r w:rsidRPr="00043786">
              <w:rPr>
                <w:b/>
                <w:strike/>
                <w:color w:val="FF0000"/>
                <w:sz w:val="22"/>
                <w:szCs w:val="22"/>
                <w:lang w:eastAsia="ar-SA"/>
              </w:rPr>
              <w:t>operację</w:t>
            </w:r>
            <w:r w:rsidRPr="00043786">
              <w:rPr>
                <w:b/>
                <w:color w:val="FF0000"/>
                <w:sz w:val="22"/>
                <w:szCs w:val="22"/>
                <w:lang w:eastAsia="ar-SA"/>
              </w:rPr>
              <w:t xml:space="preserve"> </w:t>
            </w:r>
            <w:r w:rsidR="00043786" w:rsidRPr="00043786">
              <w:rPr>
                <w:b/>
                <w:color w:val="FF0000"/>
                <w:sz w:val="22"/>
                <w:szCs w:val="22"/>
                <w:lang w:eastAsia="ar-SA"/>
              </w:rPr>
              <w:t>zadanie</w:t>
            </w:r>
            <w:r w:rsidR="00043786">
              <w:rPr>
                <w:b/>
                <w:sz w:val="22"/>
                <w:szCs w:val="22"/>
                <w:lang w:eastAsia="ar-SA"/>
              </w:rPr>
              <w:t xml:space="preserve"> </w:t>
            </w:r>
            <w:r w:rsidRPr="000F4F04">
              <w:rPr>
                <w:b/>
                <w:sz w:val="22"/>
                <w:szCs w:val="22"/>
                <w:lang w:eastAsia="ar-SA"/>
              </w:rPr>
              <w:t>kryteriów wyboru</w:t>
            </w:r>
          </w:p>
        </w:tc>
        <w:tc>
          <w:tcPr>
            <w:tcW w:w="1276" w:type="dxa"/>
            <w:vAlign w:val="center"/>
          </w:tcPr>
          <w:p w:rsidR="00BB6880" w:rsidRPr="000F4F04" w:rsidRDefault="00BB6880" w:rsidP="00C51B2C">
            <w:pPr>
              <w:snapToGrid w:val="0"/>
              <w:jc w:val="center"/>
              <w:rPr>
                <w:b/>
                <w:sz w:val="22"/>
                <w:szCs w:val="22"/>
                <w:lang w:eastAsia="ar-SA"/>
              </w:rPr>
            </w:pPr>
            <w:r w:rsidRPr="000F4F04">
              <w:rPr>
                <w:b/>
                <w:sz w:val="22"/>
                <w:szCs w:val="22"/>
                <w:lang w:eastAsia="ar-SA"/>
              </w:rPr>
              <w:t xml:space="preserve">Kwota </w:t>
            </w:r>
            <w:r w:rsidRPr="000F4F04">
              <w:rPr>
                <w:b/>
                <w:strike/>
                <w:sz w:val="22"/>
                <w:szCs w:val="22"/>
                <w:lang w:eastAsia="ar-SA"/>
              </w:rPr>
              <w:t xml:space="preserve"> </w:t>
            </w:r>
            <w:r w:rsidRPr="000F4F04">
              <w:rPr>
                <w:b/>
                <w:sz w:val="22"/>
                <w:szCs w:val="22"/>
                <w:lang w:eastAsia="ar-SA"/>
              </w:rPr>
              <w:t>wsparcia wnioskowana przez podmiot</w:t>
            </w:r>
          </w:p>
        </w:tc>
        <w:tc>
          <w:tcPr>
            <w:tcW w:w="992" w:type="dxa"/>
            <w:vAlign w:val="center"/>
          </w:tcPr>
          <w:p w:rsidR="00BB6880" w:rsidRPr="00C27D68" w:rsidRDefault="00BB6880" w:rsidP="00BB6880">
            <w:pPr>
              <w:snapToGrid w:val="0"/>
              <w:jc w:val="center"/>
              <w:rPr>
                <w:b/>
                <w:sz w:val="22"/>
                <w:szCs w:val="22"/>
                <w:lang w:eastAsia="ar-SA"/>
              </w:rPr>
            </w:pPr>
            <w:r w:rsidRPr="00C27D68">
              <w:rPr>
                <w:b/>
                <w:sz w:val="22"/>
                <w:szCs w:val="22"/>
                <w:lang w:eastAsia="ar-SA"/>
              </w:rPr>
              <w:t>Kwota wsparcia ustalona przez Radę</w:t>
            </w:r>
          </w:p>
        </w:tc>
        <w:tc>
          <w:tcPr>
            <w:tcW w:w="1087" w:type="dxa"/>
            <w:vAlign w:val="center"/>
          </w:tcPr>
          <w:p w:rsidR="00BB6880" w:rsidRPr="00C27D68" w:rsidRDefault="00BB6880" w:rsidP="00AC069B">
            <w:pPr>
              <w:snapToGrid w:val="0"/>
              <w:jc w:val="center"/>
              <w:rPr>
                <w:b/>
                <w:sz w:val="22"/>
                <w:szCs w:val="22"/>
                <w:lang w:eastAsia="ar-SA"/>
              </w:rPr>
            </w:pPr>
            <w:r w:rsidRPr="00C27D68">
              <w:rPr>
                <w:b/>
                <w:sz w:val="22"/>
                <w:szCs w:val="22"/>
                <w:lang w:eastAsia="ar-SA"/>
              </w:rPr>
              <w:t>Intensywność wsparcia</w:t>
            </w:r>
          </w:p>
        </w:tc>
        <w:tc>
          <w:tcPr>
            <w:tcW w:w="891" w:type="dxa"/>
            <w:vAlign w:val="center"/>
          </w:tcPr>
          <w:p w:rsidR="00BB6880" w:rsidRPr="000F4F04" w:rsidRDefault="00BB6880" w:rsidP="00B94644">
            <w:pPr>
              <w:snapToGrid w:val="0"/>
              <w:jc w:val="center"/>
              <w:rPr>
                <w:b/>
                <w:sz w:val="22"/>
                <w:szCs w:val="22"/>
                <w:lang w:eastAsia="ar-SA"/>
              </w:rPr>
            </w:pPr>
            <w:r w:rsidRPr="000F4F04">
              <w:rPr>
                <w:b/>
                <w:sz w:val="22"/>
                <w:szCs w:val="22"/>
                <w:lang w:eastAsia="ar-SA"/>
              </w:rPr>
              <w:t>Decyzja Rady</w:t>
            </w:r>
          </w:p>
        </w:tc>
      </w:tr>
      <w:tr w:rsidR="00BB6880" w:rsidRPr="000F4F04" w:rsidTr="00BB6880">
        <w:trPr>
          <w:trHeight w:val="464"/>
          <w:jc w:val="center"/>
        </w:trPr>
        <w:tc>
          <w:tcPr>
            <w:tcW w:w="653" w:type="dxa"/>
          </w:tcPr>
          <w:p w:rsidR="00BB6880" w:rsidRPr="000F4F04" w:rsidRDefault="00BB6880" w:rsidP="00B94644">
            <w:pPr>
              <w:snapToGrid w:val="0"/>
              <w:rPr>
                <w:rFonts w:ascii="Aller Light" w:hAnsi="Aller Light" w:cs="Arial"/>
                <w:lang w:eastAsia="ar-SA"/>
              </w:rPr>
            </w:pPr>
          </w:p>
        </w:tc>
        <w:tc>
          <w:tcPr>
            <w:tcW w:w="2471" w:type="dxa"/>
            <w:gridSpan w:val="2"/>
          </w:tcPr>
          <w:p w:rsidR="00BB6880" w:rsidRPr="000F4F04" w:rsidRDefault="00BB6880" w:rsidP="00B94644">
            <w:pPr>
              <w:snapToGrid w:val="0"/>
              <w:rPr>
                <w:rFonts w:ascii="Aller Light" w:hAnsi="Aller Light" w:cs="Arial"/>
                <w:lang w:eastAsia="ar-SA"/>
              </w:rPr>
            </w:pPr>
          </w:p>
        </w:tc>
        <w:tc>
          <w:tcPr>
            <w:tcW w:w="1155" w:type="dxa"/>
            <w:gridSpan w:val="2"/>
          </w:tcPr>
          <w:p w:rsidR="00BB6880" w:rsidRPr="000F4F04" w:rsidRDefault="00BB6880" w:rsidP="00B94644">
            <w:pPr>
              <w:snapToGrid w:val="0"/>
              <w:rPr>
                <w:rFonts w:ascii="Aller Light" w:hAnsi="Aller Light" w:cs="Arial"/>
                <w:lang w:eastAsia="ar-SA"/>
              </w:rPr>
            </w:pPr>
          </w:p>
        </w:tc>
        <w:tc>
          <w:tcPr>
            <w:tcW w:w="1559" w:type="dxa"/>
            <w:gridSpan w:val="2"/>
          </w:tcPr>
          <w:p w:rsidR="00BB6880" w:rsidRPr="000F4F04" w:rsidRDefault="00BB6880" w:rsidP="00B94644">
            <w:pPr>
              <w:snapToGrid w:val="0"/>
              <w:rPr>
                <w:rFonts w:ascii="Aller Light" w:hAnsi="Aller Light" w:cs="Arial"/>
                <w:lang w:eastAsia="ar-SA"/>
              </w:rPr>
            </w:pPr>
          </w:p>
        </w:tc>
        <w:tc>
          <w:tcPr>
            <w:tcW w:w="1417" w:type="dxa"/>
            <w:gridSpan w:val="2"/>
          </w:tcPr>
          <w:p w:rsidR="00BB6880" w:rsidRPr="000F4F04" w:rsidRDefault="00BB6880" w:rsidP="00B94644">
            <w:pPr>
              <w:snapToGrid w:val="0"/>
              <w:rPr>
                <w:rFonts w:ascii="Aller Light" w:hAnsi="Aller Light" w:cs="Arial"/>
                <w:lang w:eastAsia="ar-SA"/>
              </w:rPr>
            </w:pPr>
          </w:p>
        </w:tc>
        <w:tc>
          <w:tcPr>
            <w:tcW w:w="1418" w:type="dxa"/>
            <w:gridSpan w:val="2"/>
          </w:tcPr>
          <w:p w:rsidR="00BB6880" w:rsidRPr="000F4F04" w:rsidRDefault="00BB6880" w:rsidP="00B94644">
            <w:pPr>
              <w:snapToGrid w:val="0"/>
              <w:rPr>
                <w:rFonts w:ascii="Aller Light" w:hAnsi="Aller Light" w:cs="Arial"/>
                <w:lang w:eastAsia="ar-SA"/>
              </w:rPr>
            </w:pPr>
          </w:p>
        </w:tc>
        <w:tc>
          <w:tcPr>
            <w:tcW w:w="1134" w:type="dxa"/>
          </w:tcPr>
          <w:p w:rsidR="00BB6880" w:rsidRPr="000F4F04" w:rsidRDefault="00BB6880" w:rsidP="00B94644">
            <w:pPr>
              <w:snapToGrid w:val="0"/>
              <w:rPr>
                <w:rFonts w:ascii="Aller Light" w:hAnsi="Aller Light" w:cs="Arial"/>
                <w:lang w:eastAsia="ar-SA"/>
              </w:rPr>
            </w:pPr>
          </w:p>
        </w:tc>
        <w:tc>
          <w:tcPr>
            <w:tcW w:w="1984" w:type="dxa"/>
          </w:tcPr>
          <w:p w:rsidR="00BB6880" w:rsidRPr="000F4F04" w:rsidRDefault="00BB6880" w:rsidP="00B94644">
            <w:pPr>
              <w:snapToGrid w:val="0"/>
              <w:rPr>
                <w:rFonts w:ascii="Aller Light" w:hAnsi="Aller Light" w:cs="Arial"/>
                <w:lang w:eastAsia="ar-SA"/>
              </w:rPr>
            </w:pPr>
          </w:p>
        </w:tc>
        <w:tc>
          <w:tcPr>
            <w:tcW w:w="1276" w:type="dxa"/>
          </w:tcPr>
          <w:p w:rsidR="00BB6880" w:rsidRPr="000F4F04" w:rsidRDefault="00BB6880" w:rsidP="00B94644">
            <w:pPr>
              <w:snapToGrid w:val="0"/>
              <w:rPr>
                <w:rFonts w:ascii="Aller Light" w:hAnsi="Aller Light" w:cs="Arial"/>
                <w:lang w:eastAsia="ar-SA"/>
              </w:rPr>
            </w:pPr>
          </w:p>
        </w:tc>
        <w:tc>
          <w:tcPr>
            <w:tcW w:w="992" w:type="dxa"/>
          </w:tcPr>
          <w:p w:rsidR="00BB6880" w:rsidRPr="000F4F04" w:rsidRDefault="00BB6880" w:rsidP="00B94644">
            <w:pPr>
              <w:snapToGrid w:val="0"/>
              <w:rPr>
                <w:rFonts w:ascii="Aller Light" w:hAnsi="Aller Light" w:cs="Arial"/>
                <w:lang w:eastAsia="ar-SA"/>
              </w:rPr>
            </w:pPr>
          </w:p>
        </w:tc>
        <w:tc>
          <w:tcPr>
            <w:tcW w:w="1087" w:type="dxa"/>
          </w:tcPr>
          <w:p w:rsidR="00BB6880" w:rsidRPr="000F4F04" w:rsidRDefault="00BB6880" w:rsidP="00B94644">
            <w:pPr>
              <w:snapToGrid w:val="0"/>
              <w:rPr>
                <w:rFonts w:ascii="Aller Light" w:hAnsi="Aller Light" w:cs="Arial"/>
                <w:lang w:eastAsia="ar-SA"/>
              </w:rPr>
            </w:pPr>
          </w:p>
        </w:tc>
        <w:tc>
          <w:tcPr>
            <w:tcW w:w="891" w:type="dxa"/>
          </w:tcPr>
          <w:p w:rsidR="00BB6880" w:rsidRPr="000F4F04" w:rsidRDefault="00BB6880" w:rsidP="00B94644">
            <w:pPr>
              <w:snapToGrid w:val="0"/>
              <w:rPr>
                <w:rFonts w:ascii="Aller Light" w:hAnsi="Aller Light" w:cs="Arial"/>
                <w:lang w:eastAsia="ar-SA"/>
              </w:rPr>
            </w:pPr>
          </w:p>
        </w:tc>
      </w:tr>
      <w:tr w:rsidR="00BB6880" w:rsidRPr="000F4F04" w:rsidTr="00BB6880">
        <w:trPr>
          <w:trHeight w:val="464"/>
          <w:jc w:val="center"/>
        </w:trPr>
        <w:tc>
          <w:tcPr>
            <w:tcW w:w="653" w:type="dxa"/>
          </w:tcPr>
          <w:p w:rsidR="00BB6880" w:rsidRPr="000F4F04" w:rsidRDefault="00BB6880" w:rsidP="00B94644">
            <w:pPr>
              <w:snapToGrid w:val="0"/>
              <w:rPr>
                <w:rFonts w:ascii="Aller Light" w:hAnsi="Aller Light" w:cs="Arial"/>
                <w:lang w:eastAsia="ar-SA"/>
              </w:rPr>
            </w:pPr>
          </w:p>
        </w:tc>
        <w:tc>
          <w:tcPr>
            <w:tcW w:w="2471" w:type="dxa"/>
            <w:gridSpan w:val="2"/>
          </w:tcPr>
          <w:p w:rsidR="00BB6880" w:rsidRPr="000F4F04" w:rsidRDefault="00BB6880" w:rsidP="00B94644">
            <w:pPr>
              <w:snapToGrid w:val="0"/>
              <w:rPr>
                <w:rFonts w:ascii="Aller Light" w:hAnsi="Aller Light" w:cs="Arial"/>
                <w:lang w:eastAsia="ar-SA"/>
              </w:rPr>
            </w:pPr>
          </w:p>
        </w:tc>
        <w:tc>
          <w:tcPr>
            <w:tcW w:w="1155" w:type="dxa"/>
            <w:gridSpan w:val="2"/>
          </w:tcPr>
          <w:p w:rsidR="00BB6880" w:rsidRPr="000F4F04" w:rsidRDefault="00BB6880" w:rsidP="00B94644">
            <w:pPr>
              <w:snapToGrid w:val="0"/>
              <w:rPr>
                <w:rFonts w:ascii="Aller Light" w:hAnsi="Aller Light" w:cs="Arial"/>
                <w:lang w:eastAsia="ar-SA"/>
              </w:rPr>
            </w:pPr>
          </w:p>
        </w:tc>
        <w:tc>
          <w:tcPr>
            <w:tcW w:w="1559" w:type="dxa"/>
            <w:gridSpan w:val="2"/>
          </w:tcPr>
          <w:p w:rsidR="00BB6880" w:rsidRPr="000F4F04" w:rsidRDefault="00BB6880" w:rsidP="00B94644">
            <w:pPr>
              <w:snapToGrid w:val="0"/>
              <w:rPr>
                <w:rFonts w:ascii="Aller Light" w:hAnsi="Aller Light" w:cs="Arial"/>
                <w:lang w:eastAsia="ar-SA"/>
              </w:rPr>
            </w:pPr>
          </w:p>
        </w:tc>
        <w:tc>
          <w:tcPr>
            <w:tcW w:w="1417" w:type="dxa"/>
            <w:gridSpan w:val="2"/>
          </w:tcPr>
          <w:p w:rsidR="00BB6880" w:rsidRPr="000F4F04" w:rsidRDefault="00BB6880" w:rsidP="00B94644">
            <w:pPr>
              <w:snapToGrid w:val="0"/>
              <w:rPr>
                <w:rFonts w:ascii="Aller Light" w:hAnsi="Aller Light" w:cs="Arial"/>
                <w:lang w:eastAsia="ar-SA"/>
              </w:rPr>
            </w:pPr>
          </w:p>
        </w:tc>
        <w:tc>
          <w:tcPr>
            <w:tcW w:w="1418" w:type="dxa"/>
            <w:gridSpan w:val="2"/>
          </w:tcPr>
          <w:p w:rsidR="00BB6880" w:rsidRPr="000F4F04" w:rsidRDefault="00BB6880" w:rsidP="00B94644">
            <w:pPr>
              <w:snapToGrid w:val="0"/>
              <w:rPr>
                <w:rFonts w:ascii="Aller Light" w:hAnsi="Aller Light" w:cs="Arial"/>
                <w:lang w:eastAsia="ar-SA"/>
              </w:rPr>
            </w:pPr>
          </w:p>
        </w:tc>
        <w:tc>
          <w:tcPr>
            <w:tcW w:w="1134" w:type="dxa"/>
          </w:tcPr>
          <w:p w:rsidR="00BB6880" w:rsidRPr="000F4F04" w:rsidRDefault="00BB6880" w:rsidP="00B94644">
            <w:pPr>
              <w:snapToGrid w:val="0"/>
              <w:rPr>
                <w:rFonts w:ascii="Aller Light" w:hAnsi="Aller Light" w:cs="Arial"/>
                <w:lang w:eastAsia="ar-SA"/>
              </w:rPr>
            </w:pPr>
          </w:p>
        </w:tc>
        <w:tc>
          <w:tcPr>
            <w:tcW w:w="1984" w:type="dxa"/>
          </w:tcPr>
          <w:p w:rsidR="00BB6880" w:rsidRPr="000F4F04" w:rsidRDefault="00BB6880" w:rsidP="00B94644">
            <w:pPr>
              <w:snapToGrid w:val="0"/>
              <w:rPr>
                <w:rFonts w:ascii="Aller Light" w:hAnsi="Aller Light" w:cs="Arial"/>
                <w:lang w:eastAsia="ar-SA"/>
              </w:rPr>
            </w:pPr>
          </w:p>
        </w:tc>
        <w:tc>
          <w:tcPr>
            <w:tcW w:w="1276" w:type="dxa"/>
          </w:tcPr>
          <w:p w:rsidR="00BB6880" w:rsidRPr="000F4F04" w:rsidRDefault="00BB6880" w:rsidP="00B94644">
            <w:pPr>
              <w:snapToGrid w:val="0"/>
              <w:rPr>
                <w:rFonts w:ascii="Aller Light" w:hAnsi="Aller Light" w:cs="Arial"/>
                <w:lang w:eastAsia="ar-SA"/>
              </w:rPr>
            </w:pPr>
          </w:p>
        </w:tc>
        <w:tc>
          <w:tcPr>
            <w:tcW w:w="992" w:type="dxa"/>
          </w:tcPr>
          <w:p w:rsidR="00BB6880" w:rsidRPr="000F4F04" w:rsidRDefault="00BB6880" w:rsidP="00B94644">
            <w:pPr>
              <w:snapToGrid w:val="0"/>
              <w:rPr>
                <w:rFonts w:ascii="Aller Light" w:hAnsi="Aller Light" w:cs="Arial"/>
                <w:lang w:eastAsia="ar-SA"/>
              </w:rPr>
            </w:pPr>
          </w:p>
        </w:tc>
        <w:tc>
          <w:tcPr>
            <w:tcW w:w="1087" w:type="dxa"/>
          </w:tcPr>
          <w:p w:rsidR="00BB6880" w:rsidRPr="000F4F04" w:rsidRDefault="00BB6880" w:rsidP="00B94644">
            <w:pPr>
              <w:snapToGrid w:val="0"/>
              <w:rPr>
                <w:rFonts w:ascii="Aller Light" w:hAnsi="Aller Light" w:cs="Arial"/>
                <w:lang w:eastAsia="ar-SA"/>
              </w:rPr>
            </w:pPr>
          </w:p>
        </w:tc>
        <w:tc>
          <w:tcPr>
            <w:tcW w:w="891" w:type="dxa"/>
          </w:tcPr>
          <w:p w:rsidR="00BB6880" w:rsidRPr="000F4F04" w:rsidRDefault="00BB6880" w:rsidP="00B94644">
            <w:pPr>
              <w:snapToGrid w:val="0"/>
              <w:rPr>
                <w:rFonts w:ascii="Aller Light" w:hAnsi="Aller Light" w:cs="Arial"/>
                <w:lang w:eastAsia="ar-SA"/>
              </w:rPr>
            </w:pPr>
          </w:p>
        </w:tc>
      </w:tr>
      <w:tr w:rsidR="00BB6880" w:rsidRPr="000F4F04" w:rsidTr="00162047">
        <w:trPr>
          <w:trHeight w:val="449"/>
          <w:jc w:val="center"/>
        </w:trPr>
        <w:tc>
          <w:tcPr>
            <w:tcW w:w="653" w:type="dxa"/>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2471" w:type="dxa"/>
            <w:gridSpan w:val="2"/>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1155" w:type="dxa"/>
            <w:gridSpan w:val="2"/>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1559" w:type="dxa"/>
            <w:gridSpan w:val="2"/>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1417" w:type="dxa"/>
            <w:gridSpan w:val="2"/>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1418" w:type="dxa"/>
            <w:gridSpan w:val="2"/>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1134" w:type="dxa"/>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1984" w:type="dxa"/>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1276" w:type="dxa"/>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992" w:type="dxa"/>
          </w:tcPr>
          <w:p w:rsidR="00BB6880" w:rsidRPr="000F4F04" w:rsidRDefault="00BB6880" w:rsidP="00B94644">
            <w:pPr>
              <w:snapToGrid w:val="0"/>
              <w:rPr>
                <w:rFonts w:ascii="Aller Light" w:hAnsi="Aller Light" w:cs="Arial"/>
                <w:lang w:eastAsia="ar-SA"/>
              </w:rPr>
            </w:pPr>
          </w:p>
        </w:tc>
        <w:tc>
          <w:tcPr>
            <w:tcW w:w="1087" w:type="dxa"/>
          </w:tcPr>
          <w:p w:rsidR="00BB6880" w:rsidRPr="000F4F04" w:rsidRDefault="00BB6880" w:rsidP="00B94644">
            <w:pPr>
              <w:snapToGrid w:val="0"/>
              <w:rPr>
                <w:rFonts w:ascii="Aller Light" w:hAnsi="Aller Light" w:cs="Arial"/>
                <w:lang w:eastAsia="ar-SA"/>
              </w:rPr>
            </w:pPr>
          </w:p>
        </w:tc>
        <w:tc>
          <w:tcPr>
            <w:tcW w:w="891" w:type="dxa"/>
          </w:tcPr>
          <w:p w:rsidR="00BB6880" w:rsidRPr="000F4F04" w:rsidRDefault="00BB6880" w:rsidP="00B94644">
            <w:pPr>
              <w:snapToGrid w:val="0"/>
              <w:rPr>
                <w:rFonts w:ascii="Aller Light" w:hAnsi="Aller Light" w:cs="Arial"/>
                <w:lang w:eastAsia="ar-SA"/>
              </w:rPr>
            </w:pPr>
          </w:p>
        </w:tc>
      </w:tr>
      <w:tr w:rsidR="00BB6880" w:rsidRPr="00C27D68" w:rsidTr="00162047">
        <w:trPr>
          <w:trHeight w:val="449"/>
          <w:jc w:val="center"/>
        </w:trPr>
        <w:tc>
          <w:tcPr>
            <w:tcW w:w="13067" w:type="dxa"/>
            <w:gridSpan w:val="14"/>
            <w:shd w:val="clear" w:color="auto" w:fill="99CCFF"/>
          </w:tcPr>
          <w:p w:rsidR="00BB6880" w:rsidRPr="00C27D68" w:rsidRDefault="00162047" w:rsidP="00162047">
            <w:pPr>
              <w:snapToGrid w:val="0"/>
              <w:jc w:val="center"/>
              <w:rPr>
                <w:rFonts w:ascii="Aller Light" w:hAnsi="Aller Light" w:cs="Arial"/>
                <w:lang w:eastAsia="ar-SA"/>
              </w:rPr>
            </w:pPr>
            <w:r w:rsidRPr="00C27D68">
              <w:rPr>
                <w:b/>
                <w:sz w:val="22"/>
                <w:szCs w:val="22"/>
                <w:lang w:eastAsia="ar-SA"/>
              </w:rPr>
              <w:t xml:space="preserve">SUMA </w:t>
            </w:r>
            <w:r w:rsidRPr="00043786">
              <w:rPr>
                <w:b/>
                <w:strike/>
                <w:color w:val="FF0000"/>
                <w:sz w:val="22"/>
                <w:szCs w:val="22"/>
                <w:lang w:eastAsia="ar-SA"/>
              </w:rPr>
              <w:t>OPERACJI</w:t>
            </w:r>
            <w:r w:rsidRPr="00C27D68">
              <w:rPr>
                <w:b/>
                <w:sz w:val="22"/>
                <w:szCs w:val="22"/>
                <w:lang w:eastAsia="ar-SA"/>
              </w:rPr>
              <w:t xml:space="preserve"> </w:t>
            </w:r>
            <w:r w:rsidR="00043786" w:rsidRPr="00043786">
              <w:rPr>
                <w:b/>
                <w:color w:val="FF0000"/>
                <w:sz w:val="22"/>
                <w:szCs w:val="22"/>
                <w:lang w:eastAsia="ar-SA"/>
              </w:rPr>
              <w:t>ZADAŃ</w:t>
            </w:r>
            <w:r w:rsidR="00043786">
              <w:rPr>
                <w:b/>
                <w:sz w:val="22"/>
                <w:szCs w:val="22"/>
                <w:lang w:eastAsia="ar-SA"/>
              </w:rPr>
              <w:t xml:space="preserve"> </w:t>
            </w:r>
            <w:r w:rsidRPr="00C27D68">
              <w:rPr>
                <w:b/>
                <w:sz w:val="22"/>
                <w:szCs w:val="22"/>
                <w:lang w:eastAsia="ar-SA"/>
              </w:rPr>
              <w:t>MIESZCZĄCYCH SIĘ W LIMICIE ŚRODKÓW, NA DZIEŃ PRZEKAZANIA WNIOSKÓW DO ZARZĄDU WOJEWÓDZTWA ŚLĄSKIEGO</w:t>
            </w:r>
          </w:p>
        </w:tc>
        <w:tc>
          <w:tcPr>
            <w:tcW w:w="992" w:type="dxa"/>
          </w:tcPr>
          <w:p w:rsidR="00BB6880" w:rsidRPr="00C27D68" w:rsidRDefault="00BB6880" w:rsidP="00B94644">
            <w:pPr>
              <w:snapToGrid w:val="0"/>
              <w:rPr>
                <w:rFonts w:ascii="Aller Light" w:hAnsi="Aller Light" w:cs="Arial"/>
                <w:lang w:eastAsia="ar-SA"/>
              </w:rPr>
            </w:pPr>
          </w:p>
        </w:tc>
        <w:tc>
          <w:tcPr>
            <w:tcW w:w="1087" w:type="dxa"/>
          </w:tcPr>
          <w:p w:rsidR="00BB6880" w:rsidRPr="00C27D68" w:rsidRDefault="00BB6880" w:rsidP="00B94644">
            <w:pPr>
              <w:snapToGrid w:val="0"/>
              <w:rPr>
                <w:rFonts w:ascii="Aller Light" w:hAnsi="Aller Light" w:cs="Arial"/>
                <w:lang w:eastAsia="ar-SA"/>
              </w:rPr>
            </w:pPr>
          </w:p>
        </w:tc>
        <w:tc>
          <w:tcPr>
            <w:tcW w:w="891" w:type="dxa"/>
          </w:tcPr>
          <w:p w:rsidR="00BB6880" w:rsidRPr="00C27D68" w:rsidRDefault="00BB6880" w:rsidP="00B94644">
            <w:pPr>
              <w:snapToGrid w:val="0"/>
              <w:rPr>
                <w:rFonts w:ascii="Aller Light" w:hAnsi="Aller Light" w:cs="Arial"/>
                <w:lang w:eastAsia="ar-SA"/>
              </w:rPr>
            </w:pPr>
          </w:p>
        </w:tc>
      </w:tr>
      <w:tr w:rsidR="00BB6880" w:rsidRPr="000F4F04" w:rsidTr="00BB6880">
        <w:trPr>
          <w:trHeight w:val="449"/>
          <w:jc w:val="center"/>
        </w:trPr>
        <w:tc>
          <w:tcPr>
            <w:tcW w:w="653" w:type="dxa"/>
          </w:tcPr>
          <w:p w:rsidR="00BB6880" w:rsidRPr="000F4F04" w:rsidRDefault="00BB6880" w:rsidP="00B94644">
            <w:pPr>
              <w:snapToGrid w:val="0"/>
              <w:rPr>
                <w:rFonts w:ascii="Aller Light" w:hAnsi="Aller Light" w:cs="Arial"/>
                <w:lang w:eastAsia="ar-SA"/>
              </w:rPr>
            </w:pPr>
          </w:p>
        </w:tc>
        <w:tc>
          <w:tcPr>
            <w:tcW w:w="2471" w:type="dxa"/>
            <w:gridSpan w:val="2"/>
          </w:tcPr>
          <w:p w:rsidR="00BB6880" w:rsidRPr="000F4F04" w:rsidRDefault="00BB6880" w:rsidP="00B94644">
            <w:pPr>
              <w:snapToGrid w:val="0"/>
              <w:rPr>
                <w:rFonts w:ascii="Aller Light" w:hAnsi="Aller Light" w:cs="Arial"/>
                <w:lang w:eastAsia="ar-SA"/>
              </w:rPr>
            </w:pPr>
          </w:p>
        </w:tc>
        <w:tc>
          <w:tcPr>
            <w:tcW w:w="1155" w:type="dxa"/>
            <w:gridSpan w:val="2"/>
          </w:tcPr>
          <w:p w:rsidR="00BB6880" w:rsidRPr="000F4F04" w:rsidRDefault="00BB6880" w:rsidP="00B94644">
            <w:pPr>
              <w:snapToGrid w:val="0"/>
              <w:rPr>
                <w:rFonts w:ascii="Aller Light" w:hAnsi="Aller Light" w:cs="Arial"/>
                <w:lang w:eastAsia="ar-SA"/>
              </w:rPr>
            </w:pPr>
          </w:p>
        </w:tc>
        <w:tc>
          <w:tcPr>
            <w:tcW w:w="1559" w:type="dxa"/>
            <w:gridSpan w:val="2"/>
          </w:tcPr>
          <w:p w:rsidR="00BB6880" w:rsidRPr="000F4F04" w:rsidRDefault="00BB6880" w:rsidP="00B94644">
            <w:pPr>
              <w:snapToGrid w:val="0"/>
              <w:rPr>
                <w:rFonts w:ascii="Aller Light" w:hAnsi="Aller Light" w:cs="Arial"/>
                <w:lang w:eastAsia="ar-SA"/>
              </w:rPr>
            </w:pPr>
          </w:p>
        </w:tc>
        <w:tc>
          <w:tcPr>
            <w:tcW w:w="1417" w:type="dxa"/>
            <w:gridSpan w:val="2"/>
          </w:tcPr>
          <w:p w:rsidR="00BB6880" w:rsidRPr="000F4F04" w:rsidRDefault="00BB6880" w:rsidP="00B94644">
            <w:pPr>
              <w:snapToGrid w:val="0"/>
              <w:rPr>
                <w:rFonts w:ascii="Aller Light" w:hAnsi="Aller Light" w:cs="Arial"/>
                <w:lang w:eastAsia="ar-SA"/>
              </w:rPr>
            </w:pPr>
          </w:p>
        </w:tc>
        <w:tc>
          <w:tcPr>
            <w:tcW w:w="1418" w:type="dxa"/>
            <w:gridSpan w:val="2"/>
          </w:tcPr>
          <w:p w:rsidR="00BB6880" w:rsidRPr="000F4F04" w:rsidRDefault="00BB6880" w:rsidP="00B94644">
            <w:pPr>
              <w:snapToGrid w:val="0"/>
              <w:rPr>
                <w:rFonts w:ascii="Aller Light" w:hAnsi="Aller Light" w:cs="Arial"/>
                <w:lang w:eastAsia="ar-SA"/>
              </w:rPr>
            </w:pPr>
          </w:p>
        </w:tc>
        <w:tc>
          <w:tcPr>
            <w:tcW w:w="1134" w:type="dxa"/>
          </w:tcPr>
          <w:p w:rsidR="00BB6880" w:rsidRPr="000F4F04" w:rsidRDefault="00BB6880" w:rsidP="00B94644">
            <w:pPr>
              <w:snapToGrid w:val="0"/>
              <w:rPr>
                <w:rFonts w:ascii="Aller Light" w:hAnsi="Aller Light" w:cs="Arial"/>
                <w:lang w:eastAsia="ar-SA"/>
              </w:rPr>
            </w:pPr>
          </w:p>
        </w:tc>
        <w:tc>
          <w:tcPr>
            <w:tcW w:w="1984" w:type="dxa"/>
          </w:tcPr>
          <w:p w:rsidR="00BB6880" w:rsidRPr="000F4F04" w:rsidRDefault="00BB6880" w:rsidP="00B94644">
            <w:pPr>
              <w:snapToGrid w:val="0"/>
              <w:rPr>
                <w:rFonts w:ascii="Aller Light" w:hAnsi="Aller Light" w:cs="Arial"/>
                <w:lang w:eastAsia="ar-SA"/>
              </w:rPr>
            </w:pPr>
          </w:p>
        </w:tc>
        <w:tc>
          <w:tcPr>
            <w:tcW w:w="1276" w:type="dxa"/>
          </w:tcPr>
          <w:p w:rsidR="00BB6880" w:rsidRPr="000F4F04" w:rsidRDefault="00BB6880" w:rsidP="00B94644">
            <w:pPr>
              <w:snapToGrid w:val="0"/>
              <w:rPr>
                <w:rFonts w:ascii="Aller Light" w:hAnsi="Aller Light" w:cs="Arial"/>
                <w:lang w:eastAsia="ar-SA"/>
              </w:rPr>
            </w:pPr>
          </w:p>
        </w:tc>
        <w:tc>
          <w:tcPr>
            <w:tcW w:w="992" w:type="dxa"/>
          </w:tcPr>
          <w:p w:rsidR="00BB6880" w:rsidRPr="000F4F04" w:rsidRDefault="00BB6880" w:rsidP="00B94644">
            <w:pPr>
              <w:snapToGrid w:val="0"/>
              <w:rPr>
                <w:rFonts w:ascii="Aller Light" w:hAnsi="Aller Light" w:cs="Arial"/>
                <w:lang w:eastAsia="ar-SA"/>
              </w:rPr>
            </w:pPr>
          </w:p>
        </w:tc>
        <w:tc>
          <w:tcPr>
            <w:tcW w:w="1087" w:type="dxa"/>
          </w:tcPr>
          <w:p w:rsidR="00BB6880" w:rsidRPr="000F4F04" w:rsidRDefault="00BB6880" w:rsidP="00B94644">
            <w:pPr>
              <w:snapToGrid w:val="0"/>
              <w:rPr>
                <w:rFonts w:ascii="Aller Light" w:hAnsi="Aller Light" w:cs="Arial"/>
                <w:lang w:eastAsia="ar-SA"/>
              </w:rPr>
            </w:pPr>
          </w:p>
        </w:tc>
        <w:tc>
          <w:tcPr>
            <w:tcW w:w="891" w:type="dxa"/>
          </w:tcPr>
          <w:p w:rsidR="00BB6880" w:rsidRPr="000F4F04" w:rsidRDefault="00BB6880" w:rsidP="00B94644">
            <w:pPr>
              <w:snapToGrid w:val="0"/>
              <w:rPr>
                <w:rFonts w:ascii="Aller Light" w:hAnsi="Aller Light" w:cs="Arial"/>
                <w:lang w:eastAsia="ar-SA"/>
              </w:rPr>
            </w:pPr>
          </w:p>
        </w:tc>
      </w:tr>
      <w:tr w:rsidR="00BB6880" w:rsidRPr="000F4F04" w:rsidTr="00162047">
        <w:trPr>
          <w:trHeight w:val="449"/>
          <w:jc w:val="center"/>
        </w:trPr>
        <w:tc>
          <w:tcPr>
            <w:tcW w:w="653" w:type="dxa"/>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2471" w:type="dxa"/>
            <w:gridSpan w:val="2"/>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1155" w:type="dxa"/>
            <w:gridSpan w:val="2"/>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1559" w:type="dxa"/>
            <w:gridSpan w:val="2"/>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1417" w:type="dxa"/>
            <w:gridSpan w:val="2"/>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1418" w:type="dxa"/>
            <w:gridSpan w:val="2"/>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1134" w:type="dxa"/>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1984" w:type="dxa"/>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1276" w:type="dxa"/>
            <w:tcBorders>
              <w:bottom w:val="single" w:sz="4" w:space="0" w:color="000000"/>
            </w:tcBorders>
          </w:tcPr>
          <w:p w:rsidR="00BB6880" w:rsidRPr="000F4F04" w:rsidRDefault="00BB6880" w:rsidP="00B94644">
            <w:pPr>
              <w:snapToGrid w:val="0"/>
              <w:rPr>
                <w:rFonts w:ascii="Aller Light" w:hAnsi="Aller Light" w:cs="Arial"/>
                <w:lang w:eastAsia="ar-SA"/>
              </w:rPr>
            </w:pPr>
          </w:p>
        </w:tc>
        <w:tc>
          <w:tcPr>
            <w:tcW w:w="992" w:type="dxa"/>
          </w:tcPr>
          <w:p w:rsidR="00BB6880" w:rsidRPr="000F4F04" w:rsidRDefault="00BB6880" w:rsidP="00B94644">
            <w:pPr>
              <w:snapToGrid w:val="0"/>
              <w:rPr>
                <w:rFonts w:ascii="Aller Light" w:hAnsi="Aller Light" w:cs="Arial"/>
                <w:lang w:eastAsia="ar-SA"/>
              </w:rPr>
            </w:pPr>
          </w:p>
        </w:tc>
        <w:tc>
          <w:tcPr>
            <w:tcW w:w="1087" w:type="dxa"/>
          </w:tcPr>
          <w:p w:rsidR="00BB6880" w:rsidRPr="000F4F04" w:rsidRDefault="00BB6880" w:rsidP="00B94644">
            <w:pPr>
              <w:snapToGrid w:val="0"/>
              <w:rPr>
                <w:rFonts w:ascii="Aller Light" w:hAnsi="Aller Light" w:cs="Arial"/>
                <w:lang w:eastAsia="ar-SA"/>
              </w:rPr>
            </w:pPr>
          </w:p>
        </w:tc>
        <w:tc>
          <w:tcPr>
            <w:tcW w:w="891" w:type="dxa"/>
          </w:tcPr>
          <w:p w:rsidR="00BB6880" w:rsidRPr="000F4F04" w:rsidRDefault="00BB6880" w:rsidP="00B94644">
            <w:pPr>
              <w:snapToGrid w:val="0"/>
              <w:rPr>
                <w:rFonts w:ascii="Aller Light" w:hAnsi="Aller Light" w:cs="Arial"/>
                <w:lang w:eastAsia="ar-SA"/>
              </w:rPr>
            </w:pPr>
          </w:p>
        </w:tc>
      </w:tr>
      <w:tr w:rsidR="00BB6880" w:rsidRPr="000F4F04" w:rsidTr="00162047">
        <w:trPr>
          <w:trHeight w:val="449"/>
          <w:jc w:val="center"/>
        </w:trPr>
        <w:tc>
          <w:tcPr>
            <w:tcW w:w="13067" w:type="dxa"/>
            <w:gridSpan w:val="14"/>
            <w:shd w:val="clear" w:color="auto" w:fill="99CCFF"/>
          </w:tcPr>
          <w:p w:rsidR="00BB6880" w:rsidRPr="00C27D68" w:rsidRDefault="00162047" w:rsidP="00043786">
            <w:pPr>
              <w:snapToGrid w:val="0"/>
              <w:jc w:val="center"/>
              <w:rPr>
                <w:rFonts w:ascii="Aller Light" w:hAnsi="Aller Light" w:cs="Arial"/>
                <w:lang w:eastAsia="ar-SA"/>
              </w:rPr>
            </w:pPr>
            <w:r w:rsidRPr="00C27D68">
              <w:rPr>
                <w:b/>
                <w:sz w:val="22"/>
                <w:szCs w:val="22"/>
                <w:lang w:eastAsia="ar-SA"/>
              </w:rPr>
              <w:t xml:space="preserve">SUMA </w:t>
            </w:r>
            <w:r w:rsidRPr="00043786">
              <w:rPr>
                <w:b/>
                <w:strike/>
                <w:color w:val="FF0000"/>
                <w:sz w:val="22"/>
                <w:szCs w:val="22"/>
                <w:lang w:eastAsia="ar-SA"/>
              </w:rPr>
              <w:t>OPERACJI</w:t>
            </w:r>
            <w:r w:rsidRPr="00C27D68">
              <w:rPr>
                <w:b/>
                <w:sz w:val="22"/>
                <w:szCs w:val="22"/>
                <w:lang w:eastAsia="ar-SA"/>
              </w:rPr>
              <w:t xml:space="preserve"> </w:t>
            </w:r>
            <w:r w:rsidR="00043786" w:rsidRPr="00043786">
              <w:rPr>
                <w:b/>
                <w:color w:val="FF0000"/>
                <w:sz w:val="22"/>
                <w:szCs w:val="22"/>
                <w:lang w:eastAsia="ar-SA"/>
              </w:rPr>
              <w:t>ZADAŃ</w:t>
            </w:r>
            <w:r w:rsidR="00043786">
              <w:rPr>
                <w:b/>
                <w:sz w:val="22"/>
                <w:szCs w:val="22"/>
                <w:lang w:eastAsia="ar-SA"/>
              </w:rPr>
              <w:t xml:space="preserve"> </w:t>
            </w:r>
            <w:r w:rsidRPr="00C27D68">
              <w:rPr>
                <w:b/>
                <w:sz w:val="22"/>
                <w:szCs w:val="22"/>
                <w:lang w:eastAsia="ar-SA"/>
              </w:rPr>
              <w:t>OGÓŁEM*</w:t>
            </w:r>
          </w:p>
        </w:tc>
        <w:tc>
          <w:tcPr>
            <w:tcW w:w="992" w:type="dxa"/>
          </w:tcPr>
          <w:p w:rsidR="00BB6880" w:rsidRPr="000F4F04" w:rsidRDefault="00BB6880" w:rsidP="00B94644">
            <w:pPr>
              <w:snapToGrid w:val="0"/>
              <w:rPr>
                <w:rFonts w:ascii="Aller Light" w:hAnsi="Aller Light" w:cs="Arial"/>
                <w:lang w:eastAsia="ar-SA"/>
              </w:rPr>
            </w:pPr>
          </w:p>
        </w:tc>
        <w:tc>
          <w:tcPr>
            <w:tcW w:w="1087" w:type="dxa"/>
          </w:tcPr>
          <w:p w:rsidR="00BB6880" w:rsidRPr="000F4F04" w:rsidRDefault="00BB6880" w:rsidP="00B94644">
            <w:pPr>
              <w:snapToGrid w:val="0"/>
              <w:rPr>
                <w:rFonts w:ascii="Aller Light" w:hAnsi="Aller Light" w:cs="Arial"/>
                <w:lang w:eastAsia="ar-SA"/>
              </w:rPr>
            </w:pPr>
          </w:p>
        </w:tc>
        <w:tc>
          <w:tcPr>
            <w:tcW w:w="891" w:type="dxa"/>
          </w:tcPr>
          <w:p w:rsidR="00BB6880" w:rsidRPr="000F4F04" w:rsidRDefault="00BB6880" w:rsidP="00B94644">
            <w:pPr>
              <w:snapToGrid w:val="0"/>
              <w:rPr>
                <w:rFonts w:ascii="Aller Light" w:hAnsi="Aller Light" w:cs="Arial"/>
                <w:lang w:eastAsia="ar-SA"/>
              </w:rPr>
            </w:pPr>
          </w:p>
        </w:tc>
      </w:tr>
      <w:tr w:rsidR="00162047" w:rsidRPr="000F4F04" w:rsidTr="00182558">
        <w:trPr>
          <w:trHeight w:val="531"/>
          <w:jc w:val="center"/>
        </w:trPr>
        <w:tc>
          <w:tcPr>
            <w:tcW w:w="3136" w:type="dxa"/>
            <w:gridSpan w:val="4"/>
            <w:vAlign w:val="center"/>
          </w:tcPr>
          <w:p w:rsidR="00162047" w:rsidRPr="000F4F04" w:rsidRDefault="00162047" w:rsidP="00B94644">
            <w:pPr>
              <w:snapToGrid w:val="0"/>
              <w:rPr>
                <w:rFonts w:ascii="Aller Light" w:hAnsi="Aller Light" w:cs="Arial"/>
                <w:lang w:eastAsia="ar-SA"/>
              </w:rPr>
            </w:pPr>
            <w:r w:rsidRPr="000F4F04">
              <w:rPr>
                <w:rFonts w:ascii="Aller Light" w:hAnsi="Aller Light" w:cs="Arial"/>
                <w:sz w:val="22"/>
                <w:szCs w:val="22"/>
                <w:lang w:eastAsia="ar-SA"/>
              </w:rPr>
              <w:t>MIEJSCE SPORZĄDZENIA:</w:t>
            </w:r>
          </w:p>
        </w:tc>
        <w:tc>
          <w:tcPr>
            <w:tcW w:w="1831" w:type="dxa"/>
            <w:gridSpan w:val="2"/>
            <w:vAlign w:val="center"/>
          </w:tcPr>
          <w:p w:rsidR="00162047" w:rsidRPr="000F4F04" w:rsidRDefault="00162047" w:rsidP="00B94644">
            <w:pPr>
              <w:snapToGrid w:val="0"/>
              <w:rPr>
                <w:rFonts w:ascii="Aller Light" w:hAnsi="Aller Light" w:cs="Arial"/>
                <w:lang w:eastAsia="ar-SA"/>
              </w:rPr>
            </w:pPr>
          </w:p>
        </w:tc>
        <w:tc>
          <w:tcPr>
            <w:tcW w:w="2714" w:type="dxa"/>
            <w:gridSpan w:val="4"/>
            <w:vAlign w:val="center"/>
          </w:tcPr>
          <w:p w:rsidR="00162047" w:rsidRPr="000F4F04" w:rsidRDefault="00162047" w:rsidP="00B94644">
            <w:pPr>
              <w:snapToGrid w:val="0"/>
              <w:rPr>
                <w:rFonts w:ascii="Aller Light" w:hAnsi="Aller Light" w:cs="Arial"/>
                <w:lang w:eastAsia="ar-SA"/>
              </w:rPr>
            </w:pPr>
            <w:r w:rsidRPr="000F4F04">
              <w:rPr>
                <w:rFonts w:ascii="Aller Light" w:hAnsi="Aller Light" w:cs="Arial"/>
                <w:sz w:val="22"/>
                <w:szCs w:val="22"/>
                <w:lang w:eastAsia="ar-SA"/>
              </w:rPr>
              <w:t>DATA SPORZĄDZENIA:</w:t>
            </w:r>
          </w:p>
        </w:tc>
        <w:tc>
          <w:tcPr>
            <w:tcW w:w="8356" w:type="dxa"/>
            <w:gridSpan w:val="7"/>
          </w:tcPr>
          <w:p w:rsidR="00162047" w:rsidRPr="000F4F04" w:rsidRDefault="00162047" w:rsidP="00B94644">
            <w:pPr>
              <w:snapToGrid w:val="0"/>
              <w:rPr>
                <w:rFonts w:ascii="Aller Light" w:hAnsi="Aller Light" w:cs="Arial"/>
                <w:lang w:eastAsia="ar-SA"/>
              </w:rPr>
            </w:pPr>
          </w:p>
        </w:tc>
      </w:tr>
      <w:tr w:rsidR="00162047" w:rsidRPr="000F4F04" w:rsidTr="00182558">
        <w:trPr>
          <w:trHeight w:val="531"/>
          <w:jc w:val="center"/>
        </w:trPr>
        <w:tc>
          <w:tcPr>
            <w:tcW w:w="7137" w:type="dxa"/>
            <w:gridSpan w:val="8"/>
            <w:vAlign w:val="center"/>
          </w:tcPr>
          <w:p w:rsidR="00162047" w:rsidRPr="000F4F04" w:rsidRDefault="00162047" w:rsidP="00AC069B">
            <w:pPr>
              <w:snapToGrid w:val="0"/>
              <w:rPr>
                <w:rFonts w:ascii="Aller Light" w:hAnsi="Aller Light" w:cs="Arial"/>
                <w:lang w:eastAsia="ar-SA"/>
              </w:rPr>
            </w:pPr>
            <w:r w:rsidRPr="000F4F04">
              <w:rPr>
                <w:rFonts w:ascii="Aller Light" w:hAnsi="Aller Light" w:cs="Arial"/>
                <w:sz w:val="22"/>
                <w:szCs w:val="22"/>
                <w:lang w:eastAsia="ar-SA"/>
              </w:rPr>
              <w:t>PODPIS</w:t>
            </w:r>
            <w:r>
              <w:rPr>
                <w:rFonts w:ascii="Aller Light" w:hAnsi="Aller Light" w:cs="Arial"/>
                <w:sz w:val="22"/>
                <w:szCs w:val="22"/>
                <w:lang w:eastAsia="ar-SA"/>
              </w:rPr>
              <w:t xml:space="preserve"> </w:t>
            </w:r>
            <w:r w:rsidRPr="000F4F04">
              <w:rPr>
                <w:rFonts w:ascii="Aller Light" w:hAnsi="Aller Light" w:cs="Arial"/>
                <w:sz w:val="22"/>
                <w:szCs w:val="22"/>
                <w:lang w:eastAsia="ar-SA"/>
              </w:rPr>
              <w:t xml:space="preserve">OSOBY SPORZĄDZAJĄCEJ ZESTAWIENIE </w:t>
            </w:r>
          </w:p>
        </w:tc>
        <w:tc>
          <w:tcPr>
            <w:tcW w:w="8900" w:type="dxa"/>
            <w:gridSpan w:val="9"/>
          </w:tcPr>
          <w:p w:rsidR="00162047" w:rsidRPr="000F4F04" w:rsidRDefault="00162047" w:rsidP="00B94644">
            <w:pPr>
              <w:snapToGrid w:val="0"/>
              <w:rPr>
                <w:rFonts w:ascii="Aller Light" w:hAnsi="Aller Light" w:cs="Arial"/>
                <w:lang w:eastAsia="ar-SA"/>
              </w:rPr>
            </w:pPr>
          </w:p>
        </w:tc>
      </w:tr>
    </w:tbl>
    <w:p w:rsidR="00806401" w:rsidRPr="000F4F04" w:rsidRDefault="00806401" w:rsidP="00806401">
      <w:pPr>
        <w:rPr>
          <w:rFonts w:ascii="Aller Light" w:hAnsi="Aller Light"/>
          <w:b/>
          <w:sz w:val="22"/>
          <w:szCs w:val="22"/>
        </w:rPr>
      </w:pPr>
      <w:r w:rsidRPr="000F4F04">
        <w:rPr>
          <w:rFonts w:ascii="Aller Light" w:hAnsi="Aller Light"/>
          <w:b/>
          <w:sz w:val="22"/>
          <w:szCs w:val="22"/>
        </w:rPr>
        <w:t>INSTRUKCJA WYPEŁNIANIA KARTY:</w:t>
      </w:r>
    </w:p>
    <w:p w:rsidR="00806401" w:rsidRPr="000F4F04" w:rsidRDefault="00806401" w:rsidP="00806401">
      <w:pPr>
        <w:jc w:val="both"/>
        <w:rPr>
          <w:rFonts w:ascii="Aller Light" w:hAnsi="Aller Light"/>
          <w:b/>
          <w:sz w:val="22"/>
          <w:szCs w:val="22"/>
        </w:rPr>
      </w:pPr>
      <w:r w:rsidRPr="000F4F04">
        <w:rPr>
          <w:rFonts w:ascii="Aller Light" w:hAnsi="Aller Light"/>
          <w:sz w:val="22"/>
          <w:szCs w:val="22"/>
        </w:rPr>
        <w:t xml:space="preserve">- Pola zaciemnione wypełnia Biuro LGD </w:t>
      </w:r>
    </w:p>
    <w:p w:rsidR="00806401" w:rsidRPr="000F4F04" w:rsidRDefault="00806401" w:rsidP="00806401">
      <w:pPr>
        <w:jc w:val="both"/>
        <w:rPr>
          <w:rFonts w:ascii="Aller Light" w:hAnsi="Aller Light"/>
          <w:b/>
          <w:strike/>
          <w:sz w:val="22"/>
          <w:szCs w:val="22"/>
        </w:rPr>
      </w:pPr>
      <w:r w:rsidRPr="000F4F04">
        <w:rPr>
          <w:rFonts w:ascii="Aller Light" w:hAnsi="Aller Light"/>
          <w:sz w:val="22"/>
          <w:szCs w:val="22"/>
        </w:rPr>
        <w:t>- Pola białe wypełnia sekretarz zebrania R LGD</w:t>
      </w:r>
    </w:p>
    <w:p w:rsidR="003B1ABC" w:rsidRDefault="003B1ABC" w:rsidP="0083455F">
      <w:pPr>
        <w:spacing w:after="120"/>
        <w:rPr>
          <w:rFonts w:ascii="Aller Light" w:hAnsi="Aller Light" w:cs="Arial"/>
          <w:i/>
          <w:sz w:val="22"/>
          <w:szCs w:val="22"/>
        </w:rPr>
      </w:pPr>
    </w:p>
    <w:p w:rsidR="00162047" w:rsidRPr="00C27D68" w:rsidRDefault="00162047" w:rsidP="0083455F">
      <w:pPr>
        <w:spacing w:after="120"/>
        <w:rPr>
          <w:rFonts w:ascii="Aller Light" w:hAnsi="Aller Light" w:cs="Arial"/>
          <w:i/>
          <w:sz w:val="22"/>
          <w:szCs w:val="22"/>
        </w:rPr>
      </w:pPr>
    </w:p>
    <w:p w:rsidR="00DB6465" w:rsidRPr="00C27D68" w:rsidRDefault="00DB6465" w:rsidP="00DB6465">
      <w:pPr>
        <w:spacing w:after="120"/>
        <w:ind w:left="8508" w:firstLine="709"/>
        <w:rPr>
          <w:b/>
          <w:sz w:val="22"/>
          <w:szCs w:val="22"/>
        </w:rPr>
      </w:pPr>
      <w:r w:rsidRPr="00C27D68">
        <w:rPr>
          <w:b/>
          <w:sz w:val="22"/>
          <w:szCs w:val="22"/>
        </w:rPr>
        <w:t>Przewodniczący Rady LGD</w:t>
      </w:r>
    </w:p>
    <w:p w:rsidR="00DB6465" w:rsidRPr="00C27D68" w:rsidRDefault="00DB6465" w:rsidP="0083455F">
      <w:pPr>
        <w:spacing w:after="120"/>
        <w:rPr>
          <w:rFonts w:ascii="Aller Light" w:hAnsi="Aller Light" w:cs="Arial"/>
          <w:i/>
          <w:sz w:val="22"/>
          <w:szCs w:val="22"/>
        </w:rPr>
      </w:pPr>
    </w:p>
    <w:p w:rsidR="00264457" w:rsidRPr="00C27D68" w:rsidRDefault="00264457" w:rsidP="00264457">
      <w:pPr>
        <w:spacing w:line="360" w:lineRule="auto"/>
        <w:ind w:left="360"/>
        <w:rPr>
          <w:i/>
          <w:sz w:val="22"/>
          <w:szCs w:val="22"/>
        </w:rPr>
      </w:pPr>
      <w:r w:rsidRPr="00C27D68">
        <w:rPr>
          <w:i/>
          <w:sz w:val="22"/>
          <w:szCs w:val="22"/>
        </w:rPr>
        <w:t xml:space="preserve">* w przypadku wyboru </w:t>
      </w:r>
      <w:r w:rsidRPr="00043786">
        <w:rPr>
          <w:i/>
          <w:strike/>
          <w:color w:val="FF0000"/>
          <w:sz w:val="22"/>
          <w:szCs w:val="22"/>
        </w:rPr>
        <w:t>operacji</w:t>
      </w:r>
      <w:r w:rsidRPr="00C27D68">
        <w:rPr>
          <w:i/>
          <w:sz w:val="22"/>
          <w:szCs w:val="22"/>
        </w:rPr>
        <w:t xml:space="preserve"> </w:t>
      </w:r>
      <w:r w:rsidR="00043786" w:rsidRPr="00043786">
        <w:rPr>
          <w:i/>
          <w:color w:val="FF0000"/>
          <w:sz w:val="22"/>
          <w:szCs w:val="22"/>
        </w:rPr>
        <w:t xml:space="preserve">zadań </w:t>
      </w:r>
      <w:r w:rsidRPr="00C27D68">
        <w:rPr>
          <w:i/>
          <w:sz w:val="22"/>
          <w:szCs w:val="22"/>
        </w:rPr>
        <w:t>do dofinansowania, które nie mieszczą się w limicie środków</w:t>
      </w:r>
    </w:p>
    <w:p w:rsidR="00EE7A68" w:rsidRDefault="00EE7A68" w:rsidP="0083455F">
      <w:pPr>
        <w:spacing w:after="120"/>
        <w:rPr>
          <w:rFonts w:ascii="Aller Light" w:hAnsi="Aller Light" w:cs="Arial"/>
          <w:i/>
          <w:sz w:val="22"/>
          <w:szCs w:val="22"/>
        </w:rPr>
      </w:pPr>
    </w:p>
    <w:p w:rsidR="00EE7A68" w:rsidRDefault="00EE7A68" w:rsidP="0083455F">
      <w:pPr>
        <w:spacing w:after="120"/>
        <w:rPr>
          <w:rFonts w:ascii="Aller Light" w:hAnsi="Aller Light" w:cs="Arial"/>
          <w:i/>
          <w:sz w:val="22"/>
          <w:szCs w:val="22"/>
        </w:rPr>
      </w:pPr>
    </w:p>
    <w:p w:rsidR="00EE7A68" w:rsidRDefault="00EE7A68" w:rsidP="0083455F">
      <w:pPr>
        <w:spacing w:after="120"/>
        <w:rPr>
          <w:rFonts w:ascii="Aller Light" w:hAnsi="Aller Light" w:cs="Arial"/>
          <w:i/>
          <w:sz w:val="22"/>
          <w:szCs w:val="22"/>
        </w:rPr>
      </w:pPr>
    </w:p>
    <w:p w:rsidR="00EE7A68" w:rsidRDefault="00EE7A68" w:rsidP="0083455F">
      <w:pPr>
        <w:spacing w:after="120"/>
        <w:rPr>
          <w:rFonts w:ascii="Aller Light" w:hAnsi="Aller Light" w:cs="Arial"/>
          <w:i/>
          <w:sz w:val="22"/>
          <w:szCs w:val="22"/>
        </w:rPr>
      </w:pPr>
    </w:p>
    <w:p w:rsidR="00EE7A68" w:rsidRDefault="00EE7A68" w:rsidP="0083455F">
      <w:pPr>
        <w:spacing w:after="120"/>
        <w:rPr>
          <w:rFonts w:ascii="Aller Light" w:hAnsi="Aller Light" w:cs="Arial"/>
          <w:i/>
          <w:sz w:val="22"/>
          <w:szCs w:val="22"/>
        </w:rPr>
      </w:pPr>
    </w:p>
    <w:p w:rsidR="00EE7A68" w:rsidRDefault="00EE7A68" w:rsidP="0083455F">
      <w:pPr>
        <w:spacing w:after="120"/>
        <w:rPr>
          <w:rFonts w:ascii="Aller Light" w:hAnsi="Aller Light" w:cs="Arial"/>
          <w:i/>
          <w:sz w:val="22"/>
          <w:szCs w:val="22"/>
        </w:rPr>
      </w:pPr>
    </w:p>
    <w:p w:rsidR="00EE7A68" w:rsidRDefault="00EE7A68" w:rsidP="0083455F">
      <w:pPr>
        <w:spacing w:after="120"/>
        <w:rPr>
          <w:rFonts w:ascii="Aller Light" w:hAnsi="Aller Light" w:cs="Arial"/>
          <w:i/>
          <w:sz w:val="22"/>
          <w:szCs w:val="22"/>
        </w:rPr>
      </w:pPr>
    </w:p>
    <w:p w:rsidR="00F91BF4" w:rsidRDefault="00F91BF4" w:rsidP="0083455F">
      <w:pPr>
        <w:spacing w:after="120"/>
        <w:rPr>
          <w:rFonts w:ascii="Aller Light" w:hAnsi="Aller Light" w:cs="Arial"/>
          <w:i/>
          <w:sz w:val="22"/>
          <w:szCs w:val="22"/>
        </w:rPr>
      </w:pPr>
      <w:r w:rsidRPr="0055374D">
        <w:rPr>
          <w:rFonts w:ascii="Aller Light" w:hAnsi="Aller Light" w:cs="Arial"/>
          <w:i/>
          <w:sz w:val="22"/>
          <w:szCs w:val="22"/>
        </w:rPr>
        <w:t xml:space="preserve">Wzór nr </w:t>
      </w:r>
      <w:r w:rsidR="00C51B2C" w:rsidRPr="0055374D">
        <w:rPr>
          <w:rFonts w:ascii="Aller Light" w:hAnsi="Aller Light" w:cs="Arial"/>
          <w:i/>
          <w:sz w:val="22"/>
          <w:szCs w:val="22"/>
        </w:rPr>
        <w:t xml:space="preserve"> </w:t>
      </w:r>
      <w:r w:rsidR="000A71EC" w:rsidRPr="002831E3">
        <w:rPr>
          <w:rFonts w:ascii="Aller Light" w:hAnsi="Aller Light" w:cs="Arial"/>
          <w:i/>
          <w:strike/>
          <w:color w:val="FF0000"/>
          <w:sz w:val="22"/>
          <w:szCs w:val="22"/>
        </w:rPr>
        <w:t>23.</w:t>
      </w:r>
      <w:r w:rsidR="002831E3" w:rsidRPr="002831E3">
        <w:rPr>
          <w:rFonts w:ascii="Aller Light" w:hAnsi="Aller Light" w:cs="Arial"/>
          <w:i/>
          <w:strike/>
          <w:color w:val="FF0000"/>
          <w:sz w:val="22"/>
          <w:szCs w:val="22"/>
        </w:rPr>
        <w:t xml:space="preserve"> </w:t>
      </w:r>
      <w:r w:rsidR="002831E3" w:rsidRPr="002831E3">
        <w:rPr>
          <w:rFonts w:ascii="Aller Light" w:hAnsi="Aller Light" w:cs="Arial"/>
          <w:i/>
          <w:color w:val="FF0000"/>
          <w:sz w:val="22"/>
          <w:szCs w:val="22"/>
        </w:rPr>
        <w:t xml:space="preserve">28. </w:t>
      </w:r>
      <w:r w:rsidR="000A71EC" w:rsidRPr="002831E3">
        <w:rPr>
          <w:rFonts w:ascii="Aller Light" w:hAnsi="Aller Light" w:cs="Arial"/>
          <w:i/>
          <w:color w:val="FF0000"/>
          <w:sz w:val="22"/>
          <w:szCs w:val="22"/>
        </w:rPr>
        <w:t xml:space="preserve"> </w:t>
      </w:r>
      <w:r w:rsidRPr="0055374D">
        <w:rPr>
          <w:rFonts w:ascii="Aller Light" w:hAnsi="Aller Light" w:cs="Arial"/>
          <w:i/>
          <w:sz w:val="22"/>
          <w:szCs w:val="22"/>
        </w:rPr>
        <w:t xml:space="preserve">Lista </w:t>
      </w:r>
      <w:r w:rsidRPr="006D1304">
        <w:rPr>
          <w:rFonts w:ascii="Aller Light" w:hAnsi="Aller Light" w:cs="Arial"/>
          <w:i/>
          <w:strike/>
          <w:color w:val="FF0000"/>
          <w:sz w:val="22"/>
          <w:szCs w:val="22"/>
        </w:rPr>
        <w:t>operacji</w:t>
      </w:r>
      <w:r w:rsidR="006D1304">
        <w:rPr>
          <w:rFonts w:ascii="Aller Light" w:hAnsi="Aller Light" w:cs="Arial"/>
          <w:i/>
          <w:sz w:val="22"/>
          <w:szCs w:val="22"/>
        </w:rPr>
        <w:t xml:space="preserve"> </w:t>
      </w:r>
      <w:r w:rsidR="006D1304" w:rsidRPr="006D1304">
        <w:rPr>
          <w:rFonts w:ascii="Aller Light" w:hAnsi="Aller Light" w:cs="Arial"/>
          <w:i/>
          <w:color w:val="FF0000"/>
          <w:sz w:val="22"/>
          <w:szCs w:val="22"/>
        </w:rPr>
        <w:t xml:space="preserve">zadań </w:t>
      </w:r>
      <w:r w:rsidRPr="006D1304">
        <w:rPr>
          <w:rFonts w:ascii="Aller Light" w:hAnsi="Aller Light" w:cs="Arial"/>
          <w:i/>
          <w:color w:val="FF0000"/>
          <w:sz w:val="22"/>
          <w:szCs w:val="22"/>
        </w:rPr>
        <w:t xml:space="preserve"> </w:t>
      </w:r>
      <w:r w:rsidRPr="0055374D">
        <w:rPr>
          <w:rFonts w:ascii="Aller Light" w:hAnsi="Aller Light" w:cs="Arial"/>
          <w:i/>
          <w:sz w:val="22"/>
          <w:szCs w:val="22"/>
        </w:rPr>
        <w:t>niewybranych  do dofinansowania w ramach budżetu LGD</w:t>
      </w:r>
      <w:r w:rsidR="00685DA6" w:rsidRPr="0055374D">
        <w:rPr>
          <w:rFonts w:ascii="Aller Light" w:hAnsi="Aller Light" w:cs="Arial"/>
          <w:i/>
          <w:sz w:val="22"/>
          <w:szCs w:val="22"/>
        </w:rPr>
        <w:t>.</w:t>
      </w:r>
    </w:p>
    <w:p w:rsidR="00EE7A68" w:rsidRDefault="00EE7A68" w:rsidP="0083455F">
      <w:pPr>
        <w:spacing w:after="120"/>
        <w:rPr>
          <w:rFonts w:ascii="Aller Light" w:hAnsi="Aller Light" w:cs="Arial"/>
          <w:i/>
          <w:sz w:val="22"/>
          <w:szCs w:val="22"/>
        </w:rPr>
      </w:pPr>
    </w:p>
    <w:p w:rsidR="00EE7A68" w:rsidRPr="009219CB" w:rsidRDefault="00EE7A68" w:rsidP="00EE7A68">
      <w:pPr>
        <w:jc w:val="center"/>
        <w:rPr>
          <w:b/>
          <w:sz w:val="22"/>
          <w:szCs w:val="22"/>
        </w:rPr>
      </w:pPr>
      <w:r w:rsidRPr="009219CB">
        <w:rPr>
          <w:b/>
          <w:sz w:val="22"/>
          <w:szCs w:val="22"/>
        </w:rPr>
        <w:t xml:space="preserve">Lista </w:t>
      </w:r>
      <w:r w:rsidRPr="006D1304">
        <w:rPr>
          <w:b/>
          <w:strike/>
          <w:color w:val="FF0000"/>
          <w:sz w:val="22"/>
          <w:szCs w:val="22"/>
        </w:rPr>
        <w:t>operacji</w:t>
      </w:r>
      <w:r w:rsidRPr="009219CB">
        <w:rPr>
          <w:b/>
          <w:sz w:val="22"/>
          <w:szCs w:val="22"/>
        </w:rPr>
        <w:t xml:space="preserve"> </w:t>
      </w:r>
      <w:r w:rsidR="006D1304" w:rsidRPr="006D1304">
        <w:rPr>
          <w:b/>
          <w:color w:val="FF0000"/>
          <w:sz w:val="22"/>
          <w:szCs w:val="22"/>
        </w:rPr>
        <w:t>zadań</w:t>
      </w:r>
      <w:r w:rsidR="006D1304">
        <w:rPr>
          <w:b/>
          <w:sz w:val="22"/>
          <w:szCs w:val="22"/>
        </w:rPr>
        <w:t xml:space="preserve"> </w:t>
      </w:r>
      <w:r w:rsidRPr="009219CB">
        <w:rPr>
          <w:b/>
          <w:sz w:val="22"/>
          <w:szCs w:val="22"/>
        </w:rPr>
        <w:t>niewybranych do dofinansowania</w:t>
      </w:r>
    </w:p>
    <w:p w:rsidR="00EE7A68" w:rsidRPr="009219CB" w:rsidRDefault="00EE7A68" w:rsidP="00EE7A68">
      <w:pPr>
        <w:jc w:val="center"/>
        <w:rPr>
          <w:b/>
          <w:sz w:val="22"/>
          <w:szCs w:val="22"/>
        </w:rPr>
      </w:pPr>
    </w:p>
    <w:p w:rsidR="00EE7A68" w:rsidRPr="009219CB" w:rsidRDefault="00EE7A68" w:rsidP="00EE7A68">
      <w:pPr>
        <w:jc w:val="center"/>
        <w:rPr>
          <w:b/>
          <w:i/>
          <w:sz w:val="22"/>
          <w:szCs w:val="22"/>
        </w:rPr>
      </w:pPr>
      <w:r w:rsidRPr="009219CB">
        <w:rPr>
          <w:b/>
          <w:sz w:val="22"/>
          <w:szCs w:val="22"/>
        </w:rPr>
        <w:t xml:space="preserve">w ramach Lokalnej Strategii Rozwoju Lokalnej Grupy Działania „Brynica to nie granica” </w:t>
      </w:r>
      <w:r w:rsidRPr="009219CB">
        <w:rPr>
          <w:b/>
          <w:sz w:val="22"/>
          <w:szCs w:val="22"/>
        </w:rPr>
        <w:br/>
        <w:t xml:space="preserve">w ramach naboru </w:t>
      </w:r>
      <w:r w:rsidRPr="009219CB">
        <w:rPr>
          <w:b/>
          <w:i/>
          <w:sz w:val="22"/>
          <w:szCs w:val="22"/>
        </w:rPr>
        <w:t>(nr naboru)</w:t>
      </w:r>
    </w:p>
    <w:p w:rsidR="00EE7A68" w:rsidRPr="009219CB" w:rsidRDefault="00EE7A68" w:rsidP="00EE7A68">
      <w:pPr>
        <w:jc w:val="center"/>
        <w:rPr>
          <w:b/>
          <w:sz w:val="22"/>
          <w:szCs w:val="22"/>
        </w:rPr>
      </w:pPr>
      <w:r w:rsidRPr="009219CB">
        <w:rPr>
          <w:b/>
          <w:sz w:val="22"/>
          <w:szCs w:val="22"/>
        </w:rPr>
        <w:t xml:space="preserve">w zakresie </w:t>
      </w:r>
      <w:r w:rsidRPr="009219CB">
        <w:rPr>
          <w:b/>
          <w:i/>
          <w:sz w:val="22"/>
          <w:szCs w:val="22"/>
        </w:rPr>
        <w:t>(nr i nazwa przedsięwzięcia)</w:t>
      </w:r>
    </w:p>
    <w:p w:rsidR="00EE7A68" w:rsidRPr="009219CB" w:rsidRDefault="00EE7A68" w:rsidP="00EE7A68">
      <w:pPr>
        <w:jc w:val="center"/>
        <w:rPr>
          <w:i/>
          <w:sz w:val="22"/>
          <w:szCs w:val="22"/>
        </w:rPr>
      </w:pPr>
      <w:r w:rsidRPr="009219CB">
        <w:rPr>
          <w:b/>
          <w:sz w:val="22"/>
          <w:szCs w:val="22"/>
        </w:rPr>
        <w:t xml:space="preserve"> przeprowadzonego w dniach </w:t>
      </w:r>
      <w:r w:rsidRPr="009219CB">
        <w:rPr>
          <w:b/>
          <w:i/>
          <w:sz w:val="22"/>
          <w:szCs w:val="22"/>
        </w:rPr>
        <w:t>(termin naboru).</w:t>
      </w:r>
    </w:p>
    <w:p w:rsidR="00EE7A68" w:rsidRPr="009219CB" w:rsidRDefault="00EE7A68" w:rsidP="0083455F">
      <w:pPr>
        <w:spacing w:after="120"/>
        <w:rPr>
          <w:rFonts w:ascii="Aller Light" w:hAnsi="Aller Light" w:cs="Arial"/>
          <w:i/>
          <w:sz w:val="22"/>
          <w:szCs w:val="22"/>
        </w:rPr>
      </w:pPr>
    </w:p>
    <w:tbl>
      <w:tblPr>
        <w:tblW w:w="15565"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1051"/>
        <w:gridCol w:w="184"/>
        <w:gridCol w:w="684"/>
        <w:gridCol w:w="631"/>
        <w:gridCol w:w="567"/>
        <w:gridCol w:w="787"/>
        <w:gridCol w:w="630"/>
        <w:gridCol w:w="1071"/>
        <w:gridCol w:w="556"/>
        <w:gridCol w:w="1145"/>
        <w:gridCol w:w="347"/>
        <w:gridCol w:w="1070"/>
        <w:gridCol w:w="1276"/>
        <w:gridCol w:w="1559"/>
        <w:gridCol w:w="1276"/>
        <w:gridCol w:w="1174"/>
        <w:gridCol w:w="993"/>
      </w:tblGrid>
      <w:tr w:rsidR="003B1ABC" w:rsidRPr="000F4F04" w:rsidTr="00EE7A68">
        <w:trPr>
          <w:cantSplit/>
          <w:trHeight w:val="1538"/>
          <w:jc w:val="center"/>
        </w:trPr>
        <w:tc>
          <w:tcPr>
            <w:tcW w:w="1615" w:type="dxa"/>
            <w:gridSpan w:val="2"/>
            <w:vAlign w:val="center"/>
          </w:tcPr>
          <w:p w:rsidR="003B1ABC" w:rsidRPr="000F4F04" w:rsidRDefault="003B1ABC" w:rsidP="00B94644">
            <w:pPr>
              <w:snapToGrid w:val="0"/>
              <w:jc w:val="center"/>
              <w:rPr>
                <w:rFonts w:ascii="Aller Light" w:hAnsi="Aller Light"/>
                <w:noProof/>
              </w:rPr>
            </w:pPr>
          </w:p>
        </w:tc>
        <w:tc>
          <w:tcPr>
            <w:tcW w:w="13950" w:type="dxa"/>
            <w:gridSpan w:val="16"/>
            <w:shd w:val="clear" w:color="auto" w:fill="99CCFF"/>
            <w:vAlign w:val="center"/>
          </w:tcPr>
          <w:p w:rsidR="003B1ABC" w:rsidRPr="000F4F04" w:rsidRDefault="003B1ABC" w:rsidP="00EE7A68">
            <w:pPr>
              <w:snapToGrid w:val="0"/>
              <w:jc w:val="center"/>
              <w:rPr>
                <w:rFonts w:ascii="Aller Light" w:hAnsi="Aller Light" w:cs="Arial"/>
                <w:lang w:eastAsia="ar-SA"/>
              </w:rPr>
            </w:pPr>
            <w:r w:rsidRPr="000F4F04">
              <w:rPr>
                <w:rFonts w:ascii="Aller Light" w:hAnsi="Aller Light" w:cs="Arial"/>
                <w:b/>
                <w:sz w:val="22"/>
                <w:szCs w:val="22"/>
                <w:lang w:eastAsia="ar-SA"/>
              </w:rPr>
              <w:t xml:space="preserve">LISTA </w:t>
            </w:r>
            <w:r w:rsidRPr="006D1304">
              <w:rPr>
                <w:rFonts w:ascii="Aller Light" w:hAnsi="Aller Light" w:cs="Arial"/>
                <w:b/>
                <w:strike/>
                <w:color w:val="FF0000"/>
                <w:sz w:val="22"/>
                <w:szCs w:val="22"/>
                <w:lang w:eastAsia="ar-SA"/>
              </w:rPr>
              <w:t>OPERACJI</w:t>
            </w:r>
            <w:r w:rsidRPr="006D1304">
              <w:rPr>
                <w:rFonts w:ascii="Aller Light" w:hAnsi="Aller Light" w:cs="Arial"/>
                <w:b/>
                <w:color w:val="FF0000"/>
                <w:sz w:val="22"/>
                <w:szCs w:val="22"/>
                <w:lang w:eastAsia="ar-SA"/>
              </w:rPr>
              <w:t xml:space="preserve">  </w:t>
            </w:r>
            <w:r w:rsidR="006D1304" w:rsidRPr="006D1304">
              <w:rPr>
                <w:rFonts w:ascii="Aller Light" w:hAnsi="Aller Light" w:cs="Arial"/>
                <w:b/>
                <w:color w:val="FF0000"/>
                <w:sz w:val="22"/>
                <w:szCs w:val="22"/>
                <w:lang w:eastAsia="ar-SA"/>
              </w:rPr>
              <w:t xml:space="preserve">ZADAŃ </w:t>
            </w:r>
            <w:r w:rsidRPr="000F4F04">
              <w:rPr>
                <w:rFonts w:ascii="Aller Light" w:hAnsi="Aller Light" w:cs="Arial"/>
                <w:b/>
                <w:sz w:val="22"/>
                <w:szCs w:val="22"/>
                <w:lang w:eastAsia="ar-SA"/>
              </w:rPr>
              <w:t>NIEWYBRANYCH DO DOFINANSOWANIA W RAMACH  BUDŻETU LGD</w:t>
            </w:r>
          </w:p>
        </w:tc>
      </w:tr>
      <w:tr w:rsidR="003B1ABC" w:rsidRPr="000F4F04" w:rsidTr="00182558">
        <w:trPr>
          <w:trHeight w:val="209"/>
          <w:jc w:val="center"/>
        </w:trPr>
        <w:tc>
          <w:tcPr>
            <w:tcW w:w="15565" w:type="dxa"/>
            <w:gridSpan w:val="18"/>
          </w:tcPr>
          <w:p w:rsidR="003B1ABC" w:rsidRPr="000F4F04" w:rsidRDefault="003B1ABC" w:rsidP="00B94644">
            <w:pPr>
              <w:snapToGrid w:val="0"/>
              <w:rPr>
                <w:rFonts w:ascii="Aller Light" w:hAnsi="Aller Light" w:cs="Arial"/>
                <w:lang w:eastAsia="ar-SA"/>
              </w:rPr>
            </w:pPr>
          </w:p>
        </w:tc>
      </w:tr>
      <w:tr w:rsidR="003B1ABC" w:rsidRPr="000F4F04" w:rsidTr="00182558">
        <w:trPr>
          <w:trHeight w:val="492"/>
          <w:jc w:val="center"/>
        </w:trPr>
        <w:tc>
          <w:tcPr>
            <w:tcW w:w="1799" w:type="dxa"/>
            <w:gridSpan w:val="3"/>
            <w:shd w:val="clear" w:color="auto" w:fill="99CCFF"/>
          </w:tcPr>
          <w:p w:rsidR="003B1ABC" w:rsidRPr="000F4F04" w:rsidRDefault="003B1ABC" w:rsidP="00C51B2C">
            <w:pPr>
              <w:snapToGrid w:val="0"/>
              <w:rPr>
                <w:rFonts w:ascii="Aller Light" w:hAnsi="Aller Light" w:cs="Arial"/>
                <w:sz w:val="22"/>
                <w:szCs w:val="22"/>
                <w:lang w:eastAsia="ar-SA"/>
              </w:rPr>
            </w:pPr>
            <w:r w:rsidRPr="000F4F04">
              <w:rPr>
                <w:rFonts w:ascii="Aller Light" w:hAnsi="Aller Light" w:cs="Arial"/>
                <w:sz w:val="22"/>
                <w:szCs w:val="22"/>
                <w:lang w:eastAsia="ar-SA"/>
              </w:rPr>
              <w:t>NUMER NABORU:</w:t>
            </w:r>
          </w:p>
        </w:tc>
        <w:tc>
          <w:tcPr>
            <w:tcW w:w="13766" w:type="dxa"/>
            <w:gridSpan w:val="15"/>
            <w:shd w:val="clear" w:color="auto" w:fill="99CCFF"/>
          </w:tcPr>
          <w:p w:rsidR="003B1ABC" w:rsidRPr="000F4F04" w:rsidRDefault="003B1ABC" w:rsidP="00B94644">
            <w:pPr>
              <w:snapToGrid w:val="0"/>
              <w:rPr>
                <w:rFonts w:ascii="Aller Light" w:hAnsi="Aller Light" w:cs="Arial"/>
                <w:lang w:eastAsia="ar-SA"/>
              </w:rPr>
            </w:pPr>
          </w:p>
          <w:p w:rsidR="003B1ABC" w:rsidRPr="000F4F04" w:rsidRDefault="003B1ABC" w:rsidP="00B94644">
            <w:pPr>
              <w:rPr>
                <w:rFonts w:ascii="Aller Light" w:hAnsi="Aller Light" w:cs="Arial"/>
                <w:lang w:eastAsia="ar-SA"/>
              </w:rPr>
            </w:pPr>
          </w:p>
        </w:tc>
      </w:tr>
      <w:tr w:rsidR="003B1ABC" w:rsidRPr="000F4F04" w:rsidTr="00182558">
        <w:trPr>
          <w:trHeight w:val="958"/>
          <w:jc w:val="center"/>
        </w:trPr>
        <w:tc>
          <w:tcPr>
            <w:tcW w:w="3681" w:type="dxa"/>
            <w:gridSpan w:val="6"/>
            <w:shd w:val="clear" w:color="auto" w:fill="99CCFF"/>
            <w:vAlign w:val="center"/>
          </w:tcPr>
          <w:p w:rsidR="003B1ABC" w:rsidRPr="000F4F04" w:rsidRDefault="003B1ABC" w:rsidP="00B94644">
            <w:pPr>
              <w:snapToGrid w:val="0"/>
              <w:rPr>
                <w:rFonts w:ascii="Aller Light" w:hAnsi="Aller Light" w:cs="Arial"/>
                <w:lang w:eastAsia="ar-SA"/>
              </w:rPr>
            </w:pPr>
            <w:r w:rsidRPr="000F4F04">
              <w:rPr>
                <w:rFonts w:ascii="Aller Light" w:hAnsi="Aller Light" w:cs="Arial"/>
                <w:sz w:val="22"/>
                <w:szCs w:val="22"/>
                <w:lang w:eastAsia="ar-SA"/>
              </w:rPr>
              <w:t>ZAKRES TEMATYCZNY NABORU – CEL SZCZEGÓŁOWY</w:t>
            </w:r>
          </w:p>
        </w:tc>
        <w:tc>
          <w:tcPr>
            <w:tcW w:w="11884" w:type="dxa"/>
            <w:gridSpan w:val="12"/>
            <w:shd w:val="clear" w:color="auto" w:fill="99CCFF"/>
          </w:tcPr>
          <w:p w:rsidR="003B1ABC" w:rsidRPr="000F4F04" w:rsidRDefault="003B1ABC" w:rsidP="00B94644">
            <w:pPr>
              <w:tabs>
                <w:tab w:val="left" w:pos="426"/>
              </w:tabs>
              <w:suppressAutoHyphens/>
              <w:rPr>
                <w:rFonts w:ascii="Aller Light" w:hAnsi="Aller Light" w:cs="Arial"/>
                <w:lang w:eastAsia="ar-SA"/>
              </w:rPr>
            </w:pPr>
          </w:p>
        </w:tc>
      </w:tr>
      <w:tr w:rsidR="003B1ABC" w:rsidRPr="000F4F04" w:rsidTr="003B1ABC">
        <w:trPr>
          <w:trHeight w:val="224"/>
          <w:jc w:val="center"/>
        </w:trPr>
        <w:tc>
          <w:tcPr>
            <w:tcW w:w="564" w:type="dxa"/>
            <w:vAlign w:val="center"/>
          </w:tcPr>
          <w:p w:rsidR="003B1ABC" w:rsidRPr="000F4F04" w:rsidRDefault="003B1ABC" w:rsidP="00B94644">
            <w:pPr>
              <w:snapToGrid w:val="0"/>
              <w:jc w:val="center"/>
              <w:rPr>
                <w:rFonts w:ascii="Aller Light" w:hAnsi="Aller Light" w:cs="Arial"/>
                <w:b/>
                <w:sz w:val="22"/>
                <w:szCs w:val="22"/>
                <w:lang w:eastAsia="ar-SA"/>
              </w:rPr>
            </w:pPr>
            <w:r w:rsidRPr="000F4F04">
              <w:rPr>
                <w:rFonts w:ascii="Aller Light" w:hAnsi="Aller Light" w:cs="Arial"/>
                <w:b/>
                <w:sz w:val="22"/>
                <w:szCs w:val="22"/>
                <w:lang w:eastAsia="ar-SA"/>
              </w:rPr>
              <w:t>Lp.</w:t>
            </w:r>
          </w:p>
        </w:tc>
        <w:tc>
          <w:tcPr>
            <w:tcW w:w="1919" w:type="dxa"/>
            <w:gridSpan w:val="3"/>
            <w:vAlign w:val="center"/>
          </w:tcPr>
          <w:p w:rsidR="003B1ABC" w:rsidRPr="000F4F04" w:rsidRDefault="003B1ABC" w:rsidP="00B94644">
            <w:pPr>
              <w:snapToGrid w:val="0"/>
              <w:jc w:val="center"/>
              <w:rPr>
                <w:rFonts w:ascii="Aller Light" w:hAnsi="Aller Light" w:cs="Arial"/>
                <w:b/>
                <w:sz w:val="22"/>
                <w:szCs w:val="22"/>
                <w:lang w:eastAsia="ar-SA"/>
              </w:rPr>
            </w:pPr>
            <w:r w:rsidRPr="000F4F04">
              <w:rPr>
                <w:rFonts w:ascii="Aller Light" w:hAnsi="Aller Light" w:cs="Arial"/>
                <w:b/>
                <w:sz w:val="22"/>
                <w:szCs w:val="22"/>
                <w:lang w:eastAsia="ar-SA"/>
              </w:rPr>
              <w:t>Tytuł</w:t>
            </w:r>
            <w:r w:rsidRPr="00043786">
              <w:rPr>
                <w:rFonts w:ascii="Aller Light" w:hAnsi="Aller Light" w:cs="Arial"/>
                <w:b/>
                <w:strike/>
                <w:color w:val="FF0000"/>
                <w:sz w:val="22"/>
                <w:szCs w:val="22"/>
                <w:lang w:eastAsia="ar-SA"/>
              </w:rPr>
              <w:t>y</w:t>
            </w:r>
            <w:r w:rsidRPr="000F4F04">
              <w:rPr>
                <w:rFonts w:ascii="Aller Light" w:hAnsi="Aller Light" w:cs="Arial"/>
                <w:b/>
                <w:sz w:val="22"/>
                <w:szCs w:val="22"/>
                <w:lang w:eastAsia="ar-SA"/>
              </w:rPr>
              <w:t xml:space="preserve"> </w:t>
            </w:r>
            <w:r w:rsidRPr="00601B8B">
              <w:rPr>
                <w:rFonts w:ascii="Aller Light" w:hAnsi="Aller Light" w:cs="Arial"/>
                <w:b/>
                <w:strike/>
                <w:color w:val="FF0000"/>
                <w:sz w:val="22"/>
                <w:szCs w:val="22"/>
                <w:lang w:eastAsia="ar-SA"/>
              </w:rPr>
              <w:t>operacji</w:t>
            </w:r>
            <w:r w:rsidRPr="00601B8B">
              <w:rPr>
                <w:rFonts w:ascii="Aller Light" w:hAnsi="Aller Light" w:cs="Arial"/>
                <w:b/>
                <w:color w:val="FF0000"/>
                <w:sz w:val="22"/>
                <w:szCs w:val="22"/>
                <w:lang w:eastAsia="ar-SA"/>
              </w:rPr>
              <w:t xml:space="preserve"> </w:t>
            </w:r>
            <w:r w:rsidR="00601B8B" w:rsidRPr="00601B8B">
              <w:rPr>
                <w:rFonts w:ascii="Aller Light" w:hAnsi="Aller Light" w:cs="Arial"/>
                <w:b/>
                <w:color w:val="FF0000"/>
                <w:sz w:val="22"/>
                <w:szCs w:val="22"/>
                <w:lang w:eastAsia="ar-SA"/>
              </w:rPr>
              <w:t xml:space="preserve">zadania </w:t>
            </w:r>
            <w:r w:rsidRPr="00601B8B">
              <w:rPr>
                <w:rFonts w:ascii="Aller Light" w:hAnsi="Aller Light" w:cs="Arial"/>
                <w:b/>
                <w:strike/>
                <w:color w:val="FF0000"/>
                <w:sz w:val="22"/>
                <w:szCs w:val="22"/>
                <w:lang w:eastAsia="ar-SA"/>
              </w:rPr>
              <w:t>niewybranych</w:t>
            </w:r>
            <w:r w:rsidRPr="00601B8B">
              <w:rPr>
                <w:rFonts w:ascii="Aller Light" w:hAnsi="Aller Light" w:cs="Arial"/>
                <w:b/>
                <w:color w:val="FF0000"/>
                <w:sz w:val="22"/>
                <w:szCs w:val="22"/>
                <w:lang w:eastAsia="ar-SA"/>
              </w:rPr>
              <w:t xml:space="preserve"> </w:t>
            </w:r>
            <w:r w:rsidR="00601B8B">
              <w:rPr>
                <w:rFonts w:ascii="Aller Light" w:hAnsi="Aller Light" w:cs="Arial"/>
                <w:b/>
                <w:color w:val="FF0000"/>
                <w:sz w:val="22"/>
                <w:szCs w:val="22"/>
                <w:lang w:eastAsia="ar-SA"/>
              </w:rPr>
              <w:t xml:space="preserve">niewybranego </w:t>
            </w:r>
            <w:r w:rsidRPr="000F4F04">
              <w:rPr>
                <w:rFonts w:ascii="Aller Light" w:hAnsi="Aller Light" w:cs="Arial"/>
                <w:b/>
                <w:sz w:val="22"/>
                <w:szCs w:val="22"/>
                <w:lang w:eastAsia="ar-SA"/>
              </w:rPr>
              <w:t>do dofinansowania</w:t>
            </w:r>
          </w:p>
        </w:tc>
        <w:tc>
          <w:tcPr>
            <w:tcW w:w="1985" w:type="dxa"/>
            <w:gridSpan w:val="3"/>
            <w:vAlign w:val="center"/>
          </w:tcPr>
          <w:p w:rsidR="003B1ABC" w:rsidRPr="000F4F04" w:rsidRDefault="003B1ABC" w:rsidP="00B94644">
            <w:pPr>
              <w:snapToGrid w:val="0"/>
              <w:jc w:val="center"/>
              <w:rPr>
                <w:rFonts w:ascii="Aller Light" w:hAnsi="Aller Light" w:cs="Arial"/>
                <w:b/>
                <w:sz w:val="22"/>
                <w:szCs w:val="22"/>
                <w:lang w:eastAsia="ar-SA"/>
              </w:rPr>
            </w:pPr>
            <w:r w:rsidRPr="000F4F04">
              <w:rPr>
                <w:rFonts w:ascii="Aller Light" w:hAnsi="Aller Light" w:cs="Arial"/>
                <w:b/>
                <w:sz w:val="22"/>
                <w:szCs w:val="22"/>
                <w:lang w:eastAsia="ar-SA"/>
              </w:rPr>
              <w:t>Numer wniosku/oznaczenie sprawy</w:t>
            </w:r>
          </w:p>
        </w:tc>
        <w:tc>
          <w:tcPr>
            <w:tcW w:w="1701" w:type="dxa"/>
            <w:gridSpan w:val="2"/>
            <w:vAlign w:val="center"/>
          </w:tcPr>
          <w:p w:rsidR="003B1ABC" w:rsidRPr="000F4F04" w:rsidRDefault="003B1ABC" w:rsidP="00C51B2C">
            <w:pPr>
              <w:snapToGrid w:val="0"/>
              <w:jc w:val="center"/>
              <w:rPr>
                <w:rFonts w:ascii="Aller Light" w:hAnsi="Aller Light" w:cs="Arial"/>
                <w:b/>
                <w:sz w:val="22"/>
                <w:szCs w:val="22"/>
                <w:lang w:eastAsia="ar-SA"/>
              </w:rPr>
            </w:pPr>
            <w:r w:rsidRPr="000F4F04">
              <w:rPr>
                <w:rFonts w:ascii="Aller Light" w:hAnsi="Aller Light" w:cs="Arial"/>
                <w:b/>
                <w:sz w:val="22"/>
                <w:szCs w:val="22"/>
                <w:lang w:eastAsia="ar-SA"/>
              </w:rPr>
              <w:t>Nazwa wnioskodawcy</w:t>
            </w:r>
          </w:p>
        </w:tc>
        <w:tc>
          <w:tcPr>
            <w:tcW w:w="1701" w:type="dxa"/>
            <w:gridSpan w:val="2"/>
            <w:vAlign w:val="center"/>
          </w:tcPr>
          <w:p w:rsidR="003B1ABC" w:rsidRPr="003570AB" w:rsidRDefault="003B1ABC" w:rsidP="00B94644">
            <w:pPr>
              <w:snapToGrid w:val="0"/>
              <w:jc w:val="center"/>
              <w:rPr>
                <w:rFonts w:ascii="Aller Light" w:hAnsi="Aller Light" w:cs="Arial"/>
                <w:b/>
                <w:sz w:val="22"/>
                <w:szCs w:val="22"/>
                <w:lang w:eastAsia="ar-SA"/>
              </w:rPr>
            </w:pPr>
            <w:r w:rsidRPr="003570AB">
              <w:rPr>
                <w:rFonts w:ascii="Aller Light" w:hAnsi="Aller Light" w:cs="Arial"/>
                <w:b/>
                <w:sz w:val="22"/>
                <w:szCs w:val="22"/>
                <w:lang w:eastAsia="ar-SA"/>
              </w:rPr>
              <w:t>Numer identyfikacyjny podmiotu</w:t>
            </w:r>
          </w:p>
        </w:tc>
        <w:tc>
          <w:tcPr>
            <w:tcW w:w="1417" w:type="dxa"/>
            <w:gridSpan w:val="2"/>
            <w:vAlign w:val="center"/>
          </w:tcPr>
          <w:p w:rsidR="003B1ABC" w:rsidRPr="00280B88" w:rsidRDefault="003B1ABC" w:rsidP="00B94644">
            <w:pPr>
              <w:snapToGrid w:val="0"/>
              <w:jc w:val="center"/>
              <w:rPr>
                <w:rFonts w:ascii="Aller Light" w:hAnsi="Aller Light" w:cs="Arial"/>
                <w:b/>
                <w:sz w:val="22"/>
                <w:szCs w:val="22"/>
                <w:lang w:eastAsia="ar-SA"/>
              </w:rPr>
            </w:pPr>
            <w:r w:rsidRPr="000F4F04">
              <w:rPr>
                <w:b/>
                <w:sz w:val="22"/>
                <w:szCs w:val="22"/>
                <w:lang w:eastAsia="ar-SA"/>
              </w:rPr>
              <w:t xml:space="preserve">Całkowita kwota realizacji </w:t>
            </w:r>
            <w:r w:rsidRPr="00280B88">
              <w:rPr>
                <w:b/>
                <w:strike/>
                <w:color w:val="FF0000"/>
                <w:sz w:val="22"/>
                <w:szCs w:val="22"/>
                <w:lang w:eastAsia="ar-SA"/>
              </w:rPr>
              <w:t>operacji</w:t>
            </w:r>
            <w:r w:rsidR="00280B88">
              <w:rPr>
                <w:b/>
                <w:strike/>
                <w:color w:val="FF0000"/>
                <w:sz w:val="22"/>
                <w:szCs w:val="22"/>
                <w:lang w:eastAsia="ar-SA"/>
              </w:rPr>
              <w:t xml:space="preserve"> </w:t>
            </w:r>
            <w:r w:rsidR="00280B88" w:rsidRPr="00280B88">
              <w:rPr>
                <w:b/>
                <w:color w:val="FF0000"/>
                <w:sz w:val="22"/>
                <w:szCs w:val="22"/>
                <w:lang w:eastAsia="ar-SA"/>
              </w:rPr>
              <w:t>zadania</w:t>
            </w:r>
          </w:p>
          <w:p w:rsidR="003B1ABC" w:rsidRPr="000F4F04" w:rsidRDefault="003B1ABC" w:rsidP="00B94644">
            <w:pPr>
              <w:snapToGrid w:val="0"/>
              <w:jc w:val="center"/>
              <w:rPr>
                <w:b/>
                <w:sz w:val="22"/>
                <w:szCs w:val="22"/>
                <w:lang w:eastAsia="ar-SA"/>
              </w:rPr>
            </w:pPr>
          </w:p>
        </w:tc>
        <w:tc>
          <w:tcPr>
            <w:tcW w:w="1276" w:type="dxa"/>
            <w:vAlign w:val="center"/>
          </w:tcPr>
          <w:p w:rsidR="003B1ABC" w:rsidRPr="000F4F04" w:rsidRDefault="003B1ABC" w:rsidP="00B94644">
            <w:pPr>
              <w:snapToGrid w:val="0"/>
              <w:jc w:val="center"/>
              <w:rPr>
                <w:b/>
                <w:sz w:val="22"/>
                <w:szCs w:val="22"/>
                <w:lang w:eastAsia="ar-SA"/>
              </w:rPr>
            </w:pPr>
            <w:r w:rsidRPr="000F4F04">
              <w:rPr>
                <w:b/>
                <w:sz w:val="22"/>
                <w:szCs w:val="22"/>
                <w:lang w:eastAsia="ar-SA"/>
              </w:rPr>
              <w:t>Wynik w ramach oceny zgodności z LSR</w:t>
            </w:r>
          </w:p>
        </w:tc>
        <w:tc>
          <w:tcPr>
            <w:tcW w:w="1559" w:type="dxa"/>
            <w:vAlign w:val="center"/>
          </w:tcPr>
          <w:p w:rsidR="003B1ABC" w:rsidRPr="000F4F04" w:rsidRDefault="003B1ABC" w:rsidP="003B1ABC">
            <w:pPr>
              <w:snapToGrid w:val="0"/>
              <w:jc w:val="center"/>
              <w:rPr>
                <w:rFonts w:ascii="Aller Light" w:hAnsi="Aller Light" w:cs="Arial"/>
                <w:sz w:val="22"/>
                <w:szCs w:val="22"/>
                <w:lang w:eastAsia="ar-SA"/>
              </w:rPr>
            </w:pPr>
            <w:r w:rsidRPr="000F4F04">
              <w:rPr>
                <w:b/>
                <w:sz w:val="22"/>
                <w:szCs w:val="22"/>
                <w:lang w:eastAsia="ar-SA"/>
              </w:rPr>
              <w:t xml:space="preserve">Liczba otrzymanych punktów w ramach oceny w zakresie spełniania przez </w:t>
            </w:r>
            <w:r w:rsidRPr="00280B88">
              <w:rPr>
                <w:b/>
                <w:strike/>
                <w:color w:val="FF0000"/>
                <w:sz w:val="22"/>
                <w:szCs w:val="22"/>
                <w:lang w:eastAsia="ar-SA"/>
              </w:rPr>
              <w:t xml:space="preserve">operację </w:t>
            </w:r>
            <w:r w:rsidR="00280B88" w:rsidRPr="00280B88">
              <w:rPr>
                <w:b/>
                <w:color w:val="FF0000"/>
                <w:sz w:val="22"/>
                <w:szCs w:val="22"/>
                <w:lang w:eastAsia="ar-SA"/>
              </w:rPr>
              <w:t xml:space="preserve">zadanie </w:t>
            </w:r>
            <w:r w:rsidRPr="000F4F04">
              <w:rPr>
                <w:b/>
                <w:sz w:val="22"/>
                <w:szCs w:val="22"/>
                <w:lang w:eastAsia="ar-SA"/>
              </w:rPr>
              <w:t>kryteriów wyboru</w:t>
            </w:r>
          </w:p>
          <w:p w:rsidR="003B1ABC" w:rsidRPr="000F4F04" w:rsidRDefault="003B1ABC" w:rsidP="003B1ABC">
            <w:pPr>
              <w:snapToGrid w:val="0"/>
              <w:jc w:val="center"/>
              <w:rPr>
                <w:b/>
                <w:sz w:val="22"/>
                <w:szCs w:val="22"/>
                <w:lang w:eastAsia="ar-SA"/>
              </w:rPr>
            </w:pPr>
          </w:p>
        </w:tc>
        <w:tc>
          <w:tcPr>
            <w:tcW w:w="1276" w:type="dxa"/>
            <w:vAlign w:val="center"/>
          </w:tcPr>
          <w:p w:rsidR="003B1ABC" w:rsidRPr="000F4F04" w:rsidRDefault="003B1ABC" w:rsidP="00B94644">
            <w:pPr>
              <w:jc w:val="center"/>
              <w:rPr>
                <w:rFonts w:ascii="Aller Light" w:hAnsi="Aller Light" w:cs="Arial"/>
                <w:sz w:val="22"/>
                <w:szCs w:val="22"/>
                <w:lang w:eastAsia="ar-SA"/>
              </w:rPr>
            </w:pPr>
          </w:p>
          <w:p w:rsidR="003B1ABC" w:rsidRPr="000F4F04" w:rsidRDefault="003B1ABC" w:rsidP="00B94644">
            <w:pPr>
              <w:jc w:val="center"/>
              <w:rPr>
                <w:rFonts w:ascii="Aller Light" w:hAnsi="Aller Light" w:cs="Arial"/>
                <w:sz w:val="22"/>
                <w:szCs w:val="22"/>
                <w:lang w:eastAsia="ar-SA"/>
              </w:rPr>
            </w:pPr>
            <w:r w:rsidRPr="000F4F04">
              <w:rPr>
                <w:b/>
                <w:sz w:val="22"/>
                <w:szCs w:val="22"/>
                <w:lang w:eastAsia="ar-SA"/>
              </w:rPr>
              <w:t>Kwota wsparcia wnioskowana przez podmiot</w:t>
            </w:r>
          </w:p>
          <w:p w:rsidR="003B1ABC" w:rsidRPr="000F4F04" w:rsidRDefault="003B1ABC" w:rsidP="00B94644">
            <w:pPr>
              <w:jc w:val="center"/>
              <w:rPr>
                <w:rFonts w:ascii="Aller Light" w:hAnsi="Aller Light" w:cs="Arial"/>
                <w:sz w:val="22"/>
                <w:szCs w:val="22"/>
                <w:lang w:eastAsia="ar-SA"/>
              </w:rPr>
            </w:pPr>
          </w:p>
        </w:tc>
        <w:tc>
          <w:tcPr>
            <w:tcW w:w="1174" w:type="dxa"/>
            <w:vAlign w:val="center"/>
          </w:tcPr>
          <w:p w:rsidR="003B1ABC" w:rsidRPr="009219CB" w:rsidRDefault="003B1ABC" w:rsidP="003B1ABC">
            <w:pPr>
              <w:snapToGrid w:val="0"/>
              <w:jc w:val="center"/>
              <w:rPr>
                <w:b/>
                <w:sz w:val="22"/>
                <w:szCs w:val="22"/>
                <w:lang w:eastAsia="ar-SA"/>
              </w:rPr>
            </w:pPr>
            <w:r w:rsidRPr="009219CB">
              <w:rPr>
                <w:b/>
                <w:sz w:val="22"/>
                <w:szCs w:val="22"/>
                <w:lang w:eastAsia="ar-SA"/>
              </w:rPr>
              <w:t>Intensywność wsparcia wnioskowana przez podmiot</w:t>
            </w:r>
          </w:p>
        </w:tc>
        <w:tc>
          <w:tcPr>
            <w:tcW w:w="993" w:type="dxa"/>
            <w:vAlign w:val="center"/>
          </w:tcPr>
          <w:p w:rsidR="003B1ABC" w:rsidRPr="000F4F04" w:rsidRDefault="003B1ABC" w:rsidP="00B94644">
            <w:pPr>
              <w:snapToGrid w:val="0"/>
              <w:jc w:val="center"/>
              <w:rPr>
                <w:b/>
                <w:sz w:val="22"/>
                <w:szCs w:val="22"/>
                <w:lang w:eastAsia="ar-SA"/>
              </w:rPr>
            </w:pPr>
            <w:r w:rsidRPr="000F4F04">
              <w:rPr>
                <w:b/>
                <w:sz w:val="22"/>
                <w:szCs w:val="22"/>
                <w:lang w:eastAsia="ar-SA"/>
              </w:rPr>
              <w:t>Decyzja Rady</w:t>
            </w:r>
          </w:p>
        </w:tc>
      </w:tr>
      <w:tr w:rsidR="003B1ABC" w:rsidRPr="000F4F04" w:rsidTr="003B1ABC">
        <w:trPr>
          <w:trHeight w:val="464"/>
          <w:jc w:val="center"/>
        </w:trPr>
        <w:tc>
          <w:tcPr>
            <w:tcW w:w="564" w:type="dxa"/>
          </w:tcPr>
          <w:p w:rsidR="003B1ABC" w:rsidRPr="000F4F04" w:rsidRDefault="003B1ABC" w:rsidP="00B94644">
            <w:pPr>
              <w:snapToGrid w:val="0"/>
              <w:rPr>
                <w:rFonts w:ascii="Aller Light" w:hAnsi="Aller Light" w:cs="Arial"/>
                <w:lang w:eastAsia="ar-SA"/>
              </w:rPr>
            </w:pPr>
          </w:p>
        </w:tc>
        <w:tc>
          <w:tcPr>
            <w:tcW w:w="1919" w:type="dxa"/>
            <w:gridSpan w:val="3"/>
          </w:tcPr>
          <w:p w:rsidR="003B1ABC" w:rsidRPr="000F4F04" w:rsidRDefault="003B1ABC" w:rsidP="00B94644">
            <w:pPr>
              <w:snapToGrid w:val="0"/>
              <w:rPr>
                <w:rFonts w:ascii="Aller Light" w:hAnsi="Aller Light" w:cs="Arial"/>
                <w:lang w:eastAsia="ar-SA"/>
              </w:rPr>
            </w:pPr>
          </w:p>
        </w:tc>
        <w:tc>
          <w:tcPr>
            <w:tcW w:w="1985" w:type="dxa"/>
            <w:gridSpan w:val="3"/>
          </w:tcPr>
          <w:p w:rsidR="003B1ABC" w:rsidRPr="000F4F04" w:rsidRDefault="003B1ABC" w:rsidP="00B94644">
            <w:pPr>
              <w:snapToGrid w:val="0"/>
              <w:rPr>
                <w:rFonts w:ascii="Aller Light" w:hAnsi="Aller Light" w:cs="Arial"/>
                <w:lang w:eastAsia="ar-SA"/>
              </w:rPr>
            </w:pPr>
          </w:p>
        </w:tc>
        <w:tc>
          <w:tcPr>
            <w:tcW w:w="1701" w:type="dxa"/>
            <w:gridSpan w:val="2"/>
          </w:tcPr>
          <w:p w:rsidR="003B1ABC" w:rsidRPr="000F4F04" w:rsidRDefault="003B1ABC" w:rsidP="00B94644">
            <w:pPr>
              <w:snapToGrid w:val="0"/>
              <w:rPr>
                <w:rFonts w:ascii="Aller Light" w:hAnsi="Aller Light" w:cs="Arial"/>
                <w:lang w:eastAsia="ar-SA"/>
              </w:rPr>
            </w:pPr>
          </w:p>
        </w:tc>
        <w:tc>
          <w:tcPr>
            <w:tcW w:w="1701" w:type="dxa"/>
            <w:gridSpan w:val="2"/>
          </w:tcPr>
          <w:p w:rsidR="003B1ABC" w:rsidRPr="000F4F04" w:rsidRDefault="003B1ABC" w:rsidP="00B94644">
            <w:pPr>
              <w:snapToGrid w:val="0"/>
              <w:rPr>
                <w:rFonts w:ascii="Aller Light" w:hAnsi="Aller Light" w:cs="Arial"/>
                <w:lang w:eastAsia="ar-SA"/>
              </w:rPr>
            </w:pPr>
          </w:p>
        </w:tc>
        <w:tc>
          <w:tcPr>
            <w:tcW w:w="1417" w:type="dxa"/>
            <w:gridSpan w:val="2"/>
          </w:tcPr>
          <w:p w:rsidR="003B1ABC" w:rsidRPr="000F4F04" w:rsidRDefault="003B1ABC" w:rsidP="00B94644">
            <w:pPr>
              <w:snapToGrid w:val="0"/>
              <w:rPr>
                <w:rFonts w:ascii="Aller Light" w:hAnsi="Aller Light" w:cs="Arial"/>
                <w:lang w:eastAsia="ar-SA"/>
              </w:rPr>
            </w:pPr>
          </w:p>
        </w:tc>
        <w:tc>
          <w:tcPr>
            <w:tcW w:w="1276" w:type="dxa"/>
          </w:tcPr>
          <w:p w:rsidR="003B1ABC" w:rsidRPr="000F4F04" w:rsidRDefault="003B1ABC" w:rsidP="00B94644">
            <w:pPr>
              <w:snapToGrid w:val="0"/>
              <w:rPr>
                <w:rFonts w:ascii="Aller Light" w:hAnsi="Aller Light" w:cs="Arial"/>
                <w:lang w:eastAsia="ar-SA"/>
              </w:rPr>
            </w:pPr>
          </w:p>
        </w:tc>
        <w:tc>
          <w:tcPr>
            <w:tcW w:w="1559" w:type="dxa"/>
          </w:tcPr>
          <w:p w:rsidR="003B1ABC" w:rsidRPr="000F4F04" w:rsidRDefault="003B1ABC" w:rsidP="00B94644">
            <w:pPr>
              <w:snapToGrid w:val="0"/>
              <w:rPr>
                <w:rFonts w:ascii="Aller Light" w:hAnsi="Aller Light" w:cs="Arial"/>
                <w:lang w:eastAsia="ar-SA"/>
              </w:rPr>
            </w:pPr>
          </w:p>
        </w:tc>
        <w:tc>
          <w:tcPr>
            <w:tcW w:w="1276" w:type="dxa"/>
          </w:tcPr>
          <w:p w:rsidR="003B1ABC" w:rsidRPr="000F4F04" w:rsidRDefault="003B1ABC" w:rsidP="00B94644">
            <w:pPr>
              <w:snapToGrid w:val="0"/>
              <w:rPr>
                <w:rFonts w:ascii="Aller Light" w:hAnsi="Aller Light" w:cs="Arial"/>
                <w:lang w:eastAsia="ar-SA"/>
              </w:rPr>
            </w:pPr>
          </w:p>
        </w:tc>
        <w:tc>
          <w:tcPr>
            <w:tcW w:w="1174" w:type="dxa"/>
          </w:tcPr>
          <w:p w:rsidR="003B1ABC" w:rsidRPr="000F4F04" w:rsidRDefault="003B1ABC" w:rsidP="00B94644">
            <w:pPr>
              <w:snapToGrid w:val="0"/>
              <w:rPr>
                <w:rFonts w:ascii="Aller Light" w:hAnsi="Aller Light" w:cs="Arial"/>
                <w:lang w:eastAsia="ar-SA"/>
              </w:rPr>
            </w:pPr>
          </w:p>
        </w:tc>
        <w:tc>
          <w:tcPr>
            <w:tcW w:w="993" w:type="dxa"/>
          </w:tcPr>
          <w:p w:rsidR="003B1ABC" w:rsidRPr="000F4F04" w:rsidRDefault="003B1ABC" w:rsidP="00B94644">
            <w:pPr>
              <w:snapToGrid w:val="0"/>
              <w:rPr>
                <w:rFonts w:ascii="Aller Light" w:hAnsi="Aller Light" w:cs="Arial"/>
                <w:lang w:eastAsia="ar-SA"/>
              </w:rPr>
            </w:pPr>
          </w:p>
        </w:tc>
      </w:tr>
      <w:tr w:rsidR="003B1ABC" w:rsidRPr="000F4F04" w:rsidTr="003B1ABC">
        <w:trPr>
          <w:trHeight w:val="464"/>
          <w:jc w:val="center"/>
        </w:trPr>
        <w:tc>
          <w:tcPr>
            <w:tcW w:w="564" w:type="dxa"/>
          </w:tcPr>
          <w:p w:rsidR="003B1ABC" w:rsidRPr="000F4F04" w:rsidRDefault="003B1ABC" w:rsidP="00B94644">
            <w:pPr>
              <w:snapToGrid w:val="0"/>
              <w:rPr>
                <w:rFonts w:ascii="Aller Light" w:hAnsi="Aller Light" w:cs="Arial"/>
                <w:lang w:eastAsia="ar-SA"/>
              </w:rPr>
            </w:pPr>
          </w:p>
        </w:tc>
        <w:tc>
          <w:tcPr>
            <w:tcW w:w="1919" w:type="dxa"/>
            <w:gridSpan w:val="3"/>
          </w:tcPr>
          <w:p w:rsidR="003B1ABC" w:rsidRPr="000F4F04" w:rsidRDefault="003B1ABC" w:rsidP="00B94644">
            <w:pPr>
              <w:snapToGrid w:val="0"/>
              <w:rPr>
                <w:rFonts w:ascii="Aller Light" w:hAnsi="Aller Light" w:cs="Arial"/>
                <w:lang w:eastAsia="ar-SA"/>
              </w:rPr>
            </w:pPr>
          </w:p>
        </w:tc>
        <w:tc>
          <w:tcPr>
            <w:tcW w:w="1985" w:type="dxa"/>
            <w:gridSpan w:val="3"/>
          </w:tcPr>
          <w:p w:rsidR="003B1ABC" w:rsidRPr="000F4F04" w:rsidRDefault="003B1ABC" w:rsidP="00B94644">
            <w:pPr>
              <w:snapToGrid w:val="0"/>
              <w:rPr>
                <w:rFonts w:ascii="Aller Light" w:hAnsi="Aller Light" w:cs="Arial"/>
                <w:lang w:eastAsia="ar-SA"/>
              </w:rPr>
            </w:pPr>
          </w:p>
        </w:tc>
        <w:tc>
          <w:tcPr>
            <w:tcW w:w="1701" w:type="dxa"/>
            <w:gridSpan w:val="2"/>
          </w:tcPr>
          <w:p w:rsidR="003B1ABC" w:rsidRPr="000F4F04" w:rsidRDefault="003B1ABC" w:rsidP="00B94644">
            <w:pPr>
              <w:snapToGrid w:val="0"/>
              <w:rPr>
                <w:rFonts w:ascii="Aller Light" w:hAnsi="Aller Light" w:cs="Arial"/>
                <w:lang w:eastAsia="ar-SA"/>
              </w:rPr>
            </w:pPr>
          </w:p>
        </w:tc>
        <w:tc>
          <w:tcPr>
            <w:tcW w:w="1701" w:type="dxa"/>
            <w:gridSpan w:val="2"/>
          </w:tcPr>
          <w:p w:rsidR="003B1ABC" w:rsidRPr="000F4F04" w:rsidRDefault="003B1ABC" w:rsidP="00B94644">
            <w:pPr>
              <w:snapToGrid w:val="0"/>
              <w:rPr>
                <w:rFonts w:ascii="Aller Light" w:hAnsi="Aller Light" w:cs="Arial"/>
                <w:lang w:eastAsia="ar-SA"/>
              </w:rPr>
            </w:pPr>
          </w:p>
        </w:tc>
        <w:tc>
          <w:tcPr>
            <w:tcW w:w="1417" w:type="dxa"/>
            <w:gridSpan w:val="2"/>
          </w:tcPr>
          <w:p w:rsidR="003B1ABC" w:rsidRPr="000F4F04" w:rsidRDefault="003B1ABC" w:rsidP="00B94644">
            <w:pPr>
              <w:snapToGrid w:val="0"/>
              <w:rPr>
                <w:rFonts w:ascii="Aller Light" w:hAnsi="Aller Light" w:cs="Arial"/>
                <w:lang w:eastAsia="ar-SA"/>
              </w:rPr>
            </w:pPr>
          </w:p>
        </w:tc>
        <w:tc>
          <w:tcPr>
            <w:tcW w:w="1276" w:type="dxa"/>
          </w:tcPr>
          <w:p w:rsidR="003B1ABC" w:rsidRPr="000F4F04" w:rsidRDefault="003B1ABC" w:rsidP="00B94644">
            <w:pPr>
              <w:snapToGrid w:val="0"/>
              <w:rPr>
                <w:rFonts w:ascii="Aller Light" w:hAnsi="Aller Light" w:cs="Arial"/>
                <w:lang w:eastAsia="ar-SA"/>
              </w:rPr>
            </w:pPr>
          </w:p>
        </w:tc>
        <w:tc>
          <w:tcPr>
            <w:tcW w:w="1559" w:type="dxa"/>
          </w:tcPr>
          <w:p w:rsidR="003B1ABC" w:rsidRPr="000F4F04" w:rsidRDefault="003B1ABC" w:rsidP="00B94644">
            <w:pPr>
              <w:snapToGrid w:val="0"/>
              <w:rPr>
                <w:rFonts w:ascii="Aller Light" w:hAnsi="Aller Light" w:cs="Arial"/>
                <w:lang w:eastAsia="ar-SA"/>
              </w:rPr>
            </w:pPr>
          </w:p>
        </w:tc>
        <w:tc>
          <w:tcPr>
            <w:tcW w:w="1276" w:type="dxa"/>
          </w:tcPr>
          <w:p w:rsidR="003B1ABC" w:rsidRPr="000F4F04" w:rsidRDefault="003B1ABC" w:rsidP="00B94644">
            <w:pPr>
              <w:snapToGrid w:val="0"/>
              <w:rPr>
                <w:rFonts w:ascii="Aller Light" w:hAnsi="Aller Light" w:cs="Arial"/>
                <w:lang w:eastAsia="ar-SA"/>
              </w:rPr>
            </w:pPr>
          </w:p>
        </w:tc>
        <w:tc>
          <w:tcPr>
            <w:tcW w:w="1174" w:type="dxa"/>
          </w:tcPr>
          <w:p w:rsidR="003B1ABC" w:rsidRPr="000F4F04" w:rsidRDefault="003B1ABC" w:rsidP="00B94644">
            <w:pPr>
              <w:snapToGrid w:val="0"/>
              <w:rPr>
                <w:rFonts w:ascii="Aller Light" w:hAnsi="Aller Light" w:cs="Arial"/>
                <w:lang w:eastAsia="ar-SA"/>
              </w:rPr>
            </w:pPr>
          </w:p>
        </w:tc>
        <w:tc>
          <w:tcPr>
            <w:tcW w:w="993" w:type="dxa"/>
          </w:tcPr>
          <w:p w:rsidR="003B1ABC" w:rsidRPr="000F4F04" w:rsidRDefault="003B1ABC" w:rsidP="00B94644">
            <w:pPr>
              <w:snapToGrid w:val="0"/>
              <w:rPr>
                <w:rFonts w:ascii="Aller Light" w:hAnsi="Aller Light" w:cs="Arial"/>
                <w:lang w:eastAsia="ar-SA"/>
              </w:rPr>
            </w:pPr>
          </w:p>
        </w:tc>
      </w:tr>
      <w:tr w:rsidR="003B1ABC" w:rsidRPr="000F4F04" w:rsidTr="003B1ABC">
        <w:trPr>
          <w:trHeight w:val="449"/>
          <w:jc w:val="center"/>
        </w:trPr>
        <w:tc>
          <w:tcPr>
            <w:tcW w:w="564" w:type="dxa"/>
          </w:tcPr>
          <w:p w:rsidR="003B1ABC" w:rsidRPr="000F4F04" w:rsidRDefault="003B1ABC" w:rsidP="00B94644">
            <w:pPr>
              <w:snapToGrid w:val="0"/>
              <w:rPr>
                <w:rFonts w:ascii="Aller Light" w:hAnsi="Aller Light" w:cs="Arial"/>
                <w:lang w:eastAsia="ar-SA"/>
              </w:rPr>
            </w:pPr>
          </w:p>
        </w:tc>
        <w:tc>
          <w:tcPr>
            <w:tcW w:w="1919" w:type="dxa"/>
            <w:gridSpan w:val="3"/>
          </w:tcPr>
          <w:p w:rsidR="003B1ABC" w:rsidRPr="000F4F04" w:rsidRDefault="003B1ABC" w:rsidP="00B94644">
            <w:pPr>
              <w:snapToGrid w:val="0"/>
              <w:rPr>
                <w:rFonts w:ascii="Aller Light" w:hAnsi="Aller Light" w:cs="Arial"/>
                <w:lang w:eastAsia="ar-SA"/>
              </w:rPr>
            </w:pPr>
          </w:p>
        </w:tc>
        <w:tc>
          <w:tcPr>
            <w:tcW w:w="1985" w:type="dxa"/>
            <w:gridSpan w:val="3"/>
          </w:tcPr>
          <w:p w:rsidR="003B1ABC" w:rsidRPr="000F4F04" w:rsidRDefault="003B1ABC" w:rsidP="00B94644">
            <w:pPr>
              <w:snapToGrid w:val="0"/>
              <w:rPr>
                <w:rFonts w:ascii="Aller Light" w:hAnsi="Aller Light" w:cs="Arial"/>
                <w:lang w:eastAsia="ar-SA"/>
              </w:rPr>
            </w:pPr>
          </w:p>
        </w:tc>
        <w:tc>
          <w:tcPr>
            <w:tcW w:w="1701" w:type="dxa"/>
            <w:gridSpan w:val="2"/>
          </w:tcPr>
          <w:p w:rsidR="003B1ABC" w:rsidRPr="000F4F04" w:rsidRDefault="003B1ABC" w:rsidP="00B94644">
            <w:pPr>
              <w:snapToGrid w:val="0"/>
              <w:rPr>
                <w:rFonts w:ascii="Aller Light" w:hAnsi="Aller Light" w:cs="Arial"/>
                <w:lang w:eastAsia="ar-SA"/>
              </w:rPr>
            </w:pPr>
          </w:p>
        </w:tc>
        <w:tc>
          <w:tcPr>
            <w:tcW w:w="1701" w:type="dxa"/>
            <w:gridSpan w:val="2"/>
          </w:tcPr>
          <w:p w:rsidR="003B1ABC" w:rsidRPr="000F4F04" w:rsidRDefault="003B1ABC" w:rsidP="00B94644">
            <w:pPr>
              <w:snapToGrid w:val="0"/>
              <w:rPr>
                <w:rFonts w:ascii="Aller Light" w:hAnsi="Aller Light" w:cs="Arial"/>
                <w:lang w:eastAsia="ar-SA"/>
              </w:rPr>
            </w:pPr>
          </w:p>
        </w:tc>
        <w:tc>
          <w:tcPr>
            <w:tcW w:w="1417" w:type="dxa"/>
            <w:gridSpan w:val="2"/>
          </w:tcPr>
          <w:p w:rsidR="003B1ABC" w:rsidRPr="000F4F04" w:rsidRDefault="003B1ABC" w:rsidP="00B94644">
            <w:pPr>
              <w:snapToGrid w:val="0"/>
              <w:rPr>
                <w:rFonts w:ascii="Aller Light" w:hAnsi="Aller Light" w:cs="Arial"/>
                <w:lang w:eastAsia="ar-SA"/>
              </w:rPr>
            </w:pPr>
          </w:p>
        </w:tc>
        <w:tc>
          <w:tcPr>
            <w:tcW w:w="1276" w:type="dxa"/>
          </w:tcPr>
          <w:p w:rsidR="003B1ABC" w:rsidRPr="000F4F04" w:rsidRDefault="003B1ABC" w:rsidP="00B94644">
            <w:pPr>
              <w:snapToGrid w:val="0"/>
              <w:rPr>
                <w:rFonts w:ascii="Aller Light" w:hAnsi="Aller Light" w:cs="Arial"/>
                <w:lang w:eastAsia="ar-SA"/>
              </w:rPr>
            </w:pPr>
          </w:p>
        </w:tc>
        <w:tc>
          <w:tcPr>
            <w:tcW w:w="1559" w:type="dxa"/>
          </w:tcPr>
          <w:p w:rsidR="003B1ABC" w:rsidRPr="000F4F04" w:rsidRDefault="003B1ABC" w:rsidP="00B94644">
            <w:pPr>
              <w:snapToGrid w:val="0"/>
              <w:rPr>
                <w:rFonts w:ascii="Aller Light" w:hAnsi="Aller Light" w:cs="Arial"/>
                <w:lang w:eastAsia="ar-SA"/>
              </w:rPr>
            </w:pPr>
          </w:p>
        </w:tc>
        <w:tc>
          <w:tcPr>
            <w:tcW w:w="1276" w:type="dxa"/>
          </w:tcPr>
          <w:p w:rsidR="003B1ABC" w:rsidRPr="000F4F04" w:rsidRDefault="003B1ABC" w:rsidP="00B94644">
            <w:pPr>
              <w:snapToGrid w:val="0"/>
              <w:rPr>
                <w:rFonts w:ascii="Aller Light" w:hAnsi="Aller Light" w:cs="Arial"/>
                <w:lang w:eastAsia="ar-SA"/>
              </w:rPr>
            </w:pPr>
          </w:p>
        </w:tc>
        <w:tc>
          <w:tcPr>
            <w:tcW w:w="1174" w:type="dxa"/>
          </w:tcPr>
          <w:p w:rsidR="003B1ABC" w:rsidRPr="000F4F04" w:rsidRDefault="003B1ABC" w:rsidP="00B94644">
            <w:pPr>
              <w:snapToGrid w:val="0"/>
              <w:rPr>
                <w:rFonts w:ascii="Aller Light" w:hAnsi="Aller Light" w:cs="Arial"/>
                <w:lang w:eastAsia="ar-SA"/>
              </w:rPr>
            </w:pPr>
          </w:p>
        </w:tc>
        <w:tc>
          <w:tcPr>
            <w:tcW w:w="993" w:type="dxa"/>
          </w:tcPr>
          <w:p w:rsidR="003B1ABC" w:rsidRPr="000F4F04" w:rsidRDefault="003B1ABC" w:rsidP="00B94644">
            <w:pPr>
              <w:snapToGrid w:val="0"/>
              <w:rPr>
                <w:rFonts w:ascii="Aller Light" w:hAnsi="Aller Light" w:cs="Arial"/>
                <w:lang w:eastAsia="ar-SA"/>
              </w:rPr>
            </w:pPr>
          </w:p>
        </w:tc>
      </w:tr>
      <w:tr w:rsidR="003B1ABC" w:rsidRPr="000F4F04" w:rsidTr="00182558">
        <w:trPr>
          <w:trHeight w:val="531"/>
          <w:jc w:val="center"/>
        </w:trPr>
        <w:tc>
          <w:tcPr>
            <w:tcW w:w="3114" w:type="dxa"/>
            <w:gridSpan w:val="5"/>
            <w:vAlign w:val="center"/>
          </w:tcPr>
          <w:p w:rsidR="003B1ABC" w:rsidRPr="000F4F04" w:rsidRDefault="003B1ABC" w:rsidP="00B94644">
            <w:pPr>
              <w:snapToGrid w:val="0"/>
              <w:rPr>
                <w:rFonts w:ascii="Aller Light" w:hAnsi="Aller Light" w:cs="Arial"/>
                <w:lang w:eastAsia="ar-SA"/>
              </w:rPr>
            </w:pPr>
            <w:r w:rsidRPr="000F4F04">
              <w:rPr>
                <w:rFonts w:ascii="Aller Light" w:hAnsi="Aller Light" w:cs="Arial"/>
                <w:sz w:val="22"/>
                <w:szCs w:val="22"/>
                <w:lang w:eastAsia="ar-SA"/>
              </w:rPr>
              <w:t>MIEJSCE SPORZĄDZENIA:</w:t>
            </w:r>
          </w:p>
        </w:tc>
        <w:tc>
          <w:tcPr>
            <w:tcW w:w="1984" w:type="dxa"/>
            <w:gridSpan w:val="3"/>
            <w:vAlign w:val="center"/>
          </w:tcPr>
          <w:p w:rsidR="003B1ABC" w:rsidRPr="000F4F04" w:rsidRDefault="003B1ABC" w:rsidP="00B94644">
            <w:pPr>
              <w:snapToGrid w:val="0"/>
              <w:rPr>
                <w:rFonts w:ascii="Aller Light" w:hAnsi="Aller Light" w:cs="Arial"/>
                <w:lang w:eastAsia="ar-SA"/>
              </w:rPr>
            </w:pPr>
          </w:p>
        </w:tc>
        <w:tc>
          <w:tcPr>
            <w:tcW w:w="3119" w:type="dxa"/>
            <w:gridSpan w:val="4"/>
            <w:vAlign w:val="center"/>
          </w:tcPr>
          <w:p w:rsidR="003B1ABC" w:rsidRPr="000F4F04" w:rsidRDefault="003B1ABC" w:rsidP="00B94644">
            <w:pPr>
              <w:snapToGrid w:val="0"/>
              <w:rPr>
                <w:rFonts w:ascii="Aller Light" w:hAnsi="Aller Light" w:cs="Arial"/>
                <w:lang w:eastAsia="ar-SA"/>
              </w:rPr>
            </w:pPr>
            <w:r w:rsidRPr="000F4F04">
              <w:rPr>
                <w:rFonts w:ascii="Aller Light" w:hAnsi="Aller Light" w:cs="Arial"/>
                <w:sz w:val="22"/>
                <w:szCs w:val="22"/>
                <w:lang w:eastAsia="ar-SA"/>
              </w:rPr>
              <w:t>DATA SPORZĄDZENIA:</w:t>
            </w:r>
          </w:p>
        </w:tc>
        <w:tc>
          <w:tcPr>
            <w:tcW w:w="7348" w:type="dxa"/>
            <w:gridSpan w:val="6"/>
          </w:tcPr>
          <w:p w:rsidR="003B1ABC" w:rsidRPr="000F4F04" w:rsidRDefault="003B1ABC" w:rsidP="00B94644">
            <w:pPr>
              <w:snapToGrid w:val="0"/>
              <w:rPr>
                <w:rFonts w:ascii="Aller Light" w:hAnsi="Aller Light" w:cs="Arial"/>
                <w:lang w:eastAsia="ar-SA"/>
              </w:rPr>
            </w:pPr>
          </w:p>
        </w:tc>
      </w:tr>
      <w:tr w:rsidR="00A2035C" w:rsidRPr="000F4F04" w:rsidTr="00FC7435">
        <w:trPr>
          <w:trHeight w:val="531"/>
          <w:jc w:val="center"/>
        </w:trPr>
        <w:tc>
          <w:tcPr>
            <w:tcW w:w="6725" w:type="dxa"/>
            <w:gridSpan w:val="10"/>
            <w:vAlign w:val="center"/>
          </w:tcPr>
          <w:p w:rsidR="00A2035C" w:rsidRPr="000F4F04" w:rsidRDefault="00A2035C" w:rsidP="00B94644">
            <w:pPr>
              <w:snapToGrid w:val="0"/>
              <w:rPr>
                <w:rFonts w:ascii="Aller Light" w:hAnsi="Aller Light" w:cs="Arial"/>
                <w:lang w:eastAsia="ar-SA"/>
              </w:rPr>
            </w:pPr>
            <w:r w:rsidRPr="000F4F04">
              <w:rPr>
                <w:rFonts w:ascii="Aller Light" w:hAnsi="Aller Light" w:cs="Arial"/>
                <w:sz w:val="22"/>
                <w:szCs w:val="22"/>
                <w:lang w:eastAsia="ar-SA"/>
              </w:rPr>
              <w:t xml:space="preserve">PODPIS OSOBY SPORZĄDZAJĄCEJ ZESTAWIENIE </w:t>
            </w:r>
          </w:p>
        </w:tc>
        <w:tc>
          <w:tcPr>
            <w:tcW w:w="8840" w:type="dxa"/>
            <w:gridSpan w:val="8"/>
          </w:tcPr>
          <w:p w:rsidR="00A2035C" w:rsidRPr="000F4F04" w:rsidRDefault="00A2035C" w:rsidP="00B94644">
            <w:pPr>
              <w:snapToGrid w:val="0"/>
              <w:rPr>
                <w:rFonts w:ascii="Aller Light" w:hAnsi="Aller Light" w:cs="Arial"/>
                <w:lang w:eastAsia="ar-SA"/>
              </w:rPr>
            </w:pPr>
          </w:p>
        </w:tc>
      </w:tr>
    </w:tbl>
    <w:p w:rsidR="00F91BF4" w:rsidRPr="000F4F04" w:rsidRDefault="00F91BF4" w:rsidP="00C51B2C">
      <w:pPr>
        <w:tabs>
          <w:tab w:val="left" w:pos="3043"/>
        </w:tabs>
        <w:rPr>
          <w:rFonts w:ascii="Aller Light" w:hAnsi="Aller Light"/>
          <w:b/>
          <w:sz w:val="22"/>
          <w:szCs w:val="22"/>
        </w:rPr>
      </w:pPr>
      <w:r w:rsidRPr="000F4F04">
        <w:rPr>
          <w:rFonts w:ascii="Aller Light" w:hAnsi="Aller Light"/>
          <w:b/>
          <w:sz w:val="22"/>
          <w:szCs w:val="22"/>
        </w:rPr>
        <w:t>INSTRUKCJA WYPEŁNIANIA KARTY:</w:t>
      </w:r>
    </w:p>
    <w:p w:rsidR="00F91BF4" w:rsidRPr="000F4F04" w:rsidRDefault="00F91BF4" w:rsidP="00F91BF4">
      <w:pPr>
        <w:jc w:val="both"/>
        <w:rPr>
          <w:rFonts w:ascii="Aller Light" w:hAnsi="Aller Light"/>
          <w:b/>
          <w:sz w:val="22"/>
          <w:szCs w:val="22"/>
        </w:rPr>
      </w:pPr>
      <w:r w:rsidRPr="000F4F04">
        <w:rPr>
          <w:rFonts w:ascii="Aller Light" w:hAnsi="Aller Light"/>
          <w:sz w:val="22"/>
          <w:szCs w:val="22"/>
        </w:rPr>
        <w:t xml:space="preserve">- Pola zaciemnione wypełnia Biuro LGD </w:t>
      </w:r>
    </w:p>
    <w:p w:rsidR="00F91BF4" w:rsidRPr="000F4F04" w:rsidRDefault="00F91BF4" w:rsidP="00F91BF4">
      <w:pPr>
        <w:jc w:val="both"/>
        <w:rPr>
          <w:rFonts w:ascii="Aller Light" w:hAnsi="Aller Light"/>
          <w:b/>
          <w:strike/>
          <w:sz w:val="22"/>
          <w:szCs w:val="22"/>
        </w:rPr>
      </w:pPr>
      <w:r w:rsidRPr="000F4F04">
        <w:rPr>
          <w:rFonts w:ascii="Aller Light" w:hAnsi="Aller Light"/>
          <w:sz w:val="22"/>
          <w:szCs w:val="22"/>
        </w:rPr>
        <w:t>- Pola białe wypełnia sekretarz zebrania R LGD</w:t>
      </w:r>
    </w:p>
    <w:p w:rsidR="00F91BF4" w:rsidRPr="000F4F04" w:rsidRDefault="00F91BF4" w:rsidP="00F91BF4">
      <w:pPr>
        <w:spacing w:after="120"/>
        <w:rPr>
          <w:rFonts w:ascii="Aller Light" w:hAnsi="Aller Light" w:cs="Arial"/>
          <w:i/>
          <w:sz w:val="22"/>
          <w:szCs w:val="22"/>
        </w:rPr>
      </w:pPr>
    </w:p>
    <w:p w:rsidR="0037268E" w:rsidRDefault="0037268E" w:rsidP="00F91BF4">
      <w:pPr>
        <w:spacing w:after="120"/>
        <w:rPr>
          <w:rFonts w:ascii="Aller Light" w:hAnsi="Aller Light" w:cs="Arial"/>
          <w:i/>
          <w:sz w:val="22"/>
          <w:szCs w:val="22"/>
        </w:rPr>
      </w:pPr>
    </w:p>
    <w:p w:rsidR="00DB6465" w:rsidRPr="009219CB" w:rsidRDefault="00DB6465" w:rsidP="00DB6465">
      <w:pPr>
        <w:spacing w:after="120"/>
        <w:ind w:left="8508" w:firstLine="709"/>
        <w:rPr>
          <w:b/>
          <w:sz w:val="22"/>
          <w:szCs w:val="22"/>
        </w:rPr>
      </w:pPr>
      <w:r w:rsidRPr="009219CB">
        <w:rPr>
          <w:b/>
          <w:sz w:val="22"/>
          <w:szCs w:val="22"/>
        </w:rPr>
        <w:t>Przewodniczący Rady LGD</w:t>
      </w:r>
    </w:p>
    <w:p w:rsidR="00DB6465" w:rsidRPr="000F4F04" w:rsidRDefault="00DB6465" w:rsidP="00F91BF4">
      <w:pPr>
        <w:spacing w:after="120"/>
        <w:rPr>
          <w:rFonts w:ascii="Aller Light" w:hAnsi="Aller Light" w:cs="Arial"/>
          <w:i/>
          <w:sz w:val="22"/>
          <w:szCs w:val="22"/>
        </w:rPr>
        <w:sectPr w:rsidR="00DB6465" w:rsidRPr="000F4F04" w:rsidSect="000A71EC">
          <w:pgSz w:w="16838" w:h="11906" w:orient="landscape" w:code="9"/>
          <w:pgMar w:top="1418" w:right="1418" w:bottom="1418" w:left="1418" w:header="709" w:footer="709" w:gutter="0"/>
          <w:cols w:space="708"/>
          <w:docGrid w:linePitch="360"/>
        </w:sectPr>
      </w:pPr>
    </w:p>
    <w:p w:rsidR="004E1A79" w:rsidRPr="000F4F04" w:rsidRDefault="00292E6B" w:rsidP="004E1A79">
      <w:pPr>
        <w:spacing w:after="120"/>
        <w:rPr>
          <w:rFonts w:ascii="Aller Light" w:hAnsi="Aller Light" w:cs="Arial"/>
          <w:i/>
          <w:sz w:val="22"/>
          <w:szCs w:val="22"/>
        </w:rPr>
      </w:pPr>
      <w:r w:rsidRPr="00292E6B">
        <w:rPr>
          <w:rFonts w:ascii="Aller Light" w:hAnsi="Aller Light" w:cs="Arial"/>
          <w:i/>
          <w:sz w:val="22"/>
          <w:szCs w:val="22"/>
        </w:rPr>
        <w:t xml:space="preserve">Wzór nr </w:t>
      </w:r>
      <w:r w:rsidR="000A71EC" w:rsidRPr="00292E6B">
        <w:rPr>
          <w:rFonts w:ascii="Aller Light" w:hAnsi="Aller Light" w:cs="Arial"/>
          <w:i/>
          <w:sz w:val="22"/>
          <w:szCs w:val="22"/>
        </w:rPr>
        <w:t xml:space="preserve"> </w:t>
      </w:r>
      <w:r w:rsidR="000A71EC" w:rsidRPr="002831E3">
        <w:rPr>
          <w:rFonts w:ascii="Aller Light" w:hAnsi="Aller Light" w:cs="Arial"/>
          <w:i/>
          <w:strike/>
          <w:color w:val="FF0000"/>
          <w:sz w:val="22"/>
          <w:szCs w:val="22"/>
        </w:rPr>
        <w:t>24.</w:t>
      </w:r>
      <w:r w:rsidR="002831E3" w:rsidRPr="002831E3">
        <w:rPr>
          <w:rFonts w:ascii="Aller Light" w:hAnsi="Aller Light" w:cs="Arial"/>
          <w:i/>
          <w:color w:val="FF0000"/>
          <w:sz w:val="22"/>
          <w:szCs w:val="22"/>
        </w:rPr>
        <w:t>29.</w:t>
      </w:r>
      <w:r w:rsidR="004E1A79" w:rsidRPr="002831E3">
        <w:rPr>
          <w:rFonts w:ascii="Aller Light" w:hAnsi="Aller Light" w:cs="Arial"/>
          <w:i/>
          <w:color w:val="FF0000"/>
          <w:sz w:val="22"/>
          <w:szCs w:val="22"/>
        </w:rPr>
        <w:t xml:space="preserve"> </w:t>
      </w:r>
      <w:r w:rsidR="004E1A79" w:rsidRPr="00292E6B">
        <w:rPr>
          <w:rFonts w:ascii="Aller Light" w:hAnsi="Aller Light" w:cs="Arial"/>
          <w:i/>
          <w:sz w:val="22"/>
          <w:szCs w:val="22"/>
        </w:rPr>
        <w:t xml:space="preserve">Uchwała Rady LGD w sprawie zatwierdzenia listy  </w:t>
      </w:r>
      <w:r w:rsidR="00606D0F" w:rsidRPr="00280B88">
        <w:rPr>
          <w:rFonts w:ascii="Aller Light" w:hAnsi="Aller Light" w:cs="Arial"/>
          <w:i/>
          <w:strike/>
          <w:color w:val="FF0000"/>
          <w:sz w:val="22"/>
          <w:szCs w:val="22"/>
        </w:rPr>
        <w:t>operacji</w:t>
      </w:r>
      <w:r w:rsidR="00606D0F" w:rsidRPr="00292E6B">
        <w:rPr>
          <w:rFonts w:ascii="Aller Light" w:hAnsi="Aller Light" w:cs="Arial"/>
          <w:i/>
          <w:sz w:val="22"/>
          <w:szCs w:val="22"/>
        </w:rPr>
        <w:t xml:space="preserve"> </w:t>
      </w:r>
      <w:r w:rsidR="00280B88" w:rsidRPr="00280B88">
        <w:rPr>
          <w:rFonts w:ascii="Aller Light" w:hAnsi="Aller Light" w:cs="Arial"/>
          <w:i/>
          <w:color w:val="FF0000"/>
          <w:sz w:val="22"/>
          <w:szCs w:val="22"/>
        </w:rPr>
        <w:t>zadań</w:t>
      </w:r>
      <w:r w:rsidR="00280B88">
        <w:rPr>
          <w:rFonts w:ascii="Aller Light" w:hAnsi="Aller Light" w:cs="Arial"/>
          <w:i/>
          <w:sz w:val="22"/>
          <w:szCs w:val="22"/>
        </w:rPr>
        <w:t xml:space="preserve"> </w:t>
      </w:r>
      <w:r w:rsidR="004E1A79" w:rsidRPr="00292E6B">
        <w:rPr>
          <w:rFonts w:ascii="Aller Light" w:hAnsi="Aller Light" w:cs="Arial"/>
          <w:i/>
          <w:sz w:val="22"/>
          <w:szCs w:val="22"/>
        </w:rPr>
        <w:t>wybranych/ niewybranych</w:t>
      </w:r>
      <w:r w:rsidR="004E1A79" w:rsidRPr="000F4F04">
        <w:rPr>
          <w:rFonts w:ascii="Aller Light" w:hAnsi="Aller Light" w:cs="Arial"/>
          <w:i/>
          <w:sz w:val="22"/>
          <w:szCs w:val="22"/>
        </w:rPr>
        <w:t xml:space="preserve"> do dofinansowania w ramach budżetu LGD</w:t>
      </w:r>
      <w:r w:rsidR="00685DA6" w:rsidRPr="000F4F04">
        <w:rPr>
          <w:rFonts w:ascii="Aller Light" w:hAnsi="Aller Light" w:cs="Arial"/>
          <w:i/>
          <w:sz w:val="22"/>
          <w:szCs w:val="22"/>
        </w:rPr>
        <w:t>.</w:t>
      </w:r>
    </w:p>
    <w:p w:rsidR="004E1A79" w:rsidRPr="000F4F04" w:rsidRDefault="004E1A79" w:rsidP="004E1A79">
      <w:pPr>
        <w:spacing w:after="120"/>
        <w:rPr>
          <w:rFonts w:ascii="Aller Light" w:hAnsi="Aller Light" w:cs="Arial"/>
          <w:i/>
          <w:sz w:val="22"/>
          <w:szCs w:val="22"/>
        </w:rPr>
      </w:pPr>
    </w:p>
    <w:p w:rsidR="004E1A79" w:rsidRPr="000F4F04" w:rsidRDefault="004E1A79" w:rsidP="004E1A79">
      <w:pPr>
        <w:jc w:val="center"/>
        <w:rPr>
          <w:rFonts w:ascii="Aller Light" w:hAnsi="Aller Light"/>
          <w:sz w:val="22"/>
          <w:szCs w:val="22"/>
        </w:rPr>
      </w:pPr>
      <w:r w:rsidRPr="000F4F04">
        <w:rPr>
          <w:rFonts w:ascii="Aller Light" w:hAnsi="Aller Light"/>
          <w:sz w:val="22"/>
          <w:szCs w:val="22"/>
        </w:rPr>
        <w:t>UCHWAŁA NR ………….</w:t>
      </w:r>
    </w:p>
    <w:p w:rsidR="004E1A79" w:rsidRPr="000F4F04" w:rsidRDefault="004E1A79" w:rsidP="004E1A79">
      <w:pPr>
        <w:jc w:val="center"/>
        <w:rPr>
          <w:rFonts w:ascii="Aller Light" w:hAnsi="Aller Light"/>
          <w:sz w:val="22"/>
          <w:szCs w:val="22"/>
        </w:rPr>
      </w:pPr>
      <w:r w:rsidRPr="000F4F04">
        <w:rPr>
          <w:rFonts w:ascii="Aller Light" w:hAnsi="Aller Light"/>
          <w:sz w:val="22"/>
          <w:szCs w:val="22"/>
        </w:rPr>
        <w:t>Rady  Lokalnej Grupy Działania</w:t>
      </w:r>
    </w:p>
    <w:p w:rsidR="004E1A79" w:rsidRPr="000F4F04" w:rsidRDefault="004E1A79" w:rsidP="004E1A79">
      <w:pPr>
        <w:jc w:val="center"/>
        <w:rPr>
          <w:rFonts w:ascii="Aller Light" w:hAnsi="Aller Light"/>
          <w:sz w:val="22"/>
          <w:szCs w:val="22"/>
        </w:rPr>
      </w:pPr>
      <w:r w:rsidRPr="000F4F04">
        <w:rPr>
          <w:rFonts w:ascii="Aller Light" w:hAnsi="Aller Light"/>
          <w:sz w:val="22"/>
          <w:szCs w:val="22"/>
        </w:rPr>
        <w:t>„Brynica to nie granica”</w:t>
      </w:r>
    </w:p>
    <w:p w:rsidR="004E1A79" w:rsidRPr="000F4F04" w:rsidRDefault="004E1A79" w:rsidP="004E1A79">
      <w:pPr>
        <w:jc w:val="center"/>
        <w:rPr>
          <w:rFonts w:ascii="Aller Light" w:hAnsi="Aller Light"/>
          <w:sz w:val="22"/>
          <w:szCs w:val="22"/>
        </w:rPr>
      </w:pPr>
      <w:r w:rsidRPr="000F4F04">
        <w:rPr>
          <w:rFonts w:ascii="Aller Light" w:hAnsi="Aller Light"/>
          <w:sz w:val="22"/>
          <w:szCs w:val="22"/>
        </w:rPr>
        <w:t>z dnia ………..</w:t>
      </w:r>
    </w:p>
    <w:p w:rsidR="004E1A79" w:rsidRPr="000F4F04" w:rsidRDefault="004E1A79" w:rsidP="004E1A79">
      <w:pPr>
        <w:jc w:val="center"/>
        <w:rPr>
          <w:rFonts w:ascii="Aller Light" w:hAnsi="Aller Light"/>
          <w:sz w:val="22"/>
          <w:szCs w:val="22"/>
        </w:rPr>
      </w:pPr>
    </w:p>
    <w:p w:rsidR="004E1A79" w:rsidRPr="000F4F04" w:rsidRDefault="004E1A79" w:rsidP="004E1A79">
      <w:pPr>
        <w:jc w:val="center"/>
        <w:rPr>
          <w:rFonts w:ascii="Aller Light" w:hAnsi="Aller Light"/>
          <w:sz w:val="22"/>
          <w:szCs w:val="22"/>
        </w:rPr>
      </w:pPr>
    </w:p>
    <w:p w:rsidR="004E1A79" w:rsidRPr="000F4F04" w:rsidRDefault="0037268E" w:rsidP="00C51B2C">
      <w:pPr>
        <w:ind w:left="993" w:hanging="993"/>
        <w:rPr>
          <w:rFonts w:ascii="Aller Light" w:hAnsi="Aller Light"/>
          <w:sz w:val="22"/>
          <w:szCs w:val="22"/>
        </w:rPr>
      </w:pPr>
      <w:r w:rsidRPr="000F4F04">
        <w:rPr>
          <w:rFonts w:ascii="Aller Light" w:hAnsi="Aller Light"/>
          <w:sz w:val="22"/>
          <w:szCs w:val="22"/>
        </w:rPr>
        <w:t>w sprawie</w:t>
      </w:r>
      <w:r w:rsidR="004E1A79" w:rsidRPr="000F4F04">
        <w:rPr>
          <w:rFonts w:ascii="Aller Light" w:hAnsi="Aller Light"/>
          <w:sz w:val="22"/>
          <w:szCs w:val="22"/>
        </w:rPr>
        <w:t xml:space="preserve"> zatwierdzenia listy </w:t>
      </w:r>
      <w:r w:rsidR="00606D0F" w:rsidRPr="00280B88">
        <w:rPr>
          <w:rFonts w:ascii="Aller Light" w:hAnsi="Aller Light"/>
          <w:strike/>
          <w:color w:val="FF0000"/>
          <w:sz w:val="22"/>
          <w:szCs w:val="22"/>
        </w:rPr>
        <w:t>operacji</w:t>
      </w:r>
      <w:r w:rsidR="004E1A79" w:rsidRPr="00280B88">
        <w:rPr>
          <w:rFonts w:ascii="Aller Light" w:hAnsi="Aller Light"/>
          <w:color w:val="FF0000"/>
          <w:sz w:val="22"/>
          <w:szCs w:val="22"/>
        </w:rPr>
        <w:t xml:space="preserve"> </w:t>
      </w:r>
      <w:r w:rsidR="00280B88">
        <w:rPr>
          <w:rFonts w:ascii="Aller Light" w:hAnsi="Aller Light"/>
          <w:color w:val="FF0000"/>
          <w:sz w:val="22"/>
          <w:szCs w:val="22"/>
        </w:rPr>
        <w:t xml:space="preserve">zadań </w:t>
      </w:r>
      <w:r w:rsidR="004E1A79" w:rsidRPr="000F4F04">
        <w:rPr>
          <w:rFonts w:ascii="Aller Light" w:hAnsi="Aller Light"/>
          <w:sz w:val="22"/>
          <w:szCs w:val="22"/>
        </w:rPr>
        <w:t>wybranych/ niewybr</w:t>
      </w:r>
      <w:r w:rsidR="00C51B2C" w:rsidRPr="000F4F04">
        <w:rPr>
          <w:rFonts w:ascii="Aller Light" w:hAnsi="Aller Light"/>
          <w:sz w:val="22"/>
          <w:szCs w:val="22"/>
        </w:rPr>
        <w:t xml:space="preserve">anych do dofinansowania  </w:t>
      </w:r>
      <w:r w:rsidR="004E1A79" w:rsidRPr="000F4F04">
        <w:rPr>
          <w:rFonts w:ascii="Aller Light" w:hAnsi="Aller Light"/>
          <w:sz w:val="22"/>
          <w:szCs w:val="22"/>
        </w:rPr>
        <w:t>w ramach budżetu LGD</w:t>
      </w:r>
    </w:p>
    <w:p w:rsidR="004E1A79" w:rsidRPr="000F4F04" w:rsidRDefault="004E1A79" w:rsidP="004E1A79">
      <w:pPr>
        <w:rPr>
          <w:rFonts w:ascii="Aller Light" w:hAnsi="Aller Light"/>
          <w:sz w:val="22"/>
          <w:szCs w:val="22"/>
        </w:rPr>
      </w:pPr>
    </w:p>
    <w:p w:rsidR="004E1A79" w:rsidRPr="000F4F04" w:rsidRDefault="004E1A79" w:rsidP="004E1A79">
      <w:pPr>
        <w:rPr>
          <w:rFonts w:ascii="Aller Light" w:hAnsi="Aller Light"/>
          <w:b/>
          <w:strike/>
          <w:sz w:val="22"/>
          <w:szCs w:val="22"/>
        </w:rPr>
      </w:pPr>
      <w:r w:rsidRPr="009219CB">
        <w:rPr>
          <w:rFonts w:ascii="Aller Light" w:hAnsi="Aller Light"/>
          <w:sz w:val="22"/>
          <w:szCs w:val="22"/>
        </w:rPr>
        <w:t xml:space="preserve"> Na  podstawie </w:t>
      </w:r>
      <w:r w:rsidR="009F75DE" w:rsidRPr="009219CB">
        <w:rPr>
          <w:sz w:val="22"/>
          <w:szCs w:val="22"/>
        </w:rPr>
        <w:t xml:space="preserve">§ 9 ust. 2 oraz  § 18  </w:t>
      </w:r>
      <w:r w:rsidRPr="009219CB">
        <w:rPr>
          <w:rFonts w:ascii="Aller Light" w:hAnsi="Aller Light"/>
          <w:sz w:val="22"/>
          <w:szCs w:val="22"/>
        </w:rPr>
        <w:t>Regulaminu Organizacyjnego Rady Lokalnej Grupy Działania</w:t>
      </w:r>
      <w:r w:rsidRPr="000F4F04">
        <w:rPr>
          <w:rFonts w:ascii="Aller Light" w:hAnsi="Aller Light"/>
          <w:sz w:val="22"/>
          <w:szCs w:val="22"/>
        </w:rPr>
        <w:t xml:space="preserve"> „Brynica to nie granica” </w:t>
      </w:r>
      <w:r w:rsidRPr="000F4F04">
        <w:rPr>
          <w:rFonts w:ascii="Aller Light" w:hAnsi="Aller Light"/>
          <w:strike/>
          <w:sz w:val="22"/>
          <w:szCs w:val="22"/>
        </w:rPr>
        <w:t xml:space="preserve">                            </w:t>
      </w:r>
      <w:r w:rsidRPr="000F4F04">
        <w:rPr>
          <w:rFonts w:ascii="Aller Light" w:hAnsi="Aller Light"/>
          <w:strike/>
          <w:sz w:val="22"/>
          <w:szCs w:val="22"/>
        </w:rPr>
        <w:br/>
      </w:r>
    </w:p>
    <w:p w:rsidR="004E1A79" w:rsidRPr="000F4F04" w:rsidRDefault="004E1A79" w:rsidP="004E1A79">
      <w:pPr>
        <w:jc w:val="center"/>
        <w:rPr>
          <w:rFonts w:ascii="Aller Light" w:hAnsi="Aller Light"/>
          <w:b/>
          <w:sz w:val="22"/>
          <w:szCs w:val="22"/>
        </w:rPr>
      </w:pPr>
    </w:p>
    <w:p w:rsidR="004E1A79" w:rsidRPr="000F4F04" w:rsidRDefault="004E1A79" w:rsidP="004E1A79">
      <w:pPr>
        <w:jc w:val="center"/>
        <w:rPr>
          <w:rFonts w:ascii="Aller Light" w:hAnsi="Aller Light"/>
          <w:b/>
          <w:sz w:val="22"/>
          <w:szCs w:val="22"/>
        </w:rPr>
      </w:pPr>
      <w:r w:rsidRPr="000F4F04">
        <w:rPr>
          <w:rFonts w:ascii="Aller Light" w:hAnsi="Aller Light"/>
          <w:b/>
          <w:sz w:val="22"/>
          <w:szCs w:val="22"/>
        </w:rPr>
        <w:t>Rada LGD uchwala:</w:t>
      </w:r>
    </w:p>
    <w:p w:rsidR="004E1A79" w:rsidRPr="000F4F04" w:rsidRDefault="004E1A79" w:rsidP="004E1A79">
      <w:pPr>
        <w:pStyle w:val="Legenda"/>
        <w:rPr>
          <w:rFonts w:ascii="Aller Light" w:hAnsi="Aller Light"/>
          <w:sz w:val="22"/>
          <w:szCs w:val="22"/>
        </w:rPr>
      </w:pPr>
    </w:p>
    <w:p w:rsidR="004E1A79" w:rsidRPr="000F4F04" w:rsidRDefault="004E1A79" w:rsidP="004E1A79">
      <w:pPr>
        <w:spacing w:line="360" w:lineRule="auto"/>
        <w:jc w:val="center"/>
        <w:rPr>
          <w:rFonts w:ascii="Aller Light" w:hAnsi="Aller Light"/>
          <w:b/>
          <w:sz w:val="22"/>
          <w:szCs w:val="22"/>
        </w:rPr>
      </w:pPr>
      <w:r w:rsidRPr="000F4F04">
        <w:rPr>
          <w:rFonts w:ascii="Aller Light" w:hAnsi="Aller Light"/>
          <w:b/>
          <w:sz w:val="22"/>
          <w:szCs w:val="22"/>
        </w:rPr>
        <w:t>§ 1</w:t>
      </w:r>
    </w:p>
    <w:p w:rsidR="004E1A79" w:rsidRPr="009219CB" w:rsidRDefault="004E1A79" w:rsidP="004E1A79">
      <w:pPr>
        <w:spacing w:line="360" w:lineRule="auto"/>
        <w:jc w:val="both"/>
        <w:rPr>
          <w:rFonts w:ascii="Aller Light" w:hAnsi="Aller Light"/>
          <w:sz w:val="22"/>
          <w:szCs w:val="22"/>
        </w:rPr>
      </w:pPr>
      <w:r w:rsidRPr="009219CB">
        <w:rPr>
          <w:rFonts w:ascii="Aller Light" w:hAnsi="Aller Light"/>
          <w:sz w:val="22"/>
          <w:szCs w:val="22"/>
        </w:rPr>
        <w:t xml:space="preserve">Zatwierdzić listę </w:t>
      </w:r>
      <w:r w:rsidR="00606D0F" w:rsidRPr="00280B88">
        <w:rPr>
          <w:rFonts w:ascii="Aller Light" w:hAnsi="Aller Light"/>
          <w:strike/>
          <w:color w:val="FF0000"/>
          <w:sz w:val="22"/>
          <w:szCs w:val="22"/>
        </w:rPr>
        <w:t>operacji</w:t>
      </w:r>
      <w:r w:rsidRPr="00280B88">
        <w:rPr>
          <w:rFonts w:ascii="Aller Light" w:hAnsi="Aller Light"/>
          <w:color w:val="FF0000"/>
          <w:sz w:val="22"/>
          <w:szCs w:val="22"/>
        </w:rPr>
        <w:t xml:space="preserve"> </w:t>
      </w:r>
      <w:r w:rsidR="00280B88">
        <w:rPr>
          <w:rFonts w:ascii="Aller Light" w:hAnsi="Aller Light"/>
          <w:color w:val="FF0000"/>
          <w:sz w:val="22"/>
          <w:szCs w:val="22"/>
        </w:rPr>
        <w:t xml:space="preserve"> zadań </w:t>
      </w:r>
      <w:r w:rsidRPr="009219CB">
        <w:rPr>
          <w:rFonts w:ascii="Aller Light" w:hAnsi="Aller Light"/>
          <w:sz w:val="22"/>
          <w:szCs w:val="22"/>
        </w:rPr>
        <w:t>wybranych/niewybranych do dofinansowania w ramach budżetu LGD w (</w:t>
      </w:r>
      <w:r w:rsidRPr="009219CB">
        <w:rPr>
          <w:rFonts w:ascii="Aller Light" w:hAnsi="Aller Light"/>
          <w:i/>
          <w:sz w:val="22"/>
          <w:szCs w:val="22"/>
        </w:rPr>
        <w:t>nr naboru</w:t>
      </w:r>
      <w:r w:rsidRPr="009219CB">
        <w:rPr>
          <w:rFonts w:ascii="Aller Light" w:hAnsi="Aller Light"/>
          <w:sz w:val="22"/>
          <w:szCs w:val="22"/>
        </w:rPr>
        <w:t xml:space="preserve">)  naborze wniosków o </w:t>
      </w:r>
      <w:r w:rsidR="00606D0F" w:rsidRPr="009219CB">
        <w:rPr>
          <w:rFonts w:ascii="Aller Light" w:hAnsi="Aller Light"/>
          <w:sz w:val="22"/>
          <w:szCs w:val="22"/>
        </w:rPr>
        <w:t xml:space="preserve"> powierzenie grantów </w:t>
      </w:r>
      <w:r w:rsidRPr="009219CB">
        <w:rPr>
          <w:rFonts w:ascii="Aller Light" w:hAnsi="Aller Light"/>
          <w:sz w:val="22"/>
          <w:szCs w:val="22"/>
        </w:rPr>
        <w:t xml:space="preserve">w ramach Działania „Wsparcie dla rozwoju lokalnego w ramach inicjatywy LEADER” dla </w:t>
      </w:r>
      <w:r w:rsidRPr="00280B88">
        <w:rPr>
          <w:rFonts w:ascii="Aller Light" w:hAnsi="Aller Light"/>
          <w:strike/>
          <w:color w:val="FF0000"/>
          <w:sz w:val="22"/>
          <w:szCs w:val="22"/>
        </w:rPr>
        <w:t>operacji</w:t>
      </w:r>
      <w:r w:rsidR="00280B88">
        <w:rPr>
          <w:rFonts w:ascii="Aller Light" w:hAnsi="Aller Light"/>
          <w:strike/>
          <w:color w:val="FF0000"/>
          <w:sz w:val="22"/>
          <w:szCs w:val="22"/>
        </w:rPr>
        <w:t xml:space="preserve"> </w:t>
      </w:r>
      <w:r w:rsidR="00280B88" w:rsidRPr="00280B88">
        <w:rPr>
          <w:rFonts w:ascii="Aller Light" w:hAnsi="Aller Light"/>
          <w:color w:val="FF0000"/>
          <w:sz w:val="22"/>
          <w:szCs w:val="22"/>
        </w:rPr>
        <w:t xml:space="preserve">zadań </w:t>
      </w:r>
      <w:r w:rsidRPr="009219CB">
        <w:rPr>
          <w:rFonts w:ascii="Aller Light" w:hAnsi="Aller Light"/>
          <w:sz w:val="22"/>
          <w:szCs w:val="22"/>
        </w:rPr>
        <w:t xml:space="preserve">, które odpowiadają warunkom przyznania pomocy w ramach celu szczegółowego </w:t>
      </w:r>
      <w:r w:rsidRPr="009219CB">
        <w:rPr>
          <w:rFonts w:ascii="Aller Light" w:hAnsi="Aller Light"/>
          <w:i/>
          <w:sz w:val="22"/>
          <w:szCs w:val="22"/>
        </w:rPr>
        <w:t>(nazwa celu szczegółowego</w:t>
      </w:r>
      <w:r w:rsidR="00E436AD" w:rsidRPr="009219CB">
        <w:rPr>
          <w:i/>
          <w:sz w:val="22"/>
          <w:szCs w:val="22"/>
        </w:rPr>
        <w:t>, nazwa przedsięwzięcia</w:t>
      </w:r>
      <w:r w:rsidRPr="009219CB">
        <w:rPr>
          <w:rFonts w:ascii="Aller Light" w:hAnsi="Aller Light"/>
          <w:i/>
          <w:sz w:val="22"/>
          <w:szCs w:val="22"/>
        </w:rPr>
        <w:t>),</w:t>
      </w:r>
      <w:r w:rsidRPr="009219CB">
        <w:rPr>
          <w:rFonts w:ascii="Aller Light" w:hAnsi="Aller Light"/>
          <w:sz w:val="22"/>
          <w:szCs w:val="22"/>
        </w:rPr>
        <w:t xml:space="preserve"> stanowiącą załącznik do niniejszej uchwały.</w:t>
      </w:r>
    </w:p>
    <w:p w:rsidR="004E1A79" w:rsidRPr="000F4F04" w:rsidRDefault="004E1A79" w:rsidP="004E1A79">
      <w:pPr>
        <w:spacing w:line="360" w:lineRule="auto"/>
        <w:jc w:val="both"/>
        <w:rPr>
          <w:rFonts w:ascii="Aller Light" w:hAnsi="Aller Light"/>
          <w:sz w:val="22"/>
          <w:szCs w:val="22"/>
        </w:rPr>
      </w:pPr>
    </w:p>
    <w:p w:rsidR="004E1A79" w:rsidRPr="000F4F04" w:rsidRDefault="004E1A79" w:rsidP="004E1A79">
      <w:pPr>
        <w:spacing w:line="360" w:lineRule="auto"/>
        <w:jc w:val="center"/>
        <w:rPr>
          <w:rFonts w:ascii="Aller Light" w:hAnsi="Aller Light"/>
          <w:b/>
          <w:sz w:val="22"/>
          <w:szCs w:val="22"/>
        </w:rPr>
      </w:pPr>
      <w:r w:rsidRPr="000F4F04">
        <w:rPr>
          <w:rFonts w:ascii="Aller Light" w:hAnsi="Aller Light"/>
          <w:b/>
          <w:sz w:val="22"/>
          <w:szCs w:val="22"/>
        </w:rPr>
        <w:t>§ 2</w:t>
      </w:r>
    </w:p>
    <w:p w:rsidR="004E1A79" w:rsidRPr="000F4F04" w:rsidRDefault="004E1A79" w:rsidP="004E1A79">
      <w:pPr>
        <w:spacing w:line="360" w:lineRule="auto"/>
        <w:jc w:val="both"/>
        <w:rPr>
          <w:rFonts w:ascii="Aller Light" w:hAnsi="Aller Light"/>
          <w:sz w:val="22"/>
          <w:szCs w:val="22"/>
        </w:rPr>
      </w:pPr>
      <w:r w:rsidRPr="000F4F04">
        <w:rPr>
          <w:rFonts w:ascii="Aller Light" w:hAnsi="Aller Light"/>
          <w:sz w:val="22"/>
          <w:szCs w:val="22"/>
        </w:rPr>
        <w:t>Wykonanie uchwały powierza się Przewodniczącemu Rady LGD.</w:t>
      </w:r>
    </w:p>
    <w:p w:rsidR="004E1A79" w:rsidRPr="000F4F04" w:rsidRDefault="004E1A79" w:rsidP="004E1A79">
      <w:pPr>
        <w:spacing w:line="360" w:lineRule="auto"/>
        <w:jc w:val="center"/>
        <w:rPr>
          <w:rFonts w:ascii="Aller Light" w:hAnsi="Aller Light"/>
          <w:b/>
          <w:sz w:val="22"/>
          <w:szCs w:val="22"/>
        </w:rPr>
      </w:pPr>
    </w:p>
    <w:p w:rsidR="004E1A79" w:rsidRPr="000F4F04" w:rsidRDefault="004E1A79" w:rsidP="004E1A79">
      <w:pPr>
        <w:spacing w:line="360" w:lineRule="auto"/>
        <w:jc w:val="center"/>
        <w:rPr>
          <w:rFonts w:ascii="Aller Light" w:hAnsi="Aller Light"/>
          <w:b/>
          <w:sz w:val="22"/>
          <w:szCs w:val="22"/>
        </w:rPr>
      </w:pPr>
      <w:r w:rsidRPr="000F4F04">
        <w:rPr>
          <w:rFonts w:ascii="Aller Light" w:hAnsi="Aller Light"/>
          <w:b/>
          <w:sz w:val="22"/>
          <w:szCs w:val="22"/>
        </w:rPr>
        <w:t>§ 3</w:t>
      </w:r>
    </w:p>
    <w:p w:rsidR="004E1A79" w:rsidRPr="000F4F04" w:rsidRDefault="004E1A79" w:rsidP="004E1A79">
      <w:pPr>
        <w:spacing w:line="360" w:lineRule="auto"/>
        <w:jc w:val="both"/>
        <w:rPr>
          <w:rFonts w:ascii="Aller Light" w:hAnsi="Aller Light"/>
          <w:sz w:val="22"/>
          <w:szCs w:val="22"/>
        </w:rPr>
      </w:pPr>
      <w:r w:rsidRPr="000F4F04">
        <w:rPr>
          <w:rFonts w:ascii="Aller Light" w:hAnsi="Aller Light"/>
          <w:sz w:val="22"/>
          <w:szCs w:val="22"/>
        </w:rPr>
        <w:t>Uchwała wchodzi w życie z dniem podjęcia.</w:t>
      </w:r>
    </w:p>
    <w:p w:rsidR="004E1A79" w:rsidRDefault="004E1A79" w:rsidP="004E1A79">
      <w:pPr>
        <w:spacing w:line="360" w:lineRule="auto"/>
        <w:jc w:val="center"/>
        <w:rPr>
          <w:rFonts w:ascii="Aller Light" w:hAnsi="Aller Light"/>
          <w:sz w:val="22"/>
          <w:szCs w:val="22"/>
        </w:rPr>
      </w:pPr>
    </w:p>
    <w:p w:rsidR="00133BB3" w:rsidRPr="000F4F04" w:rsidRDefault="00133BB3" w:rsidP="004E1A79">
      <w:pPr>
        <w:spacing w:line="360" w:lineRule="auto"/>
        <w:jc w:val="center"/>
        <w:rPr>
          <w:rFonts w:ascii="Aller Light" w:hAnsi="Aller Light"/>
          <w:sz w:val="22"/>
          <w:szCs w:val="22"/>
        </w:rPr>
      </w:pPr>
    </w:p>
    <w:p w:rsidR="004E1A79" w:rsidRPr="00E90209" w:rsidRDefault="004E1A79" w:rsidP="004E1A79">
      <w:pPr>
        <w:spacing w:after="120"/>
        <w:rPr>
          <w:rFonts w:ascii="Aller Light" w:hAnsi="Aller Light" w:cs="Arial"/>
          <w:b/>
          <w:sz w:val="22"/>
          <w:szCs w:val="22"/>
        </w:rPr>
      </w:pPr>
      <w:r w:rsidRPr="000F4F04">
        <w:rPr>
          <w:rFonts w:ascii="Aller Light" w:hAnsi="Aller Light" w:cs="Arial"/>
          <w:b/>
          <w:sz w:val="22"/>
          <w:szCs w:val="22"/>
        </w:rPr>
        <w:tab/>
      </w:r>
      <w:r w:rsidRPr="000F4F04">
        <w:rPr>
          <w:rFonts w:ascii="Aller Light" w:hAnsi="Aller Light" w:cs="Arial"/>
          <w:b/>
          <w:sz w:val="22"/>
          <w:szCs w:val="22"/>
        </w:rPr>
        <w:tab/>
      </w:r>
      <w:r w:rsidRPr="000F4F04">
        <w:rPr>
          <w:rFonts w:ascii="Aller Light" w:hAnsi="Aller Light" w:cs="Arial"/>
          <w:b/>
          <w:sz w:val="22"/>
          <w:szCs w:val="22"/>
        </w:rPr>
        <w:tab/>
      </w:r>
      <w:r w:rsidRPr="000F4F04">
        <w:rPr>
          <w:rFonts w:ascii="Aller Light" w:hAnsi="Aller Light" w:cs="Arial"/>
          <w:b/>
          <w:sz w:val="22"/>
          <w:szCs w:val="22"/>
        </w:rPr>
        <w:tab/>
      </w:r>
      <w:r w:rsidRPr="000F4F04">
        <w:rPr>
          <w:rFonts w:ascii="Aller Light" w:hAnsi="Aller Light" w:cs="Arial"/>
          <w:b/>
          <w:sz w:val="22"/>
          <w:szCs w:val="22"/>
        </w:rPr>
        <w:tab/>
      </w:r>
      <w:r w:rsidRPr="000F4F04">
        <w:rPr>
          <w:rFonts w:ascii="Aller Light" w:hAnsi="Aller Light" w:cs="Arial"/>
          <w:b/>
          <w:sz w:val="22"/>
          <w:szCs w:val="22"/>
        </w:rPr>
        <w:tab/>
      </w:r>
      <w:r w:rsidRPr="000F4F04">
        <w:rPr>
          <w:rFonts w:ascii="Aller Light" w:hAnsi="Aller Light" w:cs="Arial"/>
          <w:b/>
          <w:sz w:val="22"/>
          <w:szCs w:val="22"/>
        </w:rPr>
        <w:tab/>
      </w:r>
      <w:r w:rsidRPr="000F4F04">
        <w:rPr>
          <w:rFonts w:ascii="Aller Light" w:hAnsi="Aller Light" w:cs="Arial"/>
          <w:b/>
          <w:sz w:val="22"/>
          <w:szCs w:val="22"/>
        </w:rPr>
        <w:tab/>
      </w:r>
      <w:r w:rsidRPr="00E90209">
        <w:rPr>
          <w:rFonts w:ascii="Aller Light" w:hAnsi="Aller Light" w:cs="Arial"/>
          <w:b/>
          <w:sz w:val="22"/>
          <w:szCs w:val="22"/>
        </w:rPr>
        <w:t>Przewodniczący Rady LGD</w:t>
      </w:r>
    </w:p>
    <w:p w:rsidR="004E1A79" w:rsidRPr="000F4F04" w:rsidRDefault="004E1A79" w:rsidP="004E1A79">
      <w:pPr>
        <w:rPr>
          <w:rFonts w:ascii="Aller Light" w:hAnsi="Aller Light"/>
          <w:sz w:val="22"/>
          <w:szCs w:val="22"/>
        </w:rPr>
      </w:pPr>
    </w:p>
    <w:p w:rsidR="004E1A79" w:rsidRPr="000F4F04" w:rsidRDefault="004E1A79" w:rsidP="004E1A79">
      <w:pPr>
        <w:rPr>
          <w:rFonts w:ascii="Aller Light" w:hAnsi="Aller Light"/>
          <w:sz w:val="22"/>
          <w:szCs w:val="22"/>
        </w:rPr>
      </w:pPr>
    </w:p>
    <w:p w:rsidR="004E1A79" w:rsidRPr="000F4F04" w:rsidRDefault="004E1A79" w:rsidP="004E1A79">
      <w:pPr>
        <w:rPr>
          <w:rFonts w:ascii="Aller Light" w:hAnsi="Aller Light"/>
          <w:sz w:val="22"/>
          <w:szCs w:val="22"/>
        </w:rPr>
      </w:pPr>
    </w:p>
    <w:p w:rsidR="004E1A79" w:rsidRPr="000F4F04" w:rsidRDefault="004E1A79" w:rsidP="004E1A79">
      <w:pPr>
        <w:rPr>
          <w:rFonts w:ascii="Aller Light" w:hAnsi="Aller Light"/>
          <w:sz w:val="22"/>
          <w:szCs w:val="22"/>
        </w:rPr>
      </w:pPr>
    </w:p>
    <w:p w:rsidR="00AC0A94" w:rsidRPr="000F4F04" w:rsidRDefault="00AC0A94" w:rsidP="007F4496">
      <w:pPr>
        <w:spacing w:after="120"/>
        <w:rPr>
          <w:rFonts w:ascii="Aller Light" w:hAnsi="Aller Light" w:cs="Arial"/>
          <w:b/>
          <w:i/>
          <w:strike/>
          <w:sz w:val="22"/>
          <w:szCs w:val="22"/>
          <w:u w:val="single"/>
        </w:rPr>
      </w:pPr>
    </w:p>
    <w:p w:rsidR="00606D0F" w:rsidRPr="000F4F04" w:rsidRDefault="00606D0F" w:rsidP="007F4496">
      <w:pPr>
        <w:spacing w:after="120"/>
        <w:rPr>
          <w:rFonts w:ascii="Aller Light" w:hAnsi="Aller Light" w:cs="Arial"/>
          <w:b/>
          <w:i/>
          <w:strike/>
          <w:sz w:val="22"/>
          <w:szCs w:val="22"/>
          <w:u w:val="single"/>
        </w:rPr>
      </w:pPr>
    </w:p>
    <w:p w:rsidR="003635CE" w:rsidRPr="000F4F04" w:rsidRDefault="003635CE" w:rsidP="007F4496">
      <w:pPr>
        <w:spacing w:after="120"/>
        <w:rPr>
          <w:rFonts w:ascii="Aller Light" w:hAnsi="Aller Light" w:cs="Arial"/>
          <w:i/>
          <w:sz w:val="22"/>
          <w:szCs w:val="22"/>
        </w:rPr>
      </w:pPr>
    </w:p>
    <w:p w:rsidR="003635CE" w:rsidRPr="000F4F04" w:rsidRDefault="003635CE" w:rsidP="007F4496">
      <w:pPr>
        <w:spacing w:after="120"/>
        <w:rPr>
          <w:rFonts w:ascii="Aller Light" w:hAnsi="Aller Light" w:cs="Arial"/>
          <w:i/>
          <w:sz w:val="22"/>
          <w:szCs w:val="22"/>
        </w:rPr>
      </w:pPr>
    </w:p>
    <w:p w:rsidR="003B0097" w:rsidRPr="000F4F04" w:rsidRDefault="003B0097" w:rsidP="007F4496">
      <w:pPr>
        <w:spacing w:after="120"/>
        <w:rPr>
          <w:rFonts w:ascii="Aller Light" w:hAnsi="Aller Light" w:cs="Arial"/>
          <w:i/>
          <w:sz w:val="22"/>
          <w:szCs w:val="22"/>
        </w:rPr>
      </w:pPr>
    </w:p>
    <w:p w:rsidR="0094395F" w:rsidRPr="000F4F04" w:rsidRDefault="0094395F" w:rsidP="00421E75">
      <w:pPr>
        <w:spacing w:after="120"/>
        <w:rPr>
          <w:rFonts w:ascii="Aller Light" w:hAnsi="Aller Light" w:cs="Arial"/>
          <w:i/>
          <w:sz w:val="22"/>
          <w:szCs w:val="22"/>
        </w:rPr>
      </w:pPr>
    </w:p>
    <w:p w:rsidR="007F4496" w:rsidRPr="00133BB3" w:rsidRDefault="00133BB3" w:rsidP="007F4496">
      <w:pPr>
        <w:spacing w:after="120"/>
        <w:rPr>
          <w:rFonts w:ascii="Aller Light" w:hAnsi="Aller Light" w:cs="Arial"/>
          <w:i/>
          <w:sz w:val="22"/>
          <w:szCs w:val="22"/>
        </w:rPr>
      </w:pPr>
      <w:r w:rsidRPr="00133BB3">
        <w:rPr>
          <w:rFonts w:ascii="Aller Light" w:hAnsi="Aller Light" w:cs="Arial"/>
          <w:i/>
          <w:sz w:val="22"/>
          <w:szCs w:val="22"/>
        </w:rPr>
        <w:t xml:space="preserve">Wzór nr </w:t>
      </w:r>
      <w:r w:rsidR="002B62F0" w:rsidRPr="00133BB3">
        <w:rPr>
          <w:rFonts w:ascii="Aller Light" w:hAnsi="Aller Light" w:cs="Arial"/>
          <w:i/>
          <w:sz w:val="22"/>
          <w:szCs w:val="22"/>
        </w:rPr>
        <w:t xml:space="preserve"> </w:t>
      </w:r>
      <w:r w:rsidR="002B62F0" w:rsidRPr="002831E3">
        <w:rPr>
          <w:rFonts w:ascii="Aller Light" w:hAnsi="Aller Light" w:cs="Arial"/>
          <w:i/>
          <w:strike/>
          <w:color w:val="FF0000"/>
          <w:sz w:val="22"/>
          <w:szCs w:val="22"/>
        </w:rPr>
        <w:t>25</w:t>
      </w:r>
      <w:r w:rsidRPr="002831E3">
        <w:rPr>
          <w:rFonts w:ascii="Aller Light" w:hAnsi="Aller Light" w:cs="Arial"/>
          <w:i/>
          <w:strike/>
          <w:color w:val="FF0000"/>
          <w:sz w:val="22"/>
          <w:szCs w:val="22"/>
        </w:rPr>
        <w:t>.</w:t>
      </w:r>
      <w:r w:rsidR="007F4496" w:rsidRPr="002831E3">
        <w:rPr>
          <w:rFonts w:ascii="Aller Light" w:hAnsi="Aller Light" w:cs="Arial"/>
          <w:i/>
          <w:color w:val="FF0000"/>
          <w:sz w:val="22"/>
          <w:szCs w:val="22"/>
        </w:rPr>
        <w:t xml:space="preserve"> </w:t>
      </w:r>
      <w:r w:rsidR="002831E3" w:rsidRPr="002831E3">
        <w:rPr>
          <w:rFonts w:ascii="Aller Light" w:hAnsi="Aller Light" w:cs="Arial"/>
          <w:i/>
          <w:color w:val="FF0000"/>
          <w:sz w:val="22"/>
          <w:szCs w:val="22"/>
        </w:rPr>
        <w:t xml:space="preserve">30. </w:t>
      </w:r>
      <w:r w:rsidR="007F4496" w:rsidRPr="00133BB3">
        <w:rPr>
          <w:rFonts w:ascii="Aller Light" w:hAnsi="Aller Light" w:cs="Arial"/>
          <w:i/>
          <w:sz w:val="22"/>
          <w:szCs w:val="22"/>
        </w:rPr>
        <w:t xml:space="preserve">Wzór pisma informującego </w:t>
      </w:r>
      <w:r w:rsidR="006B24D9" w:rsidRPr="00133BB3">
        <w:rPr>
          <w:rFonts w:ascii="Aller Light" w:hAnsi="Aller Light" w:cs="Arial"/>
          <w:i/>
          <w:sz w:val="22"/>
          <w:szCs w:val="22"/>
        </w:rPr>
        <w:t xml:space="preserve">wnioskodawców </w:t>
      </w:r>
      <w:r w:rsidR="007F4496" w:rsidRPr="00133BB3">
        <w:rPr>
          <w:rFonts w:ascii="Aller Light" w:hAnsi="Aller Light" w:cs="Arial"/>
          <w:i/>
          <w:sz w:val="22"/>
          <w:szCs w:val="22"/>
        </w:rPr>
        <w:t>o wynikach</w:t>
      </w:r>
      <w:r w:rsidR="00E3456B" w:rsidRPr="00133BB3">
        <w:rPr>
          <w:rFonts w:ascii="Aller Light" w:hAnsi="Aller Light" w:cs="Arial"/>
          <w:i/>
          <w:sz w:val="22"/>
          <w:szCs w:val="22"/>
        </w:rPr>
        <w:t xml:space="preserve"> oceny zgodności </w:t>
      </w:r>
      <w:r w:rsidR="00E3456B" w:rsidRPr="00280B88">
        <w:rPr>
          <w:rFonts w:ascii="Aller Light" w:hAnsi="Aller Light" w:cs="Arial"/>
          <w:i/>
          <w:strike/>
          <w:color w:val="FF0000"/>
          <w:sz w:val="22"/>
          <w:szCs w:val="22"/>
        </w:rPr>
        <w:t xml:space="preserve">operacji </w:t>
      </w:r>
      <w:r w:rsidR="00280B88">
        <w:rPr>
          <w:rFonts w:ascii="Aller Light" w:hAnsi="Aller Light" w:cs="Arial"/>
          <w:i/>
          <w:sz w:val="22"/>
          <w:szCs w:val="22"/>
        </w:rPr>
        <w:t xml:space="preserve"> </w:t>
      </w:r>
      <w:r w:rsidR="00280B88" w:rsidRPr="00280B88">
        <w:rPr>
          <w:rFonts w:ascii="Aller Light" w:hAnsi="Aller Light" w:cs="Arial"/>
          <w:i/>
          <w:color w:val="FF0000"/>
          <w:sz w:val="22"/>
          <w:szCs w:val="22"/>
        </w:rPr>
        <w:t>zadania</w:t>
      </w:r>
      <w:r w:rsidR="00280B88">
        <w:rPr>
          <w:rFonts w:ascii="Aller Light" w:hAnsi="Aller Light" w:cs="Arial"/>
          <w:i/>
          <w:sz w:val="22"/>
          <w:szCs w:val="22"/>
        </w:rPr>
        <w:t xml:space="preserve"> </w:t>
      </w:r>
      <w:r w:rsidR="00E3456B" w:rsidRPr="00133BB3">
        <w:rPr>
          <w:rFonts w:ascii="Aller Light" w:hAnsi="Aller Light" w:cs="Arial"/>
          <w:i/>
          <w:sz w:val="22"/>
          <w:szCs w:val="22"/>
        </w:rPr>
        <w:t xml:space="preserve">lub wynikach </w:t>
      </w:r>
      <w:r w:rsidR="007F4496" w:rsidRPr="00133BB3">
        <w:rPr>
          <w:rFonts w:ascii="Aller Light" w:hAnsi="Aller Light" w:cs="Arial"/>
          <w:i/>
          <w:sz w:val="22"/>
          <w:szCs w:val="22"/>
        </w:rPr>
        <w:t xml:space="preserve"> </w:t>
      </w:r>
      <w:r w:rsidR="00E3456B" w:rsidRPr="00133BB3">
        <w:rPr>
          <w:rFonts w:ascii="Aller Light" w:hAnsi="Aller Light" w:cs="Arial"/>
          <w:i/>
          <w:sz w:val="22"/>
          <w:szCs w:val="22"/>
        </w:rPr>
        <w:t>wyboru</w:t>
      </w:r>
      <w:r w:rsidR="00685DA6" w:rsidRPr="00133BB3">
        <w:rPr>
          <w:rFonts w:ascii="Aller Light" w:hAnsi="Aller Light" w:cs="Arial"/>
          <w:i/>
          <w:sz w:val="22"/>
          <w:szCs w:val="22"/>
        </w:rPr>
        <w:t>.</w:t>
      </w:r>
      <w:r w:rsidR="007F4496" w:rsidRPr="00133BB3">
        <w:rPr>
          <w:rFonts w:ascii="Aller Light" w:hAnsi="Aller Light" w:cs="Arial"/>
          <w:i/>
          <w:sz w:val="22"/>
          <w:szCs w:val="22"/>
        </w:rPr>
        <w:tab/>
        <w:t xml:space="preserve">   </w:t>
      </w:r>
    </w:p>
    <w:p w:rsidR="007F4496" w:rsidRPr="000F4F04" w:rsidRDefault="007F4496" w:rsidP="007F4496">
      <w:pPr>
        <w:rPr>
          <w:rFonts w:ascii="Aller Light" w:hAnsi="Aller Light"/>
          <w:sz w:val="22"/>
          <w:szCs w:val="22"/>
        </w:rPr>
      </w:pPr>
    </w:p>
    <w:p w:rsidR="007F4496" w:rsidRPr="000F4F04" w:rsidRDefault="007F4496" w:rsidP="007F4496">
      <w:pPr>
        <w:spacing w:line="360" w:lineRule="auto"/>
        <w:jc w:val="right"/>
        <w:rPr>
          <w:rFonts w:ascii="Aller Light" w:hAnsi="Aller Light"/>
          <w:sz w:val="22"/>
          <w:szCs w:val="22"/>
        </w:rPr>
      </w:pPr>
      <w:r w:rsidRPr="000F4F04">
        <w:rPr>
          <w:rFonts w:ascii="Aller Light" w:hAnsi="Aller Light"/>
          <w:sz w:val="22"/>
          <w:szCs w:val="22"/>
        </w:rPr>
        <w:t>Pyrzowice, dn. ……………………</w:t>
      </w:r>
    </w:p>
    <w:p w:rsidR="007F4496" w:rsidRPr="000F4F04" w:rsidRDefault="007F4496" w:rsidP="007F4496">
      <w:pPr>
        <w:spacing w:line="360" w:lineRule="auto"/>
        <w:rPr>
          <w:rFonts w:ascii="Aller Light" w:hAnsi="Aller Light"/>
          <w:sz w:val="22"/>
          <w:szCs w:val="22"/>
        </w:rPr>
      </w:pPr>
      <w:r w:rsidRPr="000F4F04">
        <w:rPr>
          <w:rFonts w:ascii="Aller Light" w:hAnsi="Aller Light"/>
          <w:sz w:val="22"/>
          <w:szCs w:val="22"/>
        </w:rPr>
        <w:t>L.dz.</w:t>
      </w:r>
    </w:p>
    <w:p w:rsidR="007F4496" w:rsidRPr="000F4F04" w:rsidRDefault="007F4496" w:rsidP="007F4496">
      <w:pPr>
        <w:spacing w:line="360" w:lineRule="auto"/>
        <w:rPr>
          <w:rFonts w:ascii="Aller Light" w:hAnsi="Aller Light"/>
          <w:sz w:val="22"/>
          <w:szCs w:val="22"/>
        </w:rPr>
      </w:pPr>
    </w:p>
    <w:p w:rsidR="007F4496" w:rsidRPr="000F4F04" w:rsidRDefault="007F4496" w:rsidP="007F4496">
      <w:pPr>
        <w:spacing w:line="360" w:lineRule="auto"/>
        <w:rPr>
          <w:rFonts w:ascii="Aller Light" w:hAnsi="Aller Light"/>
          <w:sz w:val="22"/>
          <w:szCs w:val="22"/>
        </w:rPr>
      </w:pP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t>Pani/Pan*</w:t>
      </w:r>
    </w:p>
    <w:p w:rsidR="007F4496" w:rsidRPr="000F4F04" w:rsidRDefault="007F4496" w:rsidP="007F4496">
      <w:pPr>
        <w:spacing w:line="360" w:lineRule="auto"/>
        <w:rPr>
          <w:rFonts w:ascii="Aller Light" w:hAnsi="Aller Light"/>
          <w:sz w:val="22"/>
          <w:szCs w:val="22"/>
        </w:rPr>
      </w:pPr>
      <w:r w:rsidRPr="000F4F04">
        <w:rPr>
          <w:rFonts w:ascii="Aller Light" w:hAnsi="Aller Light"/>
          <w:sz w:val="22"/>
          <w:szCs w:val="22"/>
        </w:rPr>
        <w:t xml:space="preserve">                                              </w:t>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t>……………………..</w:t>
      </w:r>
      <w:r w:rsidRPr="000F4F04">
        <w:rPr>
          <w:rFonts w:ascii="Aller Light" w:hAnsi="Aller Light"/>
          <w:sz w:val="22"/>
          <w:szCs w:val="22"/>
        </w:rPr>
        <w:tab/>
      </w:r>
    </w:p>
    <w:p w:rsidR="007F4496" w:rsidRPr="000F4F04" w:rsidRDefault="007F4496" w:rsidP="007F4496">
      <w:pPr>
        <w:spacing w:line="360" w:lineRule="auto"/>
        <w:rPr>
          <w:rFonts w:ascii="Aller Light" w:hAnsi="Aller Light"/>
          <w:sz w:val="22"/>
          <w:szCs w:val="22"/>
        </w:rPr>
      </w:pP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t>adres</w:t>
      </w:r>
    </w:p>
    <w:p w:rsidR="007F4496" w:rsidRPr="000F4F04" w:rsidRDefault="007F4496" w:rsidP="007F4496">
      <w:pPr>
        <w:spacing w:line="360" w:lineRule="auto"/>
        <w:rPr>
          <w:rFonts w:ascii="Aller Light" w:hAnsi="Aller Light"/>
          <w:sz w:val="22"/>
          <w:szCs w:val="22"/>
        </w:rPr>
      </w:pPr>
      <w:r w:rsidRPr="000F4F04">
        <w:rPr>
          <w:rFonts w:ascii="Aller Light" w:hAnsi="Aller Light"/>
          <w:sz w:val="22"/>
          <w:szCs w:val="22"/>
        </w:rPr>
        <w:tab/>
      </w:r>
      <w:r w:rsidR="00BD41E4"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r>
      <w:r w:rsidRPr="000F4F04">
        <w:rPr>
          <w:rFonts w:ascii="Aller Light" w:hAnsi="Aller Light"/>
          <w:sz w:val="22"/>
          <w:szCs w:val="22"/>
        </w:rPr>
        <w:tab/>
        <w:t>……………………..</w:t>
      </w:r>
      <w:r w:rsidRPr="000F4F04">
        <w:rPr>
          <w:rFonts w:ascii="Aller Light" w:hAnsi="Aller Light"/>
          <w:sz w:val="22"/>
          <w:szCs w:val="22"/>
        </w:rPr>
        <w:tab/>
      </w:r>
    </w:p>
    <w:p w:rsidR="007F4496" w:rsidRPr="000F4F04" w:rsidRDefault="007F4496" w:rsidP="007F4496">
      <w:pPr>
        <w:spacing w:line="360" w:lineRule="auto"/>
        <w:rPr>
          <w:rFonts w:ascii="Aller Light" w:hAnsi="Aller Light"/>
          <w:sz w:val="22"/>
          <w:szCs w:val="22"/>
        </w:rPr>
      </w:pPr>
    </w:p>
    <w:p w:rsidR="007F4496" w:rsidRPr="000F4F04" w:rsidRDefault="007F4496" w:rsidP="007F4496">
      <w:pPr>
        <w:spacing w:line="360" w:lineRule="auto"/>
        <w:rPr>
          <w:rFonts w:ascii="Aller Light" w:hAnsi="Aller Light"/>
          <w:sz w:val="22"/>
          <w:szCs w:val="22"/>
        </w:rPr>
      </w:pPr>
      <w:r w:rsidRPr="000F4F04">
        <w:rPr>
          <w:rFonts w:ascii="Aller Light" w:hAnsi="Aller Light"/>
          <w:sz w:val="22"/>
          <w:szCs w:val="22"/>
        </w:rPr>
        <w:t xml:space="preserve"> Nr wniosku: …………………….</w:t>
      </w:r>
    </w:p>
    <w:p w:rsidR="007F4496" w:rsidRPr="000F4F04" w:rsidRDefault="007F4496" w:rsidP="007F4496">
      <w:pPr>
        <w:spacing w:line="360" w:lineRule="auto"/>
        <w:rPr>
          <w:rFonts w:ascii="Aller Light" w:hAnsi="Aller Light"/>
          <w:b/>
          <w:sz w:val="22"/>
          <w:szCs w:val="22"/>
        </w:rPr>
      </w:pPr>
      <w:r w:rsidRPr="000F4F04">
        <w:rPr>
          <w:rFonts w:ascii="Aller Light" w:hAnsi="Aller Light"/>
          <w:b/>
          <w:sz w:val="22"/>
          <w:szCs w:val="22"/>
        </w:rPr>
        <w:t xml:space="preserve">                                               </w:t>
      </w:r>
    </w:p>
    <w:p w:rsidR="007F4496" w:rsidRPr="000F4F04" w:rsidRDefault="007F4496" w:rsidP="007F4496">
      <w:pPr>
        <w:spacing w:line="360" w:lineRule="auto"/>
        <w:jc w:val="both"/>
        <w:rPr>
          <w:rFonts w:ascii="Aller Light" w:hAnsi="Aller Light"/>
          <w:sz w:val="22"/>
          <w:szCs w:val="22"/>
        </w:rPr>
      </w:pPr>
      <w:r w:rsidRPr="000F4F04">
        <w:rPr>
          <w:rFonts w:ascii="Aller Light" w:hAnsi="Aller Light"/>
          <w:sz w:val="22"/>
          <w:szCs w:val="22"/>
        </w:rPr>
        <w:tab/>
        <w:t>Informujemy, iż w dniu ………………. odbyło się posiedzenie Rady Lokalnej Grupy Działania  „Bryn</w:t>
      </w:r>
      <w:r w:rsidR="0073534B" w:rsidRPr="000F4F04">
        <w:rPr>
          <w:rFonts w:ascii="Aller Light" w:hAnsi="Aller Light"/>
          <w:sz w:val="22"/>
          <w:szCs w:val="22"/>
        </w:rPr>
        <w:t>ica to nie granica”, na którym C</w:t>
      </w:r>
      <w:r w:rsidRPr="000F4F04">
        <w:rPr>
          <w:rFonts w:ascii="Aller Light" w:hAnsi="Aller Light"/>
          <w:sz w:val="22"/>
          <w:szCs w:val="22"/>
        </w:rPr>
        <w:t xml:space="preserve">złonkowie Rady podjęli uchwały w sprawie zatwierdzenia listy  </w:t>
      </w:r>
      <w:r w:rsidR="00EB2147" w:rsidRPr="00FC1CBB">
        <w:rPr>
          <w:rFonts w:ascii="Aller Light" w:hAnsi="Aller Light"/>
          <w:strike/>
          <w:color w:val="FF0000"/>
          <w:sz w:val="22"/>
          <w:szCs w:val="22"/>
        </w:rPr>
        <w:t>operacji</w:t>
      </w:r>
      <w:r w:rsidR="00EB2147" w:rsidRPr="000F4F04">
        <w:rPr>
          <w:rFonts w:ascii="Aller Light" w:hAnsi="Aller Light"/>
          <w:sz w:val="22"/>
          <w:szCs w:val="22"/>
        </w:rPr>
        <w:t xml:space="preserve"> </w:t>
      </w:r>
      <w:r w:rsidR="00FC1CBB" w:rsidRPr="00FC1CBB">
        <w:rPr>
          <w:rFonts w:ascii="Aller Light" w:hAnsi="Aller Light"/>
          <w:color w:val="FF0000"/>
          <w:sz w:val="22"/>
          <w:szCs w:val="22"/>
        </w:rPr>
        <w:t xml:space="preserve">zadań </w:t>
      </w:r>
      <w:r w:rsidRPr="000F4F04">
        <w:rPr>
          <w:rFonts w:ascii="Aller Light" w:hAnsi="Aller Light"/>
          <w:sz w:val="22"/>
          <w:szCs w:val="22"/>
        </w:rPr>
        <w:t>wybranych i niewybranych  do do</w:t>
      </w:r>
      <w:bookmarkStart w:id="19" w:name="_GoBack"/>
      <w:bookmarkEnd w:id="19"/>
      <w:r w:rsidRPr="000F4F04">
        <w:rPr>
          <w:rFonts w:ascii="Aller Light" w:hAnsi="Aller Light"/>
          <w:sz w:val="22"/>
          <w:szCs w:val="22"/>
        </w:rPr>
        <w:t>finansowania w ramach budżetu LGD.</w:t>
      </w:r>
    </w:p>
    <w:p w:rsidR="007F4496" w:rsidRPr="000F4F04" w:rsidRDefault="007F4496" w:rsidP="007F4496">
      <w:pPr>
        <w:spacing w:line="360" w:lineRule="auto"/>
        <w:jc w:val="both"/>
        <w:rPr>
          <w:rFonts w:ascii="Aller Light" w:hAnsi="Aller Light"/>
          <w:sz w:val="22"/>
          <w:szCs w:val="22"/>
        </w:rPr>
      </w:pPr>
      <w:r w:rsidRPr="000F4F04">
        <w:rPr>
          <w:rFonts w:ascii="Aller Light" w:hAnsi="Aller Light"/>
          <w:sz w:val="22"/>
          <w:szCs w:val="22"/>
        </w:rPr>
        <w:tab/>
        <w:t xml:space="preserve">Wniosek złożony przez ………………. </w:t>
      </w:r>
      <w:r w:rsidR="00D968A2" w:rsidRPr="006C4AB5">
        <w:rPr>
          <w:color w:val="FF0000"/>
          <w:sz w:val="22"/>
          <w:szCs w:val="22"/>
        </w:rPr>
        <w:t>dla</w:t>
      </w:r>
      <w:r w:rsidR="00D968A2" w:rsidRPr="003A614E">
        <w:rPr>
          <w:color w:val="0070C0"/>
          <w:sz w:val="22"/>
          <w:szCs w:val="22"/>
        </w:rPr>
        <w:t xml:space="preserve"> </w:t>
      </w:r>
      <w:r w:rsidR="00D968A2" w:rsidRPr="00FC1CBB">
        <w:rPr>
          <w:strike/>
          <w:color w:val="FF0000"/>
          <w:sz w:val="22"/>
          <w:szCs w:val="22"/>
        </w:rPr>
        <w:t>operacji</w:t>
      </w:r>
      <w:r w:rsidR="00D968A2" w:rsidRPr="003A614E">
        <w:rPr>
          <w:color w:val="0070C0"/>
          <w:sz w:val="22"/>
          <w:szCs w:val="22"/>
        </w:rPr>
        <w:t xml:space="preserve"> </w:t>
      </w:r>
      <w:r w:rsidR="00FC1CBB" w:rsidRPr="00FC1CBB">
        <w:rPr>
          <w:color w:val="FF0000"/>
          <w:sz w:val="22"/>
          <w:szCs w:val="22"/>
        </w:rPr>
        <w:t xml:space="preserve">zadania </w:t>
      </w:r>
      <w:r w:rsidR="00D968A2" w:rsidRPr="006C4AB5">
        <w:rPr>
          <w:color w:val="FF0000"/>
          <w:sz w:val="22"/>
          <w:szCs w:val="22"/>
        </w:rPr>
        <w:t xml:space="preserve">pod tytułem: ………………., </w:t>
      </w:r>
      <w:r w:rsidRPr="000F4F04">
        <w:rPr>
          <w:rFonts w:ascii="Aller Light" w:hAnsi="Aller Light"/>
          <w:sz w:val="22"/>
          <w:szCs w:val="22"/>
        </w:rPr>
        <w:t>jest/nie jest zgodny z Lokalną Strategią Rozwoju, otrzymał ……………….</w:t>
      </w:r>
      <w:r w:rsidR="00D968A2">
        <w:rPr>
          <w:rFonts w:ascii="Aller Light" w:hAnsi="Aller Light"/>
          <w:sz w:val="22"/>
          <w:szCs w:val="22"/>
        </w:rPr>
        <w:t xml:space="preserve"> </w:t>
      </w:r>
      <w:r w:rsidRPr="000F4F04">
        <w:rPr>
          <w:rFonts w:ascii="Aller Light" w:hAnsi="Aller Light"/>
          <w:sz w:val="22"/>
          <w:szCs w:val="22"/>
        </w:rPr>
        <w:t>punktów w ramach oceny pod względem spełn</w:t>
      </w:r>
      <w:r w:rsidR="003635CE" w:rsidRPr="000F4F04">
        <w:rPr>
          <w:rFonts w:ascii="Aller Light" w:hAnsi="Aller Light"/>
          <w:sz w:val="22"/>
          <w:szCs w:val="22"/>
        </w:rPr>
        <w:t xml:space="preserve">ienia kryteriów wyboru </w:t>
      </w:r>
      <w:r w:rsidR="003635CE" w:rsidRPr="00FC1CBB">
        <w:rPr>
          <w:rFonts w:ascii="Aller Light" w:hAnsi="Aller Light"/>
          <w:strike/>
          <w:color w:val="FF0000"/>
          <w:sz w:val="22"/>
          <w:szCs w:val="22"/>
        </w:rPr>
        <w:t>operacji</w:t>
      </w:r>
      <w:r w:rsidRPr="000F4F04">
        <w:rPr>
          <w:rFonts w:ascii="Aller Light" w:hAnsi="Aller Light"/>
          <w:sz w:val="22"/>
          <w:szCs w:val="22"/>
        </w:rPr>
        <w:t xml:space="preserve">, </w:t>
      </w:r>
      <w:r w:rsidR="00E3456B" w:rsidRPr="000F4F04">
        <w:rPr>
          <w:rFonts w:ascii="Aller Light" w:hAnsi="Aller Light"/>
          <w:sz w:val="22"/>
          <w:szCs w:val="22"/>
        </w:rPr>
        <w:t>ustalona przez Radę kwota wsparcia wynosi …….zł. W</w:t>
      </w:r>
      <w:r w:rsidR="006C0BDC">
        <w:rPr>
          <w:rFonts w:ascii="Aller Light" w:hAnsi="Aller Light"/>
          <w:sz w:val="22"/>
          <w:szCs w:val="22"/>
        </w:rPr>
        <w:t xml:space="preserve"> dniu przekazania wniosków o </w:t>
      </w:r>
      <w:r w:rsidR="00BD41E4" w:rsidRPr="000F4F04">
        <w:rPr>
          <w:rFonts w:ascii="Aller Light" w:hAnsi="Aller Light"/>
          <w:sz w:val="22"/>
          <w:szCs w:val="22"/>
        </w:rPr>
        <w:t>powierzenie grantów</w:t>
      </w:r>
      <w:r w:rsidR="003C31CE" w:rsidRPr="000F4F04">
        <w:rPr>
          <w:rFonts w:ascii="Aller Light" w:hAnsi="Aller Light"/>
          <w:sz w:val="22"/>
          <w:szCs w:val="22"/>
        </w:rPr>
        <w:t xml:space="preserve"> do zarządu województwa </w:t>
      </w:r>
      <w:r w:rsidR="003C31CE" w:rsidRPr="00FC1CBB">
        <w:rPr>
          <w:rFonts w:ascii="Aller Light" w:hAnsi="Aller Light"/>
          <w:strike/>
          <w:color w:val="FF0000"/>
          <w:sz w:val="22"/>
          <w:szCs w:val="22"/>
        </w:rPr>
        <w:t>operacja</w:t>
      </w:r>
      <w:r w:rsidR="003C31CE" w:rsidRPr="000F4F04">
        <w:rPr>
          <w:rFonts w:ascii="Aller Light" w:hAnsi="Aller Light"/>
          <w:sz w:val="22"/>
          <w:szCs w:val="22"/>
        </w:rPr>
        <w:t xml:space="preserve"> </w:t>
      </w:r>
      <w:r w:rsidR="00FC1CBB" w:rsidRPr="00FC1CBB">
        <w:rPr>
          <w:rFonts w:ascii="Aller Light" w:hAnsi="Aller Light"/>
          <w:color w:val="FF0000"/>
          <w:sz w:val="22"/>
          <w:szCs w:val="22"/>
        </w:rPr>
        <w:t>zadanie</w:t>
      </w:r>
      <w:r w:rsidR="00FC1CBB">
        <w:rPr>
          <w:rFonts w:ascii="Aller Light" w:hAnsi="Aller Light"/>
          <w:sz w:val="22"/>
          <w:szCs w:val="22"/>
        </w:rPr>
        <w:t xml:space="preserve"> </w:t>
      </w:r>
      <w:r w:rsidRPr="000F4F04">
        <w:rPr>
          <w:rFonts w:ascii="Aller Light" w:hAnsi="Aller Light"/>
          <w:sz w:val="22"/>
          <w:szCs w:val="22"/>
        </w:rPr>
        <w:t xml:space="preserve">mieści/ nie mieści się w limicie środków przeznaczonych na </w:t>
      </w:r>
      <w:r w:rsidRPr="00FC1CBB">
        <w:rPr>
          <w:rFonts w:ascii="Aller Light" w:hAnsi="Aller Light"/>
          <w:strike/>
          <w:color w:val="FF0000"/>
          <w:sz w:val="22"/>
          <w:szCs w:val="22"/>
        </w:rPr>
        <w:t>operację</w:t>
      </w:r>
      <w:r w:rsidR="00FC1CBB">
        <w:rPr>
          <w:rFonts w:ascii="Aller Light" w:hAnsi="Aller Light"/>
          <w:sz w:val="22"/>
          <w:szCs w:val="22"/>
        </w:rPr>
        <w:t xml:space="preserve"> </w:t>
      </w:r>
      <w:r w:rsidR="00FC1CBB" w:rsidRPr="00FC1CBB">
        <w:rPr>
          <w:rFonts w:ascii="Aller Light" w:hAnsi="Aller Light"/>
          <w:color w:val="FF0000"/>
          <w:sz w:val="22"/>
          <w:szCs w:val="22"/>
        </w:rPr>
        <w:t>zadanie</w:t>
      </w:r>
      <w:r w:rsidRPr="000F4F04">
        <w:rPr>
          <w:rFonts w:ascii="Aller Light" w:hAnsi="Aller Light"/>
          <w:sz w:val="22"/>
          <w:szCs w:val="22"/>
        </w:rPr>
        <w:t xml:space="preserve"> z zakresu ………………. w roku i został/ nie został wybrany do dofinansowania.</w:t>
      </w:r>
    </w:p>
    <w:p w:rsidR="00E85578" w:rsidRPr="000F4F04" w:rsidRDefault="00E85578" w:rsidP="00E85578">
      <w:pPr>
        <w:spacing w:line="360" w:lineRule="auto"/>
        <w:ind w:left="709" w:hanging="709"/>
        <w:jc w:val="both"/>
        <w:rPr>
          <w:rFonts w:ascii="Aller Light" w:hAnsi="Aller Light"/>
          <w:sz w:val="22"/>
          <w:szCs w:val="22"/>
        </w:rPr>
      </w:pPr>
      <w:r w:rsidRPr="000F4F04">
        <w:rPr>
          <w:rFonts w:ascii="Aller Light" w:hAnsi="Aller Light"/>
          <w:sz w:val="22"/>
          <w:szCs w:val="22"/>
        </w:rPr>
        <w:tab/>
        <w:t xml:space="preserve">Tym samym informujemy o wybraniu/niewybraniu grantu do realizacji projektu grantowego. </w:t>
      </w:r>
    </w:p>
    <w:p w:rsidR="00E85578" w:rsidRPr="000F4F04" w:rsidRDefault="00EB2147" w:rsidP="00EB2147">
      <w:pPr>
        <w:spacing w:line="360" w:lineRule="auto"/>
        <w:ind w:firstLine="567"/>
        <w:jc w:val="both"/>
        <w:rPr>
          <w:rFonts w:ascii="Aller Light" w:hAnsi="Aller Light"/>
          <w:sz w:val="22"/>
          <w:szCs w:val="22"/>
        </w:rPr>
      </w:pPr>
      <w:r w:rsidRPr="000F4F04">
        <w:rPr>
          <w:rFonts w:ascii="Aller Light" w:hAnsi="Aller Light"/>
          <w:sz w:val="22"/>
          <w:szCs w:val="22"/>
        </w:rPr>
        <w:t>Zawarcie umowy o powierzenie grantu nastąpi po zawarciu umowy o przyznaniu pomocy pomiędzy LGD a Zarządem Województwa Śląskiego, z tym, że ostateczna kwota i zakres grantu mogą ulec zmianie (kwota może być zmniejszona).*</w:t>
      </w:r>
    </w:p>
    <w:p w:rsidR="007F4496" w:rsidRPr="000F4F04" w:rsidRDefault="00421E75" w:rsidP="007F4496">
      <w:pPr>
        <w:spacing w:line="360" w:lineRule="auto"/>
        <w:rPr>
          <w:rFonts w:ascii="Aller Light" w:hAnsi="Aller Light"/>
          <w:sz w:val="22"/>
          <w:szCs w:val="22"/>
        </w:rPr>
      </w:pPr>
      <w:r w:rsidRPr="000F4F04">
        <w:rPr>
          <w:rFonts w:ascii="Aller Light" w:hAnsi="Aller Light"/>
          <w:sz w:val="22"/>
          <w:szCs w:val="22"/>
        </w:rPr>
        <w:tab/>
        <w:t>Od wyniku wyboru grantobiorców przez Radę nie przysługuje odwołanie.</w:t>
      </w:r>
    </w:p>
    <w:p w:rsidR="007F4496" w:rsidRPr="000F4F04" w:rsidRDefault="007F4496" w:rsidP="007F4496">
      <w:pPr>
        <w:spacing w:line="360" w:lineRule="auto"/>
        <w:rPr>
          <w:rFonts w:ascii="Aller Light" w:hAnsi="Aller Light"/>
          <w:sz w:val="22"/>
          <w:szCs w:val="22"/>
        </w:rPr>
      </w:pPr>
    </w:p>
    <w:p w:rsidR="007F4496" w:rsidRPr="000F4F04" w:rsidRDefault="007F4496" w:rsidP="007F4496">
      <w:pPr>
        <w:spacing w:line="360" w:lineRule="auto"/>
        <w:rPr>
          <w:rFonts w:ascii="Aller Light" w:hAnsi="Aller Light"/>
          <w:sz w:val="22"/>
          <w:szCs w:val="22"/>
        </w:rPr>
      </w:pPr>
      <w:r w:rsidRPr="000F4F04">
        <w:rPr>
          <w:rFonts w:ascii="Aller Light" w:hAnsi="Aller Light"/>
          <w:sz w:val="22"/>
          <w:szCs w:val="22"/>
        </w:rPr>
        <w:t xml:space="preserve">                                                                                            Z poważaniem</w:t>
      </w:r>
    </w:p>
    <w:p w:rsidR="007F4496" w:rsidRPr="000F4F04" w:rsidRDefault="007F4496" w:rsidP="001604C5">
      <w:pPr>
        <w:spacing w:after="120"/>
        <w:rPr>
          <w:rFonts w:ascii="Aller Light" w:hAnsi="Aller Light"/>
          <w:sz w:val="22"/>
          <w:szCs w:val="22"/>
        </w:rPr>
      </w:pPr>
    </w:p>
    <w:p w:rsidR="00BD41E4" w:rsidRPr="000F4F04" w:rsidRDefault="00BD41E4" w:rsidP="00EB2147">
      <w:pPr>
        <w:spacing w:after="120"/>
        <w:rPr>
          <w:rFonts w:ascii="Aller Light" w:hAnsi="Aller Light"/>
          <w:i/>
          <w:sz w:val="22"/>
          <w:szCs w:val="22"/>
        </w:rPr>
      </w:pPr>
    </w:p>
    <w:p w:rsidR="00BD41E4" w:rsidRPr="000F4F04" w:rsidRDefault="00BD41E4" w:rsidP="00EB2147">
      <w:pPr>
        <w:spacing w:after="120"/>
        <w:rPr>
          <w:rFonts w:ascii="Aller Light" w:hAnsi="Aller Light"/>
          <w:i/>
          <w:sz w:val="22"/>
          <w:szCs w:val="22"/>
        </w:rPr>
      </w:pPr>
    </w:p>
    <w:p w:rsidR="00EB2147" w:rsidRPr="000F4F04" w:rsidRDefault="00EB2147" w:rsidP="00EB2147">
      <w:pPr>
        <w:spacing w:after="120"/>
        <w:rPr>
          <w:rFonts w:ascii="Aller Light" w:hAnsi="Aller Light"/>
          <w:i/>
          <w:sz w:val="22"/>
          <w:szCs w:val="22"/>
        </w:rPr>
      </w:pPr>
      <w:r w:rsidRPr="000F4F04">
        <w:rPr>
          <w:rFonts w:ascii="Aller Light" w:hAnsi="Aller Light"/>
          <w:i/>
          <w:sz w:val="22"/>
          <w:szCs w:val="22"/>
        </w:rPr>
        <w:t>* dotyczy wyłącznie grantobiorców wybranych do realizacji projektu grantowego</w:t>
      </w:r>
    </w:p>
    <w:p w:rsidR="007F4496" w:rsidRPr="000F4F04" w:rsidRDefault="007F4496" w:rsidP="001604C5">
      <w:pPr>
        <w:spacing w:after="120"/>
        <w:rPr>
          <w:rFonts w:ascii="Aller Light" w:hAnsi="Aller Light"/>
          <w:sz w:val="22"/>
          <w:szCs w:val="22"/>
        </w:rPr>
      </w:pPr>
    </w:p>
    <w:p w:rsidR="007F4496" w:rsidRPr="000F4F04" w:rsidRDefault="007F4496" w:rsidP="001604C5">
      <w:pPr>
        <w:spacing w:after="120"/>
        <w:rPr>
          <w:rFonts w:ascii="Aller Light" w:hAnsi="Aller Light"/>
          <w:sz w:val="22"/>
          <w:szCs w:val="22"/>
        </w:rPr>
      </w:pPr>
    </w:p>
    <w:p w:rsidR="007F4496" w:rsidRPr="000F4F04" w:rsidRDefault="007F4496" w:rsidP="001604C5">
      <w:pPr>
        <w:spacing w:after="120"/>
        <w:rPr>
          <w:rFonts w:ascii="Aller Light" w:hAnsi="Aller Light"/>
          <w:sz w:val="22"/>
          <w:szCs w:val="22"/>
        </w:rPr>
      </w:pPr>
    </w:p>
    <w:p w:rsidR="009F0F68" w:rsidRPr="000F4F04" w:rsidRDefault="009F0F68" w:rsidP="001604C5">
      <w:pPr>
        <w:spacing w:after="120"/>
        <w:rPr>
          <w:rFonts w:ascii="Aller Light" w:hAnsi="Aller Light"/>
          <w:sz w:val="22"/>
          <w:szCs w:val="22"/>
        </w:rPr>
      </w:pPr>
    </w:p>
    <w:p w:rsidR="001604C5" w:rsidRPr="00133BB3" w:rsidRDefault="009F0F68" w:rsidP="001604C5">
      <w:pPr>
        <w:spacing w:after="120"/>
        <w:rPr>
          <w:rFonts w:ascii="Aller Light" w:hAnsi="Aller Light" w:cs="Arial"/>
          <w:i/>
          <w:strike/>
          <w:sz w:val="22"/>
          <w:szCs w:val="22"/>
        </w:rPr>
      </w:pPr>
      <w:r w:rsidRPr="00133BB3">
        <w:rPr>
          <w:rFonts w:ascii="Aller Light" w:hAnsi="Aller Light" w:cs="Arial"/>
          <w:i/>
          <w:sz w:val="22"/>
          <w:szCs w:val="22"/>
        </w:rPr>
        <w:t xml:space="preserve">Wzór  nr </w:t>
      </w:r>
      <w:r w:rsidR="008D2E55" w:rsidRPr="00133BB3">
        <w:rPr>
          <w:rFonts w:ascii="Aller Light" w:hAnsi="Aller Light" w:cs="Arial"/>
          <w:i/>
          <w:sz w:val="22"/>
          <w:szCs w:val="22"/>
        </w:rPr>
        <w:t xml:space="preserve"> </w:t>
      </w:r>
      <w:r w:rsidR="008D2E55" w:rsidRPr="002831E3">
        <w:rPr>
          <w:rFonts w:ascii="Aller Light" w:hAnsi="Aller Light" w:cs="Arial"/>
          <w:i/>
          <w:strike/>
          <w:color w:val="FF0000"/>
          <w:sz w:val="22"/>
          <w:szCs w:val="22"/>
        </w:rPr>
        <w:t>26.</w:t>
      </w:r>
      <w:r w:rsidR="002831E3" w:rsidRPr="002831E3">
        <w:rPr>
          <w:rFonts w:ascii="Aller Light" w:hAnsi="Aller Light" w:cs="Arial"/>
          <w:i/>
          <w:color w:val="FF0000"/>
          <w:sz w:val="22"/>
          <w:szCs w:val="22"/>
        </w:rPr>
        <w:t xml:space="preserve"> 31.</w:t>
      </w:r>
      <w:r w:rsidR="001604C5" w:rsidRPr="002831E3">
        <w:rPr>
          <w:rFonts w:ascii="Aller Light" w:hAnsi="Aller Light" w:cs="Arial"/>
          <w:i/>
          <w:color w:val="FF0000"/>
          <w:sz w:val="22"/>
          <w:szCs w:val="22"/>
        </w:rPr>
        <w:t xml:space="preserve"> </w:t>
      </w:r>
      <w:r w:rsidR="001604C5" w:rsidRPr="00133BB3">
        <w:rPr>
          <w:rFonts w:ascii="Aller Light" w:hAnsi="Aller Light" w:cs="Arial"/>
          <w:i/>
          <w:sz w:val="22"/>
          <w:szCs w:val="22"/>
        </w:rPr>
        <w:t>Wniosek o ponowne rozpatrzenie wniosku o</w:t>
      </w:r>
      <w:r w:rsidR="00DB5654" w:rsidRPr="00133BB3">
        <w:rPr>
          <w:rFonts w:ascii="Aller Light" w:hAnsi="Aller Light" w:cs="Arial"/>
          <w:i/>
          <w:sz w:val="22"/>
          <w:szCs w:val="22"/>
        </w:rPr>
        <w:t xml:space="preserve"> powierzenie grantu</w:t>
      </w:r>
      <w:r w:rsidR="00685DA6" w:rsidRPr="00133BB3">
        <w:rPr>
          <w:rFonts w:ascii="Aller Light" w:hAnsi="Aller Light" w:cs="Arial"/>
          <w:i/>
          <w:sz w:val="22"/>
          <w:szCs w:val="22"/>
        </w:rPr>
        <w:t>.</w:t>
      </w:r>
      <w:r w:rsidR="001604C5" w:rsidRPr="00133BB3">
        <w:rPr>
          <w:rFonts w:ascii="Aller Light" w:hAnsi="Aller Light" w:cs="Arial"/>
          <w:i/>
          <w:sz w:val="22"/>
          <w:szCs w:val="22"/>
        </w:rPr>
        <w:t xml:space="preserve"> </w:t>
      </w:r>
    </w:p>
    <w:tbl>
      <w:tblPr>
        <w:tblW w:w="9173" w:type="dxa"/>
        <w:tblInd w:w="-5" w:type="dxa"/>
        <w:tblLayout w:type="fixed"/>
        <w:tblLook w:val="0000"/>
      </w:tblPr>
      <w:tblGrid>
        <w:gridCol w:w="1186"/>
        <w:gridCol w:w="538"/>
        <w:gridCol w:w="1650"/>
        <w:gridCol w:w="283"/>
        <w:gridCol w:w="605"/>
        <w:gridCol w:w="121"/>
        <w:gridCol w:w="975"/>
        <w:gridCol w:w="159"/>
        <w:gridCol w:w="1559"/>
        <w:gridCol w:w="2097"/>
      </w:tblGrid>
      <w:tr w:rsidR="009E3C70" w:rsidRPr="000F4F04" w:rsidTr="00434BE4">
        <w:trPr>
          <w:cantSplit/>
          <w:trHeight w:val="1417"/>
        </w:trPr>
        <w:tc>
          <w:tcPr>
            <w:tcW w:w="1724" w:type="dxa"/>
            <w:gridSpan w:val="2"/>
            <w:tcBorders>
              <w:top w:val="single" w:sz="4" w:space="0" w:color="000000"/>
              <w:left w:val="single" w:sz="4" w:space="0" w:color="000000"/>
              <w:bottom w:val="single" w:sz="4" w:space="0" w:color="000000"/>
              <w:right w:val="nil"/>
            </w:tcBorders>
            <w:vAlign w:val="center"/>
          </w:tcPr>
          <w:p w:rsidR="009E3C70" w:rsidRPr="000F4F04" w:rsidRDefault="009E3C70" w:rsidP="008322F5">
            <w:pPr>
              <w:snapToGrid w:val="0"/>
              <w:jc w:val="center"/>
              <w:rPr>
                <w:rFonts w:ascii="Aller Light" w:hAnsi="Aller Light" w:cs="Arial"/>
                <w:b/>
                <w:lang w:eastAsia="ar-SA"/>
              </w:rPr>
            </w:pPr>
          </w:p>
        </w:tc>
        <w:tc>
          <w:tcPr>
            <w:tcW w:w="7449" w:type="dxa"/>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rsidR="009E3C70" w:rsidRPr="000F4F04" w:rsidRDefault="009E3C70" w:rsidP="008322F5">
            <w:pPr>
              <w:snapToGrid w:val="0"/>
              <w:jc w:val="center"/>
              <w:rPr>
                <w:rFonts w:ascii="Aller Light" w:hAnsi="Aller Light" w:cs="Arial"/>
                <w:strike/>
                <w:lang w:eastAsia="ar-SA"/>
              </w:rPr>
            </w:pPr>
            <w:r w:rsidRPr="000F4F04">
              <w:rPr>
                <w:rFonts w:ascii="Aller Light" w:hAnsi="Aller Light" w:cs="Arial"/>
                <w:b/>
                <w:sz w:val="22"/>
                <w:szCs w:val="22"/>
                <w:lang w:eastAsia="ar-SA"/>
              </w:rPr>
              <w:t>WNIOSEK O PONOWNE ROZPATRZENIE WNIOSKU</w:t>
            </w:r>
            <w:r w:rsidRPr="000F4F04">
              <w:rPr>
                <w:rFonts w:ascii="Aller Light" w:hAnsi="Aller Light" w:cs="Arial"/>
                <w:b/>
                <w:sz w:val="22"/>
                <w:szCs w:val="22"/>
                <w:lang w:eastAsia="ar-SA"/>
              </w:rPr>
              <w:br/>
              <w:t>o powierzenie grantu</w:t>
            </w:r>
          </w:p>
        </w:tc>
      </w:tr>
      <w:tr w:rsidR="001604C5" w:rsidRPr="000F4F04" w:rsidTr="00434BE4">
        <w:tc>
          <w:tcPr>
            <w:tcW w:w="9173" w:type="dxa"/>
            <w:gridSpan w:val="10"/>
            <w:tcBorders>
              <w:top w:val="single" w:sz="4" w:space="0" w:color="000000"/>
              <w:left w:val="single" w:sz="4" w:space="0" w:color="000000"/>
              <w:bottom w:val="single" w:sz="4" w:space="0" w:color="000000"/>
              <w:right w:val="single" w:sz="4" w:space="0" w:color="000000"/>
            </w:tcBorders>
          </w:tcPr>
          <w:p w:rsidR="001604C5" w:rsidRPr="000F4F04" w:rsidRDefault="001604C5" w:rsidP="008322F5">
            <w:pPr>
              <w:snapToGrid w:val="0"/>
              <w:rPr>
                <w:rFonts w:ascii="Aller Light" w:hAnsi="Aller Light" w:cs="Arial"/>
                <w:lang w:eastAsia="ar-SA"/>
              </w:rPr>
            </w:pPr>
          </w:p>
        </w:tc>
      </w:tr>
      <w:tr w:rsidR="00947559" w:rsidRPr="000F4F04" w:rsidTr="0020643D">
        <w:tc>
          <w:tcPr>
            <w:tcW w:w="3657" w:type="dxa"/>
            <w:gridSpan w:val="4"/>
            <w:tcBorders>
              <w:top w:val="single" w:sz="4" w:space="0" w:color="000000"/>
              <w:left w:val="single" w:sz="4" w:space="0" w:color="000000"/>
              <w:bottom w:val="single" w:sz="4" w:space="0" w:color="000000"/>
              <w:right w:val="nil"/>
            </w:tcBorders>
            <w:shd w:val="clear" w:color="auto" w:fill="auto"/>
          </w:tcPr>
          <w:p w:rsidR="00947559" w:rsidRPr="00947559" w:rsidRDefault="0091643B" w:rsidP="0091643B">
            <w:pPr>
              <w:snapToGrid w:val="0"/>
              <w:rPr>
                <w:rFonts w:ascii="Aller Light" w:hAnsi="Aller Light" w:cs="Arial"/>
                <w:sz w:val="22"/>
                <w:szCs w:val="22"/>
                <w:lang w:eastAsia="ar-SA"/>
              </w:rPr>
            </w:pPr>
            <w:r w:rsidRPr="0091643B">
              <w:rPr>
                <w:rFonts w:ascii="Aller Light" w:hAnsi="Aller Light" w:cs="Arial"/>
                <w:color w:val="FF0000"/>
                <w:sz w:val="22"/>
                <w:szCs w:val="22"/>
                <w:lang w:eastAsia="ar-SA"/>
              </w:rPr>
              <w:t>OZNACZENIE ORGANU</w:t>
            </w:r>
            <w:r w:rsidR="00947559" w:rsidRPr="0091643B">
              <w:rPr>
                <w:rFonts w:ascii="Aller Light" w:hAnsi="Aller Light" w:cs="Arial"/>
                <w:color w:val="FF0000"/>
                <w:sz w:val="22"/>
                <w:szCs w:val="22"/>
                <w:lang w:eastAsia="ar-SA"/>
              </w:rPr>
              <w:t xml:space="preserve"> WŁAŚCIWE</w:t>
            </w:r>
            <w:r w:rsidRPr="0091643B">
              <w:rPr>
                <w:rFonts w:ascii="Aller Light" w:hAnsi="Aller Light" w:cs="Arial"/>
                <w:color w:val="FF0000"/>
                <w:sz w:val="22"/>
                <w:szCs w:val="22"/>
                <w:lang w:eastAsia="ar-SA"/>
              </w:rPr>
              <w:t>GO</w:t>
            </w:r>
            <w:r w:rsidR="00947559" w:rsidRPr="0091643B">
              <w:rPr>
                <w:rFonts w:ascii="Aller Light" w:hAnsi="Aller Light" w:cs="Arial"/>
                <w:color w:val="FF0000"/>
                <w:sz w:val="22"/>
                <w:szCs w:val="22"/>
                <w:lang w:eastAsia="ar-SA"/>
              </w:rPr>
              <w:t xml:space="preserve"> DO ROZPATRZENIA ODWOŁANIA:</w:t>
            </w:r>
          </w:p>
        </w:tc>
        <w:tc>
          <w:tcPr>
            <w:tcW w:w="5516" w:type="dxa"/>
            <w:gridSpan w:val="6"/>
            <w:tcBorders>
              <w:top w:val="single" w:sz="4" w:space="0" w:color="000000"/>
              <w:left w:val="single" w:sz="4" w:space="0" w:color="000000"/>
              <w:bottom w:val="single" w:sz="4" w:space="0" w:color="000000"/>
              <w:right w:val="single" w:sz="4" w:space="0" w:color="000000"/>
            </w:tcBorders>
            <w:shd w:val="clear" w:color="auto" w:fill="auto"/>
          </w:tcPr>
          <w:p w:rsidR="00947559" w:rsidRPr="00947559" w:rsidRDefault="00947559" w:rsidP="008322F5">
            <w:pPr>
              <w:snapToGrid w:val="0"/>
              <w:rPr>
                <w:rFonts w:ascii="Aller Light" w:hAnsi="Aller Light" w:cs="Arial"/>
                <w:sz w:val="22"/>
                <w:szCs w:val="22"/>
                <w:lang w:eastAsia="ar-SA"/>
              </w:rPr>
            </w:pPr>
          </w:p>
        </w:tc>
      </w:tr>
      <w:tr w:rsidR="000D29A2" w:rsidRPr="000F4F04" w:rsidTr="0020643D">
        <w:tc>
          <w:tcPr>
            <w:tcW w:w="3657" w:type="dxa"/>
            <w:gridSpan w:val="4"/>
            <w:tcBorders>
              <w:top w:val="single" w:sz="4" w:space="0" w:color="000000"/>
              <w:left w:val="single" w:sz="4" w:space="0" w:color="000000"/>
              <w:bottom w:val="single" w:sz="4" w:space="0" w:color="000000"/>
              <w:right w:val="nil"/>
            </w:tcBorders>
            <w:shd w:val="clear" w:color="auto" w:fill="auto"/>
          </w:tcPr>
          <w:p w:rsidR="000D29A2" w:rsidRPr="00947559" w:rsidRDefault="000D29A2" w:rsidP="008322F5">
            <w:pPr>
              <w:snapToGrid w:val="0"/>
              <w:rPr>
                <w:rFonts w:ascii="Aller Light" w:hAnsi="Aller Light" w:cs="Arial"/>
                <w:sz w:val="22"/>
                <w:szCs w:val="22"/>
                <w:lang w:eastAsia="ar-SA"/>
              </w:rPr>
            </w:pPr>
            <w:r w:rsidRPr="00947559">
              <w:rPr>
                <w:rFonts w:ascii="Aller Light" w:hAnsi="Aller Light" w:cs="Arial"/>
                <w:sz w:val="22"/>
                <w:szCs w:val="22"/>
                <w:lang w:eastAsia="ar-SA"/>
              </w:rPr>
              <w:t>NUMER NABORU:</w:t>
            </w:r>
          </w:p>
        </w:tc>
        <w:tc>
          <w:tcPr>
            <w:tcW w:w="5516" w:type="dxa"/>
            <w:gridSpan w:val="6"/>
            <w:tcBorders>
              <w:top w:val="single" w:sz="4" w:space="0" w:color="000000"/>
              <w:left w:val="single" w:sz="4" w:space="0" w:color="000000"/>
              <w:bottom w:val="single" w:sz="4" w:space="0" w:color="000000"/>
              <w:right w:val="single" w:sz="4" w:space="0" w:color="000000"/>
            </w:tcBorders>
            <w:shd w:val="clear" w:color="auto" w:fill="auto"/>
          </w:tcPr>
          <w:p w:rsidR="000D29A2" w:rsidRPr="00947559" w:rsidRDefault="000D29A2" w:rsidP="008322F5">
            <w:pPr>
              <w:snapToGrid w:val="0"/>
              <w:rPr>
                <w:rFonts w:ascii="Aller Light" w:hAnsi="Aller Light" w:cs="Arial"/>
                <w:sz w:val="22"/>
                <w:szCs w:val="22"/>
                <w:lang w:eastAsia="ar-SA"/>
              </w:rPr>
            </w:pPr>
          </w:p>
        </w:tc>
      </w:tr>
      <w:tr w:rsidR="001604C5" w:rsidRPr="000F4F04" w:rsidTr="0020643D">
        <w:tc>
          <w:tcPr>
            <w:tcW w:w="3657" w:type="dxa"/>
            <w:gridSpan w:val="4"/>
            <w:tcBorders>
              <w:top w:val="single" w:sz="4" w:space="0" w:color="000000"/>
              <w:left w:val="single" w:sz="4" w:space="0" w:color="000000"/>
              <w:bottom w:val="single" w:sz="4" w:space="0" w:color="000000"/>
              <w:right w:val="nil"/>
            </w:tcBorders>
            <w:shd w:val="clear" w:color="auto" w:fill="auto"/>
          </w:tcPr>
          <w:p w:rsidR="001604C5" w:rsidRPr="00947559" w:rsidRDefault="001604C5" w:rsidP="008322F5">
            <w:pPr>
              <w:snapToGrid w:val="0"/>
              <w:rPr>
                <w:rFonts w:ascii="Aller Light" w:hAnsi="Aller Light" w:cs="Arial"/>
                <w:lang w:eastAsia="ar-SA"/>
              </w:rPr>
            </w:pPr>
            <w:r w:rsidRPr="00947559">
              <w:rPr>
                <w:rFonts w:ascii="Aller Light" w:hAnsi="Aller Light" w:cs="Arial"/>
                <w:sz w:val="22"/>
                <w:szCs w:val="22"/>
                <w:lang w:eastAsia="ar-SA"/>
              </w:rPr>
              <w:t>NUMER WNIOSKU:</w:t>
            </w:r>
          </w:p>
          <w:p w:rsidR="001604C5" w:rsidRPr="00947559" w:rsidRDefault="001604C5" w:rsidP="008322F5">
            <w:pPr>
              <w:rPr>
                <w:rFonts w:ascii="Aller Light" w:hAnsi="Aller Light" w:cs="Arial"/>
                <w:b/>
                <w:lang w:eastAsia="ar-SA"/>
              </w:rPr>
            </w:pPr>
          </w:p>
        </w:tc>
        <w:tc>
          <w:tcPr>
            <w:tcW w:w="5516" w:type="dxa"/>
            <w:gridSpan w:val="6"/>
            <w:tcBorders>
              <w:top w:val="single" w:sz="4" w:space="0" w:color="000000"/>
              <w:left w:val="single" w:sz="4" w:space="0" w:color="000000"/>
              <w:bottom w:val="single" w:sz="4" w:space="0" w:color="000000"/>
              <w:right w:val="single" w:sz="4" w:space="0" w:color="000000"/>
            </w:tcBorders>
            <w:shd w:val="clear" w:color="auto" w:fill="auto"/>
          </w:tcPr>
          <w:p w:rsidR="001604C5" w:rsidRPr="00947559" w:rsidRDefault="001604C5" w:rsidP="008322F5">
            <w:pPr>
              <w:snapToGrid w:val="0"/>
              <w:rPr>
                <w:rFonts w:ascii="Aller Light" w:hAnsi="Aller Light" w:cs="Arial"/>
                <w:lang w:eastAsia="ar-SA"/>
              </w:rPr>
            </w:pPr>
            <w:r w:rsidRPr="00947559">
              <w:rPr>
                <w:rFonts w:ascii="Aller Light" w:hAnsi="Aller Light" w:cs="Arial"/>
                <w:sz w:val="22"/>
                <w:szCs w:val="22"/>
                <w:lang w:eastAsia="ar-SA"/>
              </w:rPr>
              <w:t>IMIĘ i NAZWISKO lub NAZWA WNIOSKODAWCY:</w:t>
            </w:r>
          </w:p>
          <w:p w:rsidR="001604C5" w:rsidRPr="00947559" w:rsidRDefault="001604C5" w:rsidP="008322F5">
            <w:pPr>
              <w:rPr>
                <w:rFonts w:ascii="Aller Light" w:hAnsi="Aller Light" w:cs="Arial"/>
                <w:lang w:eastAsia="ar-SA"/>
              </w:rPr>
            </w:pPr>
          </w:p>
          <w:p w:rsidR="001604C5" w:rsidRPr="00947559" w:rsidRDefault="001604C5" w:rsidP="008322F5">
            <w:pPr>
              <w:rPr>
                <w:rFonts w:ascii="Aller Light" w:hAnsi="Aller Light" w:cs="Arial"/>
                <w:lang w:eastAsia="ar-SA"/>
              </w:rPr>
            </w:pPr>
          </w:p>
        </w:tc>
      </w:tr>
      <w:tr w:rsidR="001604C5" w:rsidRPr="000F4F04" w:rsidTr="0020643D">
        <w:tc>
          <w:tcPr>
            <w:tcW w:w="3657" w:type="dxa"/>
            <w:gridSpan w:val="4"/>
            <w:tcBorders>
              <w:top w:val="single" w:sz="4" w:space="0" w:color="000000"/>
              <w:left w:val="single" w:sz="4" w:space="0" w:color="000000"/>
              <w:bottom w:val="single" w:sz="4" w:space="0" w:color="000000"/>
              <w:right w:val="nil"/>
            </w:tcBorders>
            <w:shd w:val="clear" w:color="auto" w:fill="auto"/>
            <w:vAlign w:val="center"/>
          </w:tcPr>
          <w:p w:rsidR="001604C5" w:rsidRPr="00947559" w:rsidRDefault="001604C5" w:rsidP="008322F5">
            <w:pPr>
              <w:snapToGrid w:val="0"/>
              <w:rPr>
                <w:rFonts w:ascii="Aller Light" w:hAnsi="Aller Light" w:cs="Arial"/>
                <w:lang w:eastAsia="ar-SA"/>
              </w:rPr>
            </w:pPr>
            <w:r w:rsidRPr="00947559">
              <w:rPr>
                <w:rFonts w:ascii="Aller Light" w:hAnsi="Aller Light" w:cs="Arial"/>
                <w:sz w:val="22"/>
                <w:szCs w:val="22"/>
                <w:lang w:eastAsia="ar-SA"/>
              </w:rPr>
              <w:t xml:space="preserve">NAZWA / TYTUŁ </w:t>
            </w:r>
            <w:r w:rsidRPr="00947559">
              <w:rPr>
                <w:rFonts w:ascii="Aller Light" w:hAnsi="Aller Light" w:cs="Arial"/>
                <w:strike/>
                <w:color w:val="FF0000"/>
                <w:sz w:val="22"/>
                <w:szCs w:val="22"/>
                <w:lang w:eastAsia="ar-SA"/>
              </w:rPr>
              <w:t>WNIOSKOWANEJ</w:t>
            </w:r>
            <w:r w:rsidRPr="00947559">
              <w:rPr>
                <w:rFonts w:ascii="Aller Light" w:hAnsi="Aller Light" w:cs="Arial"/>
                <w:sz w:val="22"/>
                <w:szCs w:val="22"/>
                <w:lang w:eastAsia="ar-SA"/>
              </w:rPr>
              <w:t xml:space="preserve"> </w:t>
            </w:r>
            <w:r w:rsidR="00DA3DF8" w:rsidRPr="00947559">
              <w:rPr>
                <w:rFonts w:ascii="Aller Light" w:hAnsi="Aller Light" w:cs="Arial"/>
                <w:color w:val="FF0000"/>
                <w:sz w:val="22"/>
                <w:szCs w:val="22"/>
                <w:lang w:eastAsia="ar-SA"/>
              </w:rPr>
              <w:t>WNIOSKOWANEGO</w:t>
            </w:r>
            <w:r w:rsidR="00DA3DF8" w:rsidRPr="00947559">
              <w:rPr>
                <w:rFonts w:ascii="Aller Light" w:hAnsi="Aller Light" w:cs="Arial"/>
                <w:sz w:val="22"/>
                <w:szCs w:val="22"/>
                <w:lang w:eastAsia="ar-SA"/>
              </w:rPr>
              <w:t xml:space="preserve"> </w:t>
            </w:r>
            <w:r w:rsidRPr="00947559">
              <w:rPr>
                <w:rFonts w:ascii="Aller Light" w:hAnsi="Aller Light" w:cs="Arial"/>
                <w:strike/>
                <w:color w:val="FF0000"/>
                <w:sz w:val="22"/>
                <w:szCs w:val="22"/>
                <w:lang w:eastAsia="ar-SA"/>
              </w:rPr>
              <w:t>OPERACJI</w:t>
            </w:r>
            <w:r w:rsidR="00DA3DF8" w:rsidRPr="00947559">
              <w:rPr>
                <w:rFonts w:ascii="Aller Light" w:hAnsi="Aller Light" w:cs="Arial"/>
                <w:sz w:val="22"/>
                <w:szCs w:val="22"/>
                <w:lang w:eastAsia="ar-SA"/>
              </w:rPr>
              <w:t xml:space="preserve">  </w:t>
            </w:r>
            <w:r w:rsidR="00DA3DF8" w:rsidRPr="00947559">
              <w:rPr>
                <w:rFonts w:ascii="Aller Light" w:hAnsi="Aller Light" w:cs="Arial"/>
                <w:color w:val="FF0000"/>
                <w:sz w:val="22"/>
                <w:szCs w:val="22"/>
                <w:lang w:eastAsia="ar-SA"/>
              </w:rPr>
              <w:t>ZADANIA</w:t>
            </w:r>
            <w:r w:rsidRPr="00947559">
              <w:rPr>
                <w:rFonts w:ascii="Aller Light" w:hAnsi="Aller Light" w:cs="Arial"/>
                <w:sz w:val="22"/>
                <w:szCs w:val="22"/>
                <w:lang w:eastAsia="ar-SA"/>
              </w:rPr>
              <w:t>:</w:t>
            </w:r>
          </w:p>
        </w:tc>
        <w:tc>
          <w:tcPr>
            <w:tcW w:w="5516" w:type="dxa"/>
            <w:gridSpan w:val="6"/>
            <w:tcBorders>
              <w:top w:val="single" w:sz="4" w:space="0" w:color="000000"/>
              <w:left w:val="single" w:sz="4" w:space="0" w:color="000000"/>
              <w:bottom w:val="single" w:sz="4" w:space="0" w:color="000000"/>
              <w:right w:val="single" w:sz="4" w:space="0" w:color="000000"/>
            </w:tcBorders>
            <w:shd w:val="clear" w:color="auto" w:fill="auto"/>
          </w:tcPr>
          <w:p w:rsidR="001604C5" w:rsidRPr="00947559" w:rsidRDefault="001604C5" w:rsidP="008322F5">
            <w:pPr>
              <w:snapToGrid w:val="0"/>
              <w:rPr>
                <w:rFonts w:ascii="Aller Light" w:hAnsi="Aller Light" w:cs="Arial"/>
                <w:lang w:eastAsia="ar-SA"/>
              </w:rPr>
            </w:pPr>
          </w:p>
          <w:p w:rsidR="001604C5" w:rsidRPr="00947559" w:rsidRDefault="001604C5" w:rsidP="008322F5">
            <w:pPr>
              <w:rPr>
                <w:rFonts w:ascii="Aller Light" w:hAnsi="Aller Light" w:cs="Arial"/>
                <w:lang w:eastAsia="ar-SA"/>
              </w:rPr>
            </w:pPr>
          </w:p>
          <w:p w:rsidR="001604C5" w:rsidRPr="00947559" w:rsidRDefault="001604C5" w:rsidP="008322F5">
            <w:pPr>
              <w:rPr>
                <w:rFonts w:ascii="Aller Light" w:hAnsi="Aller Light" w:cs="Arial"/>
                <w:lang w:eastAsia="ar-SA"/>
              </w:rPr>
            </w:pPr>
          </w:p>
        </w:tc>
      </w:tr>
      <w:tr w:rsidR="001604C5" w:rsidRPr="000F4F04" w:rsidTr="0020643D">
        <w:tc>
          <w:tcPr>
            <w:tcW w:w="3657" w:type="dxa"/>
            <w:gridSpan w:val="4"/>
            <w:tcBorders>
              <w:top w:val="single" w:sz="4" w:space="0" w:color="000000"/>
              <w:left w:val="single" w:sz="4" w:space="0" w:color="000000"/>
              <w:bottom w:val="single" w:sz="4" w:space="0" w:color="000000"/>
              <w:right w:val="nil"/>
            </w:tcBorders>
            <w:shd w:val="clear" w:color="auto" w:fill="auto"/>
            <w:vAlign w:val="center"/>
          </w:tcPr>
          <w:p w:rsidR="001604C5" w:rsidRPr="00947559" w:rsidRDefault="001604C5" w:rsidP="008322F5">
            <w:pPr>
              <w:snapToGrid w:val="0"/>
              <w:rPr>
                <w:rFonts w:ascii="Aller Light" w:hAnsi="Aller Light" w:cs="Arial"/>
                <w:lang w:eastAsia="ar-SA"/>
              </w:rPr>
            </w:pPr>
            <w:r w:rsidRPr="00947559">
              <w:rPr>
                <w:rFonts w:ascii="Aller Light" w:hAnsi="Aller Light" w:cs="Arial"/>
                <w:sz w:val="22"/>
                <w:szCs w:val="22"/>
                <w:lang w:eastAsia="ar-SA"/>
              </w:rPr>
              <w:t>ZAKRES TEMATYCZNY NABORU – CEL SZCZEGÓŁOWY</w:t>
            </w:r>
          </w:p>
        </w:tc>
        <w:tc>
          <w:tcPr>
            <w:tcW w:w="5516" w:type="dxa"/>
            <w:gridSpan w:val="6"/>
            <w:tcBorders>
              <w:top w:val="single" w:sz="4" w:space="0" w:color="000000"/>
              <w:left w:val="single" w:sz="4" w:space="0" w:color="000000"/>
              <w:bottom w:val="single" w:sz="4" w:space="0" w:color="000000"/>
              <w:right w:val="single" w:sz="4" w:space="0" w:color="000000"/>
            </w:tcBorders>
            <w:shd w:val="clear" w:color="auto" w:fill="auto"/>
          </w:tcPr>
          <w:p w:rsidR="001604C5" w:rsidRPr="00947559" w:rsidRDefault="001604C5" w:rsidP="008322F5">
            <w:pPr>
              <w:tabs>
                <w:tab w:val="left" w:pos="426"/>
              </w:tabs>
              <w:suppressAutoHyphens/>
              <w:rPr>
                <w:rFonts w:ascii="Aller Light" w:hAnsi="Aller Light" w:cs="Arial"/>
                <w:lang w:eastAsia="ar-SA"/>
              </w:rPr>
            </w:pPr>
          </w:p>
        </w:tc>
      </w:tr>
      <w:tr w:rsidR="001604C5" w:rsidRPr="000F4F04" w:rsidTr="0020643D">
        <w:tc>
          <w:tcPr>
            <w:tcW w:w="3657" w:type="dxa"/>
            <w:gridSpan w:val="4"/>
            <w:tcBorders>
              <w:top w:val="single" w:sz="4" w:space="0" w:color="000000"/>
              <w:left w:val="single" w:sz="4" w:space="0" w:color="000000"/>
              <w:bottom w:val="single" w:sz="4" w:space="0" w:color="000000"/>
              <w:right w:val="nil"/>
            </w:tcBorders>
            <w:shd w:val="clear" w:color="auto" w:fill="auto"/>
            <w:vAlign w:val="center"/>
          </w:tcPr>
          <w:p w:rsidR="004713B2" w:rsidRPr="0091643B" w:rsidRDefault="004713B2" w:rsidP="008322F5">
            <w:pPr>
              <w:snapToGrid w:val="0"/>
              <w:rPr>
                <w:rFonts w:ascii="Aller Light" w:hAnsi="Aller Light" w:cs="Arial"/>
                <w:strike/>
                <w:lang w:eastAsia="ar-SA"/>
              </w:rPr>
            </w:pPr>
            <w:r w:rsidRPr="0091643B">
              <w:rPr>
                <w:rFonts w:ascii="Aller Light" w:hAnsi="Aller Light" w:cs="Arial"/>
                <w:strike/>
                <w:color w:val="FF0000"/>
                <w:sz w:val="22"/>
                <w:szCs w:val="22"/>
                <w:lang w:eastAsia="ar-SA"/>
              </w:rPr>
              <w:t>POWÓD WNIESIENIA ODWOŁANIA OD DECYZJI RADY</w:t>
            </w:r>
            <w:r w:rsidR="0091643B">
              <w:rPr>
                <w:rFonts w:ascii="Aller Light" w:hAnsi="Aller Light" w:cs="Arial"/>
                <w:strike/>
                <w:color w:val="FF0000"/>
                <w:sz w:val="22"/>
                <w:szCs w:val="22"/>
                <w:lang w:eastAsia="ar-SA"/>
              </w:rPr>
              <w:br/>
            </w:r>
            <w:r w:rsidR="0091643B" w:rsidRPr="0091643B">
              <w:rPr>
                <w:rFonts w:ascii="Aller Light" w:hAnsi="Aller Light" w:cs="Arial"/>
                <w:color w:val="FF0000"/>
                <w:sz w:val="22"/>
                <w:szCs w:val="22"/>
                <w:lang w:eastAsia="ar-SA"/>
              </w:rPr>
              <w:t>WSKA</w:t>
            </w:r>
            <w:r w:rsidR="0091643B">
              <w:rPr>
                <w:rFonts w:ascii="Aller Light" w:hAnsi="Aller Light" w:cs="Arial"/>
                <w:color w:val="FF0000"/>
                <w:sz w:val="22"/>
                <w:szCs w:val="22"/>
                <w:lang w:eastAsia="ar-SA"/>
              </w:rPr>
              <w:t>ZANIE WYNIKÓW OCENY, Z KTÓRYMI WNIOSKODAWCA SIĘ NIE ZGADZA</w:t>
            </w:r>
          </w:p>
        </w:tc>
        <w:tc>
          <w:tcPr>
            <w:tcW w:w="5516" w:type="dxa"/>
            <w:gridSpan w:val="6"/>
            <w:tcBorders>
              <w:top w:val="single" w:sz="4" w:space="0" w:color="000000"/>
              <w:left w:val="single" w:sz="4" w:space="0" w:color="000000"/>
              <w:bottom w:val="single" w:sz="4" w:space="0" w:color="000000"/>
              <w:right w:val="single" w:sz="4" w:space="0" w:color="000000"/>
            </w:tcBorders>
            <w:shd w:val="clear" w:color="auto" w:fill="auto"/>
          </w:tcPr>
          <w:p w:rsidR="001604C5" w:rsidRPr="00947559" w:rsidRDefault="00133BB3" w:rsidP="00962500">
            <w:pPr>
              <w:numPr>
                <w:ilvl w:val="0"/>
                <w:numId w:val="4"/>
              </w:numPr>
              <w:tabs>
                <w:tab w:val="left" w:pos="426"/>
              </w:tabs>
              <w:suppressAutoHyphens/>
              <w:snapToGrid w:val="0"/>
              <w:ind w:left="0" w:firstLine="0"/>
              <w:rPr>
                <w:rFonts w:ascii="Aller Light" w:hAnsi="Aller Light" w:cs="Arial"/>
                <w:lang w:eastAsia="ar-SA"/>
              </w:rPr>
            </w:pPr>
            <w:r w:rsidRPr="00947559">
              <w:rPr>
                <w:rFonts w:ascii="Aller Light" w:hAnsi="Aller Light" w:cs="Arial"/>
                <w:sz w:val="22"/>
                <w:szCs w:val="22"/>
                <w:lang w:eastAsia="ar-SA"/>
              </w:rPr>
              <w:t>O</w:t>
            </w:r>
            <w:r w:rsidR="004713B2" w:rsidRPr="00947559">
              <w:rPr>
                <w:rFonts w:ascii="Aller Light" w:hAnsi="Aller Light" w:cs="Arial"/>
                <w:sz w:val="22"/>
                <w:szCs w:val="22"/>
                <w:lang w:eastAsia="ar-SA"/>
              </w:rPr>
              <w:t xml:space="preserve">cena </w:t>
            </w:r>
            <w:r w:rsidR="001604C5" w:rsidRPr="00947559">
              <w:rPr>
                <w:rFonts w:ascii="Aller Light" w:hAnsi="Aller Light" w:cs="Arial"/>
                <w:sz w:val="22"/>
                <w:szCs w:val="22"/>
                <w:lang w:eastAsia="ar-SA"/>
              </w:rPr>
              <w:t>zgodności z LSR</w:t>
            </w:r>
          </w:p>
          <w:p w:rsidR="00BB73C2" w:rsidRPr="00947559" w:rsidRDefault="00133BB3" w:rsidP="004713B2">
            <w:pPr>
              <w:numPr>
                <w:ilvl w:val="0"/>
                <w:numId w:val="4"/>
              </w:numPr>
              <w:tabs>
                <w:tab w:val="left" w:pos="426"/>
              </w:tabs>
              <w:suppressAutoHyphens/>
              <w:ind w:left="0" w:firstLine="0"/>
              <w:rPr>
                <w:rFonts w:ascii="Aller Light" w:hAnsi="Aller Light" w:cs="Arial"/>
                <w:lang w:eastAsia="ar-SA"/>
              </w:rPr>
            </w:pPr>
            <w:r w:rsidRPr="00947559">
              <w:rPr>
                <w:rFonts w:ascii="Aller Light" w:hAnsi="Aller Light" w:cs="Arial"/>
                <w:sz w:val="22"/>
                <w:szCs w:val="22"/>
                <w:lang w:eastAsia="ar-SA"/>
              </w:rPr>
              <w:t>O</w:t>
            </w:r>
            <w:r w:rsidR="004713B2" w:rsidRPr="00947559">
              <w:rPr>
                <w:rFonts w:ascii="Aller Light" w:hAnsi="Aller Light" w:cs="Arial"/>
                <w:sz w:val="22"/>
                <w:szCs w:val="22"/>
                <w:lang w:eastAsia="ar-SA"/>
              </w:rPr>
              <w:t>cena</w:t>
            </w:r>
            <w:r w:rsidR="001604C5" w:rsidRPr="00947559">
              <w:rPr>
                <w:rFonts w:ascii="Aller Light" w:hAnsi="Aller Light" w:cs="Arial"/>
                <w:sz w:val="22"/>
                <w:szCs w:val="22"/>
                <w:lang w:eastAsia="ar-SA"/>
              </w:rPr>
              <w:t xml:space="preserve"> projektów wg. lokalnych kryteriów wyboru</w:t>
            </w:r>
          </w:p>
          <w:p w:rsidR="004713B2" w:rsidRPr="00F90F15" w:rsidRDefault="004713B2" w:rsidP="004713B2">
            <w:pPr>
              <w:numPr>
                <w:ilvl w:val="0"/>
                <w:numId w:val="4"/>
              </w:numPr>
              <w:tabs>
                <w:tab w:val="left" w:pos="426"/>
              </w:tabs>
              <w:suppressAutoHyphens/>
              <w:ind w:left="0" w:firstLine="0"/>
              <w:rPr>
                <w:rFonts w:ascii="Aller Light" w:hAnsi="Aller Light" w:cs="Arial"/>
                <w:sz w:val="22"/>
                <w:szCs w:val="22"/>
                <w:lang w:eastAsia="ar-SA"/>
              </w:rPr>
            </w:pPr>
            <w:r w:rsidRPr="00F90F15">
              <w:rPr>
                <w:rFonts w:ascii="Aller Light" w:hAnsi="Aller Light" w:cs="Arial"/>
                <w:sz w:val="22"/>
                <w:szCs w:val="22"/>
                <w:lang w:eastAsia="ar-SA"/>
              </w:rPr>
              <w:t>Ustalona kwota wsparcia</w:t>
            </w:r>
          </w:p>
        </w:tc>
      </w:tr>
      <w:tr w:rsidR="001604C5" w:rsidRPr="000F4F04" w:rsidTr="00434BE4">
        <w:tc>
          <w:tcPr>
            <w:tcW w:w="9173" w:type="dxa"/>
            <w:gridSpan w:val="10"/>
            <w:tcBorders>
              <w:top w:val="nil"/>
              <w:left w:val="single" w:sz="4" w:space="0" w:color="000000"/>
              <w:bottom w:val="single" w:sz="4" w:space="0" w:color="000000"/>
              <w:right w:val="single" w:sz="4" w:space="0" w:color="000000"/>
            </w:tcBorders>
          </w:tcPr>
          <w:p w:rsidR="001604C5" w:rsidRPr="000F4F04" w:rsidRDefault="001604C5" w:rsidP="008322F5">
            <w:pPr>
              <w:snapToGrid w:val="0"/>
              <w:spacing w:before="60"/>
              <w:rPr>
                <w:rFonts w:ascii="Aller Light" w:hAnsi="Aller Light" w:cs="Arial"/>
                <w:lang w:eastAsia="ar-SA"/>
              </w:rPr>
            </w:pPr>
            <w:r w:rsidRPr="000F4F04">
              <w:rPr>
                <w:rFonts w:ascii="Aller Light" w:hAnsi="Aller Light" w:cs="Arial"/>
                <w:sz w:val="22"/>
                <w:szCs w:val="22"/>
                <w:lang w:eastAsia="ar-SA"/>
              </w:rPr>
              <w:t>UZASADNIENIE DLA WSZCZĘCIA PROCEDURY ODWOŁAWCZEJ:</w:t>
            </w:r>
          </w:p>
          <w:p w:rsidR="001604C5" w:rsidRPr="000F4F04" w:rsidRDefault="001604C5" w:rsidP="008322F5">
            <w:pPr>
              <w:rPr>
                <w:rFonts w:ascii="Aller Light" w:hAnsi="Aller Light" w:cs="Arial"/>
                <w:lang w:eastAsia="ar-SA"/>
              </w:rPr>
            </w:pPr>
          </w:p>
          <w:p w:rsidR="001604C5" w:rsidRPr="000F4F04" w:rsidRDefault="001604C5" w:rsidP="008322F5">
            <w:pPr>
              <w:rPr>
                <w:rFonts w:ascii="Aller Light" w:hAnsi="Aller Light" w:cs="Arial"/>
                <w:lang w:eastAsia="ar-SA"/>
              </w:rPr>
            </w:pPr>
          </w:p>
          <w:p w:rsidR="001604C5" w:rsidRPr="000F4F04" w:rsidRDefault="001604C5" w:rsidP="008322F5">
            <w:pPr>
              <w:rPr>
                <w:rFonts w:ascii="Aller Light" w:hAnsi="Aller Light" w:cs="Arial"/>
                <w:lang w:eastAsia="ar-SA"/>
              </w:rPr>
            </w:pPr>
          </w:p>
          <w:p w:rsidR="001604C5" w:rsidRDefault="001604C5" w:rsidP="008322F5">
            <w:pPr>
              <w:rPr>
                <w:rFonts w:ascii="Aller Light" w:hAnsi="Aller Light" w:cs="Arial"/>
                <w:lang w:eastAsia="ar-SA"/>
              </w:rPr>
            </w:pPr>
          </w:p>
          <w:p w:rsidR="0020643D" w:rsidRDefault="0020643D" w:rsidP="008322F5">
            <w:pPr>
              <w:rPr>
                <w:rFonts w:ascii="Aller Light" w:hAnsi="Aller Light" w:cs="Arial"/>
                <w:lang w:eastAsia="ar-SA"/>
              </w:rPr>
            </w:pPr>
          </w:p>
          <w:p w:rsidR="0020643D" w:rsidRPr="000F4F04" w:rsidRDefault="0020643D" w:rsidP="008322F5">
            <w:pPr>
              <w:rPr>
                <w:rFonts w:ascii="Aller Light" w:hAnsi="Aller Light" w:cs="Arial"/>
                <w:lang w:eastAsia="ar-SA"/>
              </w:rPr>
            </w:pPr>
          </w:p>
        </w:tc>
      </w:tr>
      <w:tr w:rsidR="001604C5" w:rsidRPr="000F4F04" w:rsidTr="00434BE4">
        <w:tc>
          <w:tcPr>
            <w:tcW w:w="4262" w:type="dxa"/>
            <w:gridSpan w:val="5"/>
            <w:tcBorders>
              <w:top w:val="nil"/>
              <w:left w:val="single" w:sz="4" w:space="0" w:color="000000"/>
              <w:bottom w:val="single" w:sz="4" w:space="0" w:color="000000"/>
              <w:right w:val="nil"/>
            </w:tcBorders>
            <w:vAlign w:val="center"/>
          </w:tcPr>
          <w:p w:rsidR="001604C5" w:rsidRPr="00113830" w:rsidRDefault="001604C5" w:rsidP="008322F5">
            <w:pPr>
              <w:snapToGrid w:val="0"/>
              <w:rPr>
                <w:rFonts w:ascii="Aller Light" w:hAnsi="Aller Light" w:cs="Arial"/>
                <w:strike/>
                <w:lang w:eastAsia="ar-SA"/>
              </w:rPr>
            </w:pPr>
            <w:r w:rsidRPr="00113830">
              <w:rPr>
                <w:rFonts w:ascii="Aller Light" w:hAnsi="Aller Light" w:cs="Arial"/>
                <w:strike/>
                <w:color w:val="FF0000"/>
                <w:sz w:val="22"/>
                <w:szCs w:val="22"/>
                <w:lang w:eastAsia="ar-SA"/>
              </w:rPr>
              <w:t>IMIĘ i NAZWISKO / NAZWA WNIOSKODAWCY:</w:t>
            </w:r>
          </w:p>
        </w:tc>
        <w:tc>
          <w:tcPr>
            <w:tcW w:w="4911" w:type="dxa"/>
            <w:gridSpan w:val="5"/>
            <w:tcBorders>
              <w:top w:val="nil"/>
              <w:left w:val="single" w:sz="4" w:space="0" w:color="000000"/>
              <w:bottom w:val="single" w:sz="4" w:space="0" w:color="000000"/>
              <w:right w:val="single" w:sz="4" w:space="0" w:color="000000"/>
            </w:tcBorders>
          </w:tcPr>
          <w:p w:rsidR="001604C5" w:rsidRPr="000F4F04" w:rsidRDefault="001604C5" w:rsidP="008322F5">
            <w:pPr>
              <w:snapToGrid w:val="0"/>
              <w:rPr>
                <w:rFonts w:ascii="Aller Light" w:hAnsi="Aller Light" w:cs="Arial"/>
                <w:lang w:eastAsia="ar-SA"/>
              </w:rPr>
            </w:pPr>
          </w:p>
          <w:p w:rsidR="001604C5" w:rsidRPr="000F4F04" w:rsidRDefault="001604C5" w:rsidP="008322F5">
            <w:pPr>
              <w:rPr>
                <w:rFonts w:ascii="Aller Light" w:hAnsi="Aller Light" w:cs="Arial"/>
                <w:lang w:eastAsia="ar-SA"/>
              </w:rPr>
            </w:pPr>
          </w:p>
        </w:tc>
      </w:tr>
      <w:tr w:rsidR="001604C5" w:rsidRPr="000F4F04" w:rsidTr="00434BE4">
        <w:tc>
          <w:tcPr>
            <w:tcW w:w="4262" w:type="dxa"/>
            <w:gridSpan w:val="5"/>
            <w:tcBorders>
              <w:top w:val="nil"/>
              <w:left w:val="single" w:sz="4" w:space="0" w:color="000000"/>
              <w:bottom w:val="single" w:sz="4" w:space="0" w:color="000000"/>
              <w:right w:val="nil"/>
            </w:tcBorders>
            <w:vAlign w:val="center"/>
          </w:tcPr>
          <w:p w:rsidR="001604C5" w:rsidRPr="000F4F04" w:rsidRDefault="001604C5" w:rsidP="008322F5">
            <w:pPr>
              <w:snapToGrid w:val="0"/>
              <w:rPr>
                <w:rFonts w:ascii="Aller Light" w:hAnsi="Aller Light" w:cs="Arial"/>
                <w:lang w:eastAsia="ar-SA"/>
              </w:rPr>
            </w:pPr>
            <w:r w:rsidRPr="000F4F04">
              <w:rPr>
                <w:rFonts w:ascii="Aller Light" w:hAnsi="Aller Light" w:cs="Arial"/>
                <w:sz w:val="22"/>
                <w:szCs w:val="22"/>
                <w:lang w:eastAsia="ar-SA"/>
              </w:rPr>
              <w:t>ADRES ZAMIESZKANIA / SIEDZIBY WNIOSKODAWCY</w:t>
            </w:r>
          </w:p>
        </w:tc>
        <w:tc>
          <w:tcPr>
            <w:tcW w:w="4911" w:type="dxa"/>
            <w:gridSpan w:val="5"/>
            <w:tcBorders>
              <w:top w:val="nil"/>
              <w:left w:val="single" w:sz="4" w:space="0" w:color="000000"/>
              <w:bottom w:val="single" w:sz="4" w:space="0" w:color="000000"/>
              <w:right w:val="single" w:sz="4" w:space="0" w:color="000000"/>
            </w:tcBorders>
          </w:tcPr>
          <w:p w:rsidR="001604C5" w:rsidRPr="000F4F04" w:rsidRDefault="001604C5" w:rsidP="008322F5">
            <w:pPr>
              <w:snapToGrid w:val="0"/>
              <w:rPr>
                <w:rFonts w:ascii="Aller Light" w:hAnsi="Aller Light" w:cs="Arial"/>
                <w:lang w:eastAsia="ar-SA"/>
              </w:rPr>
            </w:pPr>
          </w:p>
        </w:tc>
      </w:tr>
      <w:tr w:rsidR="001604C5" w:rsidRPr="000F4F04" w:rsidTr="00434BE4">
        <w:tc>
          <w:tcPr>
            <w:tcW w:w="4262" w:type="dxa"/>
            <w:gridSpan w:val="5"/>
            <w:tcBorders>
              <w:top w:val="nil"/>
              <w:left w:val="single" w:sz="4" w:space="0" w:color="000000"/>
              <w:bottom w:val="single" w:sz="4" w:space="0" w:color="000000"/>
              <w:right w:val="nil"/>
            </w:tcBorders>
            <w:vAlign w:val="center"/>
          </w:tcPr>
          <w:p w:rsidR="001604C5" w:rsidRPr="000F4F04" w:rsidRDefault="001604C5" w:rsidP="008322F5">
            <w:pPr>
              <w:snapToGrid w:val="0"/>
              <w:rPr>
                <w:rFonts w:ascii="Aller Light" w:hAnsi="Aller Light" w:cs="Arial"/>
                <w:lang w:eastAsia="ar-SA"/>
              </w:rPr>
            </w:pPr>
            <w:r w:rsidRPr="000F4F04">
              <w:rPr>
                <w:rFonts w:ascii="Aller Light" w:hAnsi="Aller Light" w:cs="Arial"/>
                <w:sz w:val="22"/>
                <w:szCs w:val="22"/>
                <w:lang w:eastAsia="ar-SA"/>
              </w:rPr>
              <w:t>ADRES KORESPONDENCYJNY (jeżeli inny niż wskazany powyżej)</w:t>
            </w:r>
          </w:p>
        </w:tc>
        <w:tc>
          <w:tcPr>
            <w:tcW w:w="4911" w:type="dxa"/>
            <w:gridSpan w:val="5"/>
            <w:tcBorders>
              <w:top w:val="nil"/>
              <w:left w:val="single" w:sz="4" w:space="0" w:color="000000"/>
              <w:bottom w:val="single" w:sz="4" w:space="0" w:color="000000"/>
              <w:right w:val="single" w:sz="4" w:space="0" w:color="000000"/>
            </w:tcBorders>
          </w:tcPr>
          <w:p w:rsidR="001604C5" w:rsidRPr="000F4F04" w:rsidRDefault="001604C5" w:rsidP="008322F5">
            <w:pPr>
              <w:snapToGrid w:val="0"/>
              <w:rPr>
                <w:rFonts w:ascii="Aller Light" w:hAnsi="Aller Light" w:cs="Arial"/>
                <w:lang w:eastAsia="ar-SA"/>
              </w:rPr>
            </w:pPr>
          </w:p>
        </w:tc>
      </w:tr>
      <w:tr w:rsidR="001604C5" w:rsidRPr="000F4F04" w:rsidTr="00434BE4">
        <w:tc>
          <w:tcPr>
            <w:tcW w:w="4262" w:type="dxa"/>
            <w:gridSpan w:val="5"/>
            <w:tcBorders>
              <w:top w:val="nil"/>
              <w:left w:val="single" w:sz="4" w:space="0" w:color="000000"/>
              <w:bottom w:val="single" w:sz="4" w:space="0" w:color="000000"/>
              <w:right w:val="nil"/>
            </w:tcBorders>
            <w:vAlign w:val="center"/>
          </w:tcPr>
          <w:p w:rsidR="001604C5" w:rsidRPr="000F4F04" w:rsidRDefault="001604C5" w:rsidP="008322F5">
            <w:pPr>
              <w:snapToGrid w:val="0"/>
              <w:rPr>
                <w:rFonts w:ascii="Aller Light" w:hAnsi="Aller Light" w:cs="Arial"/>
                <w:lang w:eastAsia="ar-SA"/>
              </w:rPr>
            </w:pPr>
            <w:r w:rsidRPr="000F4F04">
              <w:rPr>
                <w:rFonts w:ascii="Aller Light" w:hAnsi="Aller Light" w:cs="Arial"/>
                <w:sz w:val="22"/>
                <w:szCs w:val="22"/>
                <w:lang w:eastAsia="ar-SA"/>
              </w:rPr>
              <w:t>TELEFON KONTAKTOWY WNIOSKODAWCY:</w:t>
            </w:r>
          </w:p>
        </w:tc>
        <w:tc>
          <w:tcPr>
            <w:tcW w:w="4911" w:type="dxa"/>
            <w:gridSpan w:val="5"/>
            <w:tcBorders>
              <w:top w:val="nil"/>
              <w:left w:val="single" w:sz="4" w:space="0" w:color="000000"/>
              <w:bottom w:val="single" w:sz="4" w:space="0" w:color="000000"/>
              <w:right w:val="single" w:sz="4" w:space="0" w:color="000000"/>
            </w:tcBorders>
          </w:tcPr>
          <w:p w:rsidR="001604C5" w:rsidRPr="000F4F04" w:rsidRDefault="001604C5" w:rsidP="008322F5">
            <w:pPr>
              <w:snapToGrid w:val="0"/>
              <w:rPr>
                <w:rFonts w:ascii="Aller Light" w:hAnsi="Aller Light" w:cs="Arial"/>
                <w:lang w:eastAsia="ar-SA"/>
              </w:rPr>
            </w:pPr>
          </w:p>
        </w:tc>
      </w:tr>
      <w:tr w:rsidR="001604C5" w:rsidRPr="000F4F04" w:rsidTr="00434BE4">
        <w:tc>
          <w:tcPr>
            <w:tcW w:w="4262" w:type="dxa"/>
            <w:gridSpan w:val="5"/>
            <w:tcBorders>
              <w:top w:val="nil"/>
              <w:left w:val="single" w:sz="4" w:space="0" w:color="000000"/>
              <w:bottom w:val="single" w:sz="4" w:space="0" w:color="000000"/>
              <w:right w:val="nil"/>
            </w:tcBorders>
            <w:vAlign w:val="center"/>
          </w:tcPr>
          <w:p w:rsidR="001604C5" w:rsidRPr="000F4F04" w:rsidRDefault="001604C5" w:rsidP="008322F5">
            <w:pPr>
              <w:snapToGrid w:val="0"/>
              <w:rPr>
                <w:rFonts w:ascii="Aller Light" w:hAnsi="Aller Light" w:cs="Arial"/>
                <w:lang w:eastAsia="ar-SA"/>
              </w:rPr>
            </w:pPr>
            <w:r w:rsidRPr="000F4F04">
              <w:rPr>
                <w:rFonts w:ascii="Aller Light" w:hAnsi="Aller Light" w:cs="Arial"/>
                <w:sz w:val="22"/>
                <w:szCs w:val="22"/>
                <w:lang w:eastAsia="ar-SA"/>
              </w:rPr>
              <w:t>ADRES E-MAIL WNIOSKODAWCY:</w:t>
            </w:r>
          </w:p>
        </w:tc>
        <w:tc>
          <w:tcPr>
            <w:tcW w:w="4911" w:type="dxa"/>
            <w:gridSpan w:val="5"/>
            <w:tcBorders>
              <w:top w:val="nil"/>
              <w:left w:val="single" w:sz="4" w:space="0" w:color="000000"/>
              <w:bottom w:val="single" w:sz="4" w:space="0" w:color="000000"/>
              <w:right w:val="single" w:sz="4" w:space="0" w:color="000000"/>
            </w:tcBorders>
          </w:tcPr>
          <w:p w:rsidR="001604C5" w:rsidRPr="000F4F04" w:rsidRDefault="001604C5" w:rsidP="008322F5">
            <w:pPr>
              <w:snapToGrid w:val="0"/>
              <w:rPr>
                <w:rFonts w:ascii="Aller Light" w:hAnsi="Aller Light" w:cs="Arial"/>
                <w:lang w:eastAsia="ar-SA"/>
              </w:rPr>
            </w:pPr>
          </w:p>
        </w:tc>
      </w:tr>
      <w:tr w:rsidR="001604C5" w:rsidRPr="000F4F04" w:rsidTr="00434BE4">
        <w:trPr>
          <w:trHeight w:val="524"/>
        </w:trPr>
        <w:tc>
          <w:tcPr>
            <w:tcW w:w="9173" w:type="dxa"/>
            <w:gridSpan w:val="10"/>
            <w:tcBorders>
              <w:top w:val="nil"/>
              <w:left w:val="single" w:sz="4" w:space="0" w:color="000000"/>
              <w:bottom w:val="single" w:sz="4" w:space="0" w:color="000000"/>
              <w:right w:val="single" w:sz="4" w:space="0" w:color="000000"/>
            </w:tcBorders>
            <w:vAlign w:val="center"/>
          </w:tcPr>
          <w:p w:rsidR="001604C5" w:rsidRPr="00434BE4" w:rsidRDefault="001604C5" w:rsidP="009F0F68">
            <w:pPr>
              <w:snapToGrid w:val="0"/>
              <w:jc w:val="center"/>
              <w:rPr>
                <w:rFonts w:ascii="Aller Light" w:hAnsi="Aller Light" w:cs="Arial"/>
                <w:b/>
                <w:lang w:eastAsia="ar-SA"/>
              </w:rPr>
            </w:pPr>
            <w:r w:rsidRPr="00434BE4">
              <w:rPr>
                <w:rFonts w:ascii="Aller Light" w:hAnsi="Aller Light" w:cs="Arial"/>
                <w:b/>
                <w:sz w:val="22"/>
                <w:szCs w:val="22"/>
                <w:lang w:eastAsia="ar-SA"/>
              </w:rPr>
              <w:t xml:space="preserve">WNOSZĘ O PONOWNE ROZPATRZENIE WNIOSKU O </w:t>
            </w:r>
            <w:r w:rsidR="00233AFB" w:rsidRPr="00434BE4">
              <w:rPr>
                <w:rFonts w:ascii="Aller Light" w:hAnsi="Aller Light" w:cs="Arial"/>
                <w:b/>
                <w:sz w:val="22"/>
                <w:szCs w:val="22"/>
                <w:lang w:eastAsia="ar-SA"/>
              </w:rPr>
              <w:t xml:space="preserve">POWIERZENIE GRANTU </w:t>
            </w:r>
            <w:r w:rsidRPr="00434BE4">
              <w:rPr>
                <w:rFonts w:ascii="Aller Light" w:hAnsi="Aller Light" w:cs="Arial"/>
                <w:b/>
                <w:strike/>
                <w:color w:val="FF0000"/>
                <w:sz w:val="22"/>
                <w:szCs w:val="22"/>
                <w:lang w:eastAsia="ar-SA"/>
              </w:rPr>
              <w:t>PRZEZ RADĘ LGD</w:t>
            </w:r>
          </w:p>
        </w:tc>
      </w:tr>
      <w:tr w:rsidR="001604C5" w:rsidRPr="000F4F04" w:rsidTr="00434BE4">
        <w:trPr>
          <w:trHeight w:val="282"/>
        </w:trPr>
        <w:tc>
          <w:tcPr>
            <w:tcW w:w="1186" w:type="dxa"/>
            <w:tcBorders>
              <w:top w:val="nil"/>
              <w:left w:val="single" w:sz="4" w:space="0" w:color="000000"/>
              <w:bottom w:val="single" w:sz="4" w:space="0" w:color="000000"/>
              <w:right w:val="nil"/>
            </w:tcBorders>
            <w:vAlign w:val="center"/>
          </w:tcPr>
          <w:p w:rsidR="001604C5" w:rsidRPr="000F4F04" w:rsidRDefault="001604C5" w:rsidP="008322F5">
            <w:pPr>
              <w:snapToGrid w:val="0"/>
              <w:rPr>
                <w:rFonts w:ascii="Aller Light" w:hAnsi="Aller Light" w:cs="Arial"/>
                <w:lang w:eastAsia="ar-SA"/>
              </w:rPr>
            </w:pPr>
            <w:r w:rsidRPr="000F4F04">
              <w:rPr>
                <w:rFonts w:ascii="Aller Light" w:hAnsi="Aller Light" w:cs="Arial"/>
                <w:sz w:val="22"/>
                <w:szCs w:val="22"/>
                <w:lang w:eastAsia="ar-SA"/>
              </w:rPr>
              <w:t>MIEJSCE:</w:t>
            </w:r>
          </w:p>
        </w:tc>
        <w:tc>
          <w:tcPr>
            <w:tcW w:w="2188" w:type="dxa"/>
            <w:gridSpan w:val="2"/>
            <w:tcBorders>
              <w:top w:val="nil"/>
              <w:left w:val="single" w:sz="4" w:space="0" w:color="000000"/>
              <w:bottom w:val="single" w:sz="4" w:space="0" w:color="000000"/>
              <w:right w:val="nil"/>
            </w:tcBorders>
            <w:vAlign w:val="center"/>
          </w:tcPr>
          <w:p w:rsidR="001604C5" w:rsidRPr="000F4F04" w:rsidRDefault="001604C5" w:rsidP="008322F5">
            <w:pPr>
              <w:snapToGrid w:val="0"/>
              <w:rPr>
                <w:rFonts w:ascii="Aller Light" w:hAnsi="Aller Light" w:cs="Arial"/>
                <w:lang w:eastAsia="ar-SA"/>
              </w:rPr>
            </w:pPr>
          </w:p>
        </w:tc>
        <w:tc>
          <w:tcPr>
            <w:tcW w:w="1009" w:type="dxa"/>
            <w:gridSpan w:val="3"/>
            <w:tcBorders>
              <w:top w:val="nil"/>
              <w:left w:val="single" w:sz="4" w:space="0" w:color="000000"/>
              <w:bottom w:val="single" w:sz="4" w:space="0" w:color="000000"/>
              <w:right w:val="nil"/>
            </w:tcBorders>
            <w:vAlign w:val="center"/>
          </w:tcPr>
          <w:p w:rsidR="001604C5" w:rsidRPr="000F4F04" w:rsidRDefault="001604C5" w:rsidP="008322F5">
            <w:pPr>
              <w:snapToGrid w:val="0"/>
              <w:rPr>
                <w:rFonts w:ascii="Aller Light" w:hAnsi="Aller Light" w:cs="Arial"/>
                <w:lang w:eastAsia="ar-SA"/>
              </w:rPr>
            </w:pPr>
            <w:r w:rsidRPr="000F4F04">
              <w:rPr>
                <w:rFonts w:ascii="Aller Light" w:hAnsi="Aller Light" w:cs="Arial"/>
                <w:sz w:val="22"/>
                <w:szCs w:val="22"/>
                <w:lang w:eastAsia="ar-SA"/>
              </w:rPr>
              <w:t>DATA:</w:t>
            </w:r>
          </w:p>
        </w:tc>
        <w:tc>
          <w:tcPr>
            <w:tcW w:w="975" w:type="dxa"/>
            <w:tcBorders>
              <w:top w:val="nil"/>
              <w:left w:val="single" w:sz="4" w:space="0" w:color="000000"/>
              <w:bottom w:val="single" w:sz="4" w:space="0" w:color="000000"/>
              <w:right w:val="nil"/>
            </w:tcBorders>
            <w:vAlign w:val="center"/>
          </w:tcPr>
          <w:p w:rsidR="001604C5" w:rsidRPr="000F4F04" w:rsidRDefault="001604C5" w:rsidP="008322F5">
            <w:pPr>
              <w:snapToGrid w:val="0"/>
              <w:rPr>
                <w:rFonts w:ascii="Aller Light" w:hAnsi="Aller Light" w:cs="Arial"/>
                <w:lang w:eastAsia="ar-SA"/>
              </w:rPr>
            </w:pPr>
          </w:p>
        </w:tc>
        <w:tc>
          <w:tcPr>
            <w:tcW w:w="1718" w:type="dxa"/>
            <w:gridSpan w:val="2"/>
            <w:tcBorders>
              <w:top w:val="nil"/>
              <w:left w:val="single" w:sz="4" w:space="0" w:color="000000"/>
              <w:bottom w:val="single" w:sz="4" w:space="0" w:color="000000"/>
              <w:right w:val="nil"/>
            </w:tcBorders>
            <w:vAlign w:val="center"/>
          </w:tcPr>
          <w:p w:rsidR="001604C5" w:rsidRPr="000F4F04" w:rsidRDefault="001604C5" w:rsidP="00434BE4">
            <w:pPr>
              <w:snapToGrid w:val="0"/>
              <w:rPr>
                <w:rFonts w:ascii="Aller Light" w:hAnsi="Aller Light" w:cs="Arial"/>
                <w:lang w:eastAsia="ar-SA"/>
              </w:rPr>
            </w:pPr>
            <w:r w:rsidRPr="000F4F04">
              <w:rPr>
                <w:rFonts w:ascii="Aller Light" w:hAnsi="Aller Light" w:cs="Arial"/>
                <w:sz w:val="22"/>
                <w:szCs w:val="22"/>
                <w:lang w:eastAsia="ar-SA"/>
              </w:rPr>
              <w:t>CZYTELNY PODPIS</w:t>
            </w:r>
            <w:r w:rsidR="00434BE4">
              <w:rPr>
                <w:rFonts w:ascii="Aller Light" w:hAnsi="Aller Light" w:cs="Arial"/>
                <w:sz w:val="22"/>
                <w:szCs w:val="22"/>
                <w:lang w:eastAsia="ar-SA"/>
              </w:rPr>
              <w:t xml:space="preserve"> </w:t>
            </w:r>
            <w:r w:rsidR="00434BE4" w:rsidRPr="00113830">
              <w:rPr>
                <w:rFonts w:ascii="Aller Light" w:hAnsi="Aller Light" w:cs="Arial"/>
                <w:color w:val="FF0000"/>
                <w:sz w:val="16"/>
                <w:szCs w:val="16"/>
                <w:lang w:eastAsia="ar-SA"/>
              </w:rPr>
              <w:t>WNIOSKODAWCY LUB OSOBY UPOWAŻNIONEJ LUB PEŁNOMOCNIKA</w:t>
            </w:r>
            <w:r w:rsidRPr="000F4F04">
              <w:rPr>
                <w:rFonts w:ascii="Aller Light" w:hAnsi="Aller Light" w:cs="Arial"/>
                <w:sz w:val="22"/>
                <w:szCs w:val="22"/>
                <w:lang w:eastAsia="ar-SA"/>
              </w:rPr>
              <w:t>:</w:t>
            </w:r>
          </w:p>
        </w:tc>
        <w:tc>
          <w:tcPr>
            <w:tcW w:w="2097" w:type="dxa"/>
            <w:tcBorders>
              <w:top w:val="nil"/>
              <w:left w:val="single" w:sz="4" w:space="0" w:color="000000"/>
              <w:bottom w:val="single" w:sz="4" w:space="0" w:color="000000"/>
              <w:right w:val="single" w:sz="4" w:space="0" w:color="000000"/>
            </w:tcBorders>
          </w:tcPr>
          <w:p w:rsidR="001604C5" w:rsidRPr="00434BE4" w:rsidRDefault="001604C5" w:rsidP="008322F5">
            <w:pPr>
              <w:snapToGrid w:val="0"/>
              <w:rPr>
                <w:rFonts w:ascii="Aller Light" w:hAnsi="Aller Light" w:cs="Arial"/>
                <w:lang w:eastAsia="ar-SA"/>
              </w:rPr>
            </w:pPr>
          </w:p>
        </w:tc>
      </w:tr>
      <w:tr w:rsidR="001604C5" w:rsidRPr="000F4F04" w:rsidTr="00434BE4">
        <w:trPr>
          <w:trHeight w:val="532"/>
        </w:trPr>
        <w:tc>
          <w:tcPr>
            <w:tcW w:w="3374" w:type="dxa"/>
            <w:gridSpan w:val="3"/>
            <w:tcBorders>
              <w:top w:val="single" w:sz="4" w:space="0" w:color="000000"/>
              <w:left w:val="single" w:sz="4" w:space="0" w:color="000000"/>
              <w:bottom w:val="single" w:sz="4" w:space="0" w:color="000000"/>
              <w:right w:val="nil"/>
            </w:tcBorders>
            <w:shd w:val="clear" w:color="auto" w:fill="99CCFF"/>
            <w:vAlign w:val="center"/>
          </w:tcPr>
          <w:p w:rsidR="001604C5" w:rsidRPr="000F4F04" w:rsidRDefault="001604C5" w:rsidP="008322F5">
            <w:pPr>
              <w:snapToGrid w:val="0"/>
              <w:rPr>
                <w:rFonts w:ascii="Aller Light" w:hAnsi="Aller Light" w:cs="Arial"/>
                <w:lang w:eastAsia="ar-SA"/>
              </w:rPr>
            </w:pPr>
            <w:r w:rsidRPr="000F4F04">
              <w:rPr>
                <w:rFonts w:ascii="Aller Light" w:hAnsi="Aller Light" w:cs="Arial"/>
                <w:sz w:val="22"/>
                <w:szCs w:val="22"/>
                <w:lang w:eastAsia="ar-SA"/>
              </w:rPr>
              <w:t>POTWIERDZENIE ZŁOŻENIA WNIOSKU W BIURZE LGD PRZEZ PERSONEL LGD</w:t>
            </w:r>
          </w:p>
        </w:tc>
        <w:tc>
          <w:tcPr>
            <w:tcW w:w="1009" w:type="dxa"/>
            <w:gridSpan w:val="3"/>
            <w:tcBorders>
              <w:top w:val="single" w:sz="4" w:space="0" w:color="000000"/>
              <w:left w:val="single" w:sz="4" w:space="0" w:color="000000"/>
              <w:bottom w:val="single" w:sz="4" w:space="0" w:color="000000"/>
              <w:right w:val="nil"/>
            </w:tcBorders>
            <w:shd w:val="clear" w:color="auto" w:fill="99CCFF"/>
            <w:vAlign w:val="center"/>
          </w:tcPr>
          <w:p w:rsidR="001604C5" w:rsidRPr="000F4F04" w:rsidRDefault="001604C5" w:rsidP="008322F5">
            <w:pPr>
              <w:snapToGrid w:val="0"/>
              <w:rPr>
                <w:rFonts w:ascii="Aller Light" w:hAnsi="Aller Light" w:cs="Arial"/>
                <w:lang w:eastAsia="ar-SA"/>
              </w:rPr>
            </w:pPr>
            <w:r w:rsidRPr="000F4F04">
              <w:rPr>
                <w:rFonts w:ascii="Aller Light" w:hAnsi="Aller Light" w:cs="Arial"/>
                <w:sz w:val="22"/>
                <w:szCs w:val="22"/>
                <w:lang w:eastAsia="ar-SA"/>
              </w:rPr>
              <w:t>DATA:</w:t>
            </w:r>
          </w:p>
        </w:tc>
        <w:tc>
          <w:tcPr>
            <w:tcW w:w="1134" w:type="dxa"/>
            <w:gridSpan w:val="2"/>
            <w:tcBorders>
              <w:top w:val="single" w:sz="4" w:space="0" w:color="000000"/>
              <w:left w:val="single" w:sz="4" w:space="0" w:color="000000"/>
              <w:bottom w:val="single" w:sz="4" w:space="0" w:color="000000"/>
              <w:right w:val="nil"/>
            </w:tcBorders>
            <w:shd w:val="clear" w:color="auto" w:fill="99CCFF"/>
            <w:vAlign w:val="center"/>
          </w:tcPr>
          <w:p w:rsidR="001604C5" w:rsidRPr="000F4F04" w:rsidRDefault="001604C5" w:rsidP="008322F5">
            <w:pPr>
              <w:snapToGrid w:val="0"/>
              <w:rPr>
                <w:rFonts w:ascii="Aller Light" w:hAnsi="Aller Light" w:cs="Arial"/>
                <w:lang w:eastAsia="ar-SA"/>
              </w:rPr>
            </w:pPr>
          </w:p>
        </w:tc>
        <w:tc>
          <w:tcPr>
            <w:tcW w:w="1559" w:type="dxa"/>
            <w:tcBorders>
              <w:top w:val="single" w:sz="4" w:space="0" w:color="000000"/>
              <w:left w:val="single" w:sz="4" w:space="0" w:color="000000"/>
              <w:bottom w:val="single" w:sz="4" w:space="0" w:color="000000"/>
              <w:right w:val="nil"/>
            </w:tcBorders>
            <w:shd w:val="clear" w:color="auto" w:fill="99CCFF"/>
            <w:vAlign w:val="center"/>
          </w:tcPr>
          <w:p w:rsidR="001604C5" w:rsidRPr="000F4F04" w:rsidRDefault="001604C5" w:rsidP="008322F5">
            <w:pPr>
              <w:snapToGrid w:val="0"/>
              <w:rPr>
                <w:rFonts w:ascii="Aller Light" w:hAnsi="Aller Light" w:cs="Arial"/>
                <w:lang w:eastAsia="ar-SA"/>
              </w:rPr>
            </w:pPr>
            <w:r w:rsidRPr="000F4F04">
              <w:rPr>
                <w:rFonts w:ascii="Aller Light" w:hAnsi="Aller Light" w:cs="Arial"/>
                <w:sz w:val="22"/>
                <w:szCs w:val="22"/>
                <w:lang w:eastAsia="ar-SA"/>
              </w:rPr>
              <w:t>CZYTELNY PODPIS:</w:t>
            </w:r>
          </w:p>
        </w:tc>
        <w:tc>
          <w:tcPr>
            <w:tcW w:w="2097" w:type="dxa"/>
            <w:tcBorders>
              <w:top w:val="single" w:sz="4" w:space="0" w:color="000000"/>
              <w:left w:val="single" w:sz="4" w:space="0" w:color="000000"/>
              <w:bottom w:val="single" w:sz="4" w:space="0" w:color="000000"/>
              <w:right w:val="single" w:sz="4" w:space="0" w:color="000000"/>
            </w:tcBorders>
            <w:shd w:val="clear" w:color="auto" w:fill="99CCFF"/>
          </w:tcPr>
          <w:p w:rsidR="001604C5" w:rsidRPr="000F4F04" w:rsidRDefault="001604C5" w:rsidP="008322F5">
            <w:pPr>
              <w:snapToGrid w:val="0"/>
              <w:rPr>
                <w:rFonts w:ascii="Aller Light" w:hAnsi="Aller Light" w:cs="Arial"/>
                <w:lang w:eastAsia="ar-SA"/>
              </w:rPr>
            </w:pPr>
          </w:p>
        </w:tc>
      </w:tr>
    </w:tbl>
    <w:p w:rsidR="001604C5" w:rsidRPr="000F4F04" w:rsidRDefault="001604C5" w:rsidP="001604C5">
      <w:pPr>
        <w:rPr>
          <w:rFonts w:ascii="Aller Light" w:hAnsi="Aller Light" w:cs="Arial"/>
          <w:b/>
          <w:sz w:val="22"/>
          <w:szCs w:val="22"/>
        </w:rPr>
      </w:pPr>
      <w:r w:rsidRPr="000F4F04">
        <w:rPr>
          <w:rFonts w:ascii="Aller Light" w:hAnsi="Aller Light" w:cs="Arial"/>
          <w:b/>
          <w:sz w:val="22"/>
          <w:szCs w:val="22"/>
        </w:rPr>
        <w:t>INSTRUKCJA WYPEŁNIANIA WNIOSKU:</w:t>
      </w:r>
    </w:p>
    <w:p w:rsidR="001604C5" w:rsidRPr="000F4F04" w:rsidRDefault="001604C5" w:rsidP="001604C5">
      <w:pPr>
        <w:suppressAutoHyphens/>
        <w:rPr>
          <w:rFonts w:ascii="Aller Light" w:hAnsi="Aller Light"/>
          <w:bCs/>
          <w:sz w:val="22"/>
          <w:szCs w:val="22"/>
          <w:lang w:eastAsia="ar-SA"/>
        </w:rPr>
      </w:pPr>
      <w:r w:rsidRPr="000F4F04">
        <w:rPr>
          <w:rFonts w:ascii="Aller Light" w:hAnsi="Aller Light"/>
          <w:bCs/>
          <w:sz w:val="22"/>
          <w:szCs w:val="22"/>
          <w:lang w:eastAsia="ar-SA"/>
        </w:rPr>
        <w:t xml:space="preserve">- Pola zaciemnione wypełnia </w:t>
      </w:r>
      <w:r w:rsidR="005A6350" w:rsidRPr="000F4F04">
        <w:rPr>
          <w:rFonts w:ascii="Aller Light" w:hAnsi="Aller Light"/>
          <w:bCs/>
          <w:sz w:val="22"/>
          <w:szCs w:val="22"/>
          <w:lang w:eastAsia="ar-SA"/>
        </w:rPr>
        <w:t>B</w:t>
      </w:r>
      <w:r w:rsidRPr="000F4F04">
        <w:rPr>
          <w:rFonts w:ascii="Aller Light" w:hAnsi="Aller Light"/>
          <w:bCs/>
          <w:sz w:val="22"/>
          <w:szCs w:val="22"/>
          <w:lang w:eastAsia="ar-SA"/>
        </w:rPr>
        <w:t>iuro LGD</w:t>
      </w:r>
    </w:p>
    <w:p w:rsidR="001604C5" w:rsidRPr="000F4F04" w:rsidRDefault="001604C5" w:rsidP="001604C5">
      <w:pPr>
        <w:suppressAutoHyphens/>
        <w:rPr>
          <w:rFonts w:ascii="Aller Light" w:hAnsi="Aller Light"/>
          <w:bCs/>
          <w:sz w:val="22"/>
          <w:szCs w:val="22"/>
          <w:lang w:eastAsia="ar-SA"/>
        </w:rPr>
      </w:pPr>
      <w:r w:rsidRPr="000F4F04">
        <w:rPr>
          <w:rFonts w:ascii="Aller Light" w:hAnsi="Aller Light"/>
          <w:bCs/>
          <w:sz w:val="22"/>
          <w:szCs w:val="22"/>
          <w:lang w:eastAsia="ar-SA"/>
        </w:rPr>
        <w:t>- Pola białe wypełnia wnioskodawca</w:t>
      </w:r>
    </w:p>
    <w:p w:rsidR="001604C5" w:rsidRPr="000F4F04" w:rsidRDefault="001604C5" w:rsidP="001604C5">
      <w:pPr>
        <w:suppressAutoHyphens/>
        <w:rPr>
          <w:rFonts w:ascii="Aller Light" w:hAnsi="Aller Light" w:cs="Arial"/>
          <w:sz w:val="22"/>
          <w:szCs w:val="22"/>
          <w:lang w:eastAsia="ar-SA"/>
        </w:rPr>
      </w:pPr>
      <w:r w:rsidRPr="000F4F04">
        <w:rPr>
          <w:rFonts w:ascii="Aller Light" w:hAnsi="Aller Light" w:cs="Arial"/>
          <w:sz w:val="22"/>
          <w:szCs w:val="22"/>
          <w:lang w:eastAsia="ar-SA"/>
        </w:rPr>
        <w:t>- Wniosek będzie uznany za poprawnie złożony, tylko w sytuacji wypełnienia wszystkich białych pól, w tym w szczególności uzasadnienia dla wszczęcia procedury odwoławczej.</w:t>
      </w:r>
    </w:p>
    <w:p w:rsidR="00FE3AD2" w:rsidRPr="000F4F04" w:rsidRDefault="00FE3AD2" w:rsidP="001604C5">
      <w:pPr>
        <w:spacing w:after="120"/>
        <w:rPr>
          <w:rFonts w:ascii="Aller Light" w:hAnsi="Aller Light" w:cs="Arial"/>
          <w:i/>
          <w:sz w:val="22"/>
          <w:szCs w:val="22"/>
        </w:rPr>
      </w:pPr>
    </w:p>
    <w:p w:rsidR="001604C5" w:rsidRPr="000F4F04" w:rsidRDefault="001604C5" w:rsidP="001604C5">
      <w:pPr>
        <w:spacing w:after="120"/>
        <w:rPr>
          <w:rFonts w:ascii="Aller Light" w:hAnsi="Aller Light" w:cs="Arial"/>
          <w:i/>
          <w:sz w:val="22"/>
          <w:szCs w:val="22"/>
        </w:rPr>
      </w:pPr>
      <w:r w:rsidRPr="009D658A">
        <w:rPr>
          <w:rFonts w:ascii="Aller Light" w:hAnsi="Aller Light" w:cs="Arial"/>
          <w:i/>
          <w:sz w:val="22"/>
          <w:szCs w:val="22"/>
        </w:rPr>
        <w:t xml:space="preserve">Wzór  nr </w:t>
      </w:r>
      <w:r w:rsidR="008D2E55" w:rsidRPr="002831E3">
        <w:rPr>
          <w:rFonts w:ascii="Aller Light" w:hAnsi="Aller Light" w:cs="Arial"/>
          <w:i/>
          <w:strike/>
          <w:color w:val="FF0000"/>
          <w:sz w:val="22"/>
          <w:szCs w:val="22"/>
        </w:rPr>
        <w:t>27.</w:t>
      </w:r>
      <w:r w:rsidR="002831E3" w:rsidRPr="002831E3">
        <w:rPr>
          <w:rFonts w:ascii="Aller Light" w:hAnsi="Aller Light" w:cs="Arial"/>
          <w:i/>
          <w:color w:val="FF0000"/>
          <w:sz w:val="22"/>
          <w:szCs w:val="22"/>
        </w:rPr>
        <w:t xml:space="preserve">32. </w:t>
      </w:r>
      <w:r w:rsidR="008D2E55" w:rsidRPr="002831E3">
        <w:rPr>
          <w:rFonts w:ascii="Aller Light" w:hAnsi="Aller Light" w:cs="Arial"/>
          <w:i/>
          <w:color w:val="FF0000"/>
          <w:sz w:val="22"/>
          <w:szCs w:val="22"/>
        </w:rPr>
        <w:t xml:space="preserve"> </w:t>
      </w:r>
      <w:r w:rsidRPr="009D658A">
        <w:rPr>
          <w:rFonts w:ascii="Aller Light" w:hAnsi="Aller Light" w:cs="Arial"/>
          <w:i/>
          <w:sz w:val="22"/>
          <w:szCs w:val="22"/>
        </w:rPr>
        <w:t>Oświadczenie o wyrażeniu zgody na udostępnienie wniosku wraz z załącznikami Radzie</w:t>
      </w:r>
      <w:r w:rsidRPr="000F4F04">
        <w:rPr>
          <w:rFonts w:ascii="Aller Light" w:hAnsi="Aller Light" w:cs="Arial"/>
          <w:i/>
          <w:sz w:val="22"/>
          <w:szCs w:val="22"/>
        </w:rPr>
        <w:t xml:space="preserve"> LGD celem zapoznania się z ideą </w:t>
      </w:r>
      <w:r w:rsidRPr="00DA3DF8">
        <w:rPr>
          <w:rFonts w:ascii="Aller Light" w:hAnsi="Aller Light" w:cs="Arial"/>
          <w:i/>
          <w:strike/>
          <w:color w:val="FF0000"/>
          <w:sz w:val="22"/>
          <w:szCs w:val="22"/>
        </w:rPr>
        <w:t>operacji</w:t>
      </w:r>
      <w:r w:rsidR="00DA3DF8">
        <w:rPr>
          <w:rFonts w:ascii="Aller Light" w:hAnsi="Aller Light" w:cs="Arial"/>
          <w:i/>
          <w:sz w:val="22"/>
          <w:szCs w:val="22"/>
        </w:rPr>
        <w:t xml:space="preserve"> </w:t>
      </w:r>
      <w:r w:rsidR="00DA3DF8" w:rsidRPr="00DA3DF8">
        <w:rPr>
          <w:rFonts w:ascii="Aller Light" w:hAnsi="Aller Light" w:cs="Arial"/>
          <w:i/>
          <w:color w:val="FF0000"/>
          <w:sz w:val="22"/>
          <w:szCs w:val="22"/>
        </w:rPr>
        <w:t>zadania</w:t>
      </w:r>
      <w:r w:rsidRPr="000F4F04">
        <w:rPr>
          <w:rFonts w:ascii="Aller Light" w:hAnsi="Aller Light" w:cs="Arial"/>
          <w:i/>
          <w:sz w:val="22"/>
          <w:szCs w:val="22"/>
        </w:rPr>
        <w:t>,</w:t>
      </w:r>
      <w:r w:rsidRPr="00547966">
        <w:rPr>
          <w:rFonts w:ascii="Aller Light" w:hAnsi="Aller Light" w:cs="Arial"/>
          <w:i/>
          <w:strike/>
          <w:color w:val="FF0000"/>
          <w:sz w:val="22"/>
          <w:szCs w:val="22"/>
        </w:rPr>
        <w:t xml:space="preserve"> jej</w:t>
      </w:r>
      <w:r w:rsidR="00547966">
        <w:rPr>
          <w:rFonts w:ascii="Aller Light" w:hAnsi="Aller Light" w:cs="Arial"/>
          <w:i/>
          <w:sz w:val="22"/>
          <w:szCs w:val="22"/>
        </w:rPr>
        <w:t xml:space="preserve"> </w:t>
      </w:r>
      <w:r w:rsidR="00547966" w:rsidRPr="00547966">
        <w:rPr>
          <w:rFonts w:ascii="Aller Light" w:hAnsi="Aller Light" w:cs="Arial"/>
          <w:i/>
          <w:color w:val="FF0000"/>
          <w:sz w:val="22"/>
          <w:szCs w:val="22"/>
        </w:rPr>
        <w:t>jego</w:t>
      </w:r>
      <w:r w:rsidRPr="000F4F04">
        <w:rPr>
          <w:rFonts w:ascii="Aller Light" w:hAnsi="Aller Light" w:cs="Arial"/>
          <w:i/>
          <w:sz w:val="22"/>
          <w:szCs w:val="22"/>
        </w:rPr>
        <w:t xml:space="preserve"> zakresem i celami jeszcze przed dokonaniem oceny zgodności z LSR</w:t>
      </w:r>
      <w:r w:rsidR="00685DA6" w:rsidRPr="000F4F04">
        <w:rPr>
          <w:rFonts w:ascii="Aller Light" w:hAnsi="Aller Light" w:cs="Arial"/>
          <w:i/>
          <w:sz w:val="22"/>
          <w:szCs w:val="22"/>
        </w:rPr>
        <w:t>.</w:t>
      </w:r>
    </w:p>
    <w:p w:rsidR="001604C5" w:rsidRPr="000F4F04" w:rsidRDefault="001604C5" w:rsidP="001604C5">
      <w:pPr>
        <w:spacing w:line="360" w:lineRule="auto"/>
        <w:rPr>
          <w:rFonts w:ascii="Aller Light" w:hAnsi="Aller Light" w:cs="Tahoma"/>
          <w:sz w:val="20"/>
        </w:rPr>
      </w:pPr>
    </w:p>
    <w:p w:rsidR="001604C5" w:rsidRPr="000F4F04" w:rsidRDefault="001604C5" w:rsidP="001604C5">
      <w:pPr>
        <w:spacing w:line="360" w:lineRule="auto"/>
        <w:rPr>
          <w:rFonts w:ascii="Aller Light" w:hAnsi="Aller Light" w:cs="Tahoma"/>
          <w:sz w:val="20"/>
        </w:rPr>
      </w:pPr>
    </w:p>
    <w:p w:rsidR="001604C5" w:rsidRPr="000F4F04" w:rsidRDefault="001604C5" w:rsidP="001604C5">
      <w:pPr>
        <w:spacing w:line="360" w:lineRule="auto"/>
        <w:rPr>
          <w:rFonts w:ascii="Aller Light" w:hAnsi="Aller Light" w:cs="Tahoma"/>
          <w:sz w:val="20"/>
        </w:rPr>
      </w:pPr>
    </w:p>
    <w:p w:rsidR="001604C5" w:rsidRPr="000F4F04" w:rsidRDefault="001604C5" w:rsidP="001604C5">
      <w:pPr>
        <w:spacing w:line="360" w:lineRule="auto"/>
        <w:rPr>
          <w:rFonts w:ascii="Aller Light" w:hAnsi="Aller Light" w:cs="Tahoma"/>
          <w:sz w:val="20"/>
        </w:rPr>
      </w:pPr>
    </w:p>
    <w:p w:rsidR="001604C5" w:rsidRPr="000F4F04" w:rsidRDefault="001604C5" w:rsidP="001604C5">
      <w:pPr>
        <w:spacing w:line="360" w:lineRule="auto"/>
        <w:rPr>
          <w:rFonts w:ascii="Aller Light" w:hAnsi="Aller Light" w:cs="Tahoma"/>
          <w:sz w:val="20"/>
        </w:rPr>
      </w:pPr>
      <w:r w:rsidRPr="000F4F04">
        <w:rPr>
          <w:rFonts w:ascii="Aller Light" w:hAnsi="Aller Light" w:cs="Tahoma"/>
          <w:sz w:val="20"/>
        </w:rPr>
        <w:t>……………………………………….</w:t>
      </w:r>
    </w:p>
    <w:p w:rsidR="001604C5" w:rsidRPr="000F4F04" w:rsidRDefault="001604C5" w:rsidP="001604C5">
      <w:pPr>
        <w:spacing w:line="360" w:lineRule="auto"/>
        <w:rPr>
          <w:rFonts w:ascii="Aller Light" w:hAnsi="Aller Light" w:cs="Tahoma"/>
          <w:sz w:val="20"/>
        </w:rPr>
      </w:pPr>
      <w:r w:rsidRPr="000F4F04">
        <w:rPr>
          <w:rFonts w:ascii="Aller Light" w:hAnsi="Aller Light" w:cs="Tahoma"/>
          <w:sz w:val="20"/>
        </w:rPr>
        <w:t>……………………………………….</w:t>
      </w:r>
    </w:p>
    <w:p w:rsidR="001604C5" w:rsidRPr="000F4F04" w:rsidRDefault="001604C5" w:rsidP="001604C5">
      <w:pPr>
        <w:spacing w:line="360" w:lineRule="auto"/>
        <w:rPr>
          <w:rFonts w:ascii="Aller Light" w:hAnsi="Aller Light" w:cs="Tahoma"/>
          <w:sz w:val="20"/>
        </w:rPr>
      </w:pPr>
      <w:r w:rsidRPr="000F4F04">
        <w:rPr>
          <w:rFonts w:ascii="Aller Light" w:hAnsi="Aller Light" w:cs="Tahoma"/>
          <w:sz w:val="20"/>
        </w:rPr>
        <w:t>……………………………………….</w:t>
      </w:r>
    </w:p>
    <w:p w:rsidR="001604C5" w:rsidRPr="000F4F04" w:rsidRDefault="001604C5" w:rsidP="001604C5">
      <w:pPr>
        <w:rPr>
          <w:rFonts w:ascii="Aller Light" w:hAnsi="Aller Light" w:cs="Tahoma"/>
          <w:i/>
          <w:sz w:val="20"/>
        </w:rPr>
      </w:pPr>
      <w:r w:rsidRPr="000F4F04">
        <w:rPr>
          <w:rFonts w:ascii="Aller Light" w:hAnsi="Aller Light" w:cs="Tahoma"/>
          <w:i/>
          <w:sz w:val="20"/>
        </w:rPr>
        <w:t xml:space="preserve">   dane </w:t>
      </w:r>
      <w:r w:rsidR="007F1F46" w:rsidRPr="000F4F04">
        <w:rPr>
          <w:rFonts w:ascii="Aller Light" w:hAnsi="Aller Light" w:cs="Tahoma"/>
          <w:i/>
          <w:sz w:val="20"/>
        </w:rPr>
        <w:t>w</w:t>
      </w:r>
      <w:r w:rsidRPr="000F4F04">
        <w:rPr>
          <w:rFonts w:ascii="Aller Light" w:hAnsi="Aller Light" w:cs="Tahoma"/>
          <w:i/>
          <w:sz w:val="20"/>
        </w:rPr>
        <w:t>nioskodawcy</w:t>
      </w:r>
    </w:p>
    <w:p w:rsidR="001604C5" w:rsidRPr="000F4F04" w:rsidRDefault="001604C5" w:rsidP="001604C5">
      <w:pPr>
        <w:pStyle w:val="Default"/>
        <w:jc w:val="center"/>
        <w:rPr>
          <w:b/>
          <w:bCs/>
          <w:color w:val="auto"/>
          <w:sz w:val="23"/>
          <w:szCs w:val="23"/>
        </w:rPr>
      </w:pPr>
    </w:p>
    <w:p w:rsidR="001604C5" w:rsidRPr="000F4F04" w:rsidRDefault="001604C5" w:rsidP="001604C5">
      <w:pPr>
        <w:pStyle w:val="Default"/>
        <w:jc w:val="center"/>
        <w:rPr>
          <w:b/>
          <w:bCs/>
          <w:color w:val="auto"/>
          <w:sz w:val="23"/>
          <w:szCs w:val="23"/>
        </w:rPr>
      </w:pPr>
    </w:p>
    <w:p w:rsidR="001604C5" w:rsidRPr="000F4F04" w:rsidRDefault="001604C5" w:rsidP="001604C5">
      <w:pPr>
        <w:pStyle w:val="Default"/>
        <w:jc w:val="center"/>
        <w:rPr>
          <w:b/>
          <w:bCs/>
          <w:color w:val="auto"/>
          <w:sz w:val="23"/>
          <w:szCs w:val="23"/>
        </w:rPr>
      </w:pPr>
    </w:p>
    <w:p w:rsidR="001604C5" w:rsidRPr="000F4F04" w:rsidRDefault="001604C5" w:rsidP="001604C5">
      <w:pPr>
        <w:pStyle w:val="Default"/>
        <w:jc w:val="center"/>
        <w:rPr>
          <w:rFonts w:ascii="Aller Light" w:hAnsi="Aller Light"/>
          <w:bCs/>
          <w:color w:val="auto"/>
          <w:sz w:val="23"/>
          <w:szCs w:val="23"/>
        </w:rPr>
      </w:pPr>
    </w:p>
    <w:p w:rsidR="001604C5" w:rsidRPr="000F4F04" w:rsidRDefault="001604C5" w:rsidP="001604C5">
      <w:pPr>
        <w:pStyle w:val="Default"/>
        <w:jc w:val="center"/>
        <w:rPr>
          <w:rFonts w:ascii="Aller Light" w:hAnsi="Aller Light"/>
          <w:bCs/>
          <w:color w:val="auto"/>
          <w:sz w:val="23"/>
          <w:szCs w:val="23"/>
        </w:rPr>
      </w:pPr>
    </w:p>
    <w:p w:rsidR="001604C5" w:rsidRPr="000F4F04" w:rsidRDefault="001604C5" w:rsidP="001604C5">
      <w:pPr>
        <w:pStyle w:val="Default"/>
        <w:jc w:val="center"/>
        <w:rPr>
          <w:rFonts w:ascii="Aller Light" w:hAnsi="Aller Light"/>
          <w:bCs/>
          <w:color w:val="auto"/>
          <w:sz w:val="23"/>
          <w:szCs w:val="23"/>
        </w:rPr>
      </w:pPr>
    </w:p>
    <w:p w:rsidR="001604C5" w:rsidRPr="000F4F04" w:rsidRDefault="001604C5" w:rsidP="001604C5">
      <w:pPr>
        <w:pStyle w:val="Default"/>
        <w:jc w:val="center"/>
        <w:rPr>
          <w:rFonts w:ascii="Aller Light" w:hAnsi="Aller Light"/>
          <w:bCs/>
          <w:color w:val="auto"/>
          <w:sz w:val="23"/>
          <w:szCs w:val="23"/>
        </w:rPr>
      </w:pPr>
    </w:p>
    <w:p w:rsidR="001604C5" w:rsidRPr="000F4F04" w:rsidRDefault="001604C5" w:rsidP="001604C5">
      <w:pPr>
        <w:pStyle w:val="Default"/>
        <w:jc w:val="center"/>
        <w:rPr>
          <w:rFonts w:ascii="Aller Light" w:hAnsi="Aller Light"/>
          <w:color w:val="auto"/>
          <w:sz w:val="23"/>
          <w:szCs w:val="23"/>
        </w:rPr>
      </w:pPr>
      <w:r w:rsidRPr="000F4F04">
        <w:rPr>
          <w:rFonts w:ascii="Aller Light" w:hAnsi="Aller Light"/>
          <w:bCs/>
          <w:color w:val="auto"/>
          <w:sz w:val="23"/>
          <w:szCs w:val="23"/>
        </w:rPr>
        <w:t>O</w:t>
      </w:r>
      <w:r w:rsidRPr="000F4F04">
        <w:rPr>
          <w:rFonts w:ascii="Aller Light" w:hAnsi="Aller Light"/>
          <w:color w:val="auto"/>
          <w:sz w:val="23"/>
          <w:szCs w:val="23"/>
        </w:rPr>
        <w:t>Ś</w:t>
      </w:r>
      <w:r w:rsidRPr="000F4F04">
        <w:rPr>
          <w:rFonts w:ascii="Aller Light" w:hAnsi="Aller Light"/>
          <w:bCs/>
          <w:color w:val="auto"/>
          <w:sz w:val="23"/>
          <w:szCs w:val="23"/>
        </w:rPr>
        <w:t xml:space="preserve">WIADCZENIE </w:t>
      </w:r>
    </w:p>
    <w:p w:rsidR="001604C5" w:rsidRPr="000F4F04" w:rsidRDefault="001604C5" w:rsidP="001604C5">
      <w:pPr>
        <w:pStyle w:val="Default"/>
        <w:jc w:val="center"/>
        <w:rPr>
          <w:rFonts w:ascii="Aller Light" w:hAnsi="Aller Light"/>
          <w:bCs/>
          <w:color w:val="auto"/>
          <w:sz w:val="23"/>
          <w:szCs w:val="23"/>
        </w:rPr>
      </w:pPr>
    </w:p>
    <w:p w:rsidR="001604C5" w:rsidRPr="000F4F04" w:rsidRDefault="001604C5" w:rsidP="001604C5">
      <w:pPr>
        <w:pStyle w:val="Default"/>
        <w:jc w:val="center"/>
        <w:rPr>
          <w:rFonts w:ascii="Aller Light" w:hAnsi="Aller Light"/>
          <w:bCs/>
          <w:color w:val="auto"/>
          <w:sz w:val="23"/>
          <w:szCs w:val="23"/>
        </w:rPr>
      </w:pPr>
    </w:p>
    <w:p w:rsidR="001604C5" w:rsidRPr="000F4F04" w:rsidRDefault="001604C5" w:rsidP="001604C5">
      <w:pPr>
        <w:pStyle w:val="Default"/>
        <w:jc w:val="center"/>
        <w:rPr>
          <w:rFonts w:ascii="Aller Light" w:hAnsi="Aller Light"/>
          <w:color w:val="auto"/>
          <w:sz w:val="23"/>
          <w:szCs w:val="23"/>
        </w:rPr>
      </w:pPr>
    </w:p>
    <w:p w:rsidR="001604C5" w:rsidRPr="000F4F04" w:rsidRDefault="001604C5" w:rsidP="001604C5">
      <w:pPr>
        <w:pStyle w:val="Default"/>
        <w:jc w:val="center"/>
        <w:rPr>
          <w:rFonts w:ascii="Aller Light" w:hAnsi="Aller Light"/>
          <w:color w:val="auto"/>
          <w:sz w:val="23"/>
          <w:szCs w:val="23"/>
        </w:rPr>
      </w:pPr>
    </w:p>
    <w:p w:rsidR="001604C5" w:rsidRPr="000F4F04" w:rsidRDefault="001604C5" w:rsidP="001604C5">
      <w:pPr>
        <w:pStyle w:val="Default"/>
        <w:jc w:val="center"/>
        <w:rPr>
          <w:rFonts w:ascii="Aller Light" w:hAnsi="Aller Light"/>
          <w:color w:val="auto"/>
          <w:sz w:val="23"/>
          <w:szCs w:val="23"/>
        </w:rPr>
      </w:pPr>
    </w:p>
    <w:p w:rsidR="001604C5" w:rsidRPr="000F4F04" w:rsidRDefault="001604C5" w:rsidP="001604C5">
      <w:pPr>
        <w:pStyle w:val="Default"/>
        <w:ind w:firstLine="708"/>
        <w:jc w:val="center"/>
        <w:rPr>
          <w:rFonts w:ascii="Aller Light" w:hAnsi="Aller Light"/>
          <w:color w:val="auto"/>
          <w:sz w:val="23"/>
          <w:szCs w:val="23"/>
        </w:rPr>
      </w:pPr>
      <w:r w:rsidRPr="000F4F04">
        <w:rPr>
          <w:rFonts w:ascii="Aller Light" w:hAnsi="Aller Light"/>
          <w:color w:val="auto"/>
          <w:sz w:val="23"/>
          <w:szCs w:val="23"/>
        </w:rPr>
        <w:t>Ja niżej podpisany/a …………………………………………………………………………………….</w:t>
      </w:r>
    </w:p>
    <w:p w:rsidR="001604C5" w:rsidRPr="000F4F04" w:rsidRDefault="001604C5" w:rsidP="001604C5">
      <w:pPr>
        <w:pStyle w:val="Default"/>
        <w:ind w:firstLine="708"/>
        <w:jc w:val="center"/>
        <w:rPr>
          <w:rFonts w:ascii="Aller Light" w:hAnsi="Aller Light"/>
          <w:color w:val="auto"/>
          <w:sz w:val="23"/>
          <w:szCs w:val="23"/>
        </w:rPr>
      </w:pPr>
      <w:r w:rsidRPr="000F4F04">
        <w:rPr>
          <w:rFonts w:ascii="Aller Light" w:hAnsi="Aller Light"/>
          <w:color w:val="auto"/>
          <w:sz w:val="23"/>
          <w:szCs w:val="23"/>
        </w:rPr>
        <w:t xml:space="preserve">                                     </w:t>
      </w:r>
      <w:r w:rsidRPr="000F4F04">
        <w:rPr>
          <w:rFonts w:ascii="Aller Light" w:hAnsi="Aller Light"/>
          <w:iCs/>
          <w:color w:val="auto"/>
          <w:sz w:val="16"/>
          <w:szCs w:val="16"/>
        </w:rPr>
        <w:t>imię i nazwisko</w:t>
      </w:r>
      <w:r w:rsidR="007F1F46" w:rsidRPr="000F4F04">
        <w:rPr>
          <w:rFonts w:ascii="Aller Light" w:hAnsi="Aller Light"/>
          <w:iCs/>
          <w:color w:val="auto"/>
          <w:sz w:val="16"/>
          <w:szCs w:val="16"/>
        </w:rPr>
        <w:t xml:space="preserve"> upoważnionego przedstawiciela w</w:t>
      </w:r>
      <w:r w:rsidRPr="000F4F04">
        <w:rPr>
          <w:rFonts w:ascii="Aller Light" w:hAnsi="Aller Light"/>
          <w:iCs/>
          <w:color w:val="auto"/>
          <w:sz w:val="16"/>
          <w:szCs w:val="16"/>
        </w:rPr>
        <w:t>nioskodawcy</w:t>
      </w:r>
    </w:p>
    <w:p w:rsidR="001604C5" w:rsidRPr="000F4F04" w:rsidRDefault="001604C5" w:rsidP="001604C5">
      <w:pPr>
        <w:pStyle w:val="Default"/>
        <w:ind w:left="3540" w:firstLine="708"/>
        <w:rPr>
          <w:rFonts w:ascii="Aller Light" w:hAnsi="Aller Light"/>
          <w:iCs/>
          <w:color w:val="auto"/>
          <w:sz w:val="16"/>
          <w:szCs w:val="16"/>
        </w:rPr>
      </w:pPr>
    </w:p>
    <w:p w:rsidR="001604C5" w:rsidRPr="000F4F04" w:rsidRDefault="001604C5" w:rsidP="001604C5">
      <w:pPr>
        <w:pStyle w:val="Default"/>
        <w:ind w:left="3540" w:firstLine="708"/>
        <w:rPr>
          <w:rFonts w:ascii="Aller Light" w:hAnsi="Aller Light"/>
          <w:color w:val="auto"/>
          <w:sz w:val="16"/>
          <w:szCs w:val="16"/>
        </w:rPr>
      </w:pPr>
    </w:p>
    <w:p w:rsidR="001604C5" w:rsidRPr="000F4F04" w:rsidRDefault="001604C5" w:rsidP="001604C5">
      <w:pPr>
        <w:pStyle w:val="Default"/>
        <w:ind w:left="3540" w:firstLine="708"/>
        <w:rPr>
          <w:rFonts w:ascii="Aller Light" w:hAnsi="Aller Light"/>
          <w:color w:val="auto"/>
          <w:sz w:val="16"/>
          <w:szCs w:val="16"/>
        </w:rPr>
      </w:pPr>
    </w:p>
    <w:p w:rsidR="001604C5" w:rsidRPr="000F4F04" w:rsidRDefault="001604C5" w:rsidP="001604C5">
      <w:pPr>
        <w:autoSpaceDE w:val="0"/>
        <w:autoSpaceDN w:val="0"/>
        <w:adjustRightInd w:val="0"/>
        <w:ind w:left="720"/>
        <w:jc w:val="both"/>
        <w:rPr>
          <w:rFonts w:ascii="Aller Light" w:hAnsi="Aller Light"/>
          <w:sz w:val="22"/>
          <w:szCs w:val="22"/>
        </w:rPr>
      </w:pPr>
      <w:r w:rsidRPr="000F4F04">
        <w:rPr>
          <w:rFonts w:ascii="Aller Light" w:hAnsi="Aller Light"/>
          <w:sz w:val="22"/>
          <w:szCs w:val="22"/>
        </w:rPr>
        <w:t xml:space="preserve">wyrażam zgodę na udostępnienie wniosku dotyczącego </w:t>
      </w:r>
      <w:r w:rsidRPr="009A53E2">
        <w:rPr>
          <w:rFonts w:ascii="Aller Light" w:hAnsi="Aller Light"/>
          <w:strike/>
          <w:color w:val="FF0000"/>
          <w:sz w:val="22"/>
          <w:szCs w:val="22"/>
        </w:rPr>
        <w:t>operacji</w:t>
      </w:r>
      <w:r w:rsidRPr="000F4F04">
        <w:rPr>
          <w:rFonts w:ascii="Aller Light" w:hAnsi="Aller Light"/>
          <w:sz w:val="22"/>
          <w:szCs w:val="22"/>
        </w:rPr>
        <w:t xml:space="preserve"> </w:t>
      </w:r>
      <w:r w:rsidR="009A53E2" w:rsidRPr="009A53E2">
        <w:rPr>
          <w:rFonts w:ascii="Aller Light" w:hAnsi="Aller Light"/>
          <w:color w:val="FF0000"/>
          <w:sz w:val="22"/>
          <w:szCs w:val="22"/>
        </w:rPr>
        <w:t>zadania</w:t>
      </w:r>
      <w:r w:rsidRPr="000F4F04">
        <w:rPr>
          <w:rFonts w:ascii="Aller Light" w:hAnsi="Aller Light"/>
          <w:sz w:val="22"/>
          <w:szCs w:val="22"/>
        </w:rPr>
        <w:br/>
      </w:r>
    </w:p>
    <w:p w:rsidR="001604C5" w:rsidRPr="000F4F04" w:rsidRDefault="001604C5" w:rsidP="001604C5">
      <w:pPr>
        <w:autoSpaceDE w:val="0"/>
        <w:autoSpaceDN w:val="0"/>
        <w:adjustRightInd w:val="0"/>
        <w:ind w:left="720"/>
        <w:jc w:val="both"/>
        <w:rPr>
          <w:rFonts w:ascii="Aller Light" w:hAnsi="Aller Light"/>
          <w:sz w:val="22"/>
          <w:szCs w:val="22"/>
        </w:rPr>
      </w:pPr>
      <w:r w:rsidRPr="000F4F04">
        <w:rPr>
          <w:rFonts w:ascii="Aller Light" w:hAnsi="Aller Light"/>
          <w:sz w:val="22"/>
          <w:szCs w:val="22"/>
        </w:rPr>
        <w:t>……………………………………………………………………………………………</w:t>
      </w:r>
      <w:r w:rsidR="005866B5" w:rsidRPr="000F4F04">
        <w:rPr>
          <w:rFonts w:ascii="Aller Light" w:hAnsi="Aller Light"/>
          <w:sz w:val="22"/>
          <w:szCs w:val="22"/>
        </w:rPr>
        <w:t>……</w:t>
      </w:r>
    </w:p>
    <w:p w:rsidR="001604C5" w:rsidRPr="009A53E2" w:rsidRDefault="001604C5" w:rsidP="001604C5">
      <w:pPr>
        <w:autoSpaceDE w:val="0"/>
        <w:autoSpaceDN w:val="0"/>
        <w:adjustRightInd w:val="0"/>
        <w:ind w:left="720"/>
        <w:jc w:val="center"/>
        <w:rPr>
          <w:rFonts w:ascii="Aller Light" w:hAnsi="Aller Light"/>
          <w:i/>
          <w:sz w:val="20"/>
          <w:szCs w:val="20"/>
        </w:rPr>
      </w:pPr>
      <w:r w:rsidRPr="000F4F04">
        <w:rPr>
          <w:rFonts w:ascii="Aller Light" w:hAnsi="Aller Light"/>
          <w:i/>
          <w:sz w:val="20"/>
          <w:szCs w:val="20"/>
        </w:rPr>
        <w:t xml:space="preserve">tytuł </w:t>
      </w:r>
      <w:r w:rsidRPr="009A53E2">
        <w:rPr>
          <w:rFonts w:ascii="Aller Light" w:hAnsi="Aller Light"/>
          <w:i/>
          <w:strike/>
          <w:color w:val="FF0000"/>
          <w:sz w:val="20"/>
          <w:szCs w:val="20"/>
        </w:rPr>
        <w:t>operacji</w:t>
      </w:r>
      <w:r w:rsidR="009A53E2">
        <w:rPr>
          <w:rFonts w:ascii="Aller Light" w:hAnsi="Aller Light"/>
          <w:i/>
          <w:strike/>
          <w:color w:val="FF0000"/>
          <w:sz w:val="20"/>
          <w:szCs w:val="20"/>
        </w:rPr>
        <w:t xml:space="preserve"> </w:t>
      </w:r>
      <w:r w:rsidR="009A53E2" w:rsidRPr="009A53E2">
        <w:rPr>
          <w:rFonts w:ascii="Aller Light" w:hAnsi="Aller Light"/>
          <w:i/>
          <w:color w:val="FF0000"/>
          <w:sz w:val="20"/>
          <w:szCs w:val="20"/>
        </w:rPr>
        <w:t>zadania</w:t>
      </w:r>
    </w:p>
    <w:p w:rsidR="001604C5" w:rsidRPr="000F4F04" w:rsidRDefault="001604C5" w:rsidP="001604C5">
      <w:pPr>
        <w:autoSpaceDE w:val="0"/>
        <w:autoSpaceDN w:val="0"/>
        <w:adjustRightInd w:val="0"/>
        <w:ind w:left="720"/>
        <w:jc w:val="both"/>
        <w:rPr>
          <w:rFonts w:ascii="Aller Light" w:hAnsi="Aller Light"/>
          <w:sz w:val="16"/>
          <w:szCs w:val="16"/>
        </w:rPr>
      </w:pPr>
      <w:r w:rsidRPr="000F4F04">
        <w:rPr>
          <w:rFonts w:ascii="Aller Light" w:hAnsi="Aller Light"/>
          <w:sz w:val="22"/>
          <w:szCs w:val="22"/>
        </w:rPr>
        <w:t xml:space="preserve">wraz z załącznikami Radzie LGD „Brynica to nie granica” celem zapoznania się z ideą </w:t>
      </w:r>
      <w:r w:rsidRPr="00F42DCD">
        <w:rPr>
          <w:rFonts w:ascii="Aller Light" w:hAnsi="Aller Light"/>
          <w:strike/>
          <w:color w:val="FF0000"/>
          <w:sz w:val="22"/>
          <w:szCs w:val="22"/>
        </w:rPr>
        <w:t>operacji</w:t>
      </w:r>
      <w:r w:rsidR="00F42DCD">
        <w:rPr>
          <w:rFonts w:ascii="Aller Light" w:hAnsi="Aller Light"/>
          <w:sz w:val="22"/>
          <w:szCs w:val="22"/>
        </w:rPr>
        <w:t xml:space="preserve"> </w:t>
      </w:r>
      <w:r w:rsidR="00F42DCD" w:rsidRPr="00F42DCD">
        <w:rPr>
          <w:rFonts w:ascii="Aller Light" w:hAnsi="Aller Light"/>
          <w:color w:val="FF0000"/>
          <w:sz w:val="22"/>
          <w:szCs w:val="22"/>
        </w:rPr>
        <w:t>zadania</w:t>
      </w:r>
      <w:r w:rsidRPr="000F4F04">
        <w:rPr>
          <w:rFonts w:ascii="Aller Light" w:hAnsi="Aller Light"/>
          <w:sz w:val="22"/>
          <w:szCs w:val="22"/>
        </w:rPr>
        <w:t xml:space="preserve">, </w:t>
      </w:r>
      <w:r w:rsidRPr="00F42DCD">
        <w:rPr>
          <w:rFonts w:ascii="Aller Light" w:hAnsi="Aller Light"/>
          <w:strike/>
          <w:color w:val="FF0000"/>
          <w:sz w:val="22"/>
          <w:szCs w:val="22"/>
        </w:rPr>
        <w:t>jej</w:t>
      </w:r>
      <w:r w:rsidRPr="000F4F04">
        <w:rPr>
          <w:rFonts w:ascii="Aller Light" w:hAnsi="Aller Light"/>
          <w:sz w:val="22"/>
          <w:szCs w:val="22"/>
        </w:rPr>
        <w:t xml:space="preserve"> </w:t>
      </w:r>
      <w:r w:rsidR="00F42DCD" w:rsidRPr="00F42DCD">
        <w:rPr>
          <w:rFonts w:ascii="Aller Light" w:hAnsi="Aller Light"/>
          <w:color w:val="FF0000"/>
          <w:sz w:val="22"/>
          <w:szCs w:val="22"/>
        </w:rPr>
        <w:t>jego</w:t>
      </w:r>
      <w:r w:rsidR="00F42DCD">
        <w:rPr>
          <w:rFonts w:ascii="Aller Light" w:hAnsi="Aller Light"/>
          <w:sz w:val="22"/>
          <w:szCs w:val="22"/>
        </w:rPr>
        <w:t xml:space="preserve"> </w:t>
      </w:r>
      <w:r w:rsidRPr="000F4F04">
        <w:rPr>
          <w:rFonts w:ascii="Aller Light" w:hAnsi="Aller Light"/>
          <w:sz w:val="22"/>
          <w:szCs w:val="22"/>
        </w:rPr>
        <w:t>zakresem i celami</w:t>
      </w:r>
      <w:r w:rsidRPr="000F4F04">
        <w:rPr>
          <w:rFonts w:ascii="Aller Light" w:hAnsi="Aller Light"/>
          <w:sz w:val="16"/>
          <w:szCs w:val="16"/>
        </w:rPr>
        <w:t>.</w:t>
      </w:r>
    </w:p>
    <w:p w:rsidR="001604C5" w:rsidRPr="000F4F04" w:rsidRDefault="001604C5" w:rsidP="001604C5">
      <w:pPr>
        <w:pStyle w:val="Default"/>
        <w:jc w:val="both"/>
        <w:rPr>
          <w:rFonts w:ascii="Aller Light" w:hAnsi="Aller Light"/>
          <w:color w:val="auto"/>
          <w:sz w:val="23"/>
          <w:szCs w:val="23"/>
        </w:rPr>
      </w:pPr>
    </w:p>
    <w:p w:rsidR="001604C5" w:rsidRPr="000F4F04" w:rsidRDefault="001604C5" w:rsidP="001604C5">
      <w:pPr>
        <w:pStyle w:val="Default"/>
        <w:jc w:val="both"/>
        <w:rPr>
          <w:rFonts w:ascii="Aller Light" w:hAnsi="Aller Light"/>
          <w:color w:val="auto"/>
          <w:sz w:val="23"/>
          <w:szCs w:val="23"/>
        </w:rPr>
      </w:pPr>
    </w:p>
    <w:p w:rsidR="001604C5" w:rsidRPr="000F4F04" w:rsidRDefault="001604C5" w:rsidP="001604C5">
      <w:pPr>
        <w:pStyle w:val="Default"/>
        <w:jc w:val="both"/>
        <w:rPr>
          <w:rFonts w:ascii="Aller Light" w:hAnsi="Aller Light"/>
          <w:color w:val="auto"/>
          <w:sz w:val="23"/>
          <w:szCs w:val="23"/>
        </w:rPr>
      </w:pPr>
    </w:p>
    <w:p w:rsidR="001604C5" w:rsidRPr="000F4F04" w:rsidRDefault="001604C5" w:rsidP="001604C5">
      <w:pPr>
        <w:pStyle w:val="Default"/>
        <w:jc w:val="both"/>
        <w:rPr>
          <w:rFonts w:ascii="Aller Light" w:hAnsi="Aller Light"/>
          <w:color w:val="auto"/>
          <w:sz w:val="23"/>
          <w:szCs w:val="23"/>
        </w:rPr>
      </w:pPr>
    </w:p>
    <w:p w:rsidR="005866B5" w:rsidRPr="000F4F04" w:rsidRDefault="005866B5" w:rsidP="005866B5">
      <w:pPr>
        <w:spacing w:line="360" w:lineRule="auto"/>
        <w:rPr>
          <w:sz w:val="18"/>
          <w:szCs w:val="18"/>
        </w:rPr>
      </w:pPr>
      <w:r w:rsidRPr="000F4F04">
        <w:rPr>
          <w:sz w:val="18"/>
          <w:szCs w:val="18"/>
        </w:rPr>
        <w:t>………………………………………………………</w:t>
      </w:r>
      <w:r w:rsidRPr="000F4F04">
        <w:rPr>
          <w:sz w:val="18"/>
          <w:szCs w:val="18"/>
        </w:rPr>
        <w:tab/>
      </w:r>
      <w:r w:rsidRPr="000F4F04">
        <w:rPr>
          <w:sz w:val="18"/>
          <w:szCs w:val="18"/>
        </w:rPr>
        <w:tab/>
        <w:t>………………………………………………………</w:t>
      </w:r>
    </w:p>
    <w:p w:rsidR="001604C5" w:rsidRPr="000F4F04" w:rsidRDefault="001604C5" w:rsidP="001604C5">
      <w:pPr>
        <w:spacing w:line="360" w:lineRule="auto"/>
        <w:jc w:val="center"/>
        <w:rPr>
          <w:rFonts w:ascii="Aller Light" w:hAnsi="Aller Light" w:cs="Tahoma"/>
          <w:sz w:val="20"/>
        </w:rPr>
      </w:pPr>
      <w:r w:rsidRPr="000F4F04">
        <w:rPr>
          <w:rFonts w:ascii="Aller Light" w:hAnsi="Aller Light"/>
          <w:sz w:val="18"/>
          <w:szCs w:val="18"/>
        </w:rPr>
        <w:t xml:space="preserve">          Miejscowość i data </w:t>
      </w:r>
      <w:r w:rsidRPr="000F4F04">
        <w:rPr>
          <w:rFonts w:ascii="Aller Light" w:hAnsi="Aller Light"/>
          <w:sz w:val="18"/>
          <w:szCs w:val="18"/>
        </w:rPr>
        <w:tab/>
      </w:r>
      <w:r w:rsidRPr="000F4F04">
        <w:rPr>
          <w:rFonts w:ascii="Aller Light" w:hAnsi="Aller Light"/>
          <w:sz w:val="18"/>
          <w:szCs w:val="18"/>
        </w:rPr>
        <w:tab/>
      </w:r>
      <w:r w:rsidRPr="000F4F04">
        <w:rPr>
          <w:rFonts w:ascii="Aller Light" w:hAnsi="Aller Light"/>
          <w:sz w:val="18"/>
          <w:szCs w:val="18"/>
        </w:rPr>
        <w:tab/>
      </w:r>
      <w:r w:rsidRPr="000F4F04">
        <w:rPr>
          <w:rFonts w:ascii="Aller Light" w:hAnsi="Aller Light"/>
          <w:sz w:val="18"/>
          <w:szCs w:val="18"/>
        </w:rPr>
        <w:tab/>
      </w:r>
      <w:r w:rsidRPr="000F4F04">
        <w:rPr>
          <w:rFonts w:ascii="Aller Light" w:hAnsi="Aller Light"/>
          <w:sz w:val="18"/>
          <w:szCs w:val="18"/>
        </w:rPr>
        <w:tab/>
        <w:t xml:space="preserve"> Czytelny podpis </w:t>
      </w:r>
      <w:r w:rsidR="007F1F46" w:rsidRPr="000F4F04">
        <w:rPr>
          <w:rFonts w:ascii="Aller Light" w:hAnsi="Aller Light"/>
          <w:sz w:val="18"/>
          <w:szCs w:val="18"/>
        </w:rPr>
        <w:t>w</w:t>
      </w:r>
      <w:r w:rsidRPr="000F4F04">
        <w:rPr>
          <w:rFonts w:ascii="Aller Light" w:hAnsi="Aller Light"/>
          <w:sz w:val="18"/>
          <w:szCs w:val="18"/>
        </w:rPr>
        <w:t>nioskodawcy</w:t>
      </w:r>
    </w:p>
    <w:p w:rsidR="001604C5" w:rsidRPr="000F4F04" w:rsidRDefault="001604C5" w:rsidP="001604C5">
      <w:pPr>
        <w:suppressAutoHyphens/>
        <w:rPr>
          <w:rFonts w:ascii="Aller Light" w:hAnsi="Aller Light"/>
          <w:bCs/>
          <w:sz w:val="20"/>
          <w:szCs w:val="20"/>
          <w:lang w:eastAsia="ar-SA"/>
        </w:rPr>
      </w:pPr>
    </w:p>
    <w:p w:rsidR="007F4496" w:rsidRPr="000F4F04" w:rsidRDefault="007F4496" w:rsidP="001604C5">
      <w:pPr>
        <w:suppressAutoHyphens/>
        <w:rPr>
          <w:rFonts w:ascii="Aller Light" w:hAnsi="Aller Light"/>
          <w:bCs/>
          <w:sz w:val="20"/>
          <w:szCs w:val="20"/>
          <w:lang w:eastAsia="ar-SA"/>
        </w:rPr>
      </w:pPr>
    </w:p>
    <w:p w:rsidR="007F4496" w:rsidRPr="000F4F04" w:rsidRDefault="007F4496" w:rsidP="001604C5">
      <w:pPr>
        <w:suppressAutoHyphens/>
        <w:rPr>
          <w:rFonts w:ascii="Aller Light" w:hAnsi="Aller Light"/>
          <w:bCs/>
          <w:sz w:val="20"/>
          <w:szCs w:val="20"/>
          <w:lang w:eastAsia="ar-SA"/>
        </w:rPr>
      </w:pPr>
    </w:p>
    <w:p w:rsidR="007F4496" w:rsidRPr="00620A7A" w:rsidRDefault="007F4496" w:rsidP="00731613">
      <w:pPr>
        <w:numPr>
          <w:ilvl w:val="0"/>
          <w:numId w:val="5"/>
        </w:numPr>
        <w:ind w:left="567" w:hanging="567"/>
        <w:jc w:val="both"/>
        <w:rPr>
          <w:rFonts w:ascii="Aller Light" w:hAnsi="Aller Light"/>
          <w:b/>
          <w:sz w:val="22"/>
          <w:szCs w:val="22"/>
        </w:rPr>
      </w:pPr>
      <w:r>
        <w:rPr>
          <w:rFonts w:ascii="Aller Light" w:hAnsi="Aller Light"/>
          <w:b/>
          <w:sz w:val="22"/>
          <w:szCs w:val="22"/>
        </w:rPr>
        <w:t>LO</w:t>
      </w:r>
      <w:r w:rsidRPr="00A26585">
        <w:rPr>
          <w:rFonts w:ascii="Aller Light" w:hAnsi="Aller Light"/>
          <w:b/>
          <w:sz w:val="22"/>
          <w:szCs w:val="22"/>
        </w:rPr>
        <w:t>KALNE KRYTERIA WYBORU</w:t>
      </w:r>
      <w:r>
        <w:rPr>
          <w:rFonts w:ascii="Aller Light" w:hAnsi="Aller Light"/>
          <w:b/>
          <w:sz w:val="22"/>
          <w:szCs w:val="22"/>
        </w:rPr>
        <w:t xml:space="preserve"> </w:t>
      </w:r>
      <w:r w:rsidRPr="00620A7A">
        <w:rPr>
          <w:rFonts w:ascii="Aller Light" w:hAnsi="Aller Light"/>
          <w:b/>
          <w:sz w:val="22"/>
          <w:szCs w:val="22"/>
        </w:rPr>
        <w:t>OPERACJI</w:t>
      </w:r>
    </w:p>
    <w:p w:rsidR="007F4496" w:rsidRPr="00A26585" w:rsidRDefault="007F4496" w:rsidP="007F4496">
      <w:pPr>
        <w:rPr>
          <w:rFonts w:ascii="Aller Light" w:hAnsi="Aller Light"/>
          <w:b/>
          <w:sz w:val="22"/>
          <w:szCs w:val="22"/>
        </w:rPr>
      </w:pPr>
    </w:p>
    <w:p w:rsidR="007F4496" w:rsidRPr="001127C6" w:rsidRDefault="007F4496" w:rsidP="007F4496">
      <w:pPr>
        <w:jc w:val="both"/>
        <w:rPr>
          <w:rFonts w:ascii="Aller Light" w:hAnsi="Aller Light"/>
          <w:sz w:val="22"/>
          <w:szCs w:val="22"/>
        </w:rPr>
      </w:pPr>
      <w:r w:rsidRPr="000F4F04">
        <w:rPr>
          <w:rFonts w:ascii="Aller Light" w:hAnsi="Aller Light"/>
          <w:sz w:val="22"/>
          <w:szCs w:val="22"/>
        </w:rPr>
        <w:t xml:space="preserve">Lokalne kryteria wyboru </w:t>
      </w:r>
      <w:r w:rsidRPr="00620A7A">
        <w:rPr>
          <w:rFonts w:ascii="Aller Light" w:hAnsi="Aller Light"/>
          <w:sz w:val="22"/>
          <w:szCs w:val="22"/>
        </w:rPr>
        <w:t>operacji u</w:t>
      </w:r>
      <w:r w:rsidRPr="000F4F04">
        <w:rPr>
          <w:rFonts w:ascii="Aller Light" w:hAnsi="Aller Light"/>
          <w:sz w:val="22"/>
          <w:szCs w:val="22"/>
        </w:rPr>
        <w:t>względniają wymogi określone w PROW na lata 2014-2020 oraz RPO WSL na lata 2014-2020. Kryteria wypracowane zostały podczas trzydniow</w:t>
      </w:r>
      <w:r w:rsidR="0073534B" w:rsidRPr="000F4F04">
        <w:rPr>
          <w:rFonts w:ascii="Aller Light" w:hAnsi="Aller Light"/>
          <w:sz w:val="22"/>
          <w:szCs w:val="22"/>
        </w:rPr>
        <w:t>ych warsztatów wyjazdowych dla C</w:t>
      </w:r>
      <w:r w:rsidRPr="000F4F04">
        <w:rPr>
          <w:rFonts w:ascii="Aller Light" w:hAnsi="Aller Light"/>
          <w:sz w:val="22"/>
          <w:szCs w:val="22"/>
        </w:rPr>
        <w:t>złonków LGD, w których uczestniczyło ponad 50 osób. Tam także wypracowane zostały podstawowe elementy monitoringu i ewaluacji realizacji Strategii, które znalazły zastosowanie także w procedurze zmiany kryteriów wyboru. Zapisy dotyczące prop</w:t>
      </w:r>
      <w:r w:rsidR="00D32F32">
        <w:rPr>
          <w:rFonts w:ascii="Aller Light" w:hAnsi="Aller Light"/>
          <w:sz w:val="22"/>
          <w:szCs w:val="22"/>
        </w:rPr>
        <w:t>ozycji kryteriów opierały się o </w:t>
      </w:r>
      <w:r w:rsidRPr="000F4F04">
        <w:rPr>
          <w:rFonts w:ascii="Aller Light" w:hAnsi="Aller Light"/>
          <w:sz w:val="22"/>
          <w:szCs w:val="22"/>
        </w:rPr>
        <w:t xml:space="preserve">analizę obszaru LGD a także powiązane zostały z przyjętymi celami i wskaźnikami. Wszystkie opracowane kryteria wyboru </w:t>
      </w:r>
      <w:r w:rsidRPr="00620A7A">
        <w:rPr>
          <w:rFonts w:ascii="Aller Light" w:hAnsi="Aller Light"/>
          <w:sz w:val="22"/>
          <w:szCs w:val="22"/>
        </w:rPr>
        <w:t xml:space="preserve">operacji są </w:t>
      </w:r>
      <w:r w:rsidRPr="000F4F04">
        <w:rPr>
          <w:rFonts w:ascii="Aller Light" w:hAnsi="Aller Light"/>
          <w:sz w:val="22"/>
          <w:szCs w:val="22"/>
        </w:rPr>
        <w:t xml:space="preserve">mierzalne i adekwatne do analizy SWOT, czyli do analizy lokalnych potrzeb obszaru objętego niniejszym opracowaniem oraz zakresu możliwej do otrzymania pomocy. Kryteria jakościowe (Innowacyjność, Związanie projektu z poprawą jakości życia mieszkańców na terenach wiejskich) zawierają szczegółowy opis wskazujący wymagania konieczne do ich spełnienia a kryteria mierzalne zawierają jasny opis warunkujący otrzymanie określonej liczby punktów. Percepcja i zastosowanie przyjętych rozwiązań (przyznawana punktacja, opis kryteriów, warunki ich osiągnięcia) nie budzą wątpliwości, co zostało omówione i skonsultowane w czasie warsztatów wyjazdowych. Kryteria zostały następnie upublicznione na stronie LGD z jednoczesnym zaproszeniem </w:t>
      </w:r>
      <w:r w:rsidRPr="001127C6">
        <w:rPr>
          <w:rFonts w:ascii="Aller Light" w:hAnsi="Aller Light"/>
          <w:sz w:val="22"/>
          <w:szCs w:val="22"/>
        </w:rPr>
        <w:t xml:space="preserve">partnerów LGD do ich konsultowania i wnoszenia uwag i zastrzeżeń. </w:t>
      </w:r>
    </w:p>
    <w:p w:rsidR="007F4496" w:rsidRPr="001127C6" w:rsidRDefault="007F4496" w:rsidP="007F4496">
      <w:pPr>
        <w:jc w:val="both"/>
        <w:rPr>
          <w:bCs/>
          <w:sz w:val="22"/>
          <w:szCs w:val="22"/>
        </w:rPr>
      </w:pPr>
      <w:r w:rsidRPr="001127C6">
        <w:rPr>
          <w:rFonts w:ascii="Aller Light" w:hAnsi="Aller Light"/>
          <w:sz w:val="22"/>
          <w:szCs w:val="22"/>
        </w:rPr>
        <w:t>W toku tak przeprowadzonego wyboru ustalone zostały następujące kryteria wyboru:</w:t>
      </w:r>
      <w:r w:rsidR="007B5010" w:rsidRPr="001127C6">
        <w:rPr>
          <w:rFonts w:ascii="Aller Light" w:hAnsi="Aller Light"/>
          <w:sz w:val="22"/>
          <w:szCs w:val="22"/>
        </w:rPr>
        <w:t xml:space="preserve"> Doświadczenie </w:t>
      </w:r>
      <w:r w:rsidRPr="001127C6">
        <w:rPr>
          <w:rFonts w:ascii="Aller Light" w:hAnsi="Aller Light"/>
          <w:sz w:val="22"/>
          <w:szCs w:val="22"/>
        </w:rPr>
        <w:t xml:space="preserve">wnioskodawcy; </w:t>
      </w:r>
      <w:r w:rsidR="00952CAE" w:rsidRPr="001127C6">
        <w:rPr>
          <w:rFonts w:ascii="Aller Light" w:hAnsi="Aller Light"/>
          <w:sz w:val="22"/>
          <w:szCs w:val="22"/>
        </w:rPr>
        <w:t xml:space="preserve">Kwalifikacje i zasoby wnioskodawcy; </w:t>
      </w:r>
      <w:r w:rsidRPr="001127C6">
        <w:rPr>
          <w:rFonts w:ascii="Aller Light" w:hAnsi="Aller Light"/>
          <w:sz w:val="22"/>
          <w:szCs w:val="22"/>
        </w:rPr>
        <w:t>Innowacyjnoś</w:t>
      </w:r>
      <w:r w:rsidR="00D32F32">
        <w:rPr>
          <w:rFonts w:ascii="Aller Light" w:hAnsi="Aller Light"/>
          <w:sz w:val="22"/>
          <w:szCs w:val="22"/>
        </w:rPr>
        <w:t>ć projektu; Projekty związane z </w:t>
      </w:r>
      <w:r w:rsidR="00B63F0D" w:rsidRPr="001127C6">
        <w:rPr>
          <w:rFonts w:ascii="Aller Light" w:hAnsi="Aller Light"/>
          <w:sz w:val="22"/>
          <w:szCs w:val="22"/>
        </w:rPr>
        <w:t>turystyką</w:t>
      </w:r>
      <w:r w:rsidRPr="001127C6">
        <w:rPr>
          <w:rFonts w:ascii="Aller Light" w:hAnsi="Aller Light"/>
          <w:sz w:val="22"/>
          <w:szCs w:val="22"/>
        </w:rPr>
        <w:t>; Wysokość wnioskowanej pomocy; Miejsce realizac</w:t>
      </w:r>
      <w:r w:rsidR="00D32F32">
        <w:rPr>
          <w:rFonts w:ascii="Aller Light" w:hAnsi="Aller Light"/>
          <w:sz w:val="22"/>
          <w:szCs w:val="22"/>
        </w:rPr>
        <w:t>ji projektu; Projekt związany z </w:t>
      </w:r>
      <w:r w:rsidRPr="001127C6">
        <w:rPr>
          <w:rFonts w:ascii="Aller Light" w:hAnsi="Aller Light"/>
          <w:sz w:val="22"/>
          <w:szCs w:val="22"/>
        </w:rPr>
        <w:t>poprawą jakości życia mieszkańców na terenach wiejskich; Liczba no</w:t>
      </w:r>
      <w:r w:rsidR="00D32F32">
        <w:rPr>
          <w:rFonts w:ascii="Aller Light" w:hAnsi="Aller Light"/>
          <w:sz w:val="22"/>
          <w:szCs w:val="22"/>
        </w:rPr>
        <w:t>wych miejsc pracy utworzonych w </w:t>
      </w:r>
      <w:r w:rsidRPr="001127C6">
        <w:rPr>
          <w:rFonts w:ascii="Aller Light" w:hAnsi="Aller Light"/>
          <w:sz w:val="22"/>
          <w:szCs w:val="22"/>
        </w:rPr>
        <w:t>wyniku realizacji projektu w sektorze usług; Zdolność wnioskodawcy do zapewnienia finansowania projektu; Poziom zaangażowania społeczności lokalnej; Zasięg oddziaływania projektu; Projekt skiero</w:t>
      </w:r>
      <w:r w:rsidR="00B63F0D" w:rsidRPr="001127C6">
        <w:rPr>
          <w:rFonts w:ascii="Aller Light" w:hAnsi="Aller Light"/>
          <w:sz w:val="22"/>
          <w:szCs w:val="22"/>
        </w:rPr>
        <w:t xml:space="preserve">wany do grup defaworyzowanych, </w:t>
      </w:r>
      <w:r w:rsidR="00B63F0D" w:rsidRPr="001127C6">
        <w:rPr>
          <w:bCs/>
          <w:sz w:val="22"/>
          <w:szCs w:val="22"/>
          <w:lang w:eastAsia="ar-SA"/>
        </w:rPr>
        <w:t>Konsultacja wnio</w:t>
      </w:r>
      <w:r w:rsidR="00D32F32">
        <w:rPr>
          <w:bCs/>
          <w:sz w:val="22"/>
          <w:szCs w:val="22"/>
          <w:lang w:eastAsia="ar-SA"/>
        </w:rPr>
        <w:t xml:space="preserve">sku </w:t>
      </w:r>
      <w:r w:rsidR="00D32F32" w:rsidRPr="00620A7A">
        <w:rPr>
          <w:bCs/>
          <w:sz w:val="22"/>
          <w:szCs w:val="22"/>
          <w:lang w:eastAsia="ar-SA"/>
        </w:rPr>
        <w:t xml:space="preserve">o dofinansowanie operacji </w:t>
      </w:r>
      <w:r w:rsidR="00D32F32">
        <w:rPr>
          <w:bCs/>
          <w:sz w:val="22"/>
          <w:szCs w:val="22"/>
          <w:lang w:eastAsia="ar-SA"/>
        </w:rPr>
        <w:t>z </w:t>
      </w:r>
      <w:r w:rsidR="00B63F0D" w:rsidRPr="001127C6">
        <w:rPr>
          <w:bCs/>
          <w:sz w:val="22"/>
          <w:szCs w:val="22"/>
          <w:lang w:eastAsia="ar-SA"/>
        </w:rPr>
        <w:t>biurem LGD, Okres realizacji operacji do jednego roku od dnia zawarcia umowy</w:t>
      </w:r>
      <w:r w:rsidR="00D03761" w:rsidRPr="001127C6">
        <w:rPr>
          <w:bCs/>
          <w:sz w:val="22"/>
          <w:szCs w:val="22"/>
          <w:lang w:eastAsia="ar-SA"/>
        </w:rPr>
        <w:t xml:space="preserve"> o dofinansowanie. </w:t>
      </w:r>
    </w:p>
    <w:p w:rsidR="007F4496" w:rsidRPr="001127C6" w:rsidRDefault="007F4496" w:rsidP="007F4496">
      <w:pPr>
        <w:jc w:val="both"/>
        <w:rPr>
          <w:rFonts w:ascii="Aller Light" w:hAnsi="Aller Light"/>
          <w:sz w:val="22"/>
          <w:szCs w:val="22"/>
        </w:rPr>
      </w:pPr>
      <w:r w:rsidRPr="001127C6">
        <w:rPr>
          <w:sz w:val="22"/>
          <w:szCs w:val="22"/>
        </w:rPr>
        <w:t>Innowacyjność zdefiniowana została jako działanie oryginalne w skali lokalnej</w:t>
      </w:r>
      <w:r w:rsidRPr="001127C6">
        <w:rPr>
          <w:rFonts w:ascii="Aller Light" w:hAnsi="Aller Light"/>
          <w:sz w:val="22"/>
          <w:szCs w:val="22"/>
        </w:rPr>
        <w:t xml:space="preserve"> – tj.: </w:t>
      </w:r>
    </w:p>
    <w:p w:rsidR="007F4496" w:rsidRPr="001127C6" w:rsidRDefault="007F4496" w:rsidP="007F4496">
      <w:pPr>
        <w:jc w:val="both"/>
        <w:rPr>
          <w:rFonts w:ascii="Aller Light" w:hAnsi="Aller Light"/>
          <w:sz w:val="22"/>
          <w:szCs w:val="22"/>
        </w:rPr>
      </w:pPr>
      <w:r w:rsidRPr="001127C6">
        <w:rPr>
          <w:rFonts w:ascii="Aller Light" w:hAnsi="Aller Light"/>
          <w:sz w:val="22"/>
          <w:szCs w:val="22"/>
        </w:rPr>
        <w:t xml:space="preserve">- wykorzystujące nie praktykowane dotąd lokalnie rozwiązania technologiczne czy zastosowane materiały, </w:t>
      </w:r>
    </w:p>
    <w:p w:rsidR="007F4496" w:rsidRPr="000F4F04" w:rsidRDefault="007F4496" w:rsidP="007F4496">
      <w:pPr>
        <w:jc w:val="both"/>
        <w:rPr>
          <w:rFonts w:ascii="Aller Light" w:hAnsi="Aller Light"/>
          <w:sz w:val="22"/>
          <w:szCs w:val="22"/>
        </w:rPr>
      </w:pPr>
      <w:r w:rsidRPr="001127C6">
        <w:rPr>
          <w:rFonts w:ascii="Aller Light" w:hAnsi="Aller Light"/>
          <w:sz w:val="22"/>
          <w:szCs w:val="22"/>
        </w:rPr>
        <w:t>- planowane innowacyjne, dotąd nie wdrażane lokalnie procesy społeczne, rozwiązania</w:t>
      </w:r>
      <w:r w:rsidRPr="000F4F04">
        <w:rPr>
          <w:rFonts w:ascii="Aller Light" w:hAnsi="Aller Light"/>
          <w:sz w:val="22"/>
          <w:szCs w:val="22"/>
        </w:rPr>
        <w:t xml:space="preserve"> organizacyjne, innowacyjne metody rozwiązania problemów,</w:t>
      </w:r>
    </w:p>
    <w:p w:rsidR="007F4496" w:rsidRPr="000F4F04" w:rsidRDefault="007F4496" w:rsidP="007F4496">
      <w:pPr>
        <w:jc w:val="both"/>
        <w:rPr>
          <w:rFonts w:ascii="Aller Light" w:hAnsi="Aller Light"/>
          <w:sz w:val="22"/>
          <w:szCs w:val="22"/>
        </w:rPr>
      </w:pPr>
      <w:r w:rsidRPr="000F4F04">
        <w:rPr>
          <w:rFonts w:ascii="Aller Light" w:hAnsi="Aller Light"/>
          <w:sz w:val="22"/>
          <w:szCs w:val="22"/>
        </w:rPr>
        <w:t>- rozwiązania wykorzystujące lokalne zasoby i lokalny potencjał.</w:t>
      </w:r>
    </w:p>
    <w:p w:rsidR="007F4496" w:rsidRPr="000F4F04" w:rsidRDefault="007F4496" w:rsidP="007F4496">
      <w:pPr>
        <w:jc w:val="both"/>
        <w:rPr>
          <w:rFonts w:ascii="Aller Light" w:hAnsi="Aller Light"/>
          <w:sz w:val="22"/>
          <w:szCs w:val="22"/>
        </w:rPr>
      </w:pPr>
    </w:p>
    <w:p w:rsidR="007F4496" w:rsidRPr="000F4F04" w:rsidRDefault="007F4496" w:rsidP="007F4496">
      <w:pPr>
        <w:jc w:val="both"/>
        <w:rPr>
          <w:rFonts w:ascii="Aller Light" w:hAnsi="Aller Light"/>
          <w:sz w:val="22"/>
          <w:szCs w:val="22"/>
        </w:rPr>
      </w:pPr>
      <w:r w:rsidRPr="000F4F04">
        <w:rPr>
          <w:rFonts w:ascii="Aller Light" w:hAnsi="Aller Light"/>
          <w:sz w:val="22"/>
          <w:szCs w:val="22"/>
        </w:rPr>
        <w:t xml:space="preserve">Wszystkie opracowane lokalne kryteria wyboru </w:t>
      </w:r>
      <w:r w:rsidRPr="00620A7A">
        <w:rPr>
          <w:rFonts w:ascii="Aller Light" w:hAnsi="Aller Light"/>
          <w:sz w:val="22"/>
          <w:szCs w:val="22"/>
        </w:rPr>
        <w:t xml:space="preserve">operacji </w:t>
      </w:r>
      <w:r w:rsidRPr="000F4F04">
        <w:rPr>
          <w:rFonts w:ascii="Aller Light" w:hAnsi="Aller Light"/>
          <w:sz w:val="22"/>
          <w:szCs w:val="22"/>
        </w:rPr>
        <w:t xml:space="preserve">są mierzalne, adekwatne do analizy SWOT lub mierzalne i adekwatne. </w:t>
      </w:r>
    </w:p>
    <w:p w:rsidR="007F4496" w:rsidRPr="000F4F04" w:rsidRDefault="007F4496" w:rsidP="007F4496">
      <w:pPr>
        <w:jc w:val="both"/>
        <w:rPr>
          <w:rFonts w:ascii="Aller Light" w:hAnsi="Aller Light"/>
          <w:sz w:val="22"/>
          <w:szCs w:val="22"/>
        </w:rPr>
      </w:pPr>
      <w:r w:rsidRPr="000F4F04">
        <w:rPr>
          <w:rFonts w:ascii="Aller Light" w:hAnsi="Aller Light"/>
          <w:sz w:val="22"/>
          <w:szCs w:val="22"/>
        </w:rPr>
        <w:t xml:space="preserve">Zgodnie z dobrą praktyką i wymogami określonymi w dokumentach opisujących sposób wdrażania LSR powszechnym i obowiązującym mechanizmem stosowania lokalnych kryteriów oceny w LGD „Brynica to nie granica” jest mechanizm stosowania tych samych kryteriów w całym procesie wyboru w ramach danego naboru. Weryfikacji poddane zostaną Karta oceny </w:t>
      </w:r>
      <w:r w:rsidRPr="00D931D4">
        <w:rPr>
          <w:rFonts w:ascii="Aller Light" w:hAnsi="Aller Light"/>
          <w:strike/>
          <w:color w:val="FF0000"/>
          <w:sz w:val="22"/>
          <w:szCs w:val="22"/>
        </w:rPr>
        <w:t>operacji</w:t>
      </w:r>
      <w:r w:rsidRPr="000F4F04">
        <w:rPr>
          <w:rFonts w:ascii="Aller Light" w:hAnsi="Aller Light"/>
          <w:sz w:val="22"/>
          <w:szCs w:val="22"/>
        </w:rPr>
        <w:t xml:space="preserve"> </w:t>
      </w:r>
      <w:r w:rsidR="00D931D4" w:rsidRPr="00D931D4">
        <w:rPr>
          <w:rFonts w:ascii="Aller Light" w:hAnsi="Aller Light"/>
          <w:color w:val="FF0000"/>
          <w:sz w:val="22"/>
          <w:szCs w:val="22"/>
        </w:rPr>
        <w:t>zadania</w:t>
      </w:r>
      <w:r w:rsidR="00D931D4">
        <w:rPr>
          <w:rFonts w:ascii="Aller Light" w:hAnsi="Aller Light"/>
          <w:sz w:val="22"/>
          <w:szCs w:val="22"/>
        </w:rPr>
        <w:t xml:space="preserve"> </w:t>
      </w:r>
      <w:r w:rsidRPr="000F4F04">
        <w:rPr>
          <w:rFonts w:ascii="Aller Light" w:hAnsi="Aller Light"/>
          <w:sz w:val="22"/>
          <w:szCs w:val="22"/>
        </w:rPr>
        <w:t>wg. lokalnych kryteriów wyboru (</w:t>
      </w:r>
      <w:r w:rsidR="00DC1494" w:rsidRPr="000F4F04">
        <w:rPr>
          <w:rFonts w:ascii="Aller Light" w:hAnsi="Aller Light"/>
          <w:i/>
          <w:sz w:val="22"/>
          <w:szCs w:val="22"/>
        </w:rPr>
        <w:t>W</w:t>
      </w:r>
      <w:r w:rsidRPr="000F4F04">
        <w:rPr>
          <w:rFonts w:ascii="Aller Light" w:hAnsi="Aller Light"/>
          <w:i/>
          <w:sz w:val="22"/>
          <w:szCs w:val="22"/>
        </w:rPr>
        <w:t>z</w:t>
      </w:r>
      <w:r w:rsidR="00422306" w:rsidRPr="000F4F04">
        <w:rPr>
          <w:rFonts w:ascii="Aller Light" w:hAnsi="Aller Light"/>
          <w:i/>
          <w:sz w:val="22"/>
          <w:szCs w:val="22"/>
        </w:rPr>
        <w:t xml:space="preserve">ór </w:t>
      </w:r>
      <w:r w:rsidR="00DC1494" w:rsidRPr="000F4F04">
        <w:rPr>
          <w:rFonts w:ascii="Aller Light" w:hAnsi="Aller Light"/>
          <w:i/>
          <w:sz w:val="22"/>
          <w:szCs w:val="22"/>
        </w:rPr>
        <w:t xml:space="preserve"> nr </w:t>
      </w:r>
      <w:r w:rsidR="00596F3F" w:rsidRPr="009E648F">
        <w:rPr>
          <w:rFonts w:ascii="Aller Light" w:hAnsi="Aller Light"/>
          <w:i/>
          <w:strike/>
          <w:color w:val="FF0000"/>
          <w:sz w:val="22"/>
          <w:szCs w:val="22"/>
        </w:rPr>
        <w:t>1</w:t>
      </w:r>
      <w:r w:rsidR="000F4F04" w:rsidRPr="009E648F">
        <w:rPr>
          <w:rFonts w:ascii="Aller Light" w:hAnsi="Aller Light"/>
          <w:i/>
          <w:strike/>
          <w:color w:val="FF0000"/>
          <w:sz w:val="22"/>
          <w:szCs w:val="22"/>
        </w:rPr>
        <w:t>2</w:t>
      </w:r>
      <w:r w:rsidR="009E648F" w:rsidRPr="009E648F">
        <w:rPr>
          <w:rFonts w:ascii="Aller Light" w:hAnsi="Aller Light"/>
          <w:i/>
          <w:color w:val="FF0000"/>
          <w:sz w:val="22"/>
          <w:szCs w:val="22"/>
        </w:rPr>
        <w:t xml:space="preserve"> 16</w:t>
      </w:r>
      <w:r w:rsidRPr="000F4F04">
        <w:rPr>
          <w:rFonts w:ascii="Aller Light" w:hAnsi="Aller Light"/>
          <w:sz w:val="22"/>
          <w:szCs w:val="22"/>
        </w:rPr>
        <w:t>)</w:t>
      </w:r>
      <w:r w:rsidR="00AA15B5" w:rsidRPr="000F4F04">
        <w:rPr>
          <w:rFonts w:ascii="Aller Light" w:hAnsi="Aller Light"/>
          <w:sz w:val="22"/>
          <w:szCs w:val="22"/>
        </w:rPr>
        <w:t xml:space="preserve"> </w:t>
      </w:r>
      <w:r w:rsidRPr="000F4F04">
        <w:rPr>
          <w:rFonts w:ascii="Aller Light" w:hAnsi="Aller Light"/>
          <w:sz w:val="22"/>
          <w:szCs w:val="22"/>
        </w:rPr>
        <w:t xml:space="preserve">złożone </w:t>
      </w:r>
      <w:r w:rsidR="0073534B" w:rsidRPr="000F4F04">
        <w:rPr>
          <w:rFonts w:ascii="Aller Light" w:hAnsi="Aller Light"/>
          <w:sz w:val="22"/>
          <w:szCs w:val="22"/>
        </w:rPr>
        <w:t>przez oceniających te projekty C</w:t>
      </w:r>
      <w:r w:rsidRPr="000F4F04">
        <w:rPr>
          <w:rFonts w:ascii="Aller Light" w:hAnsi="Aller Light"/>
          <w:sz w:val="22"/>
          <w:szCs w:val="22"/>
        </w:rPr>
        <w:t xml:space="preserve">złonków Rady. Ponadto przed procesem oceny wniosków o dofinansowanie operacji pod kątem zgodności z LSR  oraz według kryteriów wyboru zawartych w LSR </w:t>
      </w:r>
      <w:r w:rsidR="0073534B" w:rsidRPr="000F4F04">
        <w:rPr>
          <w:rFonts w:ascii="Aller Light" w:hAnsi="Aller Light"/>
          <w:sz w:val="22"/>
          <w:szCs w:val="22"/>
        </w:rPr>
        <w:t>C</w:t>
      </w:r>
      <w:r w:rsidRPr="000F4F04">
        <w:rPr>
          <w:rFonts w:ascii="Aller Light" w:hAnsi="Aller Light"/>
          <w:sz w:val="22"/>
          <w:szCs w:val="22"/>
        </w:rPr>
        <w:t>złonkowie Rady zostaną poinstruowani o zakresach stosowanych kryteriów w ramach realizacji poszczególnych celów ogólnych zawartych w LSR. Takie działanie zawarte zostało w procedurach wyboru operacji.</w:t>
      </w:r>
    </w:p>
    <w:p w:rsidR="0004044E" w:rsidRPr="000F4F04" w:rsidRDefault="0004044E" w:rsidP="007F4496">
      <w:pPr>
        <w:jc w:val="both"/>
        <w:rPr>
          <w:rFonts w:ascii="Aller Light" w:hAnsi="Aller Light"/>
          <w:sz w:val="22"/>
          <w:szCs w:val="22"/>
        </w:rPr>
      </w:pPr>
    </w:p>
    <w:p w:rsidR="007F4496" w:rsidRPr="006B5723" w:rsidRDefault="007F4496" w:rsidP="007F4496">
      <w:pPr>
        <w:jc w:val="both"/>
        <w:rPr>
          <w:rFonts w:ascii="Aller Light" w:hAnsi="Aller Light"/>
          <w:b/>
          <w:color w:val="000000"/>
          <w:sz w:val="22"/>
          <w:szCs w:val="22"/>
        </w:rPr>
      </w:pPr>
      <w:r w:rsidRPr="006B5723">
        <w:rPr>
          <w:rFonts w:ascii="Aller Light" w:hAnsi="Aller Light"/>
          <w:b/>
          <w:color w:val="000000"/>
          <w:sz w:val="22"/>
          <w:szCs w:val="22"/>
        </w:rPr>
        <w:t xml:space="preserve">Każdy projekt złożony w ramach danego konkursu aby otrzymać dofinansowanie musi uzyskać  w wyniku oceny  Rady minimum </w:t>
      </w:r>
      <w:r w:rsidR="006B5723" w:rsidRPr="001127C6">
        <w:rPr>
          <w:rFonts w:ascii="Aller Light" w:hAnsi="Aller Light"/>
          <w:b/>
          <w:sz w:val="22"/>
          <w:szCs w:val="22"/>
        </w:rPr>
        <w:t>14</w:t>
      </w:r>
      <w:r w:rsidR="006B5723" w:rsidRPr="006B5723">
        <w:rPr>
          <w:rFonts w:ascii="Aller Light" w:hAnsi="Aller Light"/>
          <w:b/>
          <w:color w:val="000000"/>
          <w:sz w:val="22"/>
          <w:szCs w:val="22"/>
        </w:rPr>
        <w:t xml:space="preserve"> </w:t>
      </w:r>
      <w:r w:rsidRPr="006B5723">
        <w:rPr>
          <w:rFonts w:ascii="Aller Light" w:hAnsi="Aller Light"/>
          <w:b/>
          <w:color w:val="000000"/>
          <w:sz w:val="22"/>
          <w:szCs w:val="22"/>
        </w:rPr>
        <w:t xml:space="preserve">punktów wg kryteriów wyznaczonych dla </w:t>
      </w:r>
      <w:r w:rsidR="006413F4" w:rsidRPr="006B5723">
        <w:rPr>
          <w:rFonts w:ascii="Aller Light" w:hAnsi="Aller Light"/>
          <w:b/>
          <w:color w:val="000000"/>
          <w:sz w:val="22"/>
          <w:szCs w:val="22"/>
        </w:rPr>
        <w:t>celu ogólnego 3</w:t>
      </w:r>
    </w:p>
    <w:p w:rsidR="007F4496" w:rsidRPr="009F310B" w:rsidRDefault="007F4496" w:rsidP="007F4496">
      <w:pPr>
        <w:jc w:val="both"/>
        <w:rPr>
          <w:rFonts w:ascii="Aller Light" w:hAnsi="Aller Light"/>
          <w:sz w:val="22"/>
          <w:szCs w:val="22"/>
          <w:u w:val="single"/>
        </w:rPr>
      </w:pPr>
    </w:p>
    <w:p w:rsidR="007F4496" w:rsidRDefault="007F4496" w:rsidP="007F4496">
      <w:pPr>
        <w:jc w:val="both"/>
        <w:rPr>
          <w:rFonts w:ascii="Aller Light" w:hAnsi="Aller Light"/>
          <w:b/>
          <w:color w:val="FF0000"/>
          <w:sz w:val="22"/>
          <w:szCs w:val="22"/>
          <w:u w:val="single"/>
        </w:rPr>
      </w:pPr>
      <w:r w:rsidRPr="00E06B99">
        <w:rPr>
          <w:rFonts w:ascii="Aller Light" w:hAnsi="Aller Light"/>
          <w:color w:val="000000"/>
          <w:sz w:val="22"/>
          <w:szCs w:val="22"/>
        </w:rPr>
        <w:t>Poniżej przedstawiono zestawienie opisujące wszystkie kryteria wyboru operacji a następnie przypisano poszczególne kryteria do celów ogólnych wynikających z analizy SWOT.</w:t>
      </w:r>
      <w:r w:rsidRPr="009F310B">
        <w:rPr>
          <w:rFonts w:ascii="Aller Light" w:hAnsi="Aller Light"/>
          <w:b/>
          <w:color w:val="FF0000"/>
          <w:sz w:val="22"/>
          <w:szCs w:val="22"/>
          <w:u w:val="single"/>
        </w:rPr>
        <w:t xml:space="preserve"> </w:t>
      </w:r>
    </w:p>
    <w:p w:rsidR="007F4496" w:rsidRDefault="007F4496" w:rsidP="007F4496">
      <w:pPr>
        <w:rPr>
          <w:rFonts w:ascii="Aller Light" w:hAnsi="Aller Light"/>
          <w:b/>
          <w:color w:val="FF0000"/>
          <w:sz w:val="22"/>
          <w:szCs w:val="22"/>
          <w:u w:val="single"/>
        </w:rPr>
      </w:pPr>
    </w:p>
    <w:p w:rsidR="009F6B6B" w:rsidRDefault="009F6B6B" w:rsidP="007F4496">
      <w:pPr>
        <w:rPr>
          <w:rFonts w:ascii="Aller Light" w:hAnsi="Aller Light"/>
          <w:b/>
          <w:color w:val="FF0000"/>
          <w:sz w:val="22"/>
          <w:szCs w:val="22"/>
          <w:u w:val="single"/>
        </w:rPr>
      </w:pPr>
    </w:p>
    <w:p w:rsidR="009F6B6B" w:rsidRDefault="009F6B6B" w:rsidP="007F4496">
      <w:pPr>
        <w:rPr>
          <w:rFonts w:ascii="Aller Light" w:hAnsi="Aller Light"/>
          <w:b/>
          <w:color w:val="FF0000"/>
          <w:sz w:val="22"/>
          <w:szCs w:val="22"/>
          <w:u w:val="single"/>
        </w:rPr>
      </w:pPr>
    </w:p>
    <w:p w:rsidR="009F6B6B" w:rsidRDefault="009F6B6B" w:rsidP="007F4496">
      <w:pPr>
        <w:rPr>
          <w:rFonts w:ascii="Aller Light" w:hAnsi="Aller Light"/>
          <w:b/>
          <w:color w:val="FF0000"/>
          <w:sz w:val="22"/>
          <w:szCs w:val="22"/>
          <w:u w:val="single"/>
        </w:rPr>
      </w:pPr>
    </w:p>
    <w:p w:rsidR="009F6B6B" w:rsidRDefault="009F6B6B" w:rsidP="006A1246">
      <w:pPr>
        <w:rPr>
          <w:rFonts w:ascii="Aller Light" w:hAnsi="Aller Light"/>
          <w:b/>
          <w:color w:val="000000"/>
          <w:sz w:val="22"/>
          <w:szCs w:val="22"/>
        </w:rPr>
        <w:sectPr w:rsidR="009F6B6B" w:rsidSect="000A71EC">
          <w:pgSz w:w="11906" w:h="16838" w:code="9"/>
          <w:pgMar w:top="1418" w:right="1418" w:bottom="1418" w:left="1418" w:header="709" w:footer="709" w:gutter="0"/>
          <w:cols w:space="708"/>
          <w:docGrid w:linePitch="360"/>
        </w:sectPr>
      </w:pPr>
    </w:p>
    <w:p w:rsidR="007F4496" w:rsidRPr="000F4F04" w:rsidRDefault="007F4496" w:rsidP="006A1246">
      <w:pPr>
        <w:numPr>
          <w:ilvl w:val="0"/>
          <w:numId w:val="5"/>
        </w:numPr>
        <w:ind w:left="567" w:hanging="567"/>
        <w:rPr>
          <w:rFonts w:ascii="Aller Light" w:hAnsi="Aller Light"/>
          <w:b/>
          <w:color w:val="000000"/>
          <w:sz w:val="22"/>
          <w:szCs w:val="22"/>
        </w:rPr>
      </w:pPr>
      <w:r w:rsidRPr="000F4F04">
        <w:rPr>
          <w:rFonts w:ascii="Aller Light" w:hAnsi="Aller Light"/>
          <w:b/>
          <w:color w:val="000000"/>
          <w:sz w:val="22"/>
          <w:szCs w:val="22"/>
        </w:rPr>
        <w:t xml:space="preserve">ZESTAWIENIE </w:t>
      </w:r>
      <w:r w:rsidR="000C321A" w:rsidRPr="000F4F04">
        <w:rPr>
          <w:rFonts w:ascii="Aller Light" w:hAnsi="Aller Light"/>
          <w:b/>
          <w:color w:val="000000"/>
          <w:sz w:val="22"/>
          <w:szCs w:val="22"/>
        </w:rPr>
        <w:t xml:space="preserve">WSZYSTKICH </w:t>
      </w:r>
      <w:r w:rsidRPr="000F4F04">
        <w:rPr>
          <w:rFonts w:ascii="Aller Light" w:hAnsi="Aller Light"/>
          <w:b/>
          <w:color w:val="000000"/>
          <w:sz w:val="22"/>
          <w:szCs w:val="22"/>
        </w:rPr>
        <w:t>LOKALNYCH KRYTERIÓW WYBORU OPERACJI</w:t>
      </w:r>
      <w:r w:rsidRPr="00E06B99">
        <w:rPr>
          <w:rFonts w:ascii="Aller Light" w:hAnsi="Aller Light"/>
          <w:b/>
          <w:color w:val="000000"/>
          <w:sz w:val="22"/>
          <w:szCs w:val="22"/>
        </w:rPr>
        <w:t xml:space="preserve"> </w:t>
      </w:r>
      <w:r w:rsidR="00DE6A02" w:rsidRPr="000F4F04">
        <w:rPr>
          <w:rFonts w:ascii="Aller Light" w:hAnsi="Aller Light"/>
          <w:b/>
          <w:color w:val="000000"/>
          <w:sz w:val="22"/>
          <w:szCs w:val="22"/>
        </w:rPr>
        <w:t xml:space="preserve">WRAZ Z PRZYPISANIEM ICH DO </w:t>
      </w:r>
      <w:r w:rsidRPr="000F4F04">
        <w:rPr>
          <w:rFonts w:ascii="Aller Light" w:hAnsi="Aller Light"/>
          <w:b/>
          <w:color w:val="000000"/>
          <w:sz w:val="22"/>
          <w:szCs w:val="22"/>
        </w:rPr>
        <w:t>CEL</w:t>
      </w:r>
      <w:r w:rsidR="00DE6A02" w:rsidRPr="000F4F04">
        <w:rPr>
          <w:rFonts w:ascii="Aller Light" w:hAnsi="Aller Light"/>
          <w:b/>
          <w:color w:val="000000"/>
          <w:sz w:val="22"/>
          <w:szCs w:val="22"/>
        </w:rPr>
        <w:t>U</w:t>
      </w:r>
      <w:r w:rsidRPr="000F4F04">
        <w:rPr>
          <w:rFonts w:ascii="Aller Light" w:hAnsi="Aller Light"/>
          <w:b/>
          <w:color w:val="000000"/>
          <w:sz w:val="22"/>
          <w:szCs w:val="22"/>
        </w:rPr>
        <w:t xml:space="preserve"> OGÓLN</w:t>
      </w:r>
      <w:r w:rsidR="00DE6A02" w:rsidRPr="000F4F04">
        <w:rPr>
          <w:rFonts w:ascii="Aller Light" w:hAnsi="Aller Light"/>
          <w:b/>
          <w:color w:val="000000"/>
          <w:sz w:val="22"/>
          <w:szCs w:val="22"/>
        </w:rPr>
        <w:t>EGO 3</w:t>
      </w:r>
    </w:p>
    <w:p w:rsidR="00DE6A02" w:rsidRPr="00E06B99" w:rsidRDefault="00DE6A02" w:rsidP="00DE6A02">
      <w:pPr>
        <w:jc w:val="center"/>
        <w:rPr>
          <w:rFonts w:ascii="Aller Light" w:hAnsi="Aller Light"/>
          <w:b/>
          <w:color w:val="000000"/>
          <w:sz w:val="22"/>
          <w:szCs w:val="22"/>
        </w:rPr>
      </w:pPr>
      <w:r w:rsidRPr="00E06B99">
        <w:rPr>
          <w:rFonts w:ascii="Aller Light" w:hAnsi="Aller Light"/>
          <w:b/>
          <w:color w:val="000000"/>
          <w:sz w:val="22"/>
          <w:szCs w:val="22"/>
        </w:rPr>
        <w:t>W RAMACH KTÓREGO REALIZOWANE BĘDĄ OPERACJE GRANTOWE</w:t>
      </w:r>
    </w:p>
    <w:p w:rsidR="0009513C" w:rsidRDefault="0009513C" w:rsidP="00DE6A02">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3981"/>
        <w:gridCol w:w="4726"/>
        <w:gridCol w:w="4848"/>
      </w:tblGrid>
      <w:tr w:rsidR="00140EE0" w:rsidRPr="001624D0" w:rsidTr="00952CAE">
        <w:trPr>
          <w:trHeight w:val="317"/>
          <w:jc w:val="center"/>
        </w:trPr>
        <w:tc>
          <w:tcPr>
            <w:tcW w:w="233" w:type="pct"/>
            <w:shd w:val="clear" w:color="auto" w:fill="FFD966"/>
            <w:vAlign w:val="center"/>
          </w:tcPr>
          <w:p w:rsidR="00140EE0" w:rsidRPr="001624D0" w:rsidRDefault="00140EE0" w:rsidP="00470733">
            <w:pPr>
              <w:jc w:val="center"/>
              <w:rPr>
                <w:b/>
                <w:sz w:val="20"/>
                <w:szCs w:val="20"/>
                <w:lang w:eastAsia="ar-SA"/>
              </w:rPr>
            </w:pPr>
          </w:p>
        </w:tc>
        <w:tc>
          <w:tcPr>
            <w:tcW w:w="1400" w:type="pct"/>
            <w:shd w:val="clear" w:color="auto" w:fill="FFD966"/>
          </w:tcPr>
          <w:p w:rsidR="00140EE0" w:rsidRPr="001624D0" w:rsidRDefault="00140EE0" w:rsidP="00470733">
            <w:pPr>
              <w:rPr>
                <w:sz w:val="20"/>
                <w:szCs w:val="20"/>
              </w:rPr>
            </w:pPr>
            <w:r w:rsidRPr="001624D0">
              <w:rPr>
                <w:b/>
                <w:sz w:val="20"/>
                <w:szCs w:val="20"/>
                <w:lang w:eastAsia="ar-SA"/>
              </w:rPr>
              <w:t>Kryterium</w:t>
            </w:r>
          </w:p>
        </w:tc>
        <w:tc>
          <w:tcPr>
            <w:tcW w:w="1662" w:type="pct"/>
            <w:shd w:val="clear" w:color="auto" w:fill="FFD966"/>
          </w:tcPr>
          <w:p w:rsidR="00140EE0" w:rsidRPr="001624D0" w:rsidRDefault="00140EE0" w:rsidP="00470733">
            <w:pPr>
              <w:rPr>
                <w:sz w:val="20"/>
                <w:szCs w:val="20"/>
              </w:rPr>
            </w:pPr>
            <w:r w:rsidRPr="001624D0">
              <w:rPr>
                <w:b/>
                <w:sz w:val="20"/>
                <w:szCs w:val="20"/>
                <w:lang w:eastAsia="ar-SA"/>
              </w:rPr>
              <w:t>Opis / potencjalne oddziaływanie</w:t>
            </w:r>
          </w:p>
        </w:tc>
        <w:tc>
          <w:tcPr>
            <w:tcW w:w="1705" w:type="pct"/>
            <w:shd w:val="clear" w:color="auto" w:fill="FFD966"/>
          </w:tcPr>
          <w:p w:rsidR="00140EE0" w:rsidRPr="001624D0" w:rsidRDefault="00140EE0" w:rsidP="00470733">
            <w:pPr>
              <w:rPr>
                <w:sz w:val="20"/>
                <w:szCs w:val="20"/>
              </w:rPr>
            </w:pPr>
            <w:r w:rsidRPr="001624D0">
              <w:rPr>
                <w:b/>
                <w:sz w:val="20"/>
                <w:szCs w:val="20"/>
                <w:lang w:eastAsia="ar-SA"/>
              </w:rPr>
              <w:t>Punktacja</w:t>
            </w:r>
          </w:p>
        </w:tc>
      </w:tr>
      <w:tr w:rsidR="00140EE0" w:rsidRPr="001624D0" w:rsidTr="00952CAE">
        <w:trPr>
          <w:jc w:val="center"/>
        </w:trPr>
        <w:tc>
          <w:tcPr>
            <w:tcW w:w="233" w:type="pct"/>
            <w:shd w:val="clear" w:color="auto" w:fill="FFD966"/>
            <w:vAlign w:val="center"/>
          </w:tcPr>
          <w:p w:rsidR="00140EE0" w:rsidRPr="001624D0" w:rsidRDefault="00140EE0" w:rsidP="00470733">
            <w:pPr>
              <w:jc w:val="center"/>
              <w:rPr>
                <w:b/>
                <w:sz w:val="20"/>
                <w:szCs w:val="20"/>
                <w:lang w:eastAsia="ar-SA"/>
              </w:rPr>
            </w:pPr>
            <w:r w:rsidRPr="001624D0">
              <w:rPr>
                <w:b/>
                <w:sz w:val="20"/>
                <w:szCs w:val="20"/>
                <w:lang w:eastAsia="ar-SA"/>
              </w:rPr>
              <w:t>1</w:t>
            </w:r>
          </w:p>
        </w:tc>
        <w:tc>
          <w:tcPr>
            <w:tcW w:w="1400" w:type="pct"/>
            <w:vAlign w:val="center"/>
          </w:tcPr>
          <w:p w:rsidR="00140EE0" w:rsidRPr="001127C6" w:rsidRDefault="00952CAE" w:rsidP="001127C6">
            <w:pPr>
              <w:rPr>
                <w:b/>
                <w:sz w:val="20"/>
                <w:szCs w:val="20"/>
              </w:rPr>
            </w:pPr>
            <w:r w:rsidRPr="001127C6">
              <w:rPr>
                <w:b/>
                <w:sz w:val="20"/>
                <w:szCs w:val="20"/>
                <w:lang w:eastAsia="ar-SA"/>
              </w:rPr>
              <w:t>D</w:t>
            </w:r>
            <w:r w:rsidR="00140EE0" w:rsidRPr="001127C6">
              <w:rPr>
                <w:b/>
                <w:sz w:val="20"/>
                <w:szCs w:val="20"/>
                <w:lang w:eastAsia="ar-SA"/>
              </w:rPr>
              <w:t>oświadczenie wnioskodawcy</w:t>
            </w:r>
          </w:p>
        </w:tc>
        <w:tc>
          <w:tcPr>
            <w:tcW w:w="1662" w:type="pct"/>
            <w:vAlign w:val="center"/>
          </w:tcPr>
          <w:p w:rsidR="00140EE0" w:rsidRPr="001127C6" w:rsidRDefault="00140EE0" w:rsidP="00470733">
            <w:pPr>
              <w:rPr>
                <w:sz w:val="20"/>
                <w:szCs w:val="20"/>
              </w:rPr>
            </w:pPr>
            <w:r w:rsidRPr="001127C6">
              <w:rPr>
                <w:sz w:val="20"/>
                <w:szCs w:val="20"/>
                <w:lang w:eastAsia="ar-SA"/>
              </w:rPr>
              <w:t xml:space="preserve">Preferuje wnioskodawców doświadczonych w obszarach, których dotyczą projekty, zapewniających sprawną i z dużym prawdopodobieństwem skuteczną realizację projektów . </w:t>
            </w:r>
          </w:p>
        </w:tc>
        <w:tc>
          <w:tcPr>
            <w:tcW w:w="1705" w:type="pct"/>
            <w:vAlign w:val="center"/>
          </w:tcPr>
          <w:p w:rsidR="00140EE0" w:rsidRPr="001127C6" w:rsidRDefault="00140EE0" w:rsidP="00952CAE">
            <w:pPr>
              <w:snapToGrid w:val="0"/>
              <w:rPr>
                <w:sz w:val="20"/>
                <w:szCs w:val="20"/>
                <w:lang w:eastAsia="ar-SA"/>
              </w:rPr>
            </w:pPr>
            <w:r w:rsidRPr="001127C6">
              <w:rPr>
                <w:sz w:val="20"/>
                <w:szCs w:val="20"/>
                <w:lang w:eastAsia="ar-SA"/>
              </w:rPr>
              <w:t>zrealizowane projekty o zakresie podobnym do operacji , które mogą być realizowane w ramach działań przewidzianych w LSR</w:t>
            </w:r>
          </w:p>
          <w:p w:rsidR="00140EE0" w:rsidRPr="001127C6" w:rsidRDefault="00140EE0" w:rsidP="00952CAE">
            <w:pPr>
              <w:snapToGrid w:val="0"/>
              <w:rPr>
                <w:sz w:val="20"/>
                <w:szCs w:val="20"/>
                <w:lang w:eastAsia="ar-SA"/>
              </w:rPr>
            </w:pPr>
            <w:r w:rsidRPr="001127C6">
              <w:rPr>
                <w:sz w:val="20"/>
                <w:szCs w:val="20"/>
                <w:lang w:eastAsia="ar-SA"/>
              </w:rPr>
              <w:t xml:space="preserve">-brak doświadczenia        - </w:t>
            </w:r>
            <w:r w:rsidRPr="001127C6">
              <w:rPr>
                <w:b/>
                <w:sz w:val="20"/>
                <w:szCs w:val="20"/>
                <w:lang w:eastAsia="ar-SA"/>
              </w:rPr>
              <w:t>0 pkt</w:t>
            </w:r>
          </w:p>
          <w:p w:rsidR="00140EE0" w:rsidRPr="001127C6" w:rsidRDefault="00140EE0" w:rsidP="00952CAE">
            <w:pPr>
              <w:snapToGrid w:val="0"/>
              <w:rPr>
                <w:sz w:val="20"/>
                <w:szCs w:val="20"/>
                <w:lang w:eastAsia="ar-SA"/>
              </w:rPr>
            </w:pPr>
            <w:r w:rsidRPr="001127C6">
              <w:rPr>
                <w:sz w:val="20"/>
                <w:szCs w:val="20"/>
                <w:lang w:eastAsia="ar-SA"/>
              </w:rPr>
              <w:t xml:space="preserve">-jeden projekt                 - </w:t>
            </w:r>
            <w:r w:rsidRPr="001127C6">
              <w:rPr>
                <w:b/>
                <w:sz w:val="20"/>
                <w:szCs w:val="20"/>
                <w:lang w:eastAsia="ar-SA"/>
              </w:rPr>
              <w:t>1 pkt</w:t>
            </w:r>
          </w:p>
          <w:p w:rsidR="00140EE0" w:rsidRPr="001127C6" w:rsidRDefault="00140EE0" w:rsidP="00952CAE">
            <w:pPr>
              <w:snapToGrid w:val="0"/>
              <w:rPr>
                <w:sz w:val="20"/>
                <w:szCs w:val="20"/>
                <w:lang w:eastAsia="ar-SA"/>
              </w:rPr>
            </w:pPr>
            <w:r w:rsidRPr="001127C6">
              <w:rPr>
                <w:sz w:val="20"/>
                <w:szCs w:val="20"/>
                <w:lang w:eastAsia="ar-SA"/>
              </w:rPr>
              <w:t xml:space="preserve">-dwa projekty                  - </w:t>
            </w:r>
            <w:r w:rsidRPr="001127C6">
              <w:rPr>
                <w:b/>
                <w:sz w:val="20"/>
                <w:szCs w:val="20"/>
                <w:lang w:eastAsia="ar-SA"/>
              </w:rPr>
              <w:t>2 pkt</w:t>
            </w:r>
          </w:p>
          <w:p w:rsidR="00140EE0" w:rsidRPr="001127C6" w:rsidRDefault="00140EE0" w:rsidP="00952CAE">
            <w:pPr>
              <w:snapToGrid w:val="0"/>
              <w:rPr>
                <w:sz w:val="20"/>
                <w:szCs w:val="20"/>
                <w:lang w:eastAsia="ar-SA"/>
              </w:rPr>
            </w:pPr>
            <w:r w:rsidRPr="001127C6">
              <w:rPr>
                <w:sz w:val="20"/>
                <w:szCs w:val="20"/>
                <w:lang w:eastAsia="ar-SA"/>
              </w:rPr>
              <w:t xml:space="preserve">-powyżej 2 projektów       - </w:t>
            </w:r>
            <w:r w:rsidRPr="001127C6">
              <w:rPr>
                <w:b/>
                <w:sz w:val="20"/>
                <w:szCs w:val="20"/>
                <w:lang w:eastAsia="ar-SA"/>
              </w:rPr>
              <w:t>3 pkt</w:t>
            </w:r>
          </w:p>
        </w:tc>
      </w:tr>
      <w:tr w:rsidR="00140EE0" w:rsidRPr="001624D0" w:rsidTr="001127C6">
        <w:trPr>
          <w:trHeight w:val="3527"/>
          <w:jc w:val="center"/>
        </w:trPr>
        <w:tc>
          <w:tcPr>
            <w:tcW w:w="233" w:type="pct"/>
            <w:shd w:val="clear" w:color="auto" w:fill="FFD966"/>
            <w:vAlign w:val="center"/>
          </w:tcPr>
          <w:p w:rsidR="00140EE0" w:rsidRPr="001127C6" w:rsidRDefault="00140EE0" w:rsidP="00470733">
            <w:pPr>
              <w:jc w:val="center"/>
              <w:rPr>
                <w:b/>
                <w:sz w:val="20"/>
                <w:szCs w:val="20"/>
                <w:lang w:eastAsia="ar-SA"/>
              </w:rPr>
            </w:pPr>
            <w:r w:rsidRPr="001127C6">
              <w:rPr>
                <w:b/>
                <w:sz w:val="20"/>
                <w:szCs w:val="20"/>
                <w:lang w:eastAsia="ar-SA"/>
              </w:rPr>
              <w:t>2</w:t>
            </w:r>
          </w:p>
        </w:tc>
        <w:tc>
          <w:tcPr>
            <w:tcW w:w="1400" w:type="pct"/>
            <w:vAlign w:val="center"/>
          </w:tcPr>
          <w:p w:rsidR="00140EE0" w:rsidRPr="001127C6" w:rsidRDefault="00140EE0" w:rsidP="00470733">
            <w:pPr>
              <w:rPr>
                <w:b/>
                <w:sz w:val="20"/>
                <w:szCs w:val="20"/>
                <w:lang w:eastAsia="ar-SA"/>
              </w:rPr>
            </w:pPr>
            <w:r w:rsidRPr="001127C6">
              <w:rPr>
                <w:b/>
                <w:sz w:val="20"/>
                <w:szCs w:val="20"/>
                <w:lang w:eastAsia="ar-SA"/>
              </w:rPr>
              <w:t>Kwalifikacje i zasoby Wnioskodawcy</w:t>
            </w:r>
            <w:r w:rsidR="00BB3EE8" w:rsidRPr="00251054">
              <w:rPr>
                <w:b/>
                <w:color w:val="000000" w:themeColor="text1"/>
                <w:sz w:val="20"/>
                <w:szCs w:val="20"/>
                <w:lang w:eastAsia="ar-SA"/>
              </w:rPr>
              <w:t>*</w:t>
            </w:r>
          </w:p>
        </w:tc>
        <w:tc>
          <w:tcPr>
            <w:tcW w:w="1662" w:type="pct"/>
            <w:vAlign w:val="center"/>
          </w:tcPr>
          <w:p w:rsidR="00140EE0" w:rsidRPr="001127C6" w:rsidRDefault="00140EE0" w:rsidP="00470733">
            <w:pPr>
              <w:rPr>
                <w:sz w:val="20"/>
                <w:szCs w:val="20"/>
                <w:lang w:eastAsia="ar-SA"/>
              </w:rPr>
            </w:pPr>
            <w:r w:rsidRPr="001127C6">
              <w:rPr>
                <w:sz w:val="20"/>
                <w:szCs w:val="20"/>
                <w:lang w:eastAsia="ar-SA"/>
              </w:rPr>
              <w:t xml:space="preserve">Preferuje wnioskodawców posiadających: </w:t>
            </w:r>
          </w:p>
          <w:p w:rsidR="00140EE0" w:rsidRPr="001127C6" w:rsidRDefault="00140EE0" w:rsidP="00470733">
            <w:pPr>
              <w:rPr>
                <w:sz w:val="20"/>
                <w:szCs w:val="20"/>
                <w:lang w:eastAsia="ar-SA"/>
              </w:rPr>
            </w:pPr>
            <w:r w:rsidRPr="001127C6">
              <w:rPr>
                <w:sz w:val="20"/>
                <w:szCs w:val="20"/>
                <w:lang w:eastAsia="ar-SA"/>
              </w:rPr>
              <w:t>- kwalifikacje: wykształcenie  (poziom wykształcenia, nazwa uczelni, kierunek, zdobyty tytuł itp.), odbyte kursy i szkolenia (ukończone kursy i szkolenia mogące mieć wpływ na planowane przedsięwzięcie, o tematyce ekonomicznej, marketingowej itp. jak i związane z branżą, w której prowadzona będzie działalność) lub doświadczenie zawodowe i inne posiadane umiejętności mające znaczenie w stosunku do planowanej operacji, i/lub</w:t>
            </w:r>
          </w:p>
          <w:p w:rsidR="00140EE0" w:rsidRPr="001127C6" w:rsidRDefault="00140EE0" w:rsidP="00470733">
            <w:pPr>
              <w:rPr>
                <w:sz w:val="20"/>
                <w:szCs w:val="20"/>
                <w:lang w:eastAsia="ar-SA"/>
              </w:rPr>
            </w:pPr>
            <w:r w:rsidRPr="001127C6">
              <w:rPr>
                <w:sz w:val="20"/>
                <w:szCs w:val="20"/>
                <w:lang w:eastAsia="ar-SA"/>
              </w:rPr>
              <w:t>- zasoby, które będą wykorzystane do prowadzonej działalności gospodarczej (której dotyczy operacja) tj. majątek (np. grunty, budynki i budowle, maszyny i urządzenia, środki transportu, wartości niematerialne i prawne)</w:t>
            </w:r>
          </w:p>
        </w:tc>
        <w:tc>
          <w:tcPr>
            <w:tcW w:w="1705" w:type="pct"/>
            <w:vAlign w:val="center"/>
          </w:tcPr>
          <w:p w:rsidR="00140EE0" w:rsidRPr="001127C6" w:rsidRDefault="00140EE0" w:rsidP="00952CAE">
            <w:pPr>
              <w:snapToGrid w:val="0"/>
              <w:rPr>
                <w:sz w:val="20"/>
                <w:szCs w:val="20"/>
                <w:lang w:eastAsia="ar-SA"/>
              </w:rPr>
            </w:pPr>
            <w:r w:rsidRPr="001127C6">
              <w:rPr>
                <w:sz w:val="20"/>
                <w:szCs w:val="20"/>
                <w:lang w:eastAsia="ar-SA"/>
              </w:rPr>
              <w:t xml:space="preserve"> - brak posiadanych zasobów i kwalifikacji – </w:t>
            </w:r>
            <w:r w:rsidRPr="001127C6">
              <w:rPr>
                <w:b/>
                <w:bCs/>
                <w:sz w:val="20"/>
                <w:szCs w:val="20"/>
                <w:lang w:eastAsia="ar-SA"/>
              </w:rPr>
              <w:t>0 pkt</w:t>
            </w:r>
          </w:p>
          <w:p w:rsidR="00140EE0" w:rsidRPr="001127C6" w:rsidRDefault="00140EE0" w:rsidP="00952CAE">
            <w:pPr>
              <w:snapToGrid w:val="0"/>
              <w:rPr>
                <w:sz w:val="20"/>
                <w:szCs w:val="20"/>
                <w:lang w:eastAsia="ar-SA"/>
              </w:rPr>
            </w:pPr>
            <w:r w:rsidRPr="001127C6">
              <w:rPr>
                <w:sz w:val="20"/>
                <w:szCs w:val="20"/>
                <w:lang w:eastAsia="ar-SA"/>
              </w:rPr>
              <w:t xml:space="preserve">- posiadanie zasobów, które będą wykorzystane do prowadzonej działalności gosp. (której dotyczy operacja) – </w:t>
            </w:r>
            <w:r w:rsidRPr="001127C6">
              <w:rPr>
                <w:b/>
                <w:bCs/>
                <w:sz w:val="20"/>
                <w:szCs w:val="20"/>
                <w:lang w:eastAsia="ar-SA"/>
              </w:rPr>
              <w:t>1 pkt</w:t>
            </w:r>
            <w:r w:rsidRPr="001127C6">
              <w:rPr>
                <w:sz w:val="20"/>
                <w:szCs w:val="20"/>
                <w:lang w:eastAsia="ar-SA"/>
              </w:rPr>
              <w:t>.</w:t>
            </w:r>
          </w:p>
          <w:p w:rsidR="00140EE0" w:rsidRPr="001127C6" w:rsidRDefault="00140EE0" w:rsidP="00952CAE">
            <w:pPr>
              <w:snapToGrid w:val="0"/>
              <w:rPr>
                <w:sz w:val="20"/>
                <w:szCs w:val="20"/>
                <w:lang w:eastAsia="ar-SA"/>
              </w:rPr>
            </w:pPr>
            <w:r w:rsidRPr="001127C6">
              <w:rPr>
                <w:sz w:val="20"/>
                <w:szCs w:val="20"/>
                <w:lang w:eastAsia="ar-SA"/>
              </w:rPr>
              <w:t xml:space="preserve">- posiadanie wykształcenia lub kursów, szkoleń lub doświadczenia zawodowego – </w:t>
            </w:r>
            <w:r w:rsidRPr="001127C6">
              <w:rPr>
                <w:b/>
                <w:bCs/>
                <w:sz w:val="20"/>
                <w:szCs w:val="20"/>
                <w:lang w:eastAsia="ar-SA"/>
              </w:rPr>
              <w:t>1 pkt.</w:t>
            </w:r>
          </w:p>
          <w:p w:rsidR="00140EE0" w:rsidRPr="001127C6" w:rsidRDefault="00140EE0" w:rsidP="00952CAE">
            <w:pPr>
              <w:snapToGrid w:val="0"/>
              <w:rPr>
                <w:sz w:val="20"/>
                <w:szCs w:val="20"/>
                <w:lang w:eastAsia="ar-SA"/>
              </w:rPr>
            </w:pPr>
          </w:p>
        </w:tc>
      </w:tr>
      <w:tr w:rsidR="00140EE0" w:rsidRPr="001624D0" w:rsidTr="00952CAE">
        <w:trPr>
          <w:trHeight w:val="2252"/>
          <w:jc w:val="center"/>
        </w:trPr>
        <w:tc>
          <w:tcPr>
            <w:tcW w:w="233" w:type="pct"/>
            <w:shd w:val="clear" w:color="auto" w:fill="FFD966"/>
            <w:vAlign w:val="center"/>
          </w:tcPr>
          <w:p w:rsidR="00140EE0" w:rsidRPr="001127C6" w:rsidRDefault="00140EE0" w:rsidP="00470733">
            <w:pPr>
              <w:jc w:val="center"/>
              <w:rPr>
                <w:b/>
                <w:sz w:val="20"/>
                <w:szCs w:val="20"/>
                <w:lang w:eastAsia="ar-SA"/>
              </w:rPr>
            </w:pPr>
            <w:r w:rsidRPr="001127C6">
              <w:rPr>
                <w:b/>
                <w:sz w:val="20"/>
                <w:szCs w:val="20"/>
                <w:lang w:eastAsia="ar-SA"/>
              </w:rPr>
              <w:t>3</w:t>
            </w:r>
          </w:p>
        </w:tc>
        <w:tc>
          <w:tcPr>
            <w:tcW w:w="1400" w:type="pct"/>
            <w:vAlign w:val="center"/>
          </w:tcPr>
          <w:p w:rsidR="00140EE0" w:rsidRPr="001624D0" w:rsidRDefault="00140EE0" w:rsidP="00470733">
            <w:pPr>
              <w:rPr>
                <w:b/>
                <w:sz w:val="20"/>
                <w:szCs w:val="20"/>
                <w:highlight w:val="yellow"/>
              </w:rPr>
            </w:pPr>
            <w:r w:rsidRPr="001624D0">
              <w:rPr>
                <w:b/>
                <w:sz w:val="20"/>
                <w:szCs w:val="20"/>
                <w:lang w:eastAsia="ar-SA"/>
              </w:rPr>
              <w:t>Innowacyjność projektu</w:t>
            </w:r>
          </w:p>
        </w:tc>
        <w:tc>
          <w:tcPr>
            <w:tcW w:w="1662" w:type="pct"/>
            <w:vAlign w:val="center"/>
          </w:tcPr>
          <w:p w:rsidR="00140EE0" w:rsidRPr="001624D0" w:rsidRDefault="00140EE0" w:rsidP="00470733">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rsidR="00140EE0" w:rsidRPr="001624D0" w:rsidRDefault="00140EE0" w:rsidP="00470733">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rsidR="00140EE0" w:rsidRPr="001624D0" w:rsidRDefault="00140EE0" w:rsidP="00470733">
            <w:pPr>
              <w:rPr>
                <w:sz w:val="20"/>
                <w:szCs w:val="20"/>
                <w:lang w:eastAsia="ar-SA"/>
              </w:rPr>
            </w:pPr>
            <w:r w:rsidRPr="001624D0">
              <w:rPr>
                <w:sz w:val="20"/>
                <w:szCs w:val="20"/>
                <w:lang w:eastAsia="ar-SA"/>
              </w:rPr>
              <w:t xml:space="preserve">- rozwiązania wykorzystujące lokalne zasoby i lokalny potencjał. </w:t>
            </w:r>
          </w:p>
        </w:tc>
        <w:tc>
          <w:tcPr>
            <w:tcW w:w="1705" w:type="pct"/>
            <w:vAlign w:val="center"/>
          </w:tcPr>
          <w:p w:rsidR="00140EE0" w:rsidRPr="001624D0" w:rsidRDefault="00140EE0" w:rsidP="00952CAE">
            <w:pPr>
              <w:snapToGrid w:val="0"/>
              <w:rPr>
                <w:b/>
                <w:sz w:val="20"/>
                <w:szCs w:val="20"/>
                <w:lang w:eastAsia="ar-SA"/>
              </w:rPr>
            </w:pPr>
            <w:r w:rsidRPr="001624D0">
              <w:rPr>
                <w:sz w:val="20"/>
                <w:szCs w:val="20"/>
                <w:lang w:eastAsia="ar-SA"/>
              </w:rPr>
              <w:t xml:space="preserve">-projekt nie zawierający elementów innowacyjnych - </w:t>
            </w:r>
            <w:r w:rsidRPr="001624D0">
              <w:rPr>
                <w:b/>
                <w:sz w:val="20"/>
                <w:szCs w:val="20"/>
                <w:lang w:eastAsia="ar-SA"/>
              </w:rPr>
              <w:t>0 pkt</w:t>
            </w:r>
          </w:p>
          <w:p w:rsidR="00140EE0" w:rsidRPr="001624D0" w:rsidRDefault="00140EE0" w:rsidP="00952CAE">
            <w:pPr>
              <w:snapToGrid w:val="0"/>
              <w:rPr>
                <w:b/>
                <w:sz w:val="20"/>
                <w:szCs w:val="20"/>
                <w:lang w:eastAsia="ar-SA"/>
              </w:rPr>
            </w:pPr>
            <w:r w:rsidRPr="001624D0">
              <w:rPr>
                <w:sz w:val="20"/>
                <w:szCs w:val="20"/>
                <w:lang w:eastAsia="ar-SA"/>
              </w:rPr>
              <w:t xml:space="preserve">-projekt posiadający charakter innowacyjny - </w:t>
            </w:r>
            <w:r w:rsidRPr="001624D0">
              <w:rPr>
                <w:b/>
                <w:sz w:val="20"/>
                <w:szCs w:val="20"/>
                <w:lang w:eastAsia="ar-SA"/>
              </w:rPr>
              <w:t>5 pkt</w:t>
            </w:r>
          </w:p>
          <w:p w:rsidR="00140EE0" w:rsidRPr="001624D0" w:rsidRDefault="00140EE0" w:rsidP="00952CAE">
            <w:pPr>
              <w:snapToGrid w:val="0"/>
              <w:rPr>
                <w:b/>
                <w:sz w:val="20"/>
                <w:szCs w:val="20"/>
                <w:lang w:eastAsia="ar-SA"/>
              </w:rPr>
            </w:pPr>
          </w:p>
          <w:p w:rsidR="00140EE0" w:rsidRPr="001624D0" w:rsidRDefault="00140EE0" w:rsidP="00952CAE">
            <w:pPr>
              <w:snapToGrid w:val="0"/>
              <w:rPr>
                <w:sz w:val="20"/>
                <w:szCs w:val="20"/>
                <w:lang w:eastAsia="ar-SA"/>
              </w:rPr>
            </w:pPr>
            <w:r w:rsidRPr="001624D0">
              <w:rPr>
                <w:sz w:val="20"/>
                <w:szCs w:val="20"/>
                <w:lang w:eastAsia="ar-SA"/>
              </w:rPr>
              <w:t>Punkty zostaną przyznane jeżeli stwierdzone zostanie istnienie innowacji  - czyli produktu, procesu, metody, rozwiązania, wdrożenia. Zalicza się tu w/w elementy, które są oryginalne (nie występujące dotąd) w skali obszaru LGD.</w:t>
            </w:r>
          </w:p>
        </w:tc>
      </w:tr>
      <w:tr w:rsidR="00140EE0" w:rsidRPr="001624D0" w:rsidTr="00952CAE">
        <w:trPr>
          <w:trHeight w:val="1138"/>
          <w:jc w:val="center"/>
        </w:trPr>
        <w:tc>
          <w:tcPr>
            <w:tcW w:w="233" w:type="pct"/>
            <w:shd w:val="clear" w:color="auto" w:fill="FFD966"/>
            <w:vAlign w:val="center"/>
          </w:tcPr>
          <w:p w:rsidR="00140EE0" w:rsidRPr="001127C6" w:rsidRDefault="00140EE0" w:rsidP="00470733">
            <w:pPr>
              <w:jc w:val="center"/>
              <w:rPr>
                <w:b/>
                <w:strike/>
                <w:sz w:val="20"/>
                <w:szCs w:val="20"/>
                <w:lang w:eastAsia="ar-SA"/>
              </w:rPr>
            </w:pPr>
            <w:r w:rsidRPr="001127C6">
              <w:rPr>
                <w:b/>
                <w:strike/>
                <w:sz w:val="20"/>
                <w:szCs w:val="20"/>
                <w:lang w:eastAsia="ar-SA"/>
              </w:rPr>
              <w:t>4</w:t>
            </w:r>
          </w:p>
        </w:tc>
        <w:tc>
          <w:tcPr>
            <w:tcW w:w="1400" w:type="pct"/>
            <w:vAlign w:val="center"/>
          </w:tcPr>
          <w:p w:rsidR="00140EE0" w:rsidRPr="001127C6" w:rsidRDefault="00140EE0" w:rsidP="001127C6">
            <w:pPr>
              <w:rPr>
                <w:b/>
                <w:sz w:val="20"/>
                <w:szCs w:val="20"/>
              </w:rPr>
            </w:pPr>
            <w:r w:rsidRPr="001127C6">
              <w:rPr>
                <w:b/>
                <w:sz w:val="20"/>
                <w:szCs w:val="20"/>
                <w:lang w:eastAsia="ar-SA"/>
              </w:rPr>
              <w:t xml:space="preserve">Projekty związane </w:t>
            </w:r>
            <w:r w:rsidRPr="001127C6">
              <w:rPr>
                <w:b/>
                <w:sz w:val="20"/>
                <w:szCs w:val="20"/>
                <w:lang w:eastAsia="ar-SA"/>
              </w:rPr>
              <w:br/>
              <w:t>z turystyką</w:t>
            </w:r>
            <w:r w:rsidRPr="001127C6">
              <w:rPr>
                <w:b/>
                <w:strike/>
                <w:sz w:val="20"/>
                <w:szCs w:val="20"/>
                <w:lang w:eastAsia="ar-SA"/>
              </w:rPr>
              <w:t xml:space="preserve"> </w:t>
            </w:r>
          </w:p>
        </w:tc>
        <w:tc>
          <w:tcPr>
            <w:tcW w:w="1662" w:type="pct"/>
            <w:vAlign w:val="center"/>
          </w:tcPr>
          <w:p w:rsidR="00140EE0" w:rsidRPr="001127C6" w:rsidRDefault="00140EE0" w:rsidP="001127C6">
            <w:pPr>
              <w:rPr>
                <w:sz w:val="20"/>
                <w:szCs w:val="20"/>
              </w:rPr>
            </w:pPr>
            <w:r w:rsidRPr="001127C6">
              <w:rPr>
                <w:sz w:val="20"/>
                <w:szCs w:val="20"/>
                <w:lang w:eastAsia="ar-SA"/>
              </w:rPr>
              <w:t>Preferuje operacje związane z rozwojem turystyki</w:t>
            </w:r>
          </w:p>
        </w:tc>
        <w:tc>
          <w:tcPr>
            <w:tcW w:w="1705" w:type="pct"/>
            <w:vAlign w:val="center"/>
          </w:tcPr>
          <w:p w:rsidR="00140EE0" w:rsidRPr="001127C6" w:rsidRDefault="00140EE0" w:rsidP="00952CAE">
            <w:pPr>
              <w:snapToGrid w:val="0"/>
              <w:rPr>
                <w:sz w:val="20"/>
                <w:szCs w:val="20"/>
                <w:lang w:eastAsia="ar-SA"/>
              </w:rPr>
            </w:pPr>
            <w:r w:rsidRPr="001127C6">
              <w:rPr>
                <w:sz w:val="20"/>
                <w:szCs w:val="20"/>
                <w:lang w:eastAsia="ar-SA"/>
              </w:rPr>
              <w:t xml:space="preserve">-operacja nie związana z turystyką - </w:t>
            </w:r>
            <w:r w:rsidRPr="001127C6">
              <w:rPr>
                <w:b/>
                <w:bCs/>
                <w:sz w:val="20"/>
                <w:szCs w:val="20"/>
                <w:lang w:eastAsia="ar-SA"/>
              </w:rPr>
              <w:t>0pkt</w:t>
            </w:r>
          </w:p>
          <w:p w:rsidR="00140EE0" w:rsidRPr="001127C6" w:rsidRDefault="00140EE0" w:rsidP="001127C6">
            <w:pPr>
              <w:snapToGrid w:val="0"/>
              <w:rPr>
                <w:sz w:val="20"/>
                <w:szCs w:val="20"/>
                <w:lang w:eastAsia="ar-SA"/>
              </w:rPr>
            </w:pPr>
            <w:r w:rsidRPr="001127C6">
              <w:rPr>
                <w:sz w:val="20"/>
                <w:szCs w:val="20"/>
                <w:lang w:eastAsia="ar-SA"/>
              </w:rPr>
              <w:t>- operacja związana z turystyką</w:t>
            </w:r>
            <w:r w:rsidR="001127C6" w:rsidRPr="001127C6">
              <w:rPr>
                <w:sz w:val="20"/>
                <w:szCs w:val="20"/>
                <w:lang w:eastAsia="ar-SA"/>
              </w:rPr>
              <w:t xml:space="preserve"> </w:t>
            </w:r>
            <w:r w:rsidRPr="001127C6">
              <w:rPr>
                <w:b/>
                <w:strike/>
                <w:sz w:val="20"/>
                <w:szCs w:val="20"/>
                <w:lang w:eastAsia="ar-SA"/>
              </w:rPr>
              <w:t xml:space="preserve"> </w:t>
            </w:r>
            <w:r w:rsidRPr="001127C6">
              <w:rPr>
                <w:b/>
                <w:sz w:val="20"/>
                <w:szCs w:val="20"/>
                <w:lang w:eastAsia="ar-SA"/>
              </w:rPr>
              <w:t xml:space="preserve"> 4 pkt</w:t>
            </w:r>
          </w:p>
        </w:tc>
      </w:tr>
      <w:tr w:rsidR="00140EE0" w:rsidRPr="001624D0" w:rsidTr="00952CAE">
        <w:trPr>
          <w:trHeight w:val="2382"/>
          <w:jc w:val="center"/>
        </w:trPr>
        <w:tc>
          <w:tcPr>
            <w:tcW w:w="233" w:type="pct"/>
            <w:shd w:val="clear" w:color="auto" w:fill="FFD966"/>
            <w:vAlign w:val="center"/>
          </w:tcPr>
          <w:p w:rsidR="00140EE0" w:rsidRPr="001127C6" w:rsidRDefault="00140EE0" w:rsidP="001127C6">
            <w:pPr>
              <w:jc w:val="center"/>
              <w:rPr>
                <w:b/>
                <w:sz w:val="20"/>
                <w:szCs w:val="20"/>
                <w:lang w:eastAsia="ar-SA"/>
              </w:rPr>
            </w:pPr>
            <w:r w:rsidRPr="001127C6">
              <w:rPr>
                <w:b/>
                <w:sz w:val="20"/>
                <w:szCs w:val="20"/>
                <w:lang w:eastAsia="ar-SA"/>
              </w:rPr>
              <w:t>5</w:t>
            </w:r>
          </w:p>
        </w:tc>
        <w:tc>
          <w:tcPr>
            <w:tcW w:w="1400" w:type="pct"/>
            <w:vAlign w:val="center"/>
          </w:tcPr>
          <w:p w:rsidR="00140EE0" w:rsidRPr="001127C6" w:rsidRDefault="00140EE0" w:rsidP="00470733">
            <w:pPr>
              <w:rPr>
                <w:b/>
                <w:sz w:val="20"/>
                <w:szCs w:val="20"/>
              </w:rPr>
            </w:pPr>
            <w:r w:rsidRPr="001127C6">
              <w:rPr>
                <w:b/>
                <w:sz w:val="20"/>
                <w:szCs w:val="20"/>
                <w:lang w:eastAsia="ar-SA"/>
              </w:rPr>
              <w:t>Wysokość wnioskowanej pomocy</w:t>
            </w:r>
          </w:p>
        </w:tc>
        <w:tc>
          <w:tcPr>
            <w:tcW w:w="1662" w:type="pct"/>
            <w:vAlign w:val="center"/>
          </w:tcPr>
          <w:p w:rsidR="00140EE0" w:rsidRPr="001127C6" w:rsidRDefault="00140EE0" w:rsidP="00470733">
            <w:pPr>
              <w:rPr>
                <w:sz w:val="20"/>
                <w:szCs w:val="20"/>
                <w:lang w:eastAsia="ar-SA"/>
              </w:rPr>
            </w:pPr>
            <w:r w:rsidRPr="001127C6">
              <w:rPr>
                <w:sz w:val="20"/>
                <w:szCs w:val="20"/>
                <w:lang w:eastAsia="ar-SA"/>
              </w:rPr>
              <w:t xml:space="preserve">Preferuje operacje, których oczekiwany przez wnioskodawców poziom dofinansowania jest niższy od maksymalnego przewidzianego dla danego działania. </w:t>
            </w:r>
          </w:p>
        </w:tc>
        <w:tc>
          <w:tcPr>
            <w:tcW w:w="1705" w:type="pct"/>
          </w:tcPr>
          <w:p w:rsidR="00140EE0" w:rsidRPr="001127C6" w:rsidRDefault="00140EE0" w:rsidP="00470733">
            <w:pPr>
              <w:snapToGrid w:val="0"/>
              <w:rPr>
                <w:sz w:val="20"/>
                <w:szCs w:val="20"/>
                <w:lang w:eastAsia="ar-SA"/>
              </w:rPr>
            </w:pPr>
            <w:r w:rsidRPr="001127C6">
              <w:rPr>
                <w:sz w:val="20"/>
                <w:szCs w:val="20"/>
                <w:lang w:eastAsia="ar-SA"/>
              </w:rPr>
              <w:t xml:space="preserve">-operacje , których wkład własny jest równy  minimalnemu wymaganemu w rozporządzeniu </w:t>
            </w:r>
            <w:r w:rsidRPr="001127C6">
              <w:rPr>
                <w:sz w:val="20"/>
                <w:szCs w:val="20"/>
                <w:lang w:eastAsia="ar-SA"/>
              </w:rPr>
              <w:br/>
              <w:t xml:space="preserve">- </w:t>
            </w:r>
            <w:r w:rsidRPr="001127C6">
              <w:rPr>
                <w:b/>
                <w:sz w:val="20"/>
                <w:szCs w:val="20"/>
                <w:lang w:eastAsia="ar-SA"/>
              </w:rPr>
              <w:t>0 pkt</w:t>
            </w:r>
          </w:p>
          <w:p w:rsidR="00140EE0" w:rsidRPr="001127C6" w:rsidRDefault="00140EE0" w:rsidP="00470733">
            <w:pPr>
              <w:snapToGrid w:val="0"/>
              <w:rPr>
                <w:sz w:val="20"/>
                <w:szCs w:val="20"/>
                <w:lang w:eastAsia="ar-SA"/>
              </w:rPr>
            </w:pPr>
            <w:r w:rsidRPr="001127C6">
              <w:rPr>
                <w:sz w:val="20"/>
                <w:szCs w:val="20"/>
                <w:lang w:eastAsia="ar-SA"/>
              </w:rPr>
              <w:t xml:space="preserve">- operacje , których wkład własny jest wyższy od wymaganego wkładu minimalnego o 10 % - </w:t>
            </w:r>
            <w:r w:rsidRPr="001127C6">
              <w:rPr>
                <w:b/>
                <w:sz w:val="20"/>
                <w:szCs w:val="20"/>
                <w:lang w:eastAsia="ar-SA"/>
              </w:rPr>
              <w:t>1 pkt</w:t>
            </w:r>
          </w:p>
          <w:p w:rsidR="00140EE0" w:rsidRPr="001127C6" w:rsidRDefault="00140EE0" w:rsidP="00470733">
            <w:pPr>
              <w:snapToGrid w:val="0"/>
              <w:rPr>
                <w:sz w:val="20"/>
                <w:szCs w:val="20"/>
                <w:lang w:eastAsia="ar-SA"/>
              </w:rPr>
            </w:pPr>
            <w:r w:rsidRPr="001127C6">
              <w:rPr>
                <w:sz w:val="20"/>
                <w:szCs w:val="20"/>
                <w:lang w:eastAsia="ar-SA"/>
              </w:rPr>
              <w:t xml:space="preserve">- projekty których wkład własny jest wyższy od wymaganego wkładu minimalnego o 20%  - </w:t>
            </w:r>
            <w:r w:rsidRPr="001127C6">
              <w:rPr>
                <w:b/>
                <w:sz w:val="20"/>
                <w:szCs w:val="20"/>
                <w:lang w:eastAsia="ar-SA"/>
              </w:rPr>
              <w:t>2 pkt</w:t>
            </w:r>
            <w:r w:rsidRPr="001127C6">
              <w:rPr>
                <w:sz w:val="20"/>
                <w:szCs w:val="20"/>
                <w:lang w:eastAsia="ar-SA"/>
              </w:rPr>
              <w:t xml:space="preserve"> </w:t>
            </w:r>
          </w:p>
          <w:p w:rsidR="00140EE0" w:rsidRPr="001127C6" w:rsidRDefault="00140EE0" w:rsidP="00952CAE">
            <w:pPr>
              <w:snapToGrid w:val="0"/>
              <w:rPr>
                <w:sz w:val="20"/>
                <w:szCs w:val="20"/>
                <w:lang w:eastAsia="ar-SA"/>
              </w:rPr>
            </w:pPr>
            <w:r w:rsidRPr="001127C6">
              <w:rPr>
                <w:sz w:val="20"/>
                <w:szCs w:val="20"/>
                <w:lang w:eastAsia="ar-SA"/>
              </w:rPr>
              <w:t>- projekty których wkład własny jest wyższy od wymaganego wkładu minimalnego powyżej 30%</w:t>
            </w:r>
            <w:r w:rsidR="00952CAE" w:rsidRPr="001127C6">
              <w:rPr>
                <w:sz w:val="20"/>
                <w:szCs w:val="20"/>
                <w:lang w:eastAsia="ar-SA"/>
              </w:rPr>
              <w:t xml:space="preserve"> </w:t>
            </w:r>
            <w:r w:rsidRPr="001127C6">
              <w:rPr>
                <w:sz w:val="20"/>
                <w:szCs w:val="20"/>
                <w:lang w:eastAsia="ar-SA"/>
              </w:rPr>
              <w:t xml:space="preserve">- </w:t>
            </w:r>
            <w:r w:rsidRPr="001127C6">
              <w:rPr>
                <w:b/>
                <w:sz w:val="20"/>
                <w:szCs w:val="20"/>
                <w:lang w:eastAsia="ar-SA"/>
              </w:rPr>
              <w:t>3 pkt</w:t>
            </w:r>
          </w:p>
        </w:tc>
      </w:tr>
      <w:tr w:rsidR="00140EE0" w:rsidRPr="001624D0" w:rsidTr="00952CAE">
        <w:trPr>
          <w:trHeight w:val="982"/>
          <w:jc w:val="center"/>
        </w:trPr>
        <w:tc>
          <w:tcPr>
            <w:tcW w:w="233" w:type="pct"/>
            <w:shd w:val="clear" w:color="auto" w:fill="FFD966"/>
            <w:vAlign w:val="center"/>
          </w:tcPr>
          <w:p w:rsidR="00140EE0" w:rsidRPr="001127C6" w:rsidRDefault="00140EE0" w:rsidP="00470733">
            <w:pPr>
              <w:jc w:val="center"/>
              <w:rPr>
                <w:b/>
                <w:strike/>
                <w:sz w:val="20"/>
                <w:szCs w:val="20"/>
                <w:lang w:eastAsia="ar-SA"/>
              </w:rPr>
            </w:pPr>
          </w:p>
          <w:p w:rsidR="00140EE0" w:rsidRPr="001127C6" w:rsidRDefault="00140EE0" w:rsidP="00470733">
            <w:pPr>
              <w:jc w:val="center"/>
              <w:rPr>
                <w:b/>
                <w:sz w:val="20"/>
                <w:szCs w:val="20"/>
                <w:lang w:eastAsia="ar-SA"/>
              </w:rPr>
            </w:pPr>
            <w:r w:rsidRPr="001127C6">
              <w:rPr>
                <w:b/>
                <w:sz w:val="20"/>
                <w:szCs w:val="20"/>
                <w:lang w:eastAsia="ar-SA"/>
              </w:rPr>
              <w:t>6</w:t>
            </w:r>
          </w:p>
        </w:tc>
        <w:tc>
          <w:tcPr>
            <w:tcW w:w="1400" w:type="pct"/>
            <w:vAlign w:val="center"/>
          </w:tcPr>
          <w:p w:rsidR="00140EE0" w:rsidRPr="001127C6" w:rsidRDefault="00140EE0" w:rsidP="00470733">
            <w:pPr>
              <w:rPr>
                <w:b/>
                <w:sz w:val="20"/>
                <w:szCs w:val="20"/>
              </w:rPr>
            </w:pPr>
            <w:r w:rsidRPr="001127C6">
              <w:rPr>
                <w:b/>
                <w:sz w:val="20"/>
                <w:szCs w:val="20"/>
                <w:lang w:eastAsia="ar-SA"/>
              </w:rPr>
              <w:t>Miejsce realizacji projektu</w:t>
            </w:r>
          </w:p>
        </w:tc>
        <w:tc>
          <w:tcPr>
            <w:tcW w:w="1662" w:type="pct"/>
            <w:vAlign w:val="center"/>
          </w:tcPr>
          <w:p w:rsidR="00140EE0" w:rsidRPr="001127C6" w:rsidRDefault="00140EE0" w:rsidP="00470733">
            <w:pPr>
              <w:rPr>
                <w:sz w:val="20"/>
                <w:szCs w:val="20"/>
              </w:rPr>
            </w:pPr>
            <w:r w:rsidRPr="001127C6">
              <w:rPr>
                <w:sz w:val="20"/>
                <w:szCs w:val="20"/>
                <w:lang w:eastAsia="ar-SA"/>
              </w:rPr>
              <w:t xml:space="preserve"> Preferuje projekty zależnie od liczby mieszkańców danej miejscowości na zasadzie im mniejsza miejscowość tym więcej punktów .</w:t>
            </w:r>
          </w:p>
        </w:tc>
        <w:tc>
          <w:tcPr>
            <w:tcW w:w="1705" w:type="pct"/>
            <w:vAlign w:val="center"/>
          </w:tcPr>
          <w:p w:rsidR="00140EE0" w:rsidRPr="001127C6" w:rsidRDefault="00140EE0" w:rsidP="00470733">
            <w:pPr>
              <w:rPr>
                <w:b/>
                <w:sz w:val="20"/>
                <w:szCs w:val="20"/>
                <w:lang w:eastAsia="ar-SA"/>
              </w:rPr>
            </w:pPr>
            <w:r w:rsidRPr="001127C6">
              <w:rPr>
                <w:sz w:val="20"/>
                <w:szCs w:val="20"/>
                <w:lang w:eastAsia="ar-SA"/>
              </w:rPr>
              <w:t xml:space="preserve">-miejscowość powyżej  5000 mieszkańców -  </w:t>
            </w:r>
            <w:r w:rsidRPr="001127C6">
              <w:rPr>
                <w:b/>
                <w:sz w:val="20"/>
                <w:szCs w:val="20"/>
                <w:lang w:eastAsia="ar-SA"/>
              </w:rPr>
              <w:t xml:space="preserve">0pkt </w:t>
            </w:r>
          </w:p>
          <w:p w:rsidR="00BB3EE8" w:rsidRPr="00251054" w:rsidRDefault="00BB3EE8" w:rsidP="00BB3EE8">
            <w:pPr>
              <w:snapToGrid w:val="0"/>
              <w:rPr>
                <w:color w:val="000000" w:themeColor="text1"/>
                <w:sz w:val="20"/>
                <w:szCs w:val="20"/>
                <w:lang w:eastAsia="ar-SA"/>
              </w:rPr>
            </w:pPr>
            <w:r w:rsidRPr="00251054">
              <w:rPr>
                <w:color w:val="000000" w:themeColor="text1"/>
                <w:sz w:val="20"/>
                <w:szCs w:val="20"/>
                <w:lang w:eastAsia="ar-SA"/>
              </w:rPr>
              <w:t xml:space="preserve">-miejscowość od 3001 do 5000 mieszkańców – </w:t>
            </w:r>
            <w:r w:rsidRPr="00251054">
              <w:rPr>
                <w:b/>
                <w:color w:val="000000" w:themeColor="text1"/>
                <w:sz w:val="20"/>
                <w:szCs w:val="20"/>
                <w:lang w:eastAsia="ar-SA"/>
              </w:rPr>
              <w:t>2 pkt</w:t>
            </w:r>
          </w:p>
          <w:p w:rsidR="00140EE0" w:rsidRPr="001127C6" w:rsidRDefault="00140EE0" w:rsidP="00470733">
            <w:pPr>
              <w:rPr>
                <w:bCs/>
                <w:sz w:val="20"/>
                <w:szCs w:val="20"/>
              </w:rPr>
            </w:pPr>
            <w:r w:rsidRPr="001127C6">
              <w:rPr>
                <w:bCs/>
                <w:sz w:val="20"/>
                <w:szCs w:val="20"/>
                <w:lang w:eastAsia="ar-SA"/>
              </w:rPr>
              <w:t xml:space="preserve">- miejscowość do 3000 mieszkańców – </w:t>
            </w:r>
            <w:r w:rsidRPr="001127C6">
              <w:rPr>
                <w:b/>
                <w:sz w:val="20"/>
                <w:szCs w:val="20"/>
                <w:lang w:eastAsia="ar-SA"/>
              </w:rPr>
              <w:t xml:space="preserve">3pkt </w:t>
            </w:r>
          </w:p>
        </w:tc>
      </w:tr>
      <w:tr w:rsidR="00140EE0" w:rsidRPr="001624D0" w:rsidTr="00952CAE">
        <w:trPr>
          <w:trHeight w:val="1125"/>
          <w:jc w:val="center"/>
        </w:trPr>
        <w:tc>
          <w:tcPr>
            <w:tcW w:w="233" w:type="pct"/>
            <w:shd w:val="clear" w:color="auto" w:fill="FFD966"/>
            <w:vAlign w:val="center"/>
          </w:tcPr>
          <w:p w:rsidR="00140EE0" w:rsidRPr="001127C6" w:rsidRDefault="00140EE0" w:rsidP="00470733">
            <w:pPr>
              <w:jc w:val="center"/>
              <w:rPr>
                <w:b/>
                <w:sz w:val="20"/>
                <w:szCs w:val="20"/>
                <w:lang w:eastAsia="ar-SA"/>
              </w:rPr>
            </w:pPr>
            <w:r w:rsidRPr="001127C6">
              <w:rPr>
                <w:b/>
                <w:sz w:val="20"/>
                <w:szCs w:val="20"/>
                <w:lang w:eastAsia="ar-SA"/>
              </w:rPr>
              <w:t>7</w:t>
            </w:r>
          </w:p>
        </w:tc>
        <w:tc>
          <w:tcPr>
            <w:tcW w:w="1400" w:type="pct"/>
            <w:vAlign w:val="center"/>
          </w:tcPr>
          <w:p w:rsidR="00140EE0" w:rsidRPr="001127C6" w:rsidRDefault="00140EE0" w:rsidP="00470733">
            <w:pPr>
              <w:rPr>
                <w:b/>
                <w:sz w:val="20"/>
                <w:szCs w:val="20"/>
                <w:lang w:eastAsia="ar-SA"/>
              </w:rPr>
            </w:pPr>
            <w:r w:rsidRPr="001127C6">
              <w:rPr>
                <w:b/>
                <w:sz w:val="20"/>
                <w:szCs w:val="20"/>
                <w:lang w:eastAsia="ar-SA"/>
              </w:rPr>
              <w:t xml:space="preserve">Projekt związany z poprawą </w:t>
            </w:r>
          </w:p>
          <w:p w:rsidR="00140EE0" w:rsidRPr="001127C6" w:rsidRDefault="00140EE0" w:rsidP="00470733">
            <w:pPr>
              <w:rPr>
                <w:b/>
                <w:sz w:val="20"/>
                <w:szCs w:val="20"/>
                <w:lang w:eastAsia="ar-SA"/>
              </w:rPr>
            </w:pPr>
            <w:r w:rsidRPr="001127C6">
              <w:rPr>
                <w:b/>
                <w:sz w:val="20"/>
                <w:szCs w:val="20"/>
                <w:lang w:eastAsia="ar-SA"/>
              </w:rPr>
              <w:t>Jakości życia mieszkańców na terenach wiejskich</w:t>
            </w:r>
          </w:p>
        </w:tc>
        <w:tc>
          <w:tcPr>
            <w:tcW w:w="1662" w:type="pct"/>
            <w:vAlign w:val="center"/>
          </w:tcPr>
          <w:p w:rsidR="00140EE0" w:rsidRPr="001127C6" w:rsidRDefault="00140EE0" w:rsidP="00470733">
            <w:pPr>
              <w:rPr>
                <w:sz w:val="20"/>
                <w:szCs w:val="20"/>
                <w:lang w:eastAsia="ar-SA"/>
              </w:rPr>
            </w:pPr>
            <w:r w:rsidRPr="001127C6">
              <w:rPr>
                <w:sz w:val="20"/>
                <w:szCs w:val="20"/>
                <w:lang w:eastAsia="ar-SA"/>
              </w:rPr>
              <w:t>Preferowane będą projekty związane z poprawą infrastruktury związanej z jakością życia mieszkańców na terenach wiejskich</w:t>
            </w:r>
          </w:p>
        </w:tc>
        <w:tc>
          <w:tcPr>
            <w:tcW w:w="1705" w:type="pct"/>
            <w:vAlign w:val="center"/>
          </w:tcPr>
          <w:p w:rsidR="00140EE0" w:rsidRPr="001127C6" w:rsidRDefault="00140EE0" w:rsidP="00470733">
            <w:pPr>
              <w:rPr>
                <w:b/>
                <w:sz w:val="20"/>
                <w:szCs w:val="20"/>
                <w:lang w:eastAsia="ar-SA"/>
              </w:rPr>
            </w:pPr>
            <w:r w:rsidRPr="001127C6">
              <w:rPr>
                <w:sz w:val="20"/>
                <w:szCs w:val="20"/>
                <w:lang w:eastAsia="ar-SA"/>
              </w:rPr>
              <w:t xml:space="preserve">-operacja nie związana z poprawą jakości życia mieszkańców na terenach wiejskich - </w:t>
            </w:r>
            <w:r w:rsidRPr="001127C6">
              <w:rPr>
                <w:b/>
                <w:sz w:val="20"/>
                <w:szCs w:val="20"/>
                <w:lang w:eastAsia="ar-SA"/>
              </w:rPr>
              <w:t>0 pkt</w:t>
            </w:r>
          </w:p>
          <w:p w:rsidR="00140EE0" w:rsidRPr="001127C6" w:rsidRDefault="00140EE0" w:rsidP="00470733">
            <w:pPr>
              <w:rPr>
                <w:sz w:val="20"/>
                <w:szCs w:val="20"/>
              </w:rPr>
            </w:pPr>
            <w:r w:rsidRPr="001127C6">
              <w:rPr>
                <w:sz w:val="20"/>
                <w:szCs w:val="20"/>
                <w:lang w:eastAsia="ar-SA"/>
              </w:rPr>
              <w:t xml:space="preserve">-operacja związana z poprawą jakości życia mieszkańców na terenach wiejskich - </w:t>
            </w:r>
            <w:r w:rsidRPr="001127C6">
              <w:rPr>
                <w:b/>
                <w:sz w:val="20"/>
                <w:szCs w:val="20"/>
                <w:lang w:eastAsia="ar-SA"/>
              </w:rPr>
              <w:t>5 pkt</w:t>
            </w:r>
          </w:p>
        </w:tc>
      </w:tr>
      <w:tr w:rsidR="00140EE0" w:rsidRPr="001624D0" w:rsidTr="001127C6">
        <w:trPr>
          <w:trHeight w:val="1269"/>
          <w:jc w:val="center"/>
        </w:trPr>
        <w:tc>
          <w:tcPr>
            <w:tcW w:w="233" w:type="pct"/>
            <w:shd w:val="clear" w:color="auto" w:fill="FFD966"/>
            <w:vAlign w:val="center"/>
          </w:tcPr>
          <w:p w:rsidR="00140EE0" w:rsidRPr="001127C6" w:rsidRDefault="00140EE0" w:rsidP="00470733">
            <w:pPr>
              <w:jc w:val="center"/>
              <w:rPr>
                <w:b/>
                <w:sz w:val="20"/>
                <w:szCs w:val="20"/>
                <w:lang w:eastAsia="ar-SA"/>
              </w:rPr>
            </w:pPr>
            <w:r w:rsidRPr="001127C6">
              <w:rPr>
                <w:b/>
                <w:sz w:val="20"/>
                <w:szCs w:val="20"/>
                <w:lang w:eastAsia="ar-SA"/>
              </w:rPr>
              <w:t>8</w:t>
            </w:r>
          </w:p>
        </w:tc>
        <w:tc>
          <w:tcPr>
            <w:tcW w:w="1400" w:type="pct"/>
            <w:vAlign w:val="center"/>
          </w:tcPr>
          <w:p w:rsidR="00140EE0" w:rsidRPr="001127C6" w:rsidRDefault="00140EE0" w:rsidP="00470733">
            <w:pPr>
              <w:rPr>
                <w:sz w:val="20"/>
                <w:szCs w:val="20"/>
              </w:rPr>
            </w:pPr>
            <w:r w:rsidRPr="001127C6">
              <w:rPr>
                <w:b/>
                <w:sz w:val="20"/>
                <w:szCs w:val="20"/>
                <w:lang w:eastAsia="ar-SA"/>
              </w:rPr>
              <w:t>Liczba nowych miejsc pracy utworzonych w wyniku realizacji projektu w sektorze usług</w:t>
            </w:r>
          </w:p>
        </w:tc>
        <w:tc>
          <w:tcPr>
            <w:tcW w:w="1662" w:type="pct"/>
            <w:vAlign w:val="center"/>
          </w:tcPr>
          <w:p w:rsidR="00140EE0" w:rsidRPr="001127C6" w:rsidRDefault="00140EE0" w:rsidP="00952CAE">
            <w:pPr>
              <w:rPr>
                <w:sz w:val="20"/>
                <w:szCs w:val="20"/>
              </w:rPr>
            </w:pPr>
            <w:r w:rsidRPr="001127C6">
              <w:rPr>
                <w:sz w:val="20"/>
                <w:szCs w:val="20"/>
                <w:lang w:eastAsia="ar-SA"/>
              </w:rPr>
              <w:t>Preferuje operacje w zależności od liczby nowo utworzonych miejsc pracy w sektorze związanym z usługami na obszarze działania LGD</w:t>
            </w:r>
          </w:p>
        </w:tc>
        <w:tc>
          <w:tcPr>
            <w:tcW w:w="1705" w:type="pct"/>
            <w:vAlign w:val="center"/>
          </w:tcPr>
          <w:p w:rsidR="00140EE0" w:rsidRPr="001127C6" w:rsidRDefault="00140EE0" w:rsidP="001127C6">
            <w:pPr>
              <w:rPr>
                <w:b/>
                <w:sz w:val="20"/>
                <w:szCs w:val="20"/>
                <w:lang w:eastAsia="ar-SA"/>
              </w:rPr>
            </w:pPr>
            <w:r w:rsidRPr="001127C6">
              <w:rPr>
                <w:sz w:val="20"/>
                <w:szCs w:val="20"/>
                <w:lang w:eastAsia="ar-SA"/>
              </w:rPr>
              <w:t xml:space="preserve">-miejsce pracy utworzone poza sektorem usług  - </w:t>
            </w:r>
            <w:r w:rsidRPr="001127C6">
              <w:rPr>
                <w:b/>
                <w:sz w:val="20"/>
                <w:szCs w:val="20"/>
                <w:lang w:eastAsia="ar-SA"/>
              </w:rPr>
              <w:t>0 pkt</w:t>
            </w:r>
          </w:p>
          <w:p w:rsidR="00140EE0" w:rsidRPr="001127C6" w:rsidRDefault="00140EE0" w:rsidP="001127C6">
            <w:pPr>
              <w:snapToGrid w:val="0"/>
              <w:rPr>
                <w:b/>
                <w:sz w:val="20"/>
                <w:szCs w:val="20"/>
                <w:lang w:eastAsia="ar-SA"/>
              </w:rPr>
            </w:pPr>
            <w:r w:rsidRPr="001127C6">
              <w:rPr>
                <w:sz w:val="20"/>
                <w:szCs w:val="20"/>
                <w:lang w:eastAsia="ar-SA"/>
              </w:rPr>
              <w:t xml:space="preserve">-jedno miejsce pracy  utworzone w sektorze usług  - </w:t>
            </w:r>
            <w:r w:rsidR="001658D1" w:rsidRPr="001127C6">
              <w:rPr>
                <w:b/>
                <w:sz w:val="20"/>
                <w:szCs w:val="20"/>
                <w:lang w:eastAsia="ar-SA"/>
              </w:rPr>
              <w:t>2</w:t>
            </w:r>
            <w:r w:rsidRPr="001127C6">
              <w:rPr>
                <w:b/>
                <w:sz w:val="20"/>
                <w:szCs w:val="20"/>
                <w:lang w:eastAsia="ar-SA"/>
              </w:rPr>
              <w:t>pkt</w:t>
            </w:r>
          </w:p>
          <w:p w:rsidR="00140EE0" w:rsidRPr="001127C6" w:rsidRDefault="00140EE0" w:rsidP="001127C6">
            <w:pPr>
              <w:rPr>
                <w:sz w:val="20"/>
                <w:szCs w:val="20"/>
                <w:lang w:eastAsia="ar-SA"/>
              </w:rPr>
            </w:pPr>
            <w:r w:rsidRPr="001127C6">
              <w:rPr>
                <w:sz w:val="20"/>
                <w:szCs w:val="20"/>
                <w:lang w:eastAsia="ar-SA"/>
              </w:rPr>
              <w:t xml:space="preserve">-ponad jedno miejsce pracy utworzone w sektorze  usług  - </w:t>
            </w:r>
            <w:r w:rsidRPr="001127C6">
              <w:rPr>
                <w:b/>
                <w:sz w:val="20"/>
                <w:szCs w:val="20"/>
                <w:lang w:eastAsia="ar-SA"/>
              </w:rPr>
              <w:t>3 pkt</w:t>
            </w:r>
          </w:p>
        </w:tc>
      </w:tr>
      <w:tr w:rsidR="00140EE0" w:rsidRPr="001624D0" w:rsidTr="001127C6">
        <w:trPr>
          <w:trHeight w:val="1968"/>
          <w:jc w:val="center"/>
        </w:trPr>
        <w:tc>
          <w:tcPr>
            <w:tcW w:w="233" w:type="pct"/>
            <w:shd w:val="clear" w:color="auto" w:fill="FFD966"/>
            <w:vAlign w:val="center"/>
          </w:tcPr>
          <w:p w:rsidR="00140EE0" w:rsidRPr="001127C6" w:rsidRDefault="00140EE0" w:rsidP="00470733">
            <w:pPr>
              <w:jc w:val="center"/>
              <w:rPr>
                <w:b/>
                <w:sz w:val="20"/>
                <w:szCs w:val="20"/>
                <w:lang w:eastAsia="ar-SA"/>
              </w:rPr>
            </w:pPr>
            <w:r w:rsidRPr="001127C6">
              <w:rPr>
                <w:b/>
                <w:sz w:val="20"/>
                <w:szCs w:val="20"/>
                <w:lang w:eastAsia="ar-SA"/>
              </w:rPr>
              <w:t>9</w:t>
            </w:r>
          </w:p>
        </w:tc>
        <w:tc>
          <w:tcPr>
            <w:tcW w:w="1400" w:type="pct"/>
            <w:vAlign w:val="center"/>
          </w:tcPr>
          <w:p w:rsidR="00140EE0" w:rsidRPr="001127C6" w:rsidRDefault="00140EE0" w:rsidP="00470733">
            <w:pPr>
              <w:rPr>
                <w:sz w:val="20"/>
                <w:szCs w:val="20"/>
              </w:rPr>
            </w:pPr>
            <w:r w:rsidRPr="001127C6">
              <w:rPr>
                <w:b/>
                <w:sz w:val="20"/>
                <w:szCs w:val="20"/>
                <w:lang w:eastAsia="ar-SA"/>
              </w:rPr>
              <w:t xml:space="preserve">Zdolność wnioskodawcy do zapewnienia finansowania projektu </w:t>
            </w:r>
          </w:p>
        </w:tc>
        <w:tc>
          <w:tcPr>
            <w:tcW w:w="1662" w:type="pct"/>
          </w:tcPr>
          <w:p w:rsidR="00140EE0" w:rsidRPr="001127C6" w:rsidRDefault="00140EE0" w:rsidP="00470733">
            <w:pPr>
              <w:rPr>
                <w:sz w:val="20"/>
                <w:szCs w:val="20"/>
              </w:rPr>
            </w:pPr>
            <w:r w:rsidRPr="001127C6">
              <w:rPr>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705" w:type="pct"/>
            <w:vAlign w:val="center"/>
          </w:tcPr>
          <w:p w:rsidR="00140EE0" w:rsidRPr="001127C6" w:rsidRDefault="00140EE0" w:rsidP="001127C6">
            <w:pPr>
              <w:snapToGrid w:val="0"/>
              <w:rPr>
                <w:sz w:val="20"/>
                <w:szCs w:val="20"/>
                <w:lang w:eastAsia="ar-SA"/>
              </w:rPr>
            </w:pPr>
            <w:r w:rsidRPr="001127C6">
              <w:rPr>
                <w:sz w:val="20"/>
                <w:szCs w:val="20"/>
                <w:lang w:eastAsia="ar-SA"/>
              </w:rPr>
              <w:t xml:space="preserve">-brak potwierdzenia zabezpieczenia - </w:t>
            </w:r>
            <w:r w:rsidRPr="001127C6">
              <w:rPr>
                <w:b/>
                <w:sz w:val="20"/>
                <w:szCs w:val="20"/>
                <w:lang w:eastAsia="ar-SA"/>
              </w:rPr>
              <w:t>0 pkt</w:t>
            </w:r>
          </w:p>
          <w:p w:rsidR="00140EE0" w:rsidRPr="001127C6" w:rsidRDefault="00140EE0" w:rsidP="001127C6">
            <w:pPr>
              <w:rPr>
                <w:sz w:val="20"/>
                <w:szCs w:val="20"/>
              </w:rPr>
            </w:pPr>
            <w:r w:rsidRPr="001127C6">
              <w:rPr>
                <w:sz w:val="20"/>
                <w:szCs w:val="20"/>
                <w:lang w:eastAsia="ar-SA"/>
              </w:rPr>
              <w:t xml:space="preserve">-potwierdzone zabezpieczenie - </w:t>
            </w:r>
            <w:r w:rsidRPr="001127C6">
              <w:rPr>
                <w:b/>
                <w:sz w:val="20"/>
                <w:szCs w:val="20"/>
                <w:lang w:eastAsia="ar-SA"/>
              </w:rPr>
              <w:t>3 pkt</w:t>
            </w:r>
          </w:p>
        </w:tc>
      </w:tr>
      <w:tr w:rsidR="00140EE0" w:rsidRPr="001624D0" w:rsidTr="00952CAE">
        <w:trPr>
          <w:trHeight w:val="1827"/>
          <w:jc w:val="center"/>
        </w:trPr>
        <w:tc>
          <w:tcPr>
            <w:tcW w:w="233" w:type="pct"/>
            <w:shd w:val="clear" w:color="auto" w:fill="FFD966"/>
            <w:vAlign w:val="center"/>
          </w:tcPr>
          <w:p w:rsidR="00140EE0" w:rsidRPr="001127C6" w:rsidRDefault="00140EE0" w:rsidP="00470733">
            <w:pPr>
              <w:jc w:val="center"/>
              <w:rPr>
                <w:b/>
                <w:sz w:val="20"/>
                <w:szCs w:val="20"/>
                <w:lang w:eastAsia="ar-SA"/>
              </w:rPr>
            </w:pPr>
            <w:r w:rsidRPr="001127C6">
              <w:rPr>
                <w:b/>
                <w:sz w:val="20"/>
                <w:szCs w:val="20"/>
                <w:lang w:eastAsia="ar-SA"/>
              </w:rPr>
              <w:t>10</w:t>
            </w:r>
          </w:p>
        </w:tc>
        <w:tc>
          <w:tcPr>
            <w:tcW w:w="1400" w:type="pct"/>
            <w:vAlign w:val="center"/>
          </w:tcPr>
          <w:p w:rsidR="00140EE0" w:rsidRPr="001624D0" w:rsidRDefault="00140EE0" w:rsidP="00470733">
            <w:pPr>
              <w:rPr>
                <w:b/>
                <w:sz w:val="20"/>
                <w:szCs w:val="20"/>
                <w:lang w:eastAsia="ar-SA"/>
              </w:rPr>
            </w:pPr>
            <w:r w:rsidRPr="001624D0">
              <w:rPr>
                <w:b/>
                <w:sz w:val="20"/>
                <w:szCs w:val="20"/>
                <w:lang w:eastAsia="ar-SA"/>
              </w:rPr>
              <w:t>Poziom zaangażowania społeczności lokalnej</w:t>
            </w:r>
          </w:p>
        </w:tc>
        <w:tc>
          <w:tcPr>
            <w:tcW w:w="1662" w:type="pct"/>
            <w:vAlign w:val="center"/>
          </w:tcPr>
          <w:p w:rsidR="00140EE0" w:rsidRPr="001624D0" w:rsidRDefault="00140EE0" w:rsidP="00470733">
            <w:pPr>
              <w:rPr>
                <w:sz w:val="20"/>
                <w:szCs w:val="20"/>
                <w:lang w:eastAsia="ar-SA"/>
              </w:rPr>
            </w:pPr>
            <w:r w:rsidRPr="001624D0">
              <w:rPr>
                <w:sz w:val="20"/>
                <w:szCs w:val="20"/>
                <w:lang w:eastAsia="ar-SA"/>
              </w:rPr>
              <w:t>Preferuje projekty, składane przez podmioty/organizacje działające na rzecz społeczności lokalnej, przewidujące ich znaczący udział w realizacji projektów. Kryterium preferujące współpracę między organizacjami .</w:t>
            </w:r>
          </w:p>
        </w:tc>
        <w:tc>
          <w:tcPr>
            <w:tcW w:w="1705" w:type="pct"/>
          </w:tcPr>
          <w:p w:rsidR="00140EE0" w:rsidRPr="001624D0" w:rsidRDefault="00140EE0" w:rsidP="00470733">
            <w:pPr>
              <w:rPr>
                <w:b/>
                <w:sz w:val="20"/>
                <w:szCs w:val="20"/>
                <w:lang w:eastAsia="ar-SA"/>
              </w:rPr>
            </w:pPr>
            <w:r w:rsidRPr="001624D0">
              <w:rPr>
                <w:sz w:val="20"/>
                <w:szCs w:val="20"/>
                <w:lang w:eastAsia="ar-SA"/>
              </w:rPr>
              <w:t xml:space="preserve">-beneficjent realizuje projekt samodzielnie - </w:t>
            </w:r>
            <w:r w:rsidRPr="001624D0">
              <w:rPr>
                <w:b/>
                <w:sz w:val="20"/>
                <w:szCs w:val="20"/>
                <w:lang w:eastAsia="ar-SA"/>
              </w:rPr>
              <w:t>0 pkt</w:t>
            </w:r>
          </w:p>
          <w:p w:rsidR="00140EE0" w:rsidRPr="001624D0" w:rsidRDefault="00140EE0" w:rsidP="00470733">
            <w:pPr>
              <w:rPr>
                <w:sz w:val="20"/>
                <w:szCs w:val="20"/>
                <w:lang w:eastAsia="ar-SA"/>
              </w:rPr>
            </w:pPr>
            <w:r w:rsidRPr="001624D0">
              <w:rPr>
                <w:sz w:val="20"/>
                <w:szCs w:val="20"/>
                <w:lang w:eastAsia="ar-SA"/>
              </w:rPr>
              <w:t xml:space="preserve">-projekt realizowany z jednym partnerem </w:t>
            </w:r>
            <w:r w:rsidRPr="001624D0">
              <w:rPr>
                <w:sz w:val="20"/>
                <w:szCs w:val="20"/>
                <w:lang w:eastAsia="ar-SA"/>
              </w:rPr>
              <w:br/>
              <w:t xml:space="preserve">- </w:t>
            </w:r>
            <w:r w:rsidRPr="001624D0">
              <w:rPr>
                <w:b/>
                <w:sz w:val="20"/>
                <w:szCs w:val="20"/>
                <w:lang w:eastAsia="ar-SA"/>
              </w:rPr>
              <w:t>3 pkt</w:t>
            </w:r>
          </w:p>
          <w:p w:rsidR="00140EE0" w:rsidRPr="001624D0" w:rsidRDefault="00140EE0" w:rsidP="00470733">
            <w:pPr>
              <w:rPr>
                <w:b/>
                <w:sz w:val="20"/>
                <w:szCs w:val="20"/>
                <w:lang w:eastAsia="ar-SA"/>
              </w:rPr>
            </w:pPr>
            <w:r w:rsidRPr="001624D0">
              <w:rPr>
                <w:sz w:val="20"/>
                <w:szCs w:val="20"/>
                <w:lang w:eastAsia="ar-SA"/>
              </w:rPr>
              <w:t xml:space="preserve">-projekt realizowany  z więcej niż  jednym partnerem - </w:t>
            </w:r>
            <w:r w:rsidRPr="001624D0">
              <w:rPr>
                <w:b/>
                <w:sz w:val="20"/>
                <w:szCs w:val="20"/>
                <w:lang w:eastAsia="ar-SA"/>
              </w:rPr>
              <w:t>5 pkt</w:t>
            </w:r>
          </w:p>
          <w:p w:rsidR="00952CAE" w:rsidRDefault="00952CAE" w:rsidP="00470733">
            <w:pPr>
              <w:rPr>
                <w:sz w:val="20"/>
                <w:szCs w:val="20"/>
                <w:lang w:eastAsia="ar-SA"/>
              </w:rPr>
            </w:pPr>
          </w:p>
          <w:p w:rsidR="00140EE0" w:rsidRPr="001624D0" w:rsidRDefault="00140EE0" w:rsidP="00470733">
            <w:pPr>
              <w:rPr>
                <w:sz w:val="20"/>
                <w:szCs w:val="20"/>
                <w:lang w:eastAsia="ar-SA"/>
              </w:rPr>
            </w:pPr>
            <w:r w:rsidRPr="001624D0">
              <w:rPr>
                <w:sz w:val="20"/>
                <w:szCs w:val="20"/>
                <w:lang w:eastAsia="ar-SA"/>
              </w:rPr>
              <w:t>Informacje o realizacji projektu w Partnerstwie należy ująć we wniosku o dofinansowanie</w:t>
            </w:r>
          </w:p>
        </w:tc>
      </w:tr>
      <w:tr w:rsidR="00140EE0" w:rsidRPr="001624D0" w:rsidTr="00952CAE">
        <w:trPr>
          <w:trHeight w:val="974"/>
          <w:jc w:val="center"/>
        </w:trPr>
        <w:tc>
          <w:tcPr>
            <w:tcW w:w="233" w:type="pct"/>
            <w:shd w:val="clear" w:color="auto" w:fill="FFD966"/>
            <w:vAlign w:val="center"/>
          </w:tcPr>
          <w:p w:rsidR="00140EE0" w:rsidRPr="001127C6" w:rsidRDefault="00140EE0" w:rsidP="00470733">
            <w:pPr>
              <w:jc w:val="center"/>
              <w:rPr>
                <w:b/>
                <w:sz w:val="20"/>
                <w:szCs w:val="20"/>
                <w:lang w:eastAsia="ar-SA"/>
              </w:rPr>
            </w:pPr>
            <w:r w:rsidRPr="001127C6">
              <w:rPr>
                <w:b/>
                <w:sz w:val="20"/>
                <w:szCs w:val="20"/>
                <w:lang w:eastAsia="ar-SA"/>
              </w:rPr>
              <w:t>11</w:t>
            </w:r>
          </w:p>
        </w:tc>
        <w:tc>
          <w:tcPr>
            <w:tcW w:w="1400" w:type="pct"/>
            <w:vAlign w:val="center"/>
          </w:tcPr>
          <w:p w:rsidR="00140EE0" w:rsidRPr="001624D0" w:rsidRDefault="00140EE0" w:rsidP="00470733">
            <w:pPr>
              <w:rPr>
                <w:b/>
                <w:sz w:val="20"/>
                <w:szCs w:val="20"/>
                <w:lang w:eastAsia="ar-SA"/>
              </w:rPr>
            </w:pPr>
            <w:r w:rsidRPr="001624D0">
              <w:rPr>
                <w:b/>
                <w:sz w:val="20"/>
                <w:szCs w:val="20"/>
                <w:lang w:eastAsia="ar-SA"/>
              </w:rPr>
              <w:t>Zasięg oddziaływania projektu</w:t>
            </w:r>
          </w:p>
        </w:tc>
        <w:tc>
          <w:tcPr>
            <w:tcW w:w="1662" w:type="pct"/>
            <w:vAlign w:val="center"/>
          </w:tcPr>
          <w:p w:rsidR="00140EE0" w:rsidRPr="001624D0" w:rsidRDefault="00140EE0" w:rsidP="00470733">
            <w:pPr>
              <w:rPr>
                <w:sz w:val="20"/>
                <w:szCs w:val="20"/>
                <w:lang w:eastAsia="ar-SA"/>
              </w:rPr>
            </w:pPr>
            <w:r w:rsidRPr="001624D0">
              <w:rPr>
                <w:sz w:val="20"/>
                <w:szCs w:val="20"/>
                <w:lang w:eastAsia="ar-SA"/>
              </w:rPr>
              <w:t>Preferowane projekty realizowane w większej liczbie miejscowości. Kryterium preferuje także współpracę miedzy mieszkańcami miejscowości.</w:t>
            </w:r>
          </w:p>
        </w:tc>
        <w:tc>
          <w:tcPr>
            <w:tcW w:w="1705" w:type="pct"/>
          </w:tcPr>
          <w:p w:rsidR="00140EE0" w:rsidRPr="001624D0" w:rsidRDefault="00140EE0" w:rsidP="00470733">
            <w:pPr>
              <w:snapToGrid w:val="0"/>
              <w:rPr>
                <w:b/>
                <w:sz w:val="20"/>
                <w:szCs w:val="20"/>
                <w:lang w:eastAsia="ar-SA"/>
              </w:rPr>
            </w:pPr>
            <w:r w:rsidRPr="001624D0">
              <w:rPr>
                <w:sz w:val="20"/>
                <w:szCs w:val="20"/>
                <w:lang w:eastAsia="ar-SA"/>
              </w:rPr>
              <w:t xml:space="preserve">-projekt realizowany w jednej miejscowości - </w:t>
            </w:r>
            <w:r w:rsidRPr="001624D0">
              <w:rPr>
                <w:b/>
                <w:sz w:val="20"/>
                <w:szCs w:val="20"/>
                <w:lang w:eastAsia="ar-SA"/>
              </w:rPr>
              <w:t>1 pkt</w:t>
            </w:r>
          </w:p>
          <w:p w:rsidR="00140EE0" w:rsidRPr="001624D0" w:rsidRDefault="00140EE0" w:rsidP="00470733">
            <w:pPr>
              <w:snapToGrid w:val="0"/>
              <w:rPr>
                <w:sz w:val="20"/>
                <w:szCs w:val="20"/>
                <w:lang w:eastAsia="ar-SA"/>
              </w:rPr>
            </w:pPr>
            <w:r w:rsidRPr="001624D0">
              <w:rPr>
                <w:sz w:val="20"/>
                <w:szCs w:val="20"/>
                <w:lang w:eastAsia="ar-SA"/>
              </w:rPr>
              <w:t xml:space="preserve">-projekt realizowany w więcej niż jednej miejscowości  - </w:t>
            </w:r>
            <w:r w:rsidRPr="001624D0">
              <w:rPr>
                <w:b/>
                <w:sz w:val="20"/>
                <w:szCs w:val="20"/>
                <w:lang w:eastAsia="ar-SA"/>
              </w:rPr>
              <w:t>2 pkt</w:t>
            </w:r>
          </w:p>
        </w:tc>
      </w:tr>
      <w:tr w:rsidR="00140EE0" w:rsidRPr="001624D0" w:rsidTr="00952CAE">
        <w:trPr>
          <w:trHeight w:val="2122"/>
          <w:jc w:val="center"/>
        </w:trPr>
        <w:tc>
          <w:tcPr>
            <w:tcW w:w="233" w:type="pct"/>
            <w:shd w:val="clear" w:color="auto" w:fill="FFD966"/>
            <w:vAlign w:val="center"/>
          </w:tcPr>
          <w:p w:rsidR="00140EE0" w:rsidRPr="001127C6" w:rsidRDefault="00140EE0" w:rsidP="00470733">
            <w:pPr>
              <w:jc w:val="center"/>
              <w:rPr>
                <w:b/>
                <w:sz w:val="20"/>
                <w:szCs w:val="20"/>
                <w:lang w:eastAsia="ar-SA"/>
              </w:rPr>
            </w:pPr>
            <w:r w:rsidRPr="001127C6">
              <w:rPr>
                <w:b/>
                <w:sz w:val="20"/>
                <w:szCs w:val="20"/>
                <w:lang w:eastAsia="ar-SA"/>
              </w:rPr>
              <w:t>12</w:t>
            </w:r>
          </w:p>
        </w:tc>
        <w:tc>
          <w:tcPr>
            <w:tcW w:w="1400" w:type="pct"/>
            <w:vAlign w:val="center"/>
          </w:tcPr>
          <w:p w:rsidR="00BB3EE8" w:rsidRDefault="00140EE0" w:rsidP="00470733">
            <w:pPr>
              <w:rPr>
                <w:b/>
                <w:sz w:val="20"/>
                <w:szCs w:val="20"/>
                <w:lang w:eastAsia="ar-SA"/>
              </w:rPr>
            </w:pPr>
            <w:r w:rsidRPr="001624D0">
              <w:rPr>
                <w:b/>
                <w:sz w:val="20"/>
                <w:szCs w:val="20"/>
                <w:lang w:eastAsia="ar-SA"/>
              </w:rPr>
              <w:t xml:space="preserve">Projekt skierowany do grup </w:t>
            </w:r>
          </w:p>
          <w:p w:rsidR="00140EE0" w:rsidRPr="001624D0" w:rsidRDefault="00BB3EE8" w:rsidP="00470733">
            <w:pPr>
              <w:rPr>
                <w:b/>
                <w:sz w:val="20"/>
                <w:szCs w:val="20"/>
                <w:lang w:eastAsia="ar-SA"/>
              </w:rPr>
            </w:pPr>
            <w:r>
              <w:rPr>
                <w:b/>
                <w:sz w:val="20"/>
                <w:szCs w:val="20"/>
                <w:lang w:eastAsia="ar-SA"/>
              </w:rPr>
              <w:t>defaworyzowanych</w:t>
            </w:r>
            <w:r w:rsidRPr="00251054">
              <w:rPr>
                <w:b/>
                <w:color w:val="000000" w:themeColor="text1"/>
                <w:sz w:val="20"/>
                <w:szCs w:val="20"/>
                <w:lang w:eastAsia="ar-SA"/>
              </w:rPr>
              <w:t>**</w:t>
            </w:r>
          </w:p>
        </w:tc>
        <w:tc>
          <w:tcPr>
            <w:tcW w:w="1662" w:type="pct"/>
            <w:vAlign w:val="center"/>
          </w:tcPr>
          <w:p w:rsidR="00140EE0" w:rsidRPr="001127C6" w:rsidRDefault="00140EE0" w:rsidP="00470733">
            <w:pPr>
              <w:rPr>
                <w:sz w:val="20"/>
                <w:szCs w:val="20"/>
                <w:lang w:eastAsia="ar-SA"/>
              </w:rPr>
            </w:pPr>
            <w:r w:rsidRPr="001127C6">
              <w:rPr>
                <w:sz w:val="20"/>
                <w:szCs w:val="20"/>
                <w:lang w:eastAsia="ar-SA"/>
              </w:rPr>
              <w:t xml:space="preserve">Preferowane projekty skierowane/realizowane do/przez grupy defaworyzowane  określone w LSR </w:t>
            </w:r>
            <w:r w:rsidR="00EF515A" w:rsidRPr="001127C6">
              <w:rPr>
                <w:sz w:val="20"/>
                <w:szCs w:val="20"/>
                <w:lang w:eastAsia="ar-SA"/>
              </w:rPr>
              <w:t>tj. bezrobotni, młodzież, osoby starsze a także niepełnosprawni</w:t>
            </w:r>
          </w:p>
        </w:tc>
        <w:tc>
          <w:tcPr>
            <w:tcW w:w="1705" w:type="pct"/>
            <w:vAlign w:val="center"/>
          </w:tcPr>
          <w:p w:rsidR="00140EE0" w:rsidRPr="001127C6" w:rsidRDefault="00140EE0" w:rsidP="00952CAE">
            <w:pPr>
              <w:snapToGrid w:val="0"/>
              <w:rPr>
                <w:sz w:val="20"/>
                <w:szCs w:val="20"/>
                <w:lang w:eastAsia="ar-SA"/>
              </w:rPr>
            </w:pPr>
            <w:r w:rsidRPr="001127C6">
              <w:rPr>
                <w:sz w:val="20"/>
                <w:szCs w:val="20"/>
                <w:lang w:eastAsia="ar-SA"/>
              </w:rPr>
              <w:t xml:space="preserve">- projekt realizowany dla grup defaworyzowanych - </w:t>
            </w:r>
            <w:r w:rsidRPr="001127C6">
              <w:rPr>
                <w:b/>
                <w:sz w:val="20"/>
                <w:szCs w:val="20"/>
                <w:lang w:eastAsia="ar-SA"/>
              </w:rPr>
              <w:t>2 pkt</w:t>
            </w:r>
          </w:p>
          <w:p w:rsidR="00140EE0" w:rsidRPr="001127C6" w:rsidRDefault="00140EE0" w:rsidP="00952CAE">
            <w:pPr>
              <w:snapToGrid w:val="0"/>
              <w:rPr>
                <w:sz w:val="20"/>
                <w:szCs w:val="20"/>
                <w:lang w:eastAsia="ar-SA"/>
              </w:rPr>
            </w:pPr>
            <w:r w:rsidRPr="001127C6">
              <w:rPr>
                <w:sz w:val="20"/>
                <w:szCs w:val="20"/>
                <w:lang w:eastAsia="ar-SA"/>
              </w:rPr>
              <w:t xml:space="preserve">- projekt realizowany przez osobę z grupy defaworyzowanej - </w:t>
            </w:r>
            <w:r w:rsidRPr="001127C6">
              <w:rPr>
                <w:b/>
                <w:sz w:val="20"/>
                <w:szCs w:val="20"/>
                <w:lang w:eastAsia="ar-SA"/>
              </w:rPr>
              <w:t>2 pkt</w:t>
            </w:r>
          </w:p>
          <w:p w:rsidR="00140EE0" w:rsidRPr="001127C6" w:rsidRDefault="00140EE0" w:rsidP="00952CAE">
            <w:pPr>
              <w:snapToGrid w:val="0"/>
              <w:rPr>
                <w:sz w:val="20"/>
                <w:szCs w:val="20"/>
                <w:lang w:eastAsia="ar-SA"/>
              </w:rPr>
            </w:pPr>
            <w:r w:rsidRPr="001127C6">
              <w:rPr>
                <w:sz w:val="20"/>
                <w:szCs w:val="20"/>
                <w:lang w:eastAsia="ar-SA"/>
              </w:rPr>
              <w:t xml:space="preserve">- projekt nie jest skierowany/realizowany do/przez grupy defaworyzowane – </w:t>
            </w:r>
            <w:r w:rsidRPr="001127C6">
              <w:rPr>
                <w:b/>
                <w:sz w:val="20"/>
                <w:szCs w:val="20"/>
                <w:lang w:eastAsia="ar-SA"/>
              </w:rPr>
              <w:t>0 pkt</w:t>
            </w:r>
          </w:p>
        </w:tc>
      </w:tr>
      <w:tr w:rsidR="00140EE0" w:rsidRPr="001624D0" w:rsidTr="00952CAE">
        <w:trPr>
          <w:trHeight w:val="1543"/>
          <w:jc w:val="center"/>
        </w:trPr>
        <w:tc>
          <w:tcPr>
            <w:tcW w:w="233" w:type="pct"/>
            <w:shd w:val="clear" w:color="auto" w:fill="FFD966"/>
            <w:vAlign w:val="center"/>
          </w:tcPr>
          <w:p w:rsidR="00140EE0" w:rsidRPr="001127C6" w:rsidRDefault="00140EE0" w:rsidP="00470733">
            <w:pPr>
              <w:jc w:val="center"/>
              <w:rPr>
                <w:b/>
                <w:sz w:val="20"/>
                <w:szCs w:val="20"/>
                <w:lang w:eastAsia="ar-SA"/>
              </w:rPr>
            </w:pPr>
            <w:r w:rsidRPr="001127C6">
              <w:rPr>
                <w:b/>
                <w:sz w:val="20"/>
                <w:szCs w:val="20"/>
                <w:lang w:eastAsia="ar-SA"/>
              </w:rPr>
              <w:t>13</w:t>
            </w:r>
          </w:p>
        </w:tc>
        <w:tc>
          <w:tcPr>
            <w:tcW w:w="1400" w:type="pct"/>
            <w:vAlign w:val="center"/>
          </w:tcPr>
          <w:p w:rsidR="00140EE0" w:rsidRPr="001127C6" w:rsidRDefault="00140EE0" w:rsidP="00470733">
            <w:pPr>
              <w:rPr>
                <w:b/>
                <w:sz w:val="20"/>
                <w:szCs w:val="20"/>
                <w:lang w:eastAsia="ar-SA"/>
              </w:rPr>
            </w:pPr>
            <w:r w:rsidRPr="001127C6">
              <w:rPr>
                <w:b/>
                <w:sz w:val="20"/>
                <w:szCs w:val="20"/>
                <w:lang w:eastAsia="ar-SA"/>
              </w:rPr>
              <w:t>Konsultacja wniosku o dofinansowanie operacji z biurem LGD</w:t>
            </w:r>
          </w:p>
        </w:tc>
        <w:tc>
          <w:tcPr>
            <w:tcW w:w="1662" w:type="pct"/>
            <w:vAlign w:val="center"/>
          </w:tcPr>
          <w:p w:rsidR="00140EE0" w:rsidRPr="001127C6" w:rsidRDefault="00140EE0" w:rsidP="00470733">
            <w:pPr>
              <w:rPr>
                <w:sz w:val="20"/>
                <w:szCs w:val="20"/>
                <w:lang w:eastAsia="ar-SA"/>
              </w:rPr>
            </w:pPr>
            <w:r w:rsidRPr="001127C6">
              <w:rPr>
                <w:sz w:val="20"/>
                <w:szCs w:val="20"/>
                <w:lang w:eastAsia="ar-SA"/>
              </w:rPr>
              <w:t xml:space="preserve">Preferuje operacje, których wnioski o dofinansowanie  zostały osobiście skonsultowane przez wnioskodawcę lub jego przedstawiciela w biurze LGD z uprawnionym pracownikiem LGD, na minimum 5 dni roboczych przed końcem  trwania naboru, w którym złożono wniosek </w:t>
            </w:r>
          </w:p>
        </w:tc>
        <w:tc>
          <w:tcPr>
            <w:tcW w:w="1705" w:type="pct"/>
            <w:vAlign w:val="center"/>
          </w:tcPr>
          <w:p w:rsidR="00140EE0" w:rsidRPr="001127C6" w:rsidRDefault="00140EE0" w:rsidP="00952CAE">
            <w:pPr>
              <w:snapToGrid w:val="0"/>
              <w:rPr>
                <w:sz w:val="20"/>
                <w:szCs w:val="20"/>
                <w:lang w:eastAsia="ar-SA"/>
              </w:rPr>
            </w:pPr>
            <w:r w:rsidRPr="001127C6">
              <w:rPr>
                <w:sz w:val="20"/>
                <w:szCs w:val="20"/>
                <w:lang w:eastAsia="ar-SA"/>
              </w:rPr>
              <w:t xml:space="preserve">- wniosek złożono bez konsultacji w biurze LGD – </w:t>
            </w:r>
            <w:r w:rsidRPr="001127C6">
              <w:rPr>
                <w:b/>
                <w:bCs/>
                <w:sz w:val="20"/>
                <w:szCs w:val="20"/>
                <w:lang w:eastAsia="ar-SA"/>
              </w:rPr>
              <w:t>0pkt</w:t>
            </w:r>
          </w:p>
          <w:p w:rsidR="00140EE0" w:rsidRPr="001127C6" w:rsidRDefault="00140EE0" w:rsidP="00952CAE">
            <w:pPr>
              <w:snapToGrid w:val="0"/>
              <w:rPr>
                <w:sz w:val="20"/>
                <w:szCs w:val="20"/>
                <w:lang w:eastAsia="ar-SA"/>
              </w:rPr>
            </w:pPr>
            <w:r w:rsidRPr="001127C6">
              <w:rPr>
                <w:sz w:val="20"/>
                <w:szCs w:val="20"/>
                <w:lang w:eastAsia="ar-SA"/>
              </w:rPr>
              <w:t>- wniosek został skonsultowany w biurze LGD przed jego złożeniem –</w:t>
            </w:r>
            <w:r w:rsidRPr="001127C6">
              <w:rPr>
                <w:b/>
                <w:bCs/>
                <w:sz w:val="20"/>
                <w:szCs w:val="20"/>
                <w:lang w:eastAsia="ar-SA"/>
              </w:rPr>
              <w:t xml:space="preserve"> 2pkt</w:t>
            </w:r>
          </w:p>
        </w:tc>
      </w:tr>
      <w:tr w:rsidR="00140EE0" w:rsidRPr="001624D0" w:rsidTr="00952CAE">
        <w:trPr>
          <w:trHeight w:val="1267"/>
          <w:jc w:val="center"/>
        </w:trPr>
        <w:tc>
          <w:tcPr>
            <w:tcW w:w="233" w:type="pct"/>
            <w:shd w:val="clear" w:color="auto" w:fill="FFD966"/>
            <w:vAlign w:val="center"/>
          </w:tcPr>
          <w:p w:rsidR="00140EE0" w:rsidRPr="001127C6" w:rsidRDefault="00140EE0" w:rsidP="00470733">
            <w:pPr>
              <w:jc w:val="center"/>
              <w:rPr>
                <w:b/>
                <w:sz w:val="20"/>
                <w:szCs w:val="20"/>
                <w:lang w:eastAsia="ar-SA"/>
              </w:rPr>
            </w:pPr>
            <w:r w:rsidRPr="001127C6">
              <w:rPr>
                <w:b/>
                <w:sz w:val="20"/>
                <w:szCs w:val="20"/>
                <w:lang w:eastAsia="ar-SA"/>
              </w:rPr>
              <w:t>14</w:t>
            </w:r>
          </w:p>
        </w:tc>
        <w:tc>
          <w:tcPr>
            <w:tcW w:w="1400" w:type="pct"/>
            <w:vAlign w:val="center"/>
          </w:tcPr>
          <w:p w:rsidR="00140EE0" w:rsidRPr="001127C6" w:rsidRDefault="00140EE0" w:rsidP="00470733">
            <w:pPr>
              <w:rPr>
                <w:b/>
                <w:sz w:val="20"/>
                <w:szCs w:val="20"/>
                <w:lang w:eastAsia="ar-SA"/>
              </w:rPr>
            </w:pPr>
            <w:r w:rsidRPr="001127C6">
              <w:rPr>
                <w:b/>
                <w:sz w:val="20"/>
                <w:szCs w:val="20"/>
                <w:lang w:eastAsia="ar-SA"/>
              </w:rPr>
              <w:t>Okres realizacji operacji do jednego roku od dnia zawarcia umowy</w:t>
            </w:r>
            <w:r w:rsidR="00D03761" w:rsidRPr="001127C6">
              <w:rPr>
                <w:b/>
                <w:sz w:val="20"/>
                <w:szCs w:val="20"/>
                <w:lang w:eastAsia="ar-SA"/>
              </w:rPr>
              <w:t xml:space="preserve"> o dofinansowanie</w:t>
            </w:r>
          </w:p>
        </w:tc>
        <w:tc>
          <w:tcPr>
            <w:tcW w:w="1662" w:type="pct"/>
            <w:vAlign w:val="center"/>
          </w:tcPr>
          <w:p w:rsidR="00140EE0" w:rsidRPr="001127C6" w:rsidRDefault="00140EE0" w:rsidP="00470733">
            <w:pPr>
              <w:rPr>
                <w:sz w:val="20"/>
                <w:szCs w:val="20"/>
                <w:lang w:eastAsia="ar-SA"/>
              </w:rPr>
            </w:pPr>
            <w:r w:rsidRPr="001127C6">
              <w:rPr>
                <w:sz w:val="20"/>
                <w:szCs w:val="20"/>
                <w:lang w:eastAsia="ar-SA"/>
              </w:rPr>
              <w:t xml:space="preserve">Preferuje operacje które od dnia podpisania umowy </w:t>
            </w:r>
            <w:r w:rsidR="00D03761" w:rsidRPr="001127C6">
              <w:rPr>
                <w:sz w:val="20"/>
                <w:szCs w:val="20"/>
                <w:lang w:eastAsia="ar-SA"/>
              </w:rPr>
              <w:t xml:space="preserve"> o dofinansowanie </w:t>
            </w:r>
            <w:r w:rsidRPr="001127C6">
              <w:rPr>
                <w:sz w:val="20"/>
                <w:szCs w:val="20"/>
                <w:lang w:eastAsia="ar-SA"/>
              </w:rPr>
              <w:t>trwają do jednego roku.</w:t>
            </w:r>
          </w:p>
        </w:tc>
        <w:tc>
          <w:tcPr>
            <w:tcW w:w="1705" w:type="pct"/>
            <w:vAlign w:val="center"/>
          </w:tcPr>
          <w:p w:rsidR="00140EE0" w:rsidRPr="001127C6" w:rsidRDefault="00140EE0" w:rsidP="00952CAE">
            <w:pPr>
              <w:snapToGrid w:val="0"/>
              <w:rPr>
                <w:sz w:val="20"/>
                <w:szCs w:val="20"/>
                <w:lang w:eastAsia="ar-SA"/>
              </w:rPr>
            </w:pPr>
            <w:r w:rsidRPr="001127C6">
              <w:rPr>
                <w:sz w:val="20"/>
                <w:szCs w:val="20"/>
                <w:lang w:eastAsia="ar-SA"/>
              </w:rPr>
              <w:t>- operacja trwająca powyżej 12 miesięcy od dnia podpisania umowy – 0pkt</w:t>
            </w:r>
          </w:p>
          <w:p w:rsidR="00140EE0" w:rsidRPr="001127C6" w:rsidRDefault="00140EE0" w:rsidP="00952CAE">
            <w:pPr>
              <w:snapToGrid w:val="0"/>
              <w:rPr>
                <w:sz w:val="20"/>
                <w:szCs w:val="20"/>
                <w:lang w:eastAsia="ar-SA"/>
              </w:rPr>
            </w:pPr>
            <w:r w:rsidRPr="001127C6">
              <w:rPr>
                <w:sz w:val="20"/>
                <w:szCs w:val="20"/>
                <w:lang w:eastAsia="ar-SA"/>
              </w:rPr>
              <w:t>- operacją trwająca do 12 miesięcy od dnia podpisania umowy – 4pkt</w:t>
            </w:r>
          </w:p>
        </w:tc>
      </w:tr>
    </w:tbl>
    <w:p w:rsidR="00BB3EE8" w:rsidRPr="00251054" w:rsidRDefault="00BB3EE8" w:rsidP="006E0C74">
      <w:pPr>
        <w:pStyle w:val="Akapitzlist"/>
        <w:spacing w:after="0" w:line="240" w:lineRule="auto"/>
        <w:ind w:left="-142"/>
        <w:rPr>
          <w:bCs/>
          <w:color w:val="000000" w:themeColor="text1"/>
          <w:sz w:val="16"/>
          <w:szCs w:val="16"/>
        </w:rPr>
      </w:pPr>
      <w:r w:rsidRPr="00251054">
        <w:rPr>
          <w:bCs/>
          <w:color w:val="000000" w:themeColor="text1"/>
          <w:sz w:val="16"/>
          <w:szCs w:val="16"/>
        </w:rPr>
        <w:t xml:space="preserve">*W przypadku kryterium nr 2 sumuje się punkty w zależności od </w:t>
      </w:r>
      <w:r w:rsidR="006E0C74" w:rsidRPr="00251054">
        <w:rPr>
          <w:bCs/>
          <w:color w:val="000000" w:themeColor="text1"/>
          <w:sz w:val="16"/>
          <w:szCs w:val="16"/>
        </w:rPr>
        <w:t>spełnionych</w:t>
      </w:r>
      <w:r w:rsidRPr="00251054">
        <w:rPr>
          <w:bCs/>
          <w:color w:val="000000" w:themeColor="text1"/>
          <w:sz w:val="16"/>
          <w:szCs w:val="16"/>
        </w:rPr>
        <w:t xml:space="preserve"> przez Wnioskodawcę warunków </w:t>
      </w:r>
    </w:p>
    <w:p w:rsidR="007F4496" w:rsidRPr="00251054" w:rsidRDefault="00BB3EE8" w:rsidP="00BB3EE8">
      <w:pPr>
        <w:pStyle w:val="Akapitzlist"/>
        <w:spacing w:after="0" w:line="240" w:lineRule="auto"/>
        <w:ind w:left="-142"/>
        <w:rPr>
          <w:bCs/>
          <w:color w:val="000000" w:themeColor="text1"/>
          <w:sz w:val="16"/>
          <w:szCs w:val="16"/>
        </w:rPr>
      </w:pPr>
      <w:r w:rsidRPr="00251054">
        <w:rPr>
          <w:bCs/>
          <w:color w:val="000000" w:themeColor="text1"/>
          <w:sz w:val="16"/>
          <w:szCs w:val="16"/>
        </w:rPr>
        <w:t xml:space="preserve">** W przypadku kryterium nr 12 sumuje się punkty w </w:t>
      </w:r>
      <w:r w:rsidR="006E0C74" w:rsidRPr="00251054">
        <w:rPr>
          <w:bCs/>
          <w:color w:val="000000" w:themeColor="text1"/>
          <w:sz w:val="16"/>
          <w:szCs w:val="16"/>
        </w:rPr>
        <w:t>zależności od spełnionych</w:t>
      </w:r>
      <w:r w:rsidRPr="00251054">
        <w:rPr>
          <w:bCs/>
          <w:color w:val="000000" w:themeColor="text1"/>
          <w:sz w:val="16"/>
          <w:szCs w:val="16"/>
        </w:rPr>
        <w:t xml:space="preserve"> przez Wnioskodawcę warunków</w:t>
      </w:r>
    </w:p>
    <w:p w:rsidR="0009513C" w:rsidRDefault="0009513C" w:rsidP="007F4496"/>
    <w:p w:rsidR="0009513C" w:rsidRDefault="0009513C" w:rsidP="007F4496"/>
    <w:p w:rsidR="0009513C" w:rsidRDefault="0009513C" w:rsidP="007F4496"/>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1"/>
        <w:gridCol w:w="686"/>
        <w:gridCol w:w="3888"/>
        <w:gridCol w:w="3544"/>
        <w:gridCol w:w="3493"/>
      </w:tblGrid>
      <w:tr w:rsidR="0009513C" w:rsidRPr="00A01CED" w:rsidTr="00952CAE">
        <w:trPr>
          <w:trHeight w:val="416"/>
        </w:trPr>
        <w:tc>
          <w:tcPr>
            <w:tcW w:w="921" w:type="pct"/>
            <w:shd w:val="clear" w:color="auto" w:fill="FFD966"/>
            <w:vAlign w:val="center"/>
          </w:tcPr>
          <w:p w:rsidR="0009513C" w:rsidRDefault="0009513C" w:rsidP="006A601D">
            <w:pPr>
              <w:jc w:val="center"/>
              <w:rPr>
                <w:rFonts w:ascii="Aller Light" w:hAnsi="Aller Light" w:cs="Arial"/>
                <w:b/>
                <w:sz w:val="20"/>
                <w:szCs w:val="20"/>
                <w:lang w:eastAsia="ar-SA"/>
              </w:rPr>
            </w:pPr>
            <w:r>
              <w:rPr>
                <w:rFonts w:ascii="Aller Light" w:hAnsi="Aller Light" w:cs="Arial"/>
                <w:b/>
                <w:sz w:val="20"/>
                <w:szCs w:val="20"/>
                <w:lang w:eastAsia="ar-SA"/>
              </w:rPr>
              <w:t>CEL OGÓLNY</w:t>
            </w:r>
          </w:p>
        </w:tc>
        <w:tc>
          <w:tcPr>
            <w:tcW w:w="1607" w:type="pct"/>
            <w:gridSpan w:val="2"/>
            <w:shd w:val="clear" w:color="auto" w:fill="FFD966"/>
            <w:vAlign w:val="center"/>
          </w:tcPr>
          <w:p w:rsidR="0009513C" w:rsidRPr="00A01CED" w:rsidRDefault="0009513C" w:rsidP="006A601D">
            <w:pPr>
              <w:jc w:val="center"/>
              <w:rPr>
                <w:rFonts w:ascii="Aller Light" w:hAnsi="Aller Light"/>
                <w:sz w:val="20"/>
                <w:szCs w:val="20"/>
              </w:rPr>
            </w:pPr>
            <w:r>
              <w:rPr>
                <w:rFonts w:ascii="Aller Light" w:hAnsi="Aller Light" w:cs="Arial"/>
                <w:b/>
                <w:sz w:val="20"/>
                <w:szCs w:val="20"/>
                <w:lang w:eastAsia="ar-SA"/>
              </w:rPr>
              <w:t>K</w:t>
            </w:r>
            <w:r w:rsidRPr="00A01CED">
              <w:rPr>
                <w:rFonts w:ascii="Aller Light" w:hAnsi="Aller Light" w:cs="Arial"/>
                <w:b/>
                <w:sz w:val="20"/>
                <w:szCs w:val="20"/>
                <w:lang w:eastAsia="ar-SA"/>
              </w:rPr>
              <w:t>ryterium</w:t>
            </w:r>
            <w:r>
              <w:rPr>
                <w:rFonts w:ascii="Aller Light" w:hAnsi="Aller Light" w:cs="Arial"/>
                <w:b/>
                <w:sz w:val="20"/>
                <w:szCs w:val="20"/>
                <w:lang w:eastAsia="ar-SA"/>
              </w:rPr>
              <w:t xml:space="preserve"> lokalne</w:t>
            </w:r>
          </w:p>
        </w:tc>
        <w:tc>
          <w:tcPr>
            <w:tcW w:w="1245" w:type="pct"/>
            <w:shd w:val="clear" w:color="auto" w:fill="FFD966"/>
            <w:vAlign w:val="center"/>
          </w:tcPr>
          <w:p w:rsidR="0009513C" w:rsidRPr="00A01CED" w:rsidRDefault="0009513C" w:rsidP="006A601D">
            <w:pPr>
              <w:jc w:val="center"/>
              <w:rPr>
                <w:rFonts w:ascii="Aller Light" w:hAnsi="Aller Light"/>
                <w:sz w:val="20"/>
                <w:szCs w:val="20"/>
              </w:rPr>
            </w:pPr>
            <w:r w:rsidRPr="00A01CED">
              <w:rPr>
                <w:rFonts w:ascii="Aller Light" w:hAnsi="Aller Light" w:cs="Arial"/>
                <w:b/>
                <w:sz w:val="20"/>
                <w:szCs w:val="20"/>
                <w:lang w:eastAsia="ar-SA"/>
              </w:rPr>
              <w:t>Opis / potencjalne oddziaływanie</w:t>
            </w:r>
          </w:p>
        </w:tc>
        <w:tc>
          <w:tcPr>
            <w:tcW w:w="1227" w:type="pct"/>
            <w:shd w:val="clear" w:color="auto" w:fill="FFD966"/>
            <w:vAlign w:val="center"/>
          </w:tcPr>
          <w:p w:rsidR="0009513C" w:rsidRPr="00A01CED" w:rsidRDefault="0009513C" w:rsidP="006A601D">
            <w:pPr>
              <w:jc w:val="center"/>
              <w:rPr>
                <w:rFonts w:ascii="Aller Light" w:hAnsi="Aller Light"/>
                <w:sz w:val="20"/>
                <w:szCs w:val="20"/>
              </w:rPr>
            </w:pPr>
            <w:r w:rsidRPr="00A01CED">
              <w:rPr>
                <w:rFonts w:ascii="Aller Light" w:hAnsi="Aller Light" w:cs="Arial"/>
                <w:b/>
                <w:sz w:val="20"/>
                <w:szCs w:val="20"/>
                <w:lang w:eastAsia="ar-SA"/>
              </w:rPr>
              <w:t>Punktacja</w:t>
            </w:r>
          </w:p>
        </w:tc>
      </w:tr>
      <w:tr w:rsidR="0009513C" w:rsidRPr="00A01CED" w:rsidTr="00952CAE">
        <w:tc>
          <w:tcPr>
            <w:tcW w:w="921" w:type="pct"/>
            <w:vMerge w:val="restart"/>
          </w:tcPr>
          <w:p w:rsidR="0009513C" w:rsidRDefault="0009513C" w:rsidP="006A601D">
            <w:pPr>
              <w:rPr>
                <w:rFonts w:ascii="Aller Light" w:hAnsi="Aller Light" w:cs="Arial"/>
                <w:b/>
                <w:sz w:val="20"/>
                <w:szCs w:val="20"/>
                <w:lang w:eastAsia="ar-SA"/>
              </w:rPr>
            </w:pPr>
            <w:r>
              <w:rPr>
                <w:rFonts w:ascii="Aller Light" w:hAnsi="Aller Light" w:cs="Arial"/>
                <w:b/>
                <w:sz w:val="20"/>
                <w:szCs w:val="20"/>
                <w:lang w:eastAsia="ar-SA"/>
              </w:rPr>
              <w:t>Cel ogólny 3</w:t>
            </w:r>
          </w:p>
          <w:p w:rsidR="0009513C" w:rsidRPr="00A01CED" w:rsidRDefault="0009513C" w:rsidP="006A601D">
            <w:pPr>
              <w:rPr>
                <w:rFonts w:ascii="Aller Light" w:hAnsi="Aller Light" w:cs="Arial"/>
                <w:b/>
                <w:sz w:val="20"/>
                <w:szCs w:val="20"/>
                <w:lang w:eastAsia="ar-SA"/>
              </w:rPr>
            </w:pPr>
            <w:r w:rsidRPr="00CD5549">
              <w:rPr>
                <w:rFonts w:ascii="Aller Light" w:hAnsi="Aller Light" w:cs="Arial"/>
                <w:b/>
                <w:sz w:val="20"/>
                <w:szCs w:val="20"/>
                <w:lang w:eastAsia="ar-SA"/>
              </w:rPr>
              <w:t>Wzmocnienie kapitału społecznego w kształtowaniu i rozwoju obszaru LGD</w:t>
            </w:r>
          </w:p>
        </w:tc>
        <w:tc>
          <w:tcPr>
            <w:tcW w:w="241" w:type="pct"/>
            <w:vAlign w:val="center"/>
          </w:tcPr>
          <w:p w:rsidR="0009513C" w:rsidRPr="00A01CED" w:rsidRDefault="0009513C" w:rsidP="006A601D">
            <w:pPr>
              <w:jc w:val="center"/>
              <w:rPr>
                <w:rFonts w:ascii="Aller Light" w:hAnsi="Aller Light" w:cs="Arial"/>
                <w:b/>
                <w:sz w:val="20"/>
                <w:szCs w:val="20"/>
                <w:lang w:eastAsia="ar-SA"/>
              </w:rPr>
            </w:pPr>
            <w:r w:rsidRPr="00A01CED">
              <w:rPr>
                <w:rFonts w:ascii="Aller Light" w:hAnsi="Aller Light" w:cs="Arial"/>
                <w:b/>
                <w:sz w:val="20"/>
                <w:szCs w:val="20"/>
                <w:lang w:eastAsia="ar-SA"/>
              </w:rPr>
              <w:t>1</w:t>
            </w:r>
          </w:p>
        </w:tc>
        <w:tc>
          <w:tcPr>
            <w:tcW w:w="1366" w:type="pct"/>
            <w:vAlign w:val="center"/>
          </w:tcPr>
          <w:p w:rsidR="0009513C" w:rsidRPr="00A01CED" w:rsidRDefault="008353D7" w:rsidP="001127C6">
            <w:pPr>
              <w:rPr>
                <w:rFonts w:ascii="Aller Light" w:hAnsi="Aller Light"/>
                <w:b/>
                <w:sz w:val="20"/>
                <w:szCs w:val="20"/>
              </w:rPr>
            </w:pPr>
            <w:r>
              <w:rPr>
                <w:b/>
                <w:sz w:val="20"/>
                <w:szCs w:val="20"/>
                <w:lang w:eastAsia="ar-SA"/>
              </w:rPr>
              <w:t>D</w:t>
            </w:r>
            <w:r w:rsidRPr="001624D0">
              <w:rPr>
                <w:b/>
                <w:sz w:val="20"/>
                <w:szCs w:val="20"/>
                <w:lang w:eastAsia="ar-SA"/>
              </w:rPr>
              <w:t>oświadczenie wnioskodawcy</w:t>
            </w:r>
          </w:p>
        </w:tc>
        <w:tc>
          <w:tcPr>
            <w:tcW w:w="1245" w:type="pct"/>
            <w:vAlign w:val="center"/>
          </w:tcPr>
          <w:p w:rsidR="0009513C" w:rsidRPr="00A01CED" w:rsidRDefault="0009513C" w:rsidP="006A601D">
            <w:pPr>
              <w:rPr>
                <w:rFonts w:ascii="Aller Light" w:hAnsi="Aller Light"/>
                <w:sz w:val="20"/>
                <w:szCs w:val="20"/>
              </w:rPr>
            </w:pPr>
            <w:r w:rsidRPr="00A01CED">
              <w:rPr>
                <w:rFonts w:ascii="Aller Light" w:hAnsi="Aller Light" w:cs="Arial"/>
                <w:sz w:val="20"/>
                <w:szCs w:val="20"/>
                <w:lang w:eastAsia="ar-SA"/>
              </w:rPr>
              <w:t xml:space="preserve">Preferuje wnioskodawców doświadczonych w obszarach, których dotyczą projekty, zapewniających sprawną i z dużym prawdopodobieństwem skuteczną realizację projektów . </w:t>
            </w:r>
          </w:p>
        </w:tc>
        <w:tc>
          <w:tcPr>
            <w:tcW w:w="1227" w:type="pct"/>
          </w:tcPr>
          <w:p w:rsidR="0009513C" w:rsidRPr="00A01CED" w:rsidRDefault="0009513C" w:rsidP="006A601D">
            <w:pPr>
              <w:snapToGrid w:val="0"/>
              <w:rPr>
                <w:rFonts w:ascii="Aller Light" w:hAnsi="Aller Light" w:cs="Arial"/>
                <w:sz w:val="20"/>
                <w:szCs w:val="20"/>
                <w:lang w:eastAsia="ar-SA"/>
              </w:rPr>
            </w:pPr>
            <w:r>
              <w:rPr>
                <w:rFonts w:ascii="Aller Light" w:hAnsi="Aller Light" w:cs="Arial"/>
                <w:sz w:val="20"/>
                <w:szCs w:val="20"/>
                <w:lang w:eastAsia="ar-SA"/>
              </w:rPr>
              <w:t>z</w:t>
            </w:r>
            <w:r w:rsidRPr="00A01CED">
              <w:rPr>
                <w:rFonts w:ascii="Aller Light" w:hAnsi="Aller Light" w:cs="Arial"/>
                <w:sz w:val="20"/>
                <w:szCs w:val="20"/>
                <w:lang w:eastAsia="ar-SA"/>
              </w:rPr>
              <w:t>realizowane projekty o zakresie podobnym do operacji , które mogą być realizowane w ramach działań przewidzianych w LSR</w:t>
            </w:r>
          </w:p>
          <w:p w:rsidR="0009513C" w:rsidRPr="00A01CED" w:rsidRDefault="0009513C" w:rsidP="006A601D">
            <w:pPr>
              <w:snapToGrid w:val="0"/>
              <w:rPr>
                <w:rFonts w:ascii="Aller Light" w:hAnsi="Aller Light" w:cs="Arial"/>
                <w:sz w:val="20"/>
                <w:szCs w:val="20"/>
                <w:lang w:eastAsia="ar-SA"/>
              </w:rPr>
            </w:pPr>
            <w:r w:rsidRPr="00A01CED">
              <w:rPr>
                <w:rFonts w:ascii="Aller Light" w:hAnsi="Aller Light" w:cs="Arial"/>
                <w:sz w:val="20"/>
                <w:szCs w:val="20"/>
                <w:lang w:eastAsia="ar-SA"/>
              </w:rPr>
              <w:t xml:space="preserve">-brak doświadczenia        - </w:t>
            </w:r>
            <w:r w:rsidRPr="00A01CED">
              <w:rPr>
                <w:rFonts w:ascii="Aller Light" w:hAnsi="Aller Light" w:cs="Arial"/>
                <w:b/>
                <w:sz w:val="20"/>
                <w:szCs w:val="20"/>
                <w:lang w:eastAsia="ar-SA"/>
              </w:rPr>
              <w:t>0 pkt</w:t>
            </w:r>
          </w:p>
          <w:p w:rsidR="0009513C" w:rsidRPr="00A01CED" w:rsidRDefault="0009513C" w:rsidP="006A601D">
            <w:pPr>
              <w:snapToGrid w:val="0"/>
              <w:rPr>
                <w:rFonts w:ascii="Aller Light" w:hAnsi="Aller Light" w:cs="Arial"/>
                <w:sz w:val="20"/>
                <w:szCs w:val="20"/>
                <w:lang w:eastAsia="ar-SA"/>
              </w:rPr>
            </w:pPr>
            <w:r>
              <w:rPr>
                <w:rFonts w:ascii="Aller Light" w:hAnsi="Aller Light" w:cs="Arial"/>
                <w:sz w:val="20"/>
                <w:szCs w:val="20"/>
                <w:lang w:eastAsia="ar-SA"/>
              </w:rPr>
              <w:t xml:space="preserve">-jeden </w:t>
            </w:r>
            <w:r w:rsidRPr="00A01CED">
              <w:rPr>
                <w:rFonts w:ascii="Aller Light" w:hAnsi="Aller Light" w:cs="Arial"/>
                <w:sz w:val="20"/>
                <w:szCs w:val="20"/>
                <w:lang w:eastAsia="ar-SA"/>
              </w:rPr>
              <w:t xml:space="preserve">projekt                 - </w:t>
            </w:r>
            <w:r w:rsidRPr="00A01CED">
              <w:rPr>
                <w:rFonts w:ascii="Aller Light" w:hAnsi="Aller Light" w:cs="Arial"/>
                <w:b/>
                <w:sz w:val="20"/>
                <w:szCs w:val="20"/>
                <w:lang w:eastAsia="ar-SA"/>
              </w:rPr>
              <w:t>1 pkt</w:t>
            </w:r>
          </w:p>
          <w:p w:rsidR="0009513C" w:rsidRPr="00A01CED" w:rsidRDefault="0009513C" w:rsidP="006A601D">
            <w:pPr>
              <w:snapToGrid w:val="0"/>
              <w:rPr>
                <w:rFonts w:ascii="Aller Light" w:hAnsi="Aller Light" w:cs="Arial"/>
                <w:sz w:val="20"/>
                <w:szCs w:val="20"/>
                <w:lang w:eastAsia="ar-SA"/>
              </w:rPr>
            </w:pPr>
            <w:r w:rsidRPr="00A01CED">
              <w:rPr>
                <w:rFonts w:ascii="Aller Light" w:hAnsi="Aller Light" w:cs="Arial"/>
                <w:sz w:val="20"/>
                <w:szCs w:val="20"/>
                <w:lang w:eastAsia="ar-SA"/>
              </w:rPr>
              <w:t>-</w:t>
            </w:r>
            <w:r>
              <w:rPr>
                <w:rFonts w:ascii="Aller Light" w:hAnsi="Aller Light" w:cs="Arial"/>
                <w:sz w:val="20"/>
                <w:szCs w:val="20"/>
                <w:lang w:eastAsia="ar-SA"/>
              </w:rPr>
              <w:t>d</w:t>
            </w:r>
            <w:r w:rsidRPr="00A01CED">
              <w:rPr>
                <w:rFonts w:ascii="Aller Light" w:hAnsi="Aller Light" w:cs="Arial"/>
                <w:sz w:val="20"/>
                <w:szCs w:val="20"/>
                <w:lang w:eastAsia="ar-SA"/>
              </w:rPr>
              <w:t xml:space="preserve">wa projekty                  - </w:t>
            </w:r>
            <w:r w:rsidRPr="00A01CED">
              <w:rPr>
                <w:rFonts w:ascii="Aller Light" w:hAnsi="Aller Light" w:cs="Arial"/>
                <w:b/>
                <w:sz w:val="20"/>
                <w:szCs w:val="20"/>
                <w:lang w:eastAsia="ar-SA"/>
              </w:rPr>
              <w:t>2 pkt</w:t>
            </w:r>
          </w:p>
          <w:p w:rsidR="0009513C" w:rsidRPr="006A601D" w:rsidRDefault="0009513C" w:rsidP="006A601D">
            <w:pPr>
              <w:snapToGrid w:val="0"/>
              <w:rPr>
                <w:rFonts w:ascii="Aller Light" w:hAnsi="Aller Light" w:cs="Arial"/>
                <w:sz w:val="20"/>
                <w:szCs w:val="20"/>
                <w:lang w:eastAsia="ar-SA"/>
              </w:rPr>
            </w:pPr>
            <w:r>
              <w:rPr>
                <w:rFonts w:ascii="Aller Light" w:hAnsi="Aller Light" w:cs="Arial"/>
                <w:sz w:val="20"/>
                <w:szCs w:val="20"/>
                <w:lang w:eastAsia="ar-SA"/>
              </w:rPr>
              <w:t>-p</w:t>
            </w:r>
            <w:r w:rsidRPr="00A01CED">
              <w:rPr>
                <w:rFonts w:ascii="Aller Light" w:hAnsi="Aller Light" w:cs="Arial"/>
                <w:sz w:val="20"/>
                <w:szCs w:val="20"/>
                <w:lang w:eastAsia="ar-SA"/>
              </w:rPr>
              <w:t xml:space="preserve">owyżej 2 projektów       - </w:t>
            </w:r>
            <w:r w:rsidRPr="00A01CED">
              <w:rPr>
                <w:rFonts w:ascii="Aller Light" w:hAnsi="Aller Light" w:cs="Arial"/>
                <w:b/>
                <w:sz w:val="20"/>
                <w:szCs w:val="20"/>
                <w:lang w:eastAsia="ar-SA"/>
              </w:rPr>
              <w:t>3 pkt</w:t>
            </w:r>
          </w:p>
        </w:tc>
      </w:tr>
      <w:tr w:rsidR="0009513C" w:rsidRPr="00A01CED" w:rsidTr="00952CAE">
        <w:trPr>
          <w:trHeight w:val="1528"/>
        </w:trPr>
        <w:tc>
          <w:tcPr>
            <w:tcW w:w="921" w:type="pct"/>
            <w:vMerge/>
          </w:tcPr>
          <w:p w:rsidR="0009513C" w:rsidRPr="00A01CED" w:rsidRDefault="0009513C" w:rsidP="006A601D">
            <w:pPr>
              <w:rPr>
                <w:rFonts w:ascii="Aller Light" w:hAnsi="Aller Light" w:cs="Arial"/>
                <w:b/>
                <w:sz w:val="20"/>
                <w:szCs w:val="20"/>
                <w:lang w:eastAsia="ar-SA"/>
              </w:rPr>
            </w:pPr>
          </w:p>
        </w:tc>
        <w:tc>
          <w:tcPr>
            <w:tcW w:w="241" w:type="pct"/>
            <w:vAlign w:val="center"/>
          </w:tcPr>
          <w:p w:rsidR="0009513C" w:rsidRPr="00A01CED" w:rsidRDefault="0009513C" w:rsidP="006A601D">
            <w:pPr>
              <w:jc w:val="center"/>
              <w:rPr>
                <w:rFonts w:ascii="Aller Light" w:hAnsi="Aller Light" w:cs="Arial"/>
                <w:b/>
                <w:sz w:val="20"/>
                <w:szCs w:val="20"/>
                <w:lang w:eastAsia="ar-SA"/>
              </w:rPr>
            </w:pPr>
            <w:r w:rsidRPr="00A01CED">
              <w:rPr>
                <w:rFonts w:ascii="Aller Light" w:hAnsi="Aller Light" w:cs="Arial"/>
                <w:b/>
                <w:sz w:val="20"/>
                <w:szCs w:val="20"/>
                <w:lang w:eastAsia="ar-SA"/>
              </w:rPr>
              <w:t>2</w:t>
            </w:r>
          </w:p>
        </w:tc>
        <w:tc>
          <w:tcPr>
            <w:tcW w:w="1366" w:type="pct"/>
            <w:vAlign w:val="center"/>
          </w:tcPr>
          <w:p w:rsidR="0009513C" w:rsidRPr="00A01CED" w:rsidRDefault="0009513C" w:rsidP="006A601D">
            <w:pPr>
              <w:rPr>
                <w:rFonts w:ascii="Aller Light" w:hAnsi="Aller Light"/>
                <w:b/>
                <w:sz w:val="20"/>
                <w:szCs w:val="20"/>
                <w:highlight w:val="yellow"/>
              </w:rPr>
            </w:pPr>
            <w:r w:rsidRPr="00A01CED">
              <w:rPr>
                <w:rFonts w:ascii="Aller Light" w:hAnsi="Aller Light" w:cs="Arial"/>
                <w:b/>
                <w:sz w:val="20"/>
                <w:szCs w:val="20"/>
                <w:lang w:eastAsia="ar-SA"/>
              </w:rPr>
              <w:t>Innowacyjność projektu</w:t>
            </w:r>
          </w:p>
        </w:tc>
        <w:tc>
          <w:tcPr>
            <w:tcW w:w="1245" w:type="pct"/>
            <w:vAlign w:val="center"/>
          </w:tcPr>
          <w:p w:rsidR="0009513C" w:rsidRDefault="0009513C" w:rsidP="006A601D">
            <w:pPr>
              <w:rPr>
                <w:rFonts w:ascii="Aller Light" w:hAnsi="Aller Light" w:cs="Arial"/>
                <w:sz w:val="20"/>
                <w:szCs w:val="20"/>
                <w:lang w:eastAsia="ar-SA"/>
              </w:rPr>
            </w:pPr>
            <w:r w:rsidRPr="00A01CED">
              <w:rPr>
                <w:rFonts w:ascii="Aller Light" w:hAnsi="Aller Light" w:cs="Arial"/>
                <w:sz w:val="20"/>
                <w:szCs w:val="20"/>
                <w:lang w:eastAsia="ar-SA"/>
              </w:rPr>
              <w:t>Preferuje operacje innowacyjne, oryginalne w skali lokalnej – tj.</w:t>
            </w:r>
            <w:r>
              <w:rPr>
                <w:rFonts w:ascii="Aller Light" w:hAnsi="Aller Light" w:cs="Arial"/>
                <w:sz w:val="20"/>
                <w:szCs w:val="20"/>
                <w:lang w:eastAsia="ar-SA"/>
              </w:rPr>
              <w:t>:</w:t>
            </w:r>
            <w:r w:rsidRPr="00A01CED">
              <w:rPr>
                <w:rFonts w:ascii="Aller Light" w:hAnsi="Aller Light" w:cs="Arial"/>
                <w:sz w:val="20"/>
                <w:szCs w:val="20"/>
                <w:lang w:eastAsia="ar-SA"/>
              </w:rPr>
              <w:t xml:space="preserve"> </w:t>
            </w:r>
            <w:r>
              <w:rPr>
                <w:rFonts w:ascii="Aller Light" w:hAnsi="Aller Light" w:cs="Arial"/>
                <w:sz w:val="20"/>
                <w:szCs w:val="20"/>
                <w:lang w:eastAsia="ar-SA"/>
              </w:rPr>
              <w:br/>
              <w:t xml:space="preserve">- </w:t>
            </w:r>
            <w:r w:rsidRPr="00A01CED">
              <w:rPr>
                <w:rFonts w:ascii="Aller Light" w:hAnsi="Aller Light" w:cs="Arial"/>
                <w:sz w:val="20"/>
                <w:szCs w:val="20"/>
                <w:lang w:eastAsia="ar-SA"/>
              </w:rPr>
              <w:t>wykorzystujące nie praktykowane dotąd lokalnie rozwiązania technologiczne</w:t>
            </w:r>
            <w:r>
              <w:rPr>
                <w:rFonts w:ascii="Aller Light" w:hAnsi="Aller Light" w:cs="Arial"/>
                <w:sz w:val="20"/>
                <w:szCs w:val="20"/>
                <w:lang w:eastAsia="ar-SA"/>
              </w:rPr>
              <w:t xml:space="preserve"> czy zastosowane materiały, </w:t>
            </w:r>
          </w:p>
          <w:p w:rsidR="0009513C" w:rsidRDefault="0009513C" w:rsidP="006A601D">
            <w:pPr>
              <w:rPr>
                <w:rFonts w:ascii="Aller Light" w:hAnsi="Aller Light" w:cs="Arial"/>
                <w:sz w:val="20"/>
                <w:szCs w:val="20"/>
                <w:lang w:eastAsia="ar-SA"/>
              </w:rPr>
            </w:pPr>
            <w:r>
              <w:rPr>
                <w:rFonts w:ascii="Aller Light" w:hAnsi="Aller Light" w:cs="Arial"/>
                <w:sz w:val="20"/>
                <w:szCs w:val="20"/>
                <w:lang w:eastAsia="ar-SA"/>
              </w:rPr>
              <w:t>- planowane</w:t>
            </w:r>
            <w:r w:rsidRPr="00A01CED">
              <w:rPr>
                <w:rFonts w:ascii="Aller Light" w:hAnsi="Aller Light" w:cs="Arial"/>
                <w:sz w:val="20"/>
                <w:szCs w:val="20"/>
                <w:lang w:eastAsia="ar-SA"/>
              </w:rPr>
              <w:t xml:space="preserve"> </w:t>
            </w:r>
            <w:r>
              <w:rPr>
                <w:rFonts w:ascii="Aller Light" w:hAnsi="Aller Light" w:cs="Arial"/>
                <w:sz w:val="20"/>
                <w:szCs w:val="20"/>
                <w:lang w:eastAsia="ar-SA"/>
              </w:rPr>
              <w:t>innowacyjne, dotąd nie wdrażane lokalnie procesy społeczne, rozwiązania organizacyjne, innowacyjne metody rozwiązania problemów,</w:t>
            </w:r>
          </w:p>
          <w:p w:rsidR="0009513C" w:rsidRDefault="0009513C" w:rsidP="006A601D">
            <w:pPr>
              <w:rPr>
                <w:rFonts w:ascii="Aller Light" w:hAnsi="Aller Light" w:cs="Arial"/>
                <w:sz w:val="20"/>
                <w:szCs w:val="20"/>
                <w:lang w:eastAsia="ar-SA"/>
              </w:rPr>
            </w:pPr>
            <w:r>
              <w:rPr>
                <w:rFonts w:ascii="Aller Light" w:hAnsi="Aller Light" w:cs="Arial"/>
                <w:sz w:val="20"/>
                <w:szCs w:val="20"/>
                <w:lang w:eastAsia="ar-SA"/>
              </w:rPr>
              <w:t xml:space="preserve">- </w:t>
            </w:r>
            <w:r w:rsidRPr="00A01CED">
              <w:rPr>
                <w:rFonts w:ascii="Aller Light" w:hAnsi="Aller Light" w:cs="Arial"/>
                <w:sz w:val="20"/>
                <w:szCs w:val="20"/>
                <w:lang w:eastAsia="ar-SA"/>
              </w:rPr>
              <w:t xml:space="preserve">rozwiązania wykorzystujące lokalne zasoby i lokalny potencjał. </w:t>
            </w:r>
          </w:p>
          <w:p w:rsidR="0009513C" w:rsidRPr="00A01CED" w:rsidRDefault="0009513C" w:rsidP="006A601D">
            <w:pPr>
              <w:rPr>
                <w:rFonts w:ascii="Aller Light" w:hAnsi="Aller Light" w:cs="Arial"/>
                <w:sz w:val="20"/>
                <w:szCs w:val="20"/>
                <w:lang w:eastAsia="ar-SA"/>
              </w:rPr>
            </w:pPr>
          </w:p>
        </w:tc>
        <w:tc>
          <w:tcPr>
            <w:tcW w:w="1227" w:type="pct"/>
          </w:tcPr>
          <w:p w:rsidR="0009513C" w:rsidRPr="00A01CED" w:rsidRDefault="0009513C" w:rsidP="006A601D">
            <w:pPr>
              <w:snapToGrid w:val="0"/>
              <w:rPr>
                <w:rFonts w:ascii="Aller Light" w:hAnsi="Aller Light" w:cs="Arial"/>
                <w:b/>
                <w:sz w:val="20"/>
                <w:szCs w:val="20"/>
                <w:lang w:eastAsia="ar-SA"/>
              </w:rPr>
            </w:pPr>
            <w:r w:rsidRPr="00A01CED">
              <w:rPr>
                <w:rFonts w:ascii="Aller Light" w:hAnsi="Aller Light" w:cs="Arial"/>
                <w:sz w:val="20"/>
                <w:szCs w:val="20"/>
                <w:lang w:eastAsia="ar-SA"/>
              </w:rPr>
              <w:t>-</w:t>
            </w:r>
            <w:r>
              <w:rPr>
                <w:rFonts w:ascii="Aller Light" w:hAnsi="Aller Light" w:cs="Arial"/>
                <w:sz w:val="20"/>
                <w:szCs w:val="20"/>
                <w:lang w:eastAsia="ar-SA"/>
              </w:rPr>
              <w:t>p</w:t>
            </w:r>
            <w:r w:rsidRPr="00A01CED">
              <w:rPr>
                <w:rFonts w:ascii="Aller Light" w:hAnsi="Aller Light" w:cs="Arial"/>
                <w:sz w:val="20"/>
                <w:szCs w:val="20"/>
                <w:lang w:eastAsia="ar-SA"/>
              </w:rPr>
              <w:t xml:space="preserve">rojekt nie zawierający elementów innowacyjnych - </w:t>
            </w:r>
            <w:r w:rsidRPr="00A01CED">
              <w:rPr>
                <w:rFonts w:ascii="Aller Light" w:hAnsi="Aller Light" w:cs="Arial"/>
                <w:b/>
                <w:sz w:val="20"/>
                <w:szCs w:val="20"/>
                <w:lang w:eastAsia="ar-SA"/>
              </w:rPr>
              <w:t>0 pkt</w:t>
            </w:r>
          </w:p>
          <w:p w:rsidR="0009513C" w:rsidRDefault="0009513C" w:rsidP="006A601D">
            <w:pPr>
              <w:snapToGrid w:val="0"/>
              <w:rPr>
                <w:rFonts w:ascii="Aller Light" w:hAnsi="Aller Light" w:cs="Arial"/>
                <w:b/>
                <w:sz w:val="20"/>
                <w:szCs w:val="20"/>
                <w:lang w:eastAsia="ar-SA"/>
              </w:rPr>
            </w:pPr>
            <w:r w:rsidRPr="00A01CED">
              <w:rPr>
                <w:rFonts w:ascii="Aller Light" w:hAnsi="Aller Light" w:cs="Arial"/>
                <w:sz w:val="20"/>
                <w:szCs w:val="20"/>
                <w:lang w:eastAsia="ar-SA"/>
              </w:rPr>
              <w:t>-</w:t>
            </w:r>
            <w:r>
              <w:rPr>
                <w:rFonts w:ascii="Aller Light" w:hAnsi="Aller Light" w:cs="Arial"/>
                <w:sz w:val="20"/>
                <w:szCs w:val="20"/>
                <w:lang w:eastAsia="ar-SA"/>
              </w:rPr>
              <w:t>p</w:t>
            </w:r>
            <w:r w:rsidRPr="00A01CED">
              <w:rPr>
                <w:rFonts w:ascii="Aller Light" w:hAnsi="Aller Light" w:cs="Arial"/>
                <w:sz w:val="20"/>
                <w:szCs w:val="20"/>
                <w:lang w:eastAsia="ar-SA"/>
              </w:rPr>
              <w:t xml:space="preserve">rojekt posiadający charakter innowacyjny - </w:t>
            </w:r>
            <w:r w:rsidRPr="00A01CED">
              <w:rPr>
                <w:rFonts w:ascii="Aller Light" w:hAnsi="Aller Light" w:cs="Arial"/>
                <w:b/>
                <w:sz w:val="20"/>
                <w:szCs w:val="20"/>
                <w:lang w:eastAsia="ar-SA"/>
              </w:rPr>
              <w:t>5 pkt</w:t>
            </w:r>
          </w:p>
          <w:p w:rsidR="0009513C" w:rsidRDefault="0009513C" w:rsidP="006A601D">
            <w:pPr>
              <w:snapToGrid w:val="0"/>
              <w:rPr>
                <w:rFonts w:ascii="Aller Light" w:hAnsi="Aller Light" w:cs="Arial"/>
                <w:b/>
                <w:sz w:val="20"/>
                <w:szCs w:val="20"/>
                <w:lang w:eastAsia="ar-SA"/>
              </w:rPr>
            </w:pPr>
          </w:p>
          <w:p w:rsidR="0009513C" w:rsidRPr="00A01CED" w:rsidRDefault="0009513C" w:rsidP="006A601D">
            <w:pPr>
              <w:snapToGrid w:val="0"/>
              <w:rPr>
                <w:rFonts w:ascii="Aller Light" w:hAnsi="Aller Light" w:cs="Arial"/>
                <w:sz w:val="20"/>
                <w:szCs w:val="20"/>
                <w:lang w:eastAsia="ar-SA"/>
              </w:rPr>
            </w:pPr>
            <w:r w:rsidRPr="00A01CED">
              <w:rPr>
                <w:rFonts w:ascii="Aller Light" w:hAnsi="Aller Light" w:cs="Arial"/>
                <w:sz w:val="20"/>
                <w:szCs w:val="20"/>
                <w:lang w:eastAsia="ar-SA"/>
              </w:rPr>
              <w:t>P</w:t>
            </w:r>
            <w:r>
              <w:rPr>
                <w:rFonts w:ascii="Aller Light" w:hAnsi="Aller Light" w:cs="Arial"/>
                <w:sz w:val="20"/>
                <w:szCs w:val="20"/>
                <w:lang w:eastAsia="ar-SA"/>
              </w:rPr>
              <w:t xml:space="preserve">unkty zostaną przyznane jeżeli stwierdzone zostanie </w:t>
            </w:r>
            <w:r w:rsidRPr="00A01CED">
              <w:rPr>
                <w:rFonts w:ascii="Aller Light" w:hAnsi="Aller Light" w:cs="Arial"/>
                <w:sz w:val="20"/>
                <w:szCs w:val="20"/>
                <w:lang w:eastAsia="ar-SA"/>
              </w:rPr>
              <w:t>istnieni</w:t>
            </w:r>
            <w:r>
              <w:rPr>
                <w:rFonts w:ascii="Aller Light" w:hAnsi="Aller Light" w:cs="Arial"/>
                <w:sz w:val="20"/>
                <w:szCs w:val="20"/>
                <w:lang w:eastAsia="ar-SA"/>
              </w:rPr>
              <w:t>e</w:t>
            </w:r>
            <w:r w:rsidRPr="00A01CED">
              <w:rPr>
                <w:rFonts w:ascii="Aller Light" w:hAnsi="Aller Light" w:cs="Arial"/>
                <w:sz w:val="20"/>
                <w:szCs w:val="20"/>
                <w:lang w:eastAsia="ar-SA"/>
              </w:rPr>
              <w:t xml:space="preserve"> innowacji </w:t>
            </w:r>
            <w:r>
              <w:rPr>
                <w:rFonts w:ascii="Aller Light" w:hAnsi="Aller Light" w:cs="Arial"/>
                <w:sz w:val="20"/>
                <w:szCs w:val="20"/>
                <w:lang w:eastAsia="ar-SA"/>
              </w:rPr>
              <w:t xml:space="preserve"> - czyli</w:t>
            </w:r>
            <w:r w:rsidRPr="00A01CED">
              <w:rPr>
                <w:rFonts w:ascii="Aller Light" w:hAnsi="Aller Light" w:cs="Arial"/>
                <w:sz w:val="20"/>
                <w:szCs w:val="20"/>
                <w:lang w:eastAsia="ar-SA"/>
              </w:rPr>
              <w:t xml:space="preserve"> produkt</w:t>
            </w:r>
            <w:r>
              <w:rPr>
                <w:rFonts w:ascii="Aller Light" w:hAnsi="Aller Light" w:cs="Arial"/>
                <w:sz w:val="20"/>
                <w:szCs w:val="20"/>
                <w:lang w:eastAsia="ar-SA"/>
              </w:rPr>
              <w:t>u</w:t>
            </w:r>
            <w:r w:rsidRPr="00A01CED">
              <w:rPr>
                <w:rFonts w:ascii="Aller Light" w:hAnsi="Aller Light" w:cs="Arial"/>
                <w:sz w:val="20"/>
                <w:szCs w:val="20"/>
                <w:lang w:eastAsia="ar-SA"/>
              </w:rPr>
              <w:t>, proce</w:t>
            </w:r>
            <w:r>
              <w:rPr>
                <w:rFonts w:ascii="Aller Light" w:hAnsi="Aller Light" w:cs="Arial"/>
                <w:sz w:val="20"/>
                <w:szCs w:val="20"/>
                <w:lang w:eastAsia="ar-SA"/>
              </w:rPr>
              <w:t>su, metody, rozwiązania, wdrożenia</w:t>
            </w:r>
            <w:r w:rsidRPr="00A01CED">
              <w:rPr>
                <w:rFonts w:ascii="Aller Light" w:hAnsi="Aller Light" w:cs="Arial"/>
                <w:sz w:val="20"/>
                <w:szCs w:val="20"/>
                <w:lang w:eastAsia="ar-SA"/>
              </w:rPr>
              <w:t xml:space="preserve">. Zalicza się tu </w:t>
            </w:r>
            <w:r>
              <w:rPr>
                <w:rFonts w:ascii="Aller Light" w:hAnsi="Aller Light" w:cs="Arial"/>
                <w:sz w:val="20"/>
                <w:szCs w:val="20"/>
                <w:lang w:eastAsia="ar-SA"/>
              </w:rPr>
              <w:t>w/w elementy, które są oryginalne (nie występujące dotąd) w skali obszaru LGD.</w:t>
            </w:r>
          </w:p>
        </w:tc>
      </w:tr>
      <w:tr w:rsidR="0009513C" w:rsidRPr="00A01CED" w:rsidTr="00952CAE">
        <w:trPr>
          <w:trHeight w:val="1134"/>
        </w:trPr>
        <w:tc>
          <w:tcPr>
            <w:tcW w:w="921" w:type="pct"/>
          </w:tcPr>
          <w:p w:rsidR="0009513C" w:rsidRPr="00A01CED" w:rsidRDefault="0009513C" w:rsidP="006A601D">
            <w:pPr>
              <w:rPr>
                <w:rFonts w:ascii="Aller Light" w:hAnsi="Aller Light" w:cs="Arial"/>
                <w:b/>
                <w:sz w:val="20"/>
                <w:szCs w:val="20"/>
                <w:lang w:eastAsia="ar-SA"/>
              </w:rPr>
            </w:pPr>
          </w:p>
        </w:tc>
        <w:tc>
          <w:tcPr>
            <w:tcW w:w="241" w:type="pct"/>
            <w:vAlign w:val="center"/>
          </w:tcPr>
          <w:p w:rsidR="0009513C" w:rsidRPr="00A01CED" w:rsidRDefault="0009513C" w:rsidP="006A601D">
            <w:pPr>
              <w:jc w:val="center"/>
              <w:rPr>
                <w:rFonts w:ascii="Aller Light" w:hAnsi="Aller Light" w:cs="Arial"/>
                <w:b/>
                <w:sz w:val="20"/>
                <w:szCs w:val="20"/>
                <w:lang w:eastAsia="ar-SA"/>
              </w:rPr>
            </w:pPr>
            <w:r>
              <w:rPr>
                <w:rFonts w:ascii="Aller Light" w:hAnsi="Aller Light" w:cs="Arial"/>
                <w:b/>
                <w:sz w:val="20"/>
                <w:szCs w:val="20"/>
                <w:lang w:eastAsia="ar-SA"/>
              </w:rPr>
              <w:t>3</w:t>
            </w:r>
          </w:p>
        </w:tc>
        <w:tc>
          <w:tcPr>
            <w:tcW w:w="1366" w:type="pct"/>
            <w:vAlign w:val="center"/>
          </w:tcPr>
          <w:p w:rsidR="0009513C" w:rsidRPr="00A01CED" w:rsidRDefault="0009513C" w:rsidP="006A601D">
            <w:pPr>
              <w:rPr>
                <w:rFonts w:ascii="Aller Light" w:hAnsi="Aller Light"/>
                <w:b/>
                <w:sz w:val="20"/>
                <w:szCs w:val="20"/>
              </w:rPr>
            </w:pPr>
            <w:r w:rsidRPr="00A01CED">
              <w:rPr>
                <w:rFonts w:ascii="Aller Light" w:hAnsi="Aller Light" w:cs="Arial"/>
                <w:b/>
                <w:sz w:val="20"/>
                <w:szCs w:val="20"/>
                <w:lang w:eastAsia="ar-SA"/>
              </w:rPr>
              <w:t>Miejsce realizacji projektu</w:t>
            </w:r>
          </w:p>
        </w:tc>
        <w:tc>
          <w:tcPr>
            <w:tcW w:w="1245" w:type="pct"/>
            <w:vAlign w:val="center"/>
          </w:tcPr>
          <w:p w:rsidR="0009513C" w:rsidRPr="00A01CED" w:rsidRDefault="0009513C" w:rsidP="006A601D">
            <w:pPr>
              <w:rPr>
                <w:rFonts w:ascii="Aller Light" w:hAnsi="Aller Light"/>
                <w:sz w:val="20"/>
                <w:szCs w:val="20"/>
              </w:rPr>
            </w:pPr>
            <w:r w:rsidRPr="00A01CED">
              <w:rPr>
                <w:rFonts w:ascii="Aller Light" w:hAnsi="Aller Light" w:cs="Arial"/>
                <w:sz w:val="20"/>
                <w:szCs w:val="20"/>
                <w:lang w:eastAsia="ar-SA"/>
              </w:rPr>
              <w:t xml:space="preserve"> Preferuje projekty zależnie od liczby mieszkańców danej miejscowości na zasadzie im mniejsza miejscowość tym więcej punktów .</w:t>
            </w:r>
          </w:p>
        </w:tc>
        <w:tc>
          <w:tcPr>
            <w:tcW w:w="1227" w:type="pct"/>
            <w:vAlign w:val="center"/>
          </w:tcPr>
          <w:p w:rsidR="008353D7" w:rsidRPr="001127C6" w:rsidRDefault="008353D7" w:rsidP="008353D7">
            <w:pPr>
              <w:rPr>
                <w:b/>
                <w:sz w:val="20"/>
                <w:szCs w:val="20"/>
                <w:lang w:eastAsia="ar-SA"/>
              </w:rPr>
            </w:pPr>
            <w:r w:rsidRPr="001127C6">
              <w:rPr>
                <w:sz w:val="20"/>
                <w:szCs w:val="20"/>
                <w:lang w:eastAsia="ar-SA"/>
              </w:rPr>
              <w:t xml:space="preserve">-miejscowość powyżej  5000 mieszkańców -  </w:t>
            </w:r>
            <w:r w:rsidRPr="001127C6">
              <w:rPr>
                <w:b/>
                <w:sz w:val="20"/>
                <w:szCs w:val="20"/>
                <w:lang w:eastAsia="ar-SA"/>
              </w:rPr>
              <w:t xml:space="preserve">0pkt </w:t>
            </w:r>
          </w:p>
          <w:p w:rsidR="008353D7" w:rsidRPr="00251054" w:rsidRDefault="008353D7" w:rsidP="008353D7">
            <w:pPr>
              <w:snapToGrid w:val="0"/>
              <w:rPr>
                <w:color w:val="000000" w:themeColor="text1"/>
                <w:sz w:val="20"/>
                <w:szCs w:val="20"/>
                <w:lang w:eastAsia="ar-SA"/>
              </w:rPr>
            </w:pPr>
            <w:r w:rsidRPr="00251054">
              <w:rPr>
                <w:color w:val="000000" w:themeColor="text1"/>
                <w:sz w:val="20"/>
                <w:szCs w:val="20"/>
                <w:lang w:eastAsia="ar-SA"/>
              </w:rPr>
              <w:t xml:space="preserve">-miejscowość </w:t>
            </w:r>
            <w:r w:rsidR="00BB3EE8" w:rsidRPr="00251054">
              <w:rPr>
                <w:color w:val="000000" w:themeColor="text1"/>
                <w:sz w:val="20"/>
                <w:szCs w:val="20"/>
                <w:lang w:eastAsia="ar-SA"/>
              </w:rPr>
              <w:t xml:space="preserve">od 3001 </w:t>
            </w:r>
            <w:r w:rsidRPr="00251054">
              <w:rPr>
                <w:color w:val="000000" w:themeColor="text1"/>
                <w:sz w:val="20"/>
                <w:szCs w:val="20"/>
                <w:lang w:eastAsia="ar-SA"/>
              </w:rPr>
              <w:t xml:space="preserve">do 5000 mieszkańców - </w:t>
            </w:r>
            <w:r w:rsidRPr="00251054">
              <w:rPr>
                <w:b/>
                <w:color w:val="000000" w:themeColor="text1"/>
                <w:sz w:val="20"/>
                <w:szCs w:val="20"/>
                <w:lang w:eastAsia="ar-SA"/>
              </w:rPr>
              <w:t>2pkt</w:t>
            </w:r>
          </w:p>
          <w:p w:rsidR="0009513C" w:rsidRPr="001127C6" w:rsidRDefault="008353D7" w:rsidP="008353D7">
            <w:pPr>
              <w:rPr>
                <w:rFonts w:ascii="Aller Light" w:hAnsi="Aller Light"/>
                <w:sz w:val="20"/>
                <w:szCs w:val="20"/>
              </w:rPr>
            </w:pPr>
            <w:r w:rsidRPr="001127C6">
              <w:rPr>
                <w:bCs/>
                <w:sz w:val="20"/>
                <w:szCs w:val="20"/>
                <w:lang w:eastAsia="ar-SA"/>
              </w:rPr>
              <w:t xml:space="preserve">- miejscowość do 3000 mieszkańców – </w:t>
            </w:r>
            <w:r w:rsidRPr="001127C6">
              <w:rPr>
                <w:b/>
                <w:sz w:val="20"/>
                <w:szCs w:val="20"/>
                <w:lang w:eastAsia="ar-SA"/>
              </w:rPr>
              <w:t>3pkt</w:t>
            </w:r>
          </w:p>
        </w:tc>
      </w:tr>
      <w:tr w:rsidR="0009513C" w:rsidRPr="00A01CED" w:rsidTr="00952CAE">
        <w:tc>
          <w:tcPr>
            <w:tcW w:w="921" w:type="pct"/>
          </w:tcPr>
          <w:p w:rsidR="0009513C" w:rsidRPr="00A01CED" w:rsidRDefault="0009513C" w:rsidP="006A601D">
            <w:pPr>
              <w:rPr>
                <w:rFonts w:ascii="Aller Light" w:hAnsi="Aller Light" w:cs="Arial"/>
                <w:b/>
                <w:sz w:val="20"/>
                <w:szCs w:val="20"/>
                <w:lang w:eastAsia="ar-SA"/>
              </w:rPr>
            </w:pPr>
          </w:p>
        </w:tc>
        <w:tc>
          <w:tcPr>
            <w:tcW w:w="241" w:type="pct"/>
            <w:vAlign w:val="center"/>
          </w:tcPr>
          <w:p w:rsidR="0009513C" w:rsidRPr="00A01CED" w:rsidRDefault="0009513C" w:rsidP="006A601D">
            <w:pPr>
              <w:jc w:val="center"/>
              <w:rPr>
                <w:rFonts w:ascii="Aller Light" w:hAnsi="Aller Light" w:cs="Arial"/>
                <w:b/>
                <w:sz w:val="20"/>
                <w:szCs w:val="20"/>
                <w:lang w:eastAsia="ar-SA"/>
              </w:rPr>
            </w:pPr>
            <w:r>
              <w:rPr>
                <w:rFonts w:ascii="Aller Light" w:hAnsi="Aller Light" w:cs="Arial"/>
                <w:b/>
                <w:sz w:val="20"/>
                <w:szCs w:val="20"/>
                <w:lang w:eastAsia="ar-SA"/>
              </w:rPr>
              <w:t>4</w:t>
            </w:r>
          </w:p>
        </w:tc>
        <w:tc>
          <w:tcPr>
            <w:tcW w:w="1366" w:type="pct"/>
            <w:vAlign w:val="center"/>
          </w:tcPr>
          <w:p w:rsidR="0009513C" w:rsidRPr="00A01CED" w:rsidRDefault="0009513C" w:rsidP="006A601D">
            <w:pPr>
              <w:rPr>
                <w:rFonts w:ascii="Aller Light" w:hAnsi="Aller Light" w:cs="Arial"/>
                <w:b/>
                <w:sz w:val="20"/>
                <w:szCs w:val="20"/>
                <w:lang w:eastAsia="ar-SA"/>
              </w:rPr>
            </w:pPr>
            <w:r w:rsidRPr="00A01CED">
              <w:rPr>
                <w:rFonts w:ascii="Aller Light" w:hAnsi="Aller Light" w:cs="Arial"/>
                <w:b/>
                <w:sz w:val="20"/>
                <w:szCs w:val="20"/>
                <w:lang w:eastAsia="ar-SA"/>
              </w:rPr>
              <w:t>Poziom zaangażowania społeczności lokalnej</w:t>
            </w:r>
          </w:p>
        </w:tc>
        <w:tc>
          <w:tcPr>
            <w:tcW w:w="1245" w:type="pct"/>
            <w:vAlign w:val="center"/>
          </w:tcPr>
          <w:p w:rsidR="0009513C" w:rsidRPr="00A01CED" w:rsidRDefault="0009513C" w:rsidP="00D241DC">
            <w:pPr>
              <w:rPr>
                <w:rFonts w:ascii="Aller Light" w:hAnsi="Aller Light" w:cs="Arial"/>
                <w:sz w:val="20"/>
                <w:szCs w:val="20"/>
                <w:lang w:eastAsia="ar-SA"/>
              </w:rPr>
            </w:pPr>
            <w:r w:rsidRPr="00A01CED">
              <w:rPr>
                <w:rFonts w:ascii="Aller Light" w:hAnsi="Aller Light" w:cs="Arial"/>
                <w:sz w:val="20"/>
                <w:szCs w:val="20"/>
                <w:lang w:eastAsia="ar-SA"/>
              </w:rPr>
              <w:t>Preferuje projekty, składane przez podmioty/organizacje działające na rzecz społeczności lokalnej, przewidujące ich znaczący udział w realizacji projektów. K</w:t>
            </w:r>
            <w:r w:rsidR="00D241DC">
              <w:rPr>
                <w:rFonts w:ascii="Aller Light" w:hAnsi="Aller Light" w:cs="Arial"/>
                <w:sz w:val="20"/>
                <w:szCs w:val="20"/>
                <w:lang w:eastAsia="ar-SA"/>
              </w:rPr>
              <w:t xml:space="preserve">ryterium preferujące współpracę </w:t>
            </w:r>
            <w:r w:rsidRPr="00A01CED">
              <w:rPr>
                <w:rFonts w:ascii="Aller Light" w:hAnsi="Aller Light" w:cs="Arial"/>
                <w:sz w:val="20"/>
                <w:szCs w:val="20"/>
                <w:lang w:eastAsia="ar-SA"/>
              </w:rPr>
              <w:t>między organizacjami .</w:t>
            </w:r>
          </w:p>
        </w:tc>
        <w:tc>
          <w:tcPr>
            <w:tcW w:w="1227" w:type="pct"/>
          </w:tcPr>
          <w:p w:rsidR="0009513C" w:rsidRPr="00A01CED" w:rsidRDefault="0009513C" w:rsidP="006A601D">
            <w:pPr>
              <w:rPr>
                <w:rFonts w:ascii="Aller Light" w:hAnsi="Aller Light" w:cs="Arial"/>
                <w:b/>
                <w:sz w:val="20"/>
                <w:szCs w:val="20"/>
                <w:lang w:eastAsia="ar-SA"/>
              </w:rPr>
            </w:pPr>
            <w:r w:rsidRPr="00A01CED">
              <w:rPr>
                <w:rFonts w:ascii="Aller Light" w:hAnsi="Aller Light" w:cs="Arial"/>
                <w:sz w:val="20"/>
                <w:szCs w:val="20"/>
                <w:lang w:eastAsia="ar-SA"/>
              </w:rPr>
              <w:t xml:space="preserve">-beneficjent realizuje projekt samodzielnie - </w:t>
            </w:r>
            <w:r w:rsidRPr="00A01CED">
              <w:rPr>
                <w:rFonts w:ascii="Aller Light" w:hAnsi="Aller Light" w:cs="Arial"/>
                <w:b/>
                <w:sz w:val="20"/>
                <w:szCs w:val="20"/>
                <w:lang w:eastAsia="ar-SA"/>
              </w:rPr>
              <w:t>0 pkt</w:t>
            </w:r>
          </w:p>
          <w:p w:rsidR="0009513C" w:rsidRPr="00A01CED" w:rsidRDefault="0009513C" w:rsidP="006A601D">
            <w:pPr>
              <w:rPr>
                <w:rFonts w:ascii="Aller Light" w:hAnsi="Aller Light" w:cs="Arial"/>
                <w:sz w:val="20"/>
                <w:szCs w:val="20"/>
                <w:lang w:eastAsia="ar-SA"/>
              </w:rPr>
            </w:pPr>
            <w:r w:rsidRPr="00A01CED">
              <w:rPr>
                <w:rFonts w:ascii="Aller Light" w:hAnsi="Aller Light" w:cs="Arial"/>
                <w:sz w:val="20"/>
                <w:szCs w:val="20"/>
                <w:lang w:eastAsia="ar-SA"/>
              </w:rPr>
              <w:t xml:space="preserve">-projekt realizowany z jednym partnerem </w:t>
            </w:r>
            <w:r w:rsidRPr="00A01CED">
              <w:rPr>
                <w:rFonts w:ascii="Aller Light" w:hAnsi="Aller Light" w:cs="Arial"/>
                <w:sz w:val="20"/>
                <w:szCs w:val="20"/>
                <w:lang w:eastAsia="ar-SA"/>
              </w:rPr>
              <w:br/>
              <w:t xml:space="preserve">- </w:t>
            </w:r>
            <w:r w:rsidRPr="00A01CED">
              <w:rPr>
                <w:rFonts w:ascii="Aller Light" w:hAnsi="Aller Light" w:cs="Arial"/>
                <w:b/>
                <w:sz w:val="20"/>
                <w:szCs w:val="20"/>
                <w:lang w:eastAsia="ar-SA"/>
              </w:rPr>
              <w:t>3 pkt</w:t>
            </w:r>
          </w:p>
          <w:p w:rsidR="0009513C" w:rsidRDefault="0009513C" w:rsidP="006A601D">
            <w:pPr>
              <w:rPr>
                <w:rFonts w:ascii="Aller Light" w:hAnsi="Aller Light" w:cs="Arial"/>
                <w:b/>
                <w:sz w:val="20"/>
                <w:szCs w:val="20"/>
                <w:lang w:eastAsia="ar-SA"/>
              </w:rPr>
            </w:pPr>
            <w:r w:rsidRPr="00A01CED">
              <w:rPr>
                <w:rFonts w:ascii="Aller Light" w:hAnsi="Aller Light" w:cs="Arial"/>
                <w:sz w:val="20"/>
                <w:szCs w:val="20"/>
                <w:lang w:eastAsia="ar-SA"/>
              </w:rPr>
              <w:t xml:space="preserve">-projekt realizowany  z więcej niż  jednym partnerem - </w:t>
            </w:r>
            <w:r w:rsidRPr="00A01CED">
              <w:rPr>
                <w:rFonts w:ascii="Aller Light" w:hAnsi="Aller Light" w:cs="Arial"/>
                <w:b/>
                <w:sz w:val="20"/>
                <w:szCs w:val="20"/>
                <w:lang w:eastAsia="ar-SA"/>
              </w:rPr>
              <w:t>5 pkt</w:t>
            </w:r>
          </w:p>
          <w:p w:rsidR="0009513C" w:rsidRPr="00A01CED" w:rsidRDefault="0009513C" w:rsidP="006A601D">
            <w:pPr>
              <w:rPr>
                <w:rFonts w:ascii="Aller Light" w:hAnsi="Aller Light" w:cs="Arial"/>
                <w:sz w:val="20"/>
                <w:szCs w:val="20"/>
                <w:lang w:eastAsia="ar-SA"/>
              </w:rPr>
            </w:pPr>
            <w:r w:rsidRPr="00A01CED">
              <w:rPr>
                <w:rFonts w:ascii="Aller Light" w:hAnsi="Aller Light" w:cs="Arial"/>
                <w:sz w:val="20"/>
                <w:szCs w:val="20"/>
                <w:lang w:eastAsia="ar-SA"/>
              </w:rPr>
              <w:t xml:space="preserve">Informacje o realizacji projektu w Partnerstwie należy ująć we </w:t>
            </w:r>
            <w:r w:rsidRPr="00EC59DC">
              <w:rPr>
                <w:rFonts w:ascii="Aller Light" w:hAnsi="Aller Light" w:cs="Arial"/>
                <w:sz w:val="20"/>
                <w:szCs w:val="20"/>
                <w:lang w:eastAsia="ar-SA"/>
              </w:rPr>
              <w:t xml:space="preserve">wniosku o </w:t>
            </w:r>
            <w:r w:rsidR="00CA29B2" w:rsidRPr="00EC59DC">
              <w:rPr>
                <w:rFonts w:ascii="Aller Light" w:hAnsi="Aller Light" w:cs="Arial"/>
                <w:sz w:val="20"/>
                <w:szCs w:val="20"/>
                <w:lang w:eastAsia="ar-SA"/>
              </w:rPr>
              <w:t>dofinansowanie</w:t>
            </w:r>
          </w:p>
        </w:tc>
      </w:tr>
      <w:tr w:rsidR="0009513C" w:rsidRPr="00A01CED" w:rsidTr="00952CAE">
        <w:trPr>
          <w:trHeight w:val="1119"/>
        </w:trPr>
        <w:tc>
          <w:tcPr>
            <w:tcW w:w="921" w:type="pct"/>
          </w:tcPr>
          <w:p w:rsidR="0009513C" w:rsidRPr="00A01CED" w:rsidRDefault="0009513C" w:rsidP="006A601D">
            <w:pPr>
              <w:rPr>
                <w:rFonts w:ascii="Aller Light" w:hAnsi="Aller Light" w:cs="Arial"/>
                <w:b/>
                <w:sz w:val="20"/>
                <w:szCs w:val="20"/>
                <w:lang w:eastAsia="ar-SA"/>
              </w:rPr>
            </w:pPr>
          </w:p>
        </w:tc>
        <w:tc>
          <w:tcPr>
            <w:tcW w:w="241" w:type="pct"/>
            <w:vAlign w:val="center"/>
          </w:tcPr>
          <w:p w:rsidR="0009513C" w:rsidRPr="00A01CED" w:rsidRDefault="0009513C" w:rsidP="006A601D">
            <w:pPr>
              <w:jc w:val="center"/>
              <w:rPr>
                <w:rFonts w:ascii="Aller Light" w:hAnsi="Aller Light" w:cs="Arial"/>
                <w:b/>
                <w:sz w:val="20"/>
                <w:szCs w:val="20"/>
                <w:lang w:eastAsia="ar-SA"/>
              </w:rPr>
            </w:pPr>
            <w:r>
              <w:rPr>
                <w:rFonts w:ascii="Aller Light" w:hAnsi="Aller Light" w:cs="Arial"/>
                <w:b/>
                <w:sz w:val="20"/>
                <w:szCs w:val="20"/>
                <w:lang w:eastAsia="ar-SA"/>
              </w:rPr>
              <w:t>5</w:t>
            </w:r>
          </w:p>
        </w:tc>
        <w:tc>
          <w:tcPr>
            <w:tcW w:w="1366" w:type="pct"/>
            <w:vAlign w:val="center"/>
          </w:tcPr>
          <w:p w:rsidR="0009513C" w:rsidRPr="00A01CED" w:rsidRDefault="0009513C" w:rsidP="006A601D">
            <w:pPr>
              <w:rPr>
                <w:rFonts w:ascii="Aller Light" w:hAnsi="Aller Light" w:cs="Arial"/>
                <w:b/>
                <w:sz w:val="20"/>
                <w:szCs w:val="20"/>
                <w:lang w:eastAsia="ar-SA"/>
              </w:rPr>
            </w:pPr>
            <w:r w:rsidRPr="00A01CED">
              <w:rPr>
                <w:rFonts w:ascii="Aller Light" w:hAnsi="Aller Light" w:cs="Arial"/>
                <w:b/>
                <w:sz w:val="20"/>
                <w:szCs w:val="20"/>
                <w:lang w:eastAsia="ar-SA"/>
              </w:rPr>
              <w:t>Zasięg oddziaływania projektu</w:t>
            </w:r>
          </w:p>
        </w:tc>
        <w:tc>
          <w:tcPr>
            <w:tcW w:w="1245" w:type="pct"/>
            <w:vAlign w:val="center"/>
          </w:tcPr>
          <w:p w:rsidR="0009513C" w:rsidRPr="00A01CED" w:rsidRDefault="0009513C" w:rsidP="006A601D">
            <w:pPr>
              <w:rPr>
                <w:rFonts w:ascii="Aller Light" w:hAnsi="Aller Light" w:cs="Arial"/>
                <w:sz w:val="20"/>
                <w:szCs w:val="20"/>
                <w:lang w:eastAsia="ar-SA"/>
              </w:rPr>
            </w:pPr>
            <w:r w:rsidRPr="00A01CED">
              <w:rPr>
                <w:rFonts w:ascii="Aller Light" w:hAnsi="Aller Light" w:cs="Arial"/>
                <w:sz w:val="20"/>
                <w:szCs w:val="20"/>
                <w:lang w:eastAsia="ar-SA"/>
              </w:rPr>
              <w:t>Preferowane projekty realizowane w większej liczbie miejscowości. Kryterium preferuje także współpracę miedzy mieszkańcami miejscowości.</w:t>
            </w:r>
          </w:p>
        </w:tc>
        <w:tc>
          <w:tcPr>
            <w:tcW w:w="1227" w:type="pct"/>
            <w:vAlign w:val="center"/>
          </w:tcPr>
          <w:p w:rsidR="0009513C" w:rsidRPr="00A01CED" w:rsidRDefault="0009513C" w:rsidP="00952CAE">
            <w:pPr>
              <w:snapToGrid w:val="0"/>
              <w:rPr>
                <w:rFonts w:ascii="Aller Light" w:hAnsi="Aller Light" w:cs="Arial"/>
                <w:b/>
                <w:sz w:val="20"/>
                <w:szCs w:val="20"/>
                <w:lang w:eastAsia="ar-SA"/>
              </w:rPr>
            </w:pPr>
            <w:r w:rsidRPr="00A01CED">
              <w:rPr>
                <w:rFonts w:ascii="Aller Light" w:hAnsi="Aller Light" w:cs="Arial"/>
                <w:sz w:val="20"/>
                <w:szCs w:val="20"/>
                <w:lang w:eastAsia="ar-SA"/>
              </w:rPr>
              <w:t xml:space="preserve">-projekt realizowany w jednej miejscowości - </w:t>
            </w:r>
            <w:r w:rsidRPr="00A01CED">
              <w:rPr>
                <w:rFonts w:ascii="Aller Light" w:hAnsi="Aller Light" w:cs="Arial"/>
                <w:b/>
                <w:sz w:val="20"/>
                <w:szCs w:val="20"/>
                <w:lang w:eastAsia="ar-SA"/>
              </w:rPr>
              <w:t>1 pkt</w:t>
            </w:r>
          </w:p>
          <w:p w:rsidR="0009513C" w:rsidRPr="00A01CED" w:rsidRDefault="0009513C" w:rsidP="00952CAE">
            <w:pPr>
              <w:snapToGrid w:val="0"/>
              <w:rPr>
                <w:rFonts w:ascii="Aller Light" w:hAnsi="Aller Light" w:cs="Arial"/>
                <w:sz w:val="20"/>
                <w:szCs w:val="20"/>
                <w:lang w:eastAsia="ar-SA"/>
              </w:rPr>
            </w:pPr>
            <w:r w:rsidRPr="00A01CED">
              <w:rPr>
                <w:rFonts w:ascii="Aller Light" w:hAnsi="Aller Light" w:cs="Arial"/>
                <w:sz w:val="20"/>
                <w:szCs w:val="20"/>
                <w:lang w:eastAsia="ar-SA"/>
              </w:rPr>
              <w:t xml:space="preserve">-projekt realizowany w więcej niż jednej miejscowości  - </w:t>
            </w:r>
            <w:r w:rsidRPr="00A01CED">
              <w:rPr>
                <w:rFonts w:ascii="Aller Light" w:hAnsi="Aller Light" w:cs="Arial"/>
                <w:b/>
                <w:sz w:val="20"/>
                <w:szCs w:val="20"/>
                <w:lang w:eastAsia="ar-SA"/>
              </w:rPr>
              <w:t>2 pkt</w:t>
            </w:r>
          </w:p>
        </w:tc>
      </w:tr>
      <w:tr w:rsidR="0009513C" w:rsidRPr="00A01CED" w:rsidTr="00952CAE">
        <w:trPr>
          <w:trHeight w:val="2226"/>
        </w:trPr>
        <w:tc>
          <w:tcPr>
            <w:tcW w:w="921" w:type="pct"/>
          </w:tcPr>
          <w:p w:rsidR="0009513C" w:rsidRPr="00A01CED" w:rsidRDefault="0009513C" w:rsidP="006A601D">
            <w:pPr>
              <w:rPr>
                <w:rFonts w:ascii="Aller Light" w:hAnsi="Aller Light" w:cs="Arial"/>
                <w:b/>
                <w:sz w:val="20"/>
                <w:szCs w:val="20"/>
                <w:lang w:eastAsia="ar-SA"/>
              </w:rPr>
            </w:pPr>
          </w:p>
        </w:tc>
        <w:tc>
          <w:tcPr>
            <w:tcW w:w="241" w:type="pct"/>
            <w:vAlign w:val="center"/>
          </w:tcPr>
          <w:p w:rsidR="0009513C" w:rsidRPr="00A01CED" w:rsidRDefault="0009513C" w:rsidP="006A601D">
            <w:pPr>
              <w:jc w:val="center"/>
              <w:rPr>
                <w:rFonts w:ascii="Aller Light" w:hAnsi="Aller Light" w:cs="Arial"/>
                <w:b/>
                <w:sz w:val="20"/>
                <w:szCs w:val="20"/>
                <w:lang w:eastAsia="ar-SA"/>
              </w:rPr>
            </w:pPr>
            <w:r>
              <w:rPr>
                <w:rFonts w:ascii="Aller Light" w:hAnsi="Aller Light" w:cs="Arial"/>
                <w:b/>
                <w:sz w:val="20"/>
                <w:szCs w:val="20"/>
                <w:lang w:eastAsia="ar-SA"/>
              </w:rPr>
              <w:t>6</w:t>
            </w:r>
          </w:p>
        </w:tc>
        <w:tc>
          <w:tcPr>
            <w:tcW w:w="1366" w:type="pct"/>
            <w:vAlign w:val="center"/>
          </w:tcPr>
          <w:p w:rsidR="0009513C" w:rsidRPr="00A01CED" w:rsidRDefault="0009513C" w:rsidP="006A601D">
            <w:pPr>
              <w:rPr>
                <w:rFonts w:ascii="Aller Light" w:hAnsi="Aller Light" w:cs="Arial"/>
                <w:b/>
                <w:sz w:val="20"/>
                <w:szCs w:val="20"/>
                <w:lang w:eastAsia="ar-SA"/>
              </w:rPr>
            </w:pPr>
            <w:r w:rsidRPr="00A01CED">
              <w:rPr>
                <w:rFonts w:ascii="Aller Light" w:hAnsi="Aller Light" w:cs="Arial"/>
                <w:b/>
                <w:sz w:val="20"/>
                <w:szCs w:val="20"/>
                <w:lang w:eastAsia="ar-SA"/>
              </w:rPr>
              <w:t>Projekt skierowany do grup defaworyzowanych</w:t>
            </w:r>
          </w:p>
        </w:tc>
        <w:tc>
          <w:tcPr>
            <w:tcW w:w="1245" w:type="pct"/>
            <w:vAlign w:val="center"/>
          </w:tcPr>
          <w:p w:rsidR="0009513C" w:rsidRPr="001127C6" w:rsidRDefault="0009513C" w:rsidP="006A601D">
            <w:pPr>
              <w:rPr>
                <w:rFonts w:ascii="Aller Light" w:hAnsi="Aller Light" w:cs="Arial"/>
                <w:sz w:val="20"/>
                <w:szCs w:val="20"/>
                <w:lang w:eastAsia="ar-SA"/>
              </w:rPr>
            </w:pPr>
            <w:r w:rsidRPr="001127C6">
              <w:rPr>
                <w:rFonts w:ascii="Aller Light" w:hAnsi="Aller Light" w:cs="Arial"/>
                <w:sz w:val="20"/>
                <w:szCs w:val="20"/>
                <w:lang w:eastAsia="ar-SA"/>
              </w:rPr>
              <w:t>Preferowane projekty skierowane/realizowane do/przez grupy defaworyzowane  określone w LSR</w:t>
            </w:r>
            <w:r w:rsidR="001A452C" w:rsidRPr="001127C6">
              <w:rPr>
                <w:rFonts w:ascii="Aller Light" w:hAnsi="Aller Light" w:cs="Arial"/>
                <w:sz w:val="20"/>
                <w:szCs w:val="20"/>
                <w:lang w:eastAsia="ar-SA"/>
              </w:rPr>
              <w:t xml:space="preserve"> </w:t>
            </w:r>
            <w:r w:rsidR="001A452C" w:rsidRPr="001127C6">
              <w:rPr>
                <w:sz w:val="20"/>
                <w:szCs w:val="20"/>
                <w:lang w:eastAsia="ar-SA"/>
              </w:rPr>
              <w:t>tj. bezrobotni, młodzież, osoby starsze a także niepełnosprawni</w:t>
            </w:r>
          </w:p>
        </w:tc>
        <w:tc>
          <w:tcPr>
            <w:tcW w:w="1227" w:type="pct"/>
            <w:vAlign w:val="center"/>
          </w:tcPr>
          <w:p w:rsidR="008353D7" w:rsidRPr="001127C6" w:rsidRDefault="008353D7" w:rsidP="00952CAE">
            <w:pPr>
              <w:snapToGrid w:val="0"/>
              <w:rPr>
                <w:sz w:val="20"/>
                <w:szCs w:val="20"/>
                <w:lang w:eastAsia="ar-SA"/>
              </w:rPr>
            </w:pPr>
            <w:r w:rsidRPr="001127C6">
              <w:rPr>
                <w:sz w:val="20"/>
                <w:szCs w:val="20"/>
                <w:lang w:eastAsia="ar-SA"/>
              </w:rPr>
              <w:t xml:space="preserve">- projekt realizowany dla grup defaworyzowanych - </w:t>
            </w:r>
            <w:r w:rsidRPr="001127C6">
              <w:rPr>
                <w:b/>
                <w:sz w:val="20"/>
                <w:szCs w:val="20"/>
                <w:lang w:eastAsia="ar-SA"/>
              </w:rPr>
              <w:t>2 pkt</w:t>
            </w:r>
          </w:p>
          <w:p w:rsidR="008353D7" w:rsidRPr="001127C6" w:rsidRDefault="008353D7" w:rsidP="00952CAE">
            <w:pPr>
              <w:snapToGrid w:val="0"/>
              <w:rPr>
                <w:sz w:val="20"/>
                <w:szCs w:val="20"/>
                <w:lang w:eastAsia="ar-SA"/>
              </w:rPr>
            </w:pPr>
            <w:r w:rsidRPr="001127C6">
              <w:rPr>
                <w:sz w:val="20"/>
                <w:szCs w:val="20"/>
                <w:lang w:eastAsia="ar-SA"/>
              </w:rPr>
              <w:t xml:space="preserve">- projekt realizowany przez osobę z grupy defaworyzowanej - </w:t>
            </w:r>
            <w:r w:rsidRPr="001127C6">
              <w:rPr>
                <w:b/>
                <w:sz w:val="20"/>
                <w:szCs w:val="20"/>
                <w:lang w:eastAsia="ar-SA"/>
              </w:rPr>
              <w:t>2 pkt</w:t>
            </w:r>
          </w:p>
          <w:p w:rsidR="0009513C" w:rsidRPr="001127C6" w:rsidRDefault="008353D7" w:rsidP="00952CAE">
            <w:pPr>
              <w:snapToGrid w:val="0"/>
              <w:rPr>
                <w:rFonts w:ascii="Aller Light" w:hAnsi="Aller Light" w:cs="Arial"/>
                <w:sz w:val="20"/>
                <w:szCs w:val="20"/>
                <w:lang w:eastAsia="ar-SA"/>
              </w:rPr>
            </w:pPr>
            <w:r w:rsidRPr="001127C6">
              <w:rPr>
                <w:sz w:val="20"/>
                <w:szCs w:val="20"/>
                <w:lang w:eastAsia="ar-SA"/>
              </w:rPr>
              <w:t>-</w:t>
            </w:r>
            <w:r w:rsidR="00BB3EE8">
              <w:rPr>
                <w:sz w:val="20"/>
                <w:szCs w:val="20"/>
                <w:lang w:eastAsia="ar-SA"/>
              </w:rPr>
              <w:t xml:space="preserve"> projekt nie jest </w:t>
            </w:r>
            <w:r w:rsidRPr="001127C6">
              <w:rPr>
                <w:sz w:val="20"/>
                <w:szCs w:val="20"/>
                <w:lang w:eastAsia="ar-SA"/>
              </w:rPr>
              <w:t xml:space="preserve">skierowany/realizowany do/przez grupy defaworyzowane – </w:t>
            </w:r>
            <w:r w:rsidRPr="001127C6">
              <w:rPr>
                <w:b/>
                <w:sz w:val="20"/>
                <w:szCs w:val="20"/>
                <w:lang w:eastAsia="ar-SA"/>
              </w:rPr>
              <w:t>0 pkt</w:t>
            </w:r>
          </w:p>
        </w:tc>
      </w:tr>
      <w:tr w:rsidR="008353D7" w:rsidRPr="00A01CED" w:rsidTr="00952CAE">
        <w:trPr>
          <w:trHeight w:val="2119"/>
        </w:trPr>
        <w:tc>
          <w:tcPr>
            <w:tcW w:w="921" w:type="pct"/>
          </w:tcPr>
          <w:p w:rsidR="008353D7" w:rsidRPr="00A01CED" w:rsidRDefault="008353D7" w:rsidP="006A601D">
            <w:pPr>
              <w:rPr>
                <w:rFonts w:ascii="Aller Light" w:hAnsi="Aller Light" w:cs="Arial"/>
                <w:b/>
                <w:sz w:val="20"/>
                <w:szCs w:val="20"/>
                <w:lang w:eastAsia="ar-SA"/>
              </w:rPr>
            </w:pPr>
          </w:p>
        </w:tc>
        <w:tc>
          <w:tcPr>
            <w:tcW w:w="241" w:type="pct"/>
            <w:vAlign w:val="center"/>
          </w:tcPr>
          <w:p w:rsidR="008353D7" w:rsidRPr="001127C6" w:rsidRDefault="008353D7" w:rsidP="006A601D">
            <w:pPr>
              <w:jc w:val="center"/>
              <w:rPr>
                <w:rFonts w:ascii="Aller Light" w:hAnsi="Aller Light" w:cs="Arial"/>
                <w:b/>
                <w:sz w:val="20"/>
                <w:szCs w:val="20"/>
                <w:lang w:eastAsia="ar-SA"/>
              </w:rPr>
            </w:pPr>
            <w:r w:rsidRPr="001127C6">
              <w:rPr>
                <w:rFonts w:ascii="Aller Light" w:hAnsi="Aller Light" w:cs="Arial"/>
                <w:b/>
                <w:sz w:val="20"/>
                <w:szCs w:val="20"/>
                <w:lang w:eastAsia="ar-SA"/>
              </w:rPr>
              <w:t>7</w:t>
            </w:r>
          </w:p>
        </w:tc>
        <w:tc>
          <w:tcPr>
            <w:tcW w:w="1366" w:type="pct"/>
            <w:vAlign w:val="center"/>
          </w:tcPr>
          <w:p w:rsidR="008353D7" w:rsidRPr="001127C6" w:rsidRDefault="008353D7" w:rsidP="006A601D">
            <w:pPr>
              <w:rPr>
                <w:rFonts w:ascii="Aller Light" w:hAnsi="Aller Light" w:cs="Arial"/>
                <w:b/>
                <w:sz w:val="20"/>
                <w:szCs w:val="20"/>
                <w:lang w:eastAsia="ar-SA"/>
              </w:rPr>
            </w:pPr>
            <w:r w:rsidRPr="001127C6">
              <w:rPr>
                <w:b/>
                <w:sz w:val="20"/>
                <w:szCs w:val="20"/>
                <w:lang w:eastAsia="ar-SA"/>
              </w:rPr>
              <w:t>Konsultacja wniosku o dofinansowanie operacji z biurem LGD</w:t>
            </w:r>
          </w:p>
        </w:tc>
        <w:tc>
          <w:tcPr>
            <w:tcW w:w="1245" w:type="pct"/>
            <w:vAlign w:val="center"/>
          </w:tcPr>
          <w:p w:rsidR="008353D7" w:rsidRPr="001127C6" w:rsidRDefault="008353D7" w:rsidP="006A601D">
            <w:pPr>
              <w:rPr>
                <w:rFonts w:ascii="Aller Light" w:hAnsi="Aller Light" w:cs="Arial"/>
                <w:sz w:val="20"/>
                <w:szCs w:val="20"/>
                <w:lang w:eastAsia="ar-SA"/>
              </w:rPr>
            </w:pPr>
            <w:r w:rsidRPr="001127C6">
              <w:rPr>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p>
        </w:tc>
        <w:tc>
          <w:tcPr>
            <w:tcW w:w="1227" w:type="pct"/>
            <w:vAlign w:val="center"/>
          </w:tcPr>
          <w:p w:rsidR="008353D7" w:rsidRPr="001127C6" w:rsidRDefault="008353D7" w:rsidP="00952CAE">
            <w:pPr>
              <w:snapToGrid w:val="0"/>
              <w:rPr>
                <w:sz w:val="20"/>
                <w:szCs w:val="20"/>
                <w:lang w:eastAsia="ar-SA"/>
              </w:rPr>
            </w:pPr>
            <w:r w:rsidRPr="001127C6">
              <w:rPr>
                <w:sz w:val="20"/>
                <w:szCs w:val="20"/>
                <w:lang w:eastAsia="ar-SA"/>
              </w:rPr>
              <w:t xml:space="preserve">- wniosek złożono bez konsultacji w biurze LGD – </w:t>
            </w:r>
            <w:r w:rsidRPr="001127C6">
              <w:rPr>
                <w:b/>
                <w:bCs/>
                <w:sz w:val="20"/>
                <w:szCs w:val="20"/>
                <w:lang w:eastAsia="ar-SA"/>
              </w:rPr>
              <w:t>0pkt</w:t>
            </w:r>
          </w:p>
          <w:p w:rsidR="008353D7" w:rsidRPr="001127C6" w:rsidRDefault="008353D7" w:rsidP="00952CAE">
            <w:pPr>
              <w:snapToGrid w:val="0"/>
              <w:rPr>
                <w:sz w:val="20"/>
                <w:szCs w:val="20"/>
                <w:lang w:eastAsia="ar-SA"/>
              </w:rPr>
            </w:pPr>
            <w:r w:rsidRPr="001127C6">
              <w:rPr>
                <w:sz w:val="20"/>
                <w:szCs w:val="20"/>
                <w:lang w:eastAsia="ar-SA"/>
              </w:rPr>
              <w:t>- wniosek został skonsultowany w biurze LGD przed jego złożeniem –</w:t>
            </w:r>
            <w:r w:rsidRPr="001127C6">
              <w:rPr>
                <w:b/>
                <w:bCs/>
                <w:sz w:val="20"/>
                <w:szCs w:val="20"/>
                <w:lang w:eastAsia="ar-SA"/>
              </w:rPr>
              <w:t xml:space="preserve"> 2pkt</w:t>
            </w:r>
          </w:p>
        </w:tc>
      </w:tr>
      <w:tr w:rsidR="008353D7" w:rsidRPr="00A01CED" w:rsidTr="00952CAE">
        <w:trPr>
          <w:trHeight w:val="1585"/>
        </w:trPr>
        <w:tc>
          <w:tcPr>
            <w:tcW w:w="921" w:type="pct"/>
          </w:tcPr>
          <w:p w:rsidR="008353D7" w:rsidRPr="00A01CED" w:rsidRDefault="008353D7" w:rsidP="006A601D">
            <w:pPr>
              <w:rPr>
                <w:rFonts w:ascii="Aller Light" w:hAnsi="Aller Light" w:cs="Arial"/>
                <w:b/>
                <w:sz w:val="20"/>
                <w:szCs w:val="20"/>
                <w:lang w:eastAsia="ar-SA"/>
              </w:rPr>
            </w:pPr>
          </w:p>
        </w:tc>
        <w:tc>
          <w:tcPr>
            <w:tcW w:w="241" w:type="pct"/>
            <w:vAlign w:val="center"/>
          </w:tcPr>
          <w:p w:rsidR="008353D7" w:rsidRPr="001127C6" w:rsidRDefault="008353D7" w:rsidP="006A601D">
            <w:pPr>
              <w:jc w:val="center"/>
              <w:rPr>
                <w:rFonts w:ascii="Aller Light" w:hAnsi="Aller Light" w:cs="Arial"/>
                <w:b/>
                <w:sz w:val="20"/>
                <w:szCs w:val="20"/>
                <w:lang w:eastAsia="ar-SA"/>
              </w:rPr>
            </w:pPr>
            <w:r w:rsidRPr="001127C6">
              <w:rPr>
                <w:rFonts w:ascii="Aller Light" w:hAnsi="Aller Light" w:cs="Arial"/>
                <w:b/>
                <w:sz w:val="20"/>
                <w:szCs w:val="20"/>
                <w:lang w:eastAsia="ar-SA"/>
              </w:rPr>
              <w:t>8</w:t>
            </w:r>
          </w:p>
        </w:tc>
        <w:tc>
          <w:tcPr>
            <w:tcW w:w="1366" w:type="pct"/>
            <w:vAlign w:val="center"/>
          </w:tcPr>
          <w:p w:rsidR="008353D7" w:rsidRPr="001127C6" w:rsidRDefault="008353D7" w:rsidP="006A601D">
            <w:pPr>
              <w:rPr>
                <w:rFonts w:ascii="Aller Light" w:hAnsi="Aller Light" w:cs="Arial"/>
                <w:b/>
                <w:sz w:val="20"/>
                <w:szCs w:val="20"/>
                <w:lang w:eastAsia="ar-SA"/>
              </w:rPr>
            </w:pPr>
            <w:r w:rsidRPr="001127C6">
              <w:rPr>
                <w:b/>
                <w:sz w:val="20"/>
                <w:szCs w:val="20"/>
                <w:lang w:eastAsia="ar-SA"/>
              </w:rPr>
              <w:t>Okres realizacji operacji do jednego roku od dnia zawarcia umowy</w:t>
            </w:r>
            <w:r w:rsidR="00D03761" w:rsidRPr="001127C6">
              <w:rPr>
                <w:b/>
                <w:sz w:val="20"/>
                <w:szCs w:val="20"/>
                <w:lang w:eastAsia="ar-SA"/>
              </w:rPr>
              <w:t xml:space="preserve"> o dofinansowanie </w:t>
            </w:r>
          </w:p>
        </w:tc>
        <w:tc>
          <w:tcPr>
            <w:tcW w:w="1245" w:type="pct"/>
            <w:vAlign w:val="center"/>
          </w:tcPr>
          <w:p w:rsidR="008353D7" w:rsidRPr="001127C6" w:rsidRDefault="008353D7" w:rsidP="006A601D">
            <w:pPr>
              <w:rPr>
                <w:rFonts w:ascii="Aller Light" w:hAnsi="Aller Light" w:cs="Arial"/>
                <w:sz w:val="20"/>
                <w:szCs w:val="20"/>
                <w:lang w:eastAsia="ar-SA"/>
              </w:rPr>
            </w:pPr>
            <w:r w:rsidRPr="001127C6">
              <w:rPr>
                <w:sz w:val="20"/>
                <w:szCs w:val="20"/>
                <w:lang w:eastAsia="ar-SA"/>
              </w:rPr>
              <w:t xml:space="preserve">Preferuje operacje które od dnia podpisania umowy </w:t>
            </w:r>
            <w:r w:rsidR="00D03761" w:rsidRPr="001127C6">
              <w:rPr>
                <w:sz w:val="20"/>
                <w:szCs w:val="20"/>
                <w:lang w:eastAsia="ar-SA"/>
              </w:rPr>
              <w:t xml:space="preserve">o dofinansowanie </w:t>
            </w:r>
            <w:r w:rsidRPr="001127C6">
              <w:rPr>
                <w:sz w:val="20"/>
                <w:szCs w:val="20"/>
                <w:lang w:eastAsia="ar-SA"/>
              </w:rPr>
              <w:t>trwają do jednego roku.</w:t>
            </w:r>
          </w:p>
        </w:tc>
        <w:tc>
          <w:tcPr>
            <w:tcW w:w="1227" w:type="pct"/>
          </w:tcPr>
          <w:p w:rsidR="008353D7" w:rsidRPr="001127C6" w:rsidRDefault="008353D7" w:rsidP="008353D7">
            <w:pPr>
              <w:snapToGrid w:val="0"/>
              <w:rPr>
                <w:sz w:val="20"/>
                <w:szCs w:val="20"/>
                <w:lang w:eastAsia="ar-SA"/>
              </w:rPr>
            </w:pPr>
          </w:p>
          <w:p w:rsidR="008353D7" w:rsidRPr="001127C6" w:rsidRDefault="008353D7" w:rsidP="008353D7">
            <w:pPr>
              <w:snapToGrid w:val="0"/>
              <w:rPr>
                <w:sz w:val="20"/>
                <w:szCs w:val="20"/>
                <w:lang w:eastAsia="ar-SA"/>
              </w:rPr>
            </w:pPr>
            <w:r w:rsidRPr="001127C6">
              <w:rPr>
                <w:sz w:val="20"/>
                <w:szCs w:val="20"/>
                <w:lang w:eastAsia="ar-SA"/>
              </w:rPr>
              <w:t xml:space="preserve">- operacja trwająca powyżej 12 miesięcy od dnia podpisania umowy – </w:t>
            </w:r>
            <w:r w:rsidRPr="001127C6">
              <w:rPr>
                <w:b/>
                <w:bCs/>
                <w:sz w:val="20"/>
                <w:szCs w:val="20"/>
                <w:lang w:eastAsia="ar-SA"/>
              </w:rPr>
              <w:t>0pkt</w:t>
            </w:r>
          </w:p>
          <w:p w:rsidR="008353D7" w:rsidRPr="001127C6" w:rsidRDefault="008353D7" w:rsidP="008353D7">
            <w:pPr>
              <w:snapToGrid w:val="0"/>
              <w:rPr>
                <w:sz w:val="20"/>
                <w:szCs w:val="20"/>
                <w:lang w:eastAsia="ar-SA"/>
              </w:rPr>
            </w:pPr>
            <w:r w:rsidRPr="001127C6">
              <w:rPr>
                <w:sz w:val="20"/>
                <w:szCs w:val="20"/>
                <w:lang w:eastAsia="ar-SA"/>
              </w:rPr>
              <w:t xml:space="preserve">- operacją trwająca do 12 miesięcy od dnia podpisania umowy – </w:t>
            </w:r>
            <w:r w:rsidRPr="001127C6">
              <w:rPr>
                <w:b/>
                <w:bCs/>
                <w:sz w:val="20"/>
                <w:szCs w:val="20"/>
                <w:lang w:eastAsia="ar-SA"/>
              </w:rPr>
              <w:t>4pkt</w:t>
            </w:r>
          </w:p>
        </w:tc>
      </w:tr>
      <w:tr w:rsidR="0009513C" w:rsidRPr="001127C6" w:rsidTr="00E06B99">
        <w:trPr>
          <w:trHeight w:val="379"/>
        </w:trPr>
        <w:tc>
          <w:tcPr>
            <w:tcW w:w="5000" w:type="pct"/>
            <w:gridSpan w:val="5"/>
            <w:shd w:val="clear" w:color="auto" w:fill="FFD966"/>
          </w:tcPr>
          <w:p w:rsidR="0009513C" w:rsidRPr="001127C6" w:rsidRDefault="0009513C" w:rsidP="001127C6">
            <w:pPr>
              <w:snapToGrid w:val="0"/>
              <w:rPr>
                <w:rFonts w:ascii="Aller Light" w:hAnsi="Aller Light" w:cs="Arial"/>
                <w:sz w:val="20"/>
                <w:szCs w:val="20"/>
                <w:lang w:eastAsia="ar-SA"/>
              </w:rPr>
            </w:pPr>
            <w:r w:rsidRPr="001127C6">
              <w:rPr>
                <w:rFonts w:ascii="Aller Light" w:hAnsi="Aller Light" w:cs="Arial"/>
                <w:b/>
                <w:sz w:val="20"/>
                <w:szCs w:val="20"/>
                <w:lang w:eastAsia="ar-SA"/>
              </w:rPr>
              <w:t xml:space="preserve">Projekt może uzyskać maksimum </w:t>
            </w:r>
            <w:r w:rsidR="008353D7" w:rsidRPr="001127C6">
              <w:rPr>
                <w:rFonts w:ascii="Aller Light" w:hAnsi="Aller Light" w:cs="Arial"/>
                <w:b/>
                <w:sz w:val="20"/>
                <w:szCs w:val="20"/>
                <w:lang w:eastAsia="ar-SA"/>
              </w:rPr>
              <w:t xml:space="preserve">28 </w:t>
            </w:r>
            <w:r w:rsidRPr="001127C6">
              <w:rPr>
                <w:rFonts w:ascii="Aller Light" w:hAnsi="Aller Light" w:cs="Arial"/>
                <w:b/>
                <w:sz w:val="20"/>
                <w:szCs w:val="20"/>
                <w:lang w:eastAsia="ar-SA"/>
              </w:rPr>
              <w:t xml:space="preserve">pkt. Wymagane minimum wynosi </w:t>
            </w:r>
            <w:r w:rsidR="008353D7" w:rsidRPr="001127C6">
              <w:rPr>
                <w:rFonts w:ascii="Aller Light" w:hAnsi="Aller Light" w:cs="Arial"/>
                <w:b/>
                <w:sz w:val="20"/>
                <w:szCs w:val="20"/>
                <w:lang w:eastAsia="ar-SA"/>
              </w:rPr>
              <w:t>14</w:t>
            </w:r>
            <w:r w:rsidRPr="001127C6">
              <w:rPr>
                <w:rFonts w:ascii="Aller Light" w:hAnsi="Aller Light" w:cs="Arial"/>
                <w:b/>
                <w:sz w:val="20"/>
                <w:szCs w:val="20"/>
                <w:lang w:eastAsia="ar-SA"/>
              </w:rPr>
              <w:t xml:space="preserve"> pkt</w:t>
            </w:r>
          </w:p>
        </w:tc>
      </w:tr>
    </w:tbl>
    <w:p w:rsidR="007F4496" w:rsidRDefault="007F4496" w:rsidP="007F4496">
      <w:pPr>
        <w:sectPr w:rsidR="007F4496" w:rsidSect="009F6B6B">
          <w:pgSz w:w="16838" w:h="11906" w:orient="landscape" w:code="9"/>
          <w:pgMar w:top="1418" w:right="1418" w:bottom="1418" w:left="1418" w:header="709" w:footer="709" w:gutter="0"/>
          <w:cols w:space="708"/>
          <w:docGrid w:linePitch="360"/>
        </w:sectPr>
      </w:pPr>
    </w:p>
    <w:p w:rsidR="007F4496" w:rsidRPr="00A26585" w:rsidRDefault="007F4496" w:rsidP="00C434E6">
      <w:pPr>
        <w:numPr>
          <w:ilvl w:val="0"/>
          <w:numId w:val="5"/>
        </w:numPr>
        <w:rPr>
          <w:rFonts w:ascii="Aller Light" w:hAnsi="Aller Light"/>
          <w:sz w:val="22"/>
          <w:szCs w:val="22"/>
        </w:rPr>
      </w:pPr>
      <w:r w:rsidRPr="00A26585">
        <w:rPr>
          <w:rFonts w:ascii="Aller Light" w:hAnsi="Aller Light"/>
          <w:b/>
          <w:sz w:val="22"/>
          <w:szCs w:val="22"/>
        </w:rPr>
        <w:t>PROCEDURA ZMIANY KRYTERIÓW</w:t>
      </w:r>
    </w:p>
    <w:p w:rsidR="007F4496" w:rsidRPr="00A26585" w:rsidRDefault="007F4496" w:rsidP="007F4496">
      <w:pPr>
        <w:rPr>
          <w:rFonts w:ascii="Aller Light" w:hAnsi="Aller Light"/>
          <w:b/>
          <w:sz w:val="22"/>
          <w:szCs w:val="22"/>
        </w:rPr>
      </w:pPr>
    </w:p>
    <w:p w:rsidR="007F4496" w:rsidRPr="000F4F04" w:rsidRDefault="007F4496" w:rsidP="007F4496">
      <w:pPr>
        <w:pStyle w:val="Legenda"/>
        <w:spacing w:before="0" w:after="0"/>
        <w:rPr>
          <w:rFonts w:ascii="Aller Light" w:hAnsi="Aller Light"/>
          <w:sz w:val="22"/>
          <w:szCs w:val="22"/>
        </w:rPr>
      </w:pPr>
      <w:r w:rsidRPr="000F4F04">
        <w:rPr>
          <w:rFonts w:ascii="Aller Light" w:hAnsi="Aller Light"/>
          <w:sz w:val="22"/>
          <w:szCs w:val="22"/>
        </w:rPr>
        <w:t>Zgodnie z „Zasadami realizacji instrumentu Rozwój lokalny kierowany przez społeczność”, propozycja kryteriów wyboru operacji opracowana przez LGD będzie podlegać ocenie komisji wybierającej w trakcie konkursu na wybór LSR, a ich każdorazowa zmiana będzie wymagała akceptacji SW.</w:t>
      </w:r>
    </w:p>
    <w:p w:rsidR="007F4496" w:rsidRPr="000F4F04" w:rsidRDefault="007F4496" w:rsidP="007F4496">
      <w:pPr>
        <w:pStyle w:val="Legenda"/>
        <w:spacing w:before="0" w:after="0"/>
        <w:rPr>
          <w:rFonts w:ascii="Aller Light" w:hAnsi="Aller Light"/>
          <w:sz w:val="22"/>
          <w:szCs w:val="22"/>
        </w:rPr>
      </w:pPr>
      <w:r w:rsidRPr="000F4F04">
        <w:rPr>
          <w:rFonts w:ascii="Aller Light" w:hAnsi="Aller Light"/>
          <w:sz w:val="22"/>
          <w:szCs w:val="22"/>
        </w:rPr>
        <w:t>W związku z powyższym LSR przewidziało skonsultowaną w ramach partycypacyjnego uczestnictwa lokalnej społeczności w kształtowaniu treści i założeń LSR ścieżkę zmiany lokalnych kryteriów.</w:t>
      </w:r>
    </w:p>
    <w:p w:rsidR="007F4496" w:rsidRPr="000F4F04" w:rsidRDefault="007F4496" w:rsidP="007F4496">
      <w:pPr>
        <w:pStyle w:val="Legenda"/>
        <w:spacing w:before="0" w:after="0"/>
        <w:rPr>
          <w:rFonts w:ascii="Aller Light" w:hAnsi="Aller Light"/>
          <w:sz w:val="22"/>
          <w:szCs w:val="22"/>
        </w:rPr>
      </w:pPr>
      <w:r w:rsidRPr="000F4F04">
        <w:rPr>
          <w:rFonts w:ascii="Aller Light" w:hAnsi="Aller Light"/>
          <w:sz w:val="22"/>
          <w:szCs w:val="22"/>
        </w:rPr>
        <w:t>Zmiany kryteriów dokonuje Walne Zebranie Członków na wniosek Rady LGD, Zarządu lub co najmniej ½ członków Lokalnej Grupy Działania „Brynica to nie granica”.</w:t>
      </w:r>
    </w:p>
    <w:p w:rsidR="007F4496" w:rsidRPr="000F4F04" w:rsidRDefault="007F4496" w:rsidP="007F4496">
      <w:pPr>
        <w:suppressAutoHyphens/>
        <w:jc w:val="both"/>
        <w:rPr>
          <w:rFonts w:ascii="Aller Light" w:hAnsi="Aller Light" w:cs="Arial"/>
          <w:sz w:val="22"/>
          <w:szCs w:val="22"/>
          <w:lang w:eastAsia="ar-SA"/>
        </w:rPr>
      </w:pPr>
      <w:r w:rsidRPr="000F4F04">
        <w:rPr>
          <w:rFonts w:ascii="Aller Light" w:hAnsi="Aller Light" w:cs="Arial"/>
          <w:sz w:val="22"/>
          <w:szCs w:val="22"/>
          <w:lang w:eastAsia="ar-SA"/>
        </w:rPr>
        <w:t xml:space="preserve">Uprawnieni zgłaszają pisemną propozycję zmian wraz ze szczegółowym uzasadnieniem do </w:t>
      </w:r>
      <w:r w:rsidRPr="000F4F04">
        <w:rPr>
          <w:rFonts w:ascii="Aller Light" w:hAnsi="Aller Light"/>
          <w:sz w:val="22"/>
          <w:szCs w:val="22"/>
        </w:rPr>
        <w:t>Zarządu LGD</w:t>
      </w:r>
      <w:r w:rsidRPr="000F4F04">
        <w:rPr>
          <w:rFonts w:ascii="Aller Light" w:hAnsi="Aller Light" w:cs="Arial"/>
          <w:sz w:val="22"/>
          <w:szCs w:val="22"/>
          <w:lang w:eastAsia="ar-SA"/>
        </w:rPr>
        <w:t>. Propozycje zmian rozpatrywane są na najbliższym Walnym Zebraniu Członków.</w:t>
      </w:r>
    </w:p>
    <w:p w:rsidR="007F4496" w:rsidRPr="000F4F04" w:rsidRDefault="007F4496" w:rsidP="007F4496">
      <w:pPr>
        <w:suppressAutoHyphens/>
        <w:jc w:val="both"/>
        <w:rPr>
          <w:rFonts w:ascii="Aller Light" w:hAnsi="Aller Light" w:cs="Arial"/>
          <w:sz w:val="22"/>
          <w:szCs w:val="22"/>
          <w:lang w:eastAsia="ar-SA"/>
        </w:rPr>
      </w:pPr>
      <w:r w:rsidRPr="000F4F04">
        <w:rPr>
          <w:rFonts w:ascii="Aller Light" w:hAnsi="Aller Light" w:cs="Arial"/>
          <w:sz w:val="22"/>
          <w:szCs w:val="22"/>
          <w:lang w:eastAsia="ar-SA"/>
        </w:rPr>
        <w:t>W przypadku wprowadzenia zmiany lokalnych kryteriów wyboru będą one obowiązywać dla konkursów ogłoszonych po dniu zatwierdzenia zmian.</w:t>
      </w:r>
    </w:p>
    <w:p w:rsidR="007F4496" w:rsidRPr="000F4F04" w:rsidRDefault="007F4496" w:rsidP="007F4496">
      <w:pPr>
        <w:suppressAutoHyphens/>
        <w:jc w:val="both"/>
        <w:rPr>
          <w:rFonts w:ascii="Aller Light" w:hAnsi="Aller Light" w:cs="Arial"/>
          <w:sz w:val="22"/>
          <w:szCs w:val="22"/>
          <w:lang w:eastAsia="ar-SA"/>
        </w:rPr>
      </w:pPr>
    </w:p>
    <w:p w:rsidR="007F4496" w:rsidRPr="000F4F04" w:rsidRDefault="007F4496" w:rsidP="007F4496">
      <w:pPr>
        <w:suppressAutoHyphens/>
        <w:jc w:val="both"/>
        <w:rPr>
          <w:rFonts w:ascii="Aller Light" w:hAnsi="Aller Light" w:cs="Arial"/>
          <w:sz w:val="22"/>
          <w:szCs w:val="22"/>
          <w:lang w:eastAsia="ar-SA"/>
        </w:rPr>
      </w:pPr>
      <w:r w:rsidRPr="000F4F04">
        <w:rPr>
          <w:rFonts w:ascii="Aller Light" w:hAnsi="Aller Light" w:cs="Arial"/>
          <w:sz w:val="22"/>
          <w:szCs w:val="22"/>
          <w:lang w:eastAsia="ar-SA"/>
        </w:rPr>
        <w:t xml:space="preserve">Konieczność zmian lokalnych kryteriów wyboru wynikać powinna z procesu monitoringu i ewaluacji wdrażanej LSR. Kroki postępowania w związku z odnotowanymi problemami korzystania z lokalnych kryteriów ocen sprowadzają się do oceny rozbieżności pomiędzy założeniami a osiągniętymi rezultatami (problemy ze stosowaniem kryteriów, utrudniony wybór beneficjentów), poszukiwaniem i określeniem przyczyn zaistniałej sytuacji (kryteria zbyt ogólne, niedookreślone, zbyt powszechne), określeniem sposobu i instrumentów interwencji (zmiana kryteriów), prezentacja propozycji na forum Walnego Zebrania Członków, oraz przeprowadzenie działań naprawczych (akceptacja </w:t>
      </w:r>
      <w:r w:rsidR="00D600FF" w:rsidRPr="000F4F04">
        <w:rPr>
          <w:rFonts w:ascii="Aller Light" w:hAnsi="Aller Light" w:cs="Arial"/>
          <w:sz w:val="22"/>
          <w:szCs w:val="22"/>
          <w:lang w:eastAsia="ar-SA"/>
        </w:rPr>
        <w:t>Zarządu W</w:t>
      </w:r>
      <w:r w:rsidRPr="000F4F04">
        <w:rPr>
          <w:rFonts w:ascii="Aller Light" w:hAnsi="Aller Light" w:cs="Arial"/>
          <w:sz w:val="22"/>
          <w:szCs w:val="22"/>
          <w:lang w:eastAsia="ar-SA"/>
        </w:rPr>
        <w:t>ojewództwa, decyzja Walnego Zebrania Członków i wdrożenie zmienionych kryteriów).</w:t>
      </w:r>
    </w:p>
    <w:p w:rsidR="007F4496" w:rsidRPr="000F4F04" w:rsidRDefault="007F4496" w:rsidP="007F4496">
      <w:pPr>
        <w:suppressAutoHyphens/>
        <w:jc w:val="both"/>
        <w:rPr>
          <w:rFonts w:ascii="Aller Light" w:hAnsi="Aller Light" w:cs="Arial"/>
          <w:sz w:val="22"/>
          <w:szCs w:val="22"/>
          <w:lang w:eastAsia="ar-SA"/>
        </w:rPr>
      </w:pPr>
    </w:p>
    <w:p w:rsidR="007F4496" w:rsidRPr="000F4F04" w:rsidRDefault="00872A91" w:rsidP="007F4496">
      <w:pPr>
        <w:suppressAutoHyphens/>
        <w:jc w:val="both"/>
        <w:rPr>
          <w:rFonts w:ascii="Aller Light" w:hAnsi="Aller Light" w:cs="Arial"/>
          <w:sz w:val="22"/>
          <w:szCs w:val="22"/>
          <w:lang w:eastAsia="ar-SA"/>
        </w:rPr>
      </w:pPr>
      <w:r w:rsidRPr="00872A91">
        <w:rPr>
          <w:noProof/>
        </w:rPr>
        <w:pict>
          <v:rect id="Prostokąt 559" o:spid="_x0000_s1026" style="position:absolute;left:0;text-align:left;margin-left:132.35pt;margin-top:3.95pt;width:189.7pt;height:67.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" fillcolor="#ffc000" strokecolor="window" strokeweight="1.5pt">
            <v:path arrowok="t"/>
            <v:textbox>
              <w:txbxContent>
                <w:p w:rsidR="00B70E1B" w:rsidRPr="00E06B99" w:rsidRDefault="00B70E1B" w:rsidP="007F4496">
                  <w:pPr>
                    <w:jc w:val="center"/>
                    <w:rPr>
                      <w:rFonts w:ascii="Aller Light" w:hAnsi="Aller Light"/>
                      <w:color w:val="000000"/>
                    </w:rPr>
                  </w:pPr>
                  <w:r w:rsidRPr="00E06B99">
                    <w:rPr>
                      <w:rFonts w:ascii="Aller Light" w:hAnsi="Aller Light"/>
                      <w:color w:val="000000"/>
                      <w:sz w:val="16"/>
                      <w:szCs w:val="16"/>
                    </w:rPr>
                    <w:t>Rozbieżności pomiędzy założeniami a osiągniętymi rezultatami  - problemy ze stosowaniem kryteriów, utrudniony wybór beneficjentów</w:t>
                  </w:r>
                </w:p>
              </w:txbxContent>
            </v:textbox>
          </v:rect>
        </w:pict>
      </w:r>
    </w:p>
    <w:p w:rsidR="007F4496" w:rsidRPr="000F4F04" w:rsidRDefault="007F4496" w:rsidP="007F4496">
      <w:pPr>
        <w:rPr>
          <w:rFonts w:ascii="Aller Light" w:hAnsi="Aller Light"/>
          <w:sz w:val="22"/>
          <w:szCs w:val="22"/>
        </w:rPr>
      </w:pPr>
    </w:p>
    <w:p w:rsidR="007F4496" w:rsidRPr="000F4F04" w:rsidRDefault="007F4496" w:rsidP="007F4496">
      <w:pPr>
        <w:rPr>
          <w:rFonts w:ascii="Aller Light" w:hAnsi="Aller Light"/>
          <w:sz w:val="22"/>
          <w:szCs w:val="22"/>
        </w:rPr>
      </w:pPr>
    </w:p>
    <w:p w:rsidR="007F4496" w:rsidRPr="000F4F04" w:rsidRDefault="007F4496" w:rsidP="007F4496">
      <w:pPr>
        <w:rPr>
          <w:rFonts w:ascii="Aller Light" w:hAnsi="Aller Light"/>
          <w:b/>
          <w:sz w:val="22"/>
          <w:szCs w:val="22"/>
        </w:rPr>
      </w:pPr>
    </w:p>
    <w:p w:rsidR="007F4496" w:rsidRPr="000F4F04" w:rsidRDefault="00872A91" w:rsidP="007F4496">
      <w:pPr>
        <w:rPr>
          <w:rFonts w:ascii="Aller Light" w:hAnsi="Aller Light"/>
          <w:b/>
          <w:sz w:val="22"/>
          <w:szCs w:val="22"/>
        </w:rPr>
      </w:pPr>
      <w:r w:rsidRPr="00872A91">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9" o:spid="_x0000_s1035" type="#_x0000_t67" style="position:absolute;margin-left:211.85pt;margin-top:12.9pt;width:27pt;height:34.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" adj="13148" fillcolor="#ffd966" stroked="f" strokeweight="1pt">
            <v:path arrowok="t"/>
          </v:shape>
        </w:pict>
      </w:r>
    </w:p>
    <w:p w:rsidR="007F4496" w:rsidRPr="000F4F04" w:rsidRDefault="007F4496" w:rsidP="007F4496">
      <w:pPr>
        <w:rPr>
          <w:rFonts w:ascii="Aller Light" w:hAnsi="Aller Light"/>
          <w:b/>
          <w:sz w:val="22"/>
          <w:szCs w:val="22"/>
        </w:rPr>
      </w:pPr>
    </w:p>
    <w:p w:rsidR="007F4496" w:rsidRPr="000F4F04" w:rsidRDefault="007F4496" w:rsidP="007F4496">
      <w:pPr>
        <w:rPr>
          <w:rFonts w:ascii="Aller Light" w:hAnsi="Aller Light"/>
          <w:b/>
          <w:sz w:val="22"/>
          <w:szCs w:val="22"/>
        </w:rPr>
      </w:pPr>
    </w:p>
    <w:p w:rsidR="007F4496" w:rsidRPr="000F4F04" w:rsidRDefault="00872A91" w:rsidP="007F4496">
      <w:pPr>
        <w:rPr>
          <w:rFonts w:ascii="Aller Light" w:hAnsi="Aller Light"/>
          <w:b/>
          <w:sz w:val="22"/>
          <w:szCs w:val="22"/>
        </w:rPr>
      </w:pPr>
      <w:r w:rsidRPr="00872A91">
        <w:rPr>
          <w:noProof/>
        </w:rPr>
        <w:pict>
          <v:rect id="Prostokąt 560" o:spid="_x0000_s1027" style="position:absolute;margin-left:133.85pt;margin-top:.65pt;width:185.25pt;height:46.5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" fillcolor="#ffc000" strokecolor="window" strokeweight="1.5pt">
            <v:path arrowok="t"/>
            <v:textbox>
              <w:txbxContent>
                <w:p w:rsidR="00B70E1B" w:rsidRPr="00E06B99" w:rsidRDefault="00B70E1B" w:rsidP="007F4496">
                  <w:pPr>
                    <w:jc w:val="center"/>
                    <w:rPr>
                      <w:rFonts w:ascii="Aller Light" w:hAnsi="Aller Light"/>
                      <w:color w:val="000000"/>
                      <w:sz w:val="16"/>
                      <w:szCs w:val="16"/>
                    </w:rPr>
                  </w:pPr>
                  <w:r w:rsidRPr="00E06B99">
                    <w:rPr>
                      <w:rFonts w:ascii="Aller Light" w:hAnsi="Aller Light"/>
                      <w:color w:val="000000"/>
                      <w:sz w:val="16"/>
                      <w:szCs w:val="16"/>
                    </w:rPr>
                    <w:t>Poszukiwanie i określenie przyczyn zaistniałej sytuacji (kryteria zbyt ogólne, niedookreślone, zbyt powszechne)</w:t>
                  </w:r>
                </w:p>
              </w:txbxContent>
            </v:textbox>
          </v:rect>
        </w:pict>
      </w:r>
    </w:p>
    <w:p w:rsidR="007F4496" w:rsidRPr="000F4F04" w:rsidRDefault="007F4496" w:rsidP="007F4496">
      <w:pPr>
        <w:rPr>
          <w:rFonts w:ascii="Aller Light" w:hAnsi="Aller Light"/>
          <w:b/>
          <w:sz w:val="22"/>
          <w:szCs w:val="22"/>
        </w:rPr>
      </w:pPr>
    </w:p>
    <w:p w:rsidR="007F4496" w:rsidRPr="000F4F04" w:rsidRDefault="007F4496" w:rsidP="007F4496">
      <w:pPr>
        <w:rPr>
          <w:rFonts w:ascii="Aller Light" w:hAnsi="Aller Light"/>
          <w:b/>
          <w:sz w:val="22"/>
          <w:szCs w:val="22"/>
        </w:rPr>
      </w:pPr>
    </w:p>
    <w:p w:rsidR="007F4496" w:rsidRPr="000F4F04" w:rsidRDefault="00872A91" w:rsidP="007F4496">
      <w:pPr>
        <w:rPr>
          <w:rFonts w:ascii="Aller Light" w:hAnsi="Aller Light"/>
          <w:b/>
          <w:sz w:val="22"/>
          <w:szCs w:val="22"/>
        </w:rPr>
      </w:pPr>
      <w:r w:rsidRPr="00872A91">
        <w:rPr>
          <w:noProof/>
        </w:rPr>
        <w:pict>
          <v:shape id="Strzałka w dół 10" o:spid="_x0000_s1034" type="#_x0000_t67" style="position:absolute;margin-left:211.85pt;margin-top:.4pt;width:27pt;height:34.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" adj="13148" fillcolor="#ffd966" stroked="f" strokeweight="1pt">
            <v:path arrowok="t"/>
          </v:shape>
        </w:pict>
      </w:r>
    </w:p>
    <w:p w:rsidR="007F4496" w:rsidRPr="000F4F04" w:rsidRDefault="007F4496" w:rsidP="007F4496">
      <w:pPr>
        <w:rPr>
          <w:rFonts w:ascii="Aller Light" w:hAnsi="Aller Light"/>
          <w:b/>
          <w:sz w:val="22"/>
          <w:szCs w:val="22"/>
        </w:rPr>
      </w:pPr>
    </w:p>
    <w:p w:rsidR="007F4496" w:rsidRPr="000F4F04" w:rsidRDefault="00872A91" w:rsidP="007F4496">
      <w:pPr>
        <w:rPr>
          <w:rFonts w:ascii="Aller Light" w:hAnsi="Aller Light"/>
          <w:b/>
          <w:sz w:val="22"/>
          <w:szCs w:val="22"/>
        </w:rPr>
      </w:pPr>
      <w:r w:rsidRPr="00872A91">
        <w:rPr>
          <w:noProof/>
        </w:rPr>
        <w:pict>
          <v:rect id="Prostokąt 561" o:spid="_x0000_s1028" style="position:absolute;margin-left:132.6pt;margin-top:3.45pt;width:189.5pt;height:39.7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" fillcolor="#ffc000" strokecolor="window" strokeweight="1.5pt">
            <v:path arrowok="t"/>
            <v:textbox>
              <w:txbxContent>
                <w:p w:rsidR="00B70E1B" w:rsidRPr="00E06B99" w:rsidRDefault="00B70E1B" w:rsidP="007F4496">
                  <w:pPr>
                    <w:jc w:val="center"/>
                    <w:rPr>
                      <w:rFonts w:ascii="Aller Light" w:hAnsi="Aller Light"/>
                      <w:color w:val="000000"/>
                      <w:sz w:val="20"/>
                      <w:szCs w:val="20"/>
                    </w:rPr>
                  </w:pPr>
                  <w:r w:rsidRPr="00E06B99">
                    <w:rPr>
                      <w:rFonts w:ascii="Aller Light" w:hAnsi="Aller Light"/>
                      <w:color w:val="000000"/>
                      <w:sz w:val="16"/>
                      <w:szCs w:val="16"/>
                    </w:rPr>
                    <w:t>Określenie sposobu i instrumentów interwencji (zmiana kryteriów)</w:t>
                  </w:r>
                </w:p>
              </w:txbxContent>
            </v:textbox>
          </v:rect>
        </w:pict>
      </w:r>
    </w:p>
    <w:p w:rsidR="007F4496" w:rsidRPr="000F4F04" w:rsidRDefault="007F4496" w:rsidP="007F4496">
      <w:pPr>
        <w:rPr>
          <w:rFonts w:ascii="Aller Light" w:hAnsi="Aller Light"/>
          <w:b/>
          <w:sz w:val="22"/>
          <w:szCs w:val="22"/>
        </w:rPr>
      </w:pPr>
    </w:p>
    <w:p w:rsidR="007F4496" w:rsidRPr="000F4F04" w:rsidRDefault="00872A91" w:rsidP="007F4496">
      <w:pPr>
        <w:rPr>
          <w:rFonts w:ascii="Aller Light" w:hAnsi="Aller Light" w:cs="Arial"/>
          <w:sz w:val="22"/>
          <w:szCs w:val="22"/>
          <w:lang w:eastAsia="ar-SA"/>
        </w:rPr>
      </w:pPr>
      <w:r w:rsidRPr="00872A91">
        <w:rPr>
          <w:noProof/>
        </w:rPr>
        <w:pict>
          <v:shape id="Strzałka w dół 13" o:spid="_x0000_s1033" type="#_x0000_t67" style="position:absolute;margin-left:211.85pt;margin-top:10.05pt;width:27pt;height:34.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" adj="13148" fillcolor="#ffd966" stroked="f" strokeweight="1pt">
            <v:path arrowok="t"/>
          </v:shape>
        </w:pict>
      </w:r>
    </w:p>
    <w:p w:rsidR="007F4496" w:rsidRPr="000F4F04" w:rsidRDefault="007F4496" w:rsidP="007F4496">
      <w:pPr>
        <w:suppressAutoHyphens/>
        <w:jc w:val="both"/>
        <w:rPr>
          <w:rFonts w:ascii="Aller Light" w:hAnsi="Aller Light" w:cs="Arial"/>
          <w:sz w:val="22"/>
          <w:szCs w:val="22"/>
          <w:lang w:eastAsia="ar-SA"/>
        </w:rPr>
      </w:pPr>
    </w:p>
    <w:p w:rsidR="007F4496" w:rsidRPr="000F4F04" w:rsidRDefault="00872A91" w:rsidP="007F4496">
      <w:pPr>
        <w:suppressAutoHyphens/>
        <w:jc w:val="both"/>
        <w:rPr>
          <w:rFonts w:ascii="Aller Light" w:hAnsi="Aller Light" w:cs="Arial"/>
          <w:sz w:val="22"/>
          <w:szCs w:val="22"/>
          <w:lang w:eastAsia="ar-SA"/>
        </w:rPr>
      </w:pPr>
      <w:r w:rsidRPr="00872A91">
        <w:rPr>
          <w:noProof/>
        </w:rPr>
        <w:pict>
          <v:rect id="Prostokąt 562" o:spid="_x0000_s1029" style="position:absolute;left:0;text-align:left;margin-left:139.5pt;margin-top:13.45pt;width:179.65pt;height:44.6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" fillcolor="#ffc000" strokecolor="window" strokeweight="1.5pt">
            <v:path arrowok="t"/>
            <v:textbox>
              <w:txbxContent>
                <w:p w:rsidR="00B70E1B" w:rsidRPr="00E06B99" w:rsidRDefault="00B70E1B" w:rsidP="007F4496">
                  <w:pPr>
                    <w:jc w:val="center"/>
                    <w:rPr>
                      <w:rFonts w:ascii="Aller Light" w:hAnsi="Aller Light"/>
                      <w:color w:val="000000"/>
                      <w:sz w:val="16"/>
                      <w:szCs w:val="16"/>
                    </w:rPr>
                  </w:pPr>
                  <w:r w:rsidRPr="00E06B99">
                    <w:rPr>
                      <w:rFonts w:ascii="Aller Light" w:hAnsi="Aller Light"/>
                      <w:color w:val="000000"/>
                      <w:sz w:val="16"/>
                      <w:szCs w:val="16"/>
                    </w:rPr>
                    <w:t>Prezentacja propozycji na forum Walnego Zebrania Członków</w:t>
                  </w:r>
                </w:p>
              </w:txbxContent>
            </v:textbox>
          </v:rect>
        </w:pict>
      </w:r>
    </w:p>
    <w:p w:rsidR="007F4496" w:rsidRPr="000F4F04" w:rsidRDefault="007F4496" w:rsidP="007F4496">
      <w:pPr>
        <w:suppressAutoHyphens/>
        <w:jc w:val="both"/>
        <w:rPr>
          <w:rFonts w:ascii="Aller Light" w:hAnsi="Aller Light" w:cs="Arial"/>
          <w:sz w:val="22"/>
          <w:szCs w:val="22"/>
          <w:lang w:eastAsia="ar-SA"/>
        </w:rPr>
      </w:pPr>
    </w:p>
    <w:p w:rsidR="007F4496" w:rsidRPr="000F4F04" w:rsidRDefault="007F4496" w:rsidP="007F4496">
      <w:pPr>
        <w:suppressAutoHyphens/>
        <w:jc w:val="both"/>
        <w:rPr>
          <w:rFonts w:ascii="Aller Light" w:hAnsi="Aller Light" w:cs="Arial"/>
          <w:sz w:val="22"/>
          <w:szCs w:val="22"/>
          <w:lang w:eastAsia="ar-SA"/>
        </w:rPr>
      </w:pPr>
    </w:p>
    <w:p w:rsidR="007F4496" w:rsidRPr="000F4F04" w:rsidRDefault="00872A91" w:rsidP="007F4496">
      <w:pPr>
        <w:suppressAutoHyphens/>
        <w:jc w:val="both"/>
        <w:rPr>
          <w:rFonts w:ascii="Aller Light" w:hAnsi="Aller Light" w:cs="Arial"/>
          <w:sz w:val="22"/>
          <w:szCs w:val="22"/>
          <w:lang w:eastAsia="ar-SA"/>
        </w:rPr>
      </w:pPr>
      <w:r w:rsidRPr="00872A91">
        <w:rPr>
          <w:noProof/>
        </w:rPr>
        <w:pict>
          <v:shape id="Strzałka w dół 19" o:spid="_x0000_s1032" type="#_x0000_t67" style="position:absolute;left:0;text-align:left;margin-left:211.85pt;margin-top:10.9pt;width:27pt;height:34.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" adj="13148" fillcolor="#ffd966" stroked="f" strokeweight="1pt">
            <v:path arrowok="t"/>
          </v:shape>
        </w:pict>
      </w:r>
    </w:p>
    <w:p w:rsidR="007F4496" w:rsidRPr="000F4F04" w:rsidRDefault="007F4496" w:rsidP="007F4496">
      <w:pPr>
        <w:suppressAutoHyphens/>
        <w:jc w:val="both"/>
        <w:rPr>
          <w:rFonts w:ascii="Aller Light" w:hAnsi="Aller Light" w:cs="Arial"/>
          <w:sz w:val="22"/>
          <w:szCs w:val="22"/>
          <w:lang w:eastAsia="ar-SA"/>
        </w:rPr>
      </w:pPr>
    </w:p>
    <w:p w:rsidR="007F4496" w:rsidRPr="000F4F04" w:rsidRDefault="00872A91" w:rsidP="007F4496">
      <w:pPr>
        <w:suppressAutoHyphens/>
        <w:jc w:val="both"/>
        <w:rPr>
          <w:rFonts w:ascii="Aller Light" w:hAnsi="Aller Light" w:cs="Arial"/>
          <w:sz w:val="22"/>
          <w:szCs w:val="22"/>
          <w:lang w:eastAsia="ar-SA"/>
        </w:rPr>
      </w:pPr>
      <w:r w:rsidRPr="00872A91">
        <w:rPr>
          <w:noProof/>
        </w:rPr>
        <w:pict>
          <v:rect id="Prostokąt 18" o:spid="_x0000_s1030" style="position:absolute;left:0;text-align:left;margin-left:139.1pt;margin-top:13.5pt;width:179.6pt;height:69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" fillcolor="#ffc000" strokecolor="window" strokeweight="1.5pt">
            <v:path arrowok="t"/>
            <v:textbox>
              <w:txbxContent>
                <w:p w:rsidR="00B70E1B" w:rsidRPr="00E06B99" w:rsidRDefault="00B70E1B" w:rsidP="007F4496">
                  <w:pPr>
                    <w:jc w:val="center"/>
                    <w:rPr>
                      <w:rFonts w:ascii="Aller Light" w:hAnsi="Aller Light"/>
                      <w:color w:val="000000"/>
                      <w:sz w:val="16"/>
                      <w:szCs w:val="16"/>
                    </w:rPr>
                  </w:pPr>
                  <w:r w:rsidRPr="00E06B99">
                    <w:rPr>
                      <w:rFonts w:ascii="Aller Light" w:hAnsi="Aller Light"/>
                      <w:color w:val="000000"/>
                      <w:sz w:val="16"/>
                      <w:szCs w:val="16"/>
                    </w:rPr>
                    <w:t xml:space="preserve">Przeprowadzenie działań naprawczych (akceptacja </w:t>
                  </w:r>
                  <w:r>
                    <w:rPr>
                      <w:rFonts w:ascii="Aller Light" w:hAnsi="Aller Light"/>
                      <w:strike/>
                      <w:color w:val="000000"/>
                      <w:sz w:val="16"/>
                      <w:szCs w:val="16"/>
                    </w:rPr>
                    <w:t xml:space="preserve"> </w:t>
                  </w:r>
                  <w:r w:rsidRPr="000F4F04">
                    <w:rPr>
                      <w:rFonts w:ascii="Aller Light" w:hAnsi="Aller Light"/>
                      <w:sz w:val="16"/>
                      <w:szCs w:val="16"/>
                    </w:rPr>
                    <w:t>Zarządu Województwa, decyzja Walnego</w:t>
                  </w:r>
                  <w:r w:rsidRPr="00E06B99">
                    <w:rPr>
                      <w:rFonts w:ascii="Aller Light" w:hAnsi="Aller Light"/>
                      <w:color w:val="000000"/>
                      <w:sz w:val="16"/>
                      <w:szCs w:val="16"/>
                    </w:rPr>
                    <w:t xml:space="preserve"> Zebrania Członków i wdrożenie zmienionych kryteriów).</w:t>
                  </w:r>
                </w:p>
              </w:txbxContent>
            </v:textbox>
          </v:rect>
        </w:pict>
      </w:r>
    </w:p>
    <w:p w:rsidR="007F4496" w:rsidRPr="000F4F04" w:rsidRDefault="007F4496" w:rsidP="007F4496">
      <w:pPr>
        <w:suppressAutoHyphens/>
        <w:jc w:val="both"/>
        <w:rPr>
          <w:rFonts w:ascii="Aller Light" w:hAnsi="Aller Light" w:cs="Arial"/>
          <w:sz w:val="22"/>
          <w:szCs w:val="22"/>
          <w:lang w:eastAsia="ar-SA"/>
        </w:rPr>
      </w:pPr>
    </w:p>
    <w:p w:rsidR="007F4496" w:rsidRPr="000F4F04" w:rsidRDefault="007F4496" w:rsidP="001604C5">
      <w:pPr>
        <w:suppressAutoHyphens/>
        <w:rPr>
          <w:rFonts w:ascii="Aller Light" w:hAnsi="Aller Light"/>
          <w:bCs/>
          <w:i/>
          <w:sz w:val="22"/>
          <w:szCs w:val="22"/>
          <w:lang w:eastAsia="ar-SA"/>
        </w:rPr>
      </w:pPr>
    </w:p>
    <w:p w:rsidR="00901F56" w:rsidRPr="000F4F04" w:rsidRDefault="00872A91" w:rsidP="001604C5">
      <w:pPr>
        <w:suppressAutoHyphens/>
        <w:rPr>
          <w:rFonts w:ascii="Aller Light" w:hAnsi="Aller Light"/>
          <w:bCs/>
          <w:i/>
          <w:sz w:val="22"/>
          <w:szCs w:val="22"/>
          <w:lang w:eastAsia="ar-SA"/>
        </w:rPr>
      </w:pPr>
      <w:r>
        <w:rPr>
          <w:rFonts w:ascii="Aller Light" w:hAnsi="Aller Light"/>
          <w:bCs/>
          <w:i/>
          <w:noProof/>
          <w:sz w:val="22"/>
          <w:szCs w:val="22"/>
        </w:rPr>
        <w:pict>
          <v:shapetype id="_x0000_t202" coordsize="21600,21600" o:spt="202" path="m,l,21600r21600,l21600,xe">
            <v:stroke joinstyle="miter"/>
            <v:path gradientshapeok="t" o:connecttype="rect"/>
          </v:shapetype>
          <v:shape id="Pole tekstowe 2" o:spid="_x0000_s1031" type="#_x0000_t202" style="position:absolute;margin-left:322.05pt;margin-top:8.2pt;width:197.65pt;height:64.3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" filled="f" stroked="f">
            <v:textbox>
              <w:txbxContent>
                <w:p w:rsidR="00B70E1B" w:rsidRPr="00AB706C" w:rsidRDefault="00B70E1B" w:rsidP="00AB706C">
                  <w:pPr>
                    <w:rPr>
                      <w:szCs w:val="23"/>
                    </w:rPr>
                  </w:pPr>
                </w:p>
              </w:txbxContent>
            </v:textbox>
          </v:shape>
        </w:pict>
      </w:r>
    </w:p>
    <w:p w:rsidR="00901F56" w:rsidRPr="000F4F04" w:rsidRDefault="00901F56" w:rsidP="001604C5">
      <w:pPr>
        <w:suppressAutoHyphens/>
        <w:rPr>
          <w:rFonts w:ascii="Aller Light" w:hAnsi="Aller Light"/>
          <w:bCs/>
          <w:i/>
          <w:sz w:val="22"/>
          <w:szCs w:val="22"/>
          <w:lang w:eastAsia="ar-SA"/>
        </w:rPr>
      </w:pPr>
    </w:p>
    <w:p w:rsidR="00DB648F" w:rsidRDefault="00DB648F" w:rsidP="001604C5">
      <w:pPr>
        <w:suppressAutoHyphens/>
        <w:rPr>
          <w:rFonts w:ascii="Aller Light" w:hAnsi="Aller Light"/>
          <w:bCs/>
          <w:i/>
          <w:sz w:val="22"/>
          <w:szCs w:val="22"/>
          <w:lang w:eastAsia="ar-SA"/>
        </w:rPr>
      </w:pPr>
    </w:p>
    <w:p w:rsidR="00DB648F" w:rsidRDefault="00DB648F" w:rsidP="001604C5">
      <w:pPr>
        <w:suppressAutoHyphens/>
        <w:rPr>
          <w:rFonts w:ascii="Aller Light" w:hAnsi="Aller Light"/>
          <w:bCs/>
          <w:i/>
          <w:sz w:val="22"/>
          <w:szCs w:val="22"/>
          <w:lang w:eastAsia="ar-SA"/>
        </w:rPr>
      </w:pPr>
    </w:p>
    <w:p w:rsidR="00DB648F" w:rsidRDefault="00DB648F" w:rsidP="001604C5">
      <w:pPr>
        <w:suppressAutoHyphens/>
        <w:rPr>
          <w:rFonts w:ascii="Aller Light" w:hAnsi="Aller Light"/>
          <w:bCs/>
          <w:i/>
          <w:sz w:val="22"/>
          <w:szCs w:val="22"/>
          <w:lang w:eastAsia="ar-SA"/>
        </w:rPr>
      </w:pPr>
    </w:p>
    <w:p w:rsidR="00DB648F" w:rsidRDefault="00DB648F" w:rsidP="001604C5">
      <w:pPr>
        <w:suppressAutoHyphens/>
        <w:rPr>
          <w:rFonts w:ascii="Aller Light" w:hAnsi="Aller Light"/>
          <w:bCs/>
          <w:i/>
          <w:sz w:val="22"/>
          <w:szCs w:val="22"/>
          <w:lang w:eastAsia="ar-SA"/>
        </w:rPr>
      </w:pPr>
    </w:p>
    <w:p w:rsidR="00BF18BD" w:rsidRDefault="00BF18BD" w:rsidP="005866B5">
      <w:pPr>
        <w:suppressAutoHyphens/>
        <w:rPr>
          <w:rFonts w:ascii="Aller Light" w:hAnsi="Aller Light"/>
          <w:bCs/>
          <w:sz w:val="22"/>
          <w:szCs w:val="22"/>
          <w:lang w:eastAsia="ar-SA"/>
        </w:rPr>
      </w:pPr>
    </w:p>
    <w:sectPr w:rsidR="00BF18BD" w:rsidSect="009F6B6B">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805" w:rsidRDefault="00EF3805">
      <w:r>
        <w:separator/>
      </w:r>
    </w:p>
  </w:endnote>
  <w:endnote w:type="continuationSeparator" w:id="0">
    <w:p w:rsidR="00EF3805" w:rsidRDefault="00EF38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ller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Aller">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E1B" w:rsidRDefault="00872A91">
    <w:pPr>
      <w:pStyle w:val="Stopka"/>
      <w:jc w:val="right"/>
    </w:pPr>
    <w:r>
      <w:fldChar w:fldCharType="begin"/>
    </w:r>
    <w:r w:rsidR="00B70E1B">
      <w:instrText>PAGE   \* MERGEFORMAT</w:instrText>
    </w:r>
    <w:r>
      <w:fldChar w:fldCharType="separate"/>
    </w:r>
    <w:r w:rsidR="002E123E">
      <w:rPr>
        <w:noProof/>
      </w:rPr>
      <w:t>1</w:t>
    </w:r>
    <w:r>
      <w:rPr>
        <w:noProof/>
      </w:rPr>
      <w:fldChar w:fldCharType="end"/>
    </w:r>
  </w:p>
  <w:p w:rsidR="00B70E1B" w:rsidRDefault="00B70E1B" w:rsidP="00DE6A02">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805" w:rsidRDefault="00EF3805">
      <w:r>
        <w:separator/>
      </w:r>
    </w:p>
  </w:footnote>
  <w:footnote w:type="continuationSeparator" w:id="0">
    <w:p w:rsidR="00EF3805" w:rsidRDefault="00EF38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4B6A52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2">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3">
    <w:nsid w:val="0062699A"/>
    <w:multiLevelType w:val="hybridMultilevel"/>
    <w:tmpl w:val="E0804AAC"/>
    <w:lvl w:ilvl="0" w:tplc="F9864250">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A55F98"/>
    <w:multiLevelType w:val="hybridMultilevel"/>
    <w:tmpl w:val="2D1AC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29F3B34"/>
    <w:multiLevelType w:val="hybridMultilevel"/>
    <w:tmpl w:val="27344BBC"/>
    <w:lvl w:ilvl="0" w:tplc="B83C88F4">
      <w:start w:val="1"/>
      <w:numFmt w:val="decimal"/>
      <w:lvlText w:val="%1)"/>
      <w:lvlJc w:val="left"/>
      <w:pPr>
        <w:ind w:left="2208" w:hanging="360"/>
      </w:pPr>
      <w:rPr>
        <w:rFonts w:hint="default"/>
        <w:i w:val="0"/>
        <w:strike/>
      </w:rPr>
    </w:lvl>
    <w:lvl w:ilvl="1" w:tplc="04150019">
      <w:start w:val="1"/>
      <w:numFmt w:val="lowerLetter"/>
      <w:lvlText w:val="%2."/>
      <w:lvlJc w:val="left"/>
      <w:pPr>
        <w:ind w:left="2928" w:hanging="360"/>
      </w:pPr>
    </w:lvl>
    <w:lvl w:ilvl="2" w:tplc="0415001B" w:tentative="1">
      <w:start w:val="1"/>
      <w:numFmt w:val="lowerRoman"/>
      <w:lvlText w:val="%3."/>
      <w:lvlJc w:val="right"/>
      <w:pPr>
        <w:ind w:left="3648" w:hanging="180"/>
      </w:pPr>
    </w:lvl>
    <w:lvl w:ilvl="3" w:tplc="0415000F" w:tentative="1">
      <w:start w:val="1"/>
      <w:numFmt w:val="decimal"/>
      <w:lvlText w:val="%4."/>
      <w:lvlJc w:val="left"/>
      <w:pPr>
        <w:ind w:left="4368" w:hanging="360"/>
      </w:pPr>
    </w:lvl>
    <w:lvl w:ilvl="4" w:tplc="04150019" w:tentative="1">
      <w:start w:val="1"/>
      <w:numFmt w:val="lowerLetter"/>
      <w:lvlText w:val="%5."/>
      <w:lvlJc w:val="left"/>
      <w:pPr>
        <w:ind w:left="5088" w:hanging="360"/>
      </w:pPr>
    </w:lvl>
    <w:lvl w:ilvl="5" w:tplc="0415001B" w:tentative="1">
      <w:start w:val="1"/>
      <w:numFmt w:val="lowerRoman"/>
      <w:lvlText w:val="%6."/>
      <w:lvlJc w:val="right"/>
      <w:pPr>
        <w:ind w:left="5808" w:hanging="180"/>
      </w:pPr>
    </w:lvl>
    <w:lvl w:ilvl="6" w:tplc="0415000F" w:tentative="1">
      <w:start w:val="1"/>
      <w:numFmt w:val="decimal"/>
      <w:lvlText w:val="%7."/>
      <w:lvlJc w:val="left"/>
      <w:pPr>
        <w:ind w:left="6528" w:hanging="360"/>
      </w:pPr>
    </w:lvl>
    <w:lvl w:ilvl="7" w:tplc="04150019" w:tentative="1">
      <w:start w:val="1"/>
      <w:numFmt w:val="lowerLetter"/>
      <w:lvlText w:val="%8."/>
      <w:lvlJc w:val="left"/>
      <w:pPr>
        <w:ind w:left="7248" w:hanging="360"/>
      </w:pPr>
    </w:lvl>
    <w:lvl w:ilvl="8" w:tplc="0415001B" w:tentative="1">
      <w:start w:val="1"/>
      <w:numFmt w:val="lowerRoman"/>
      <w:lvlText w:val="%9."/>
      <w:lvlJc w:val="right"/>
      <w:pPr>
        <w:ind w:left="7968" w:hanging="180"/>
      </w:pPr>
    </w:lvl>
  </w:abstractNum>
  <w:abstractNum w:abstractNumId="6">
    <w:nsid w:val="03311B2D"/>
    <w:multiLevelType w:val="multilevel"/>
    <w:tmpl w:val="0415001D"/>
    <w:styleLink w:val="Numerowani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9ED092A"/>
    <w:multiLevelType w:val="hybridMultilevel"/>
    <w:tmpl w:val="97A04ACA"/>
    <w:lvl w:ilvl="0" w:tplc="B996253A">
      <w:start w:val="1"/>
      <w:numFmt w:val="lowerLetter"/>
      <w:lvlText w:val="%1)"/>
      <w:lvlJc w:val="left"/>
      <w:pPr>
        <w:ind w:left="2641" w:hanging="360"/>
      </w:pPr>
      <w:rPr>
        <w:rFonts w:hint="default"/>
      </w:rPr>
    </w:lvl>
    <w:lvl w:ilvl="1" w:tplc="04150019">
      <w:start w:val="1"/>
      <w:numFmt w:val="lowerLetter"/>
      <w:lvlText w:val="%2."/>
      <w:lvlJc w:val="left"/>
      <w:pPr>
        <w:ind w:left="3361" w:hanging="360"/>
      </w:pPr>
    </w:lvl>
    <w:lvl w:ilvl="2" w:tplc="0415001B" w:tentative="1">
      <w:start w:val="1"/>
      <w:numFmt w:val="lowerRoman"/>
      <w:lvlText w:val="%3."/>
      <w:lvlJc w:val="right"/>
      <w:pPr>
        <w:ind w:left="4081" w:hanging="180"/>
      </w:pPr>
    </w:lvl>
    <w:lvl w:ilvl="3" w:tplc="0415000F" w:tentative="1">
      <w:start w:val="1"/>
      <w:numFmt w:val="decimal"/>
      <w:lvlText w:val="%4."/>
      <w:lvlJc w:val="left"/>
      <w:pPr>
        <w:ind w:left="4801" w:hanging="360"/>
      </w:pPr>
    </w:lvl>
    <w:lvl w:ilvl="4" w:tplc="04150019" w:tentative="1">
      <w:start w:val="1"/>
      <w:numFmt w:val="lowerLetter"/>
      <w:lvlText w:val="%5."/>
      <w:lvlJc w:val="left"/>
      <w:pPr>
        <w:ind w:left="5521" w:hanging="360"/>
      </w:pPr>
    </w:lvl>
    <w:lvl w:ilvl="5" w:tplc="0415001B" w:tentative="1">
      <w:start w:val="1"/>
      <w:numFmt w:val="lowerRoman"/>
      <w:lvlText w:val="%6."/>
      <w:lvlJc w:val="right"/>
      <w:pPr>
        <w:ind w:left="6241" w:hanging="180"/>
      </w:pPr>
    </w:lvl>
    <w:lvl w:ilvl="6" w:tplc="0415000F" w:tentative="1">
      <w:start w:val="1"/>
      <w:numFmt w:val="decimal"/>
      <w:lvlText w:val="%7."/>
      <w:lvlJc w:val="left"/>
      <w:pPr>
        <w:ind w:left="6961" w:hanging="360"/>
      </w:pPr>
    </w:lvl>
    <w:lvl w:ilvl="7" w:tplc="04150019" w:tentative="1">
      <w:start w:val="1"/>
      <w:numFmt w:val="lowerLetter"/>
      <w:lvlText w:val="%8."/>
      <w:lvlJc w:val="left"/>
      <w:pPr>
        <w:ind w:left="7681" w:hanging="360"/>
      </w:pPr>
    </w:lvl>
    <w:lvl w:ilvl="8" w:tplc="0415001B" w:tentative="1">
      <w:start w:val="1"/>
      <w:numFmt w:val="lowerRoman"/>
      <w:lvlText w:val="%9."/>
      <w:lvlJc w:val="right"/>
      <w:pPr>
        <w:ind w:left="8401" w:hanging="180"/>
      </w:pPr>
    </w:lvl>
  </w:abstractNum>
  <w:abstractNum w:abstractNumId="8">
    <w:nsid w:val="0AD8356C"/>
    <w:multiLevelType w:val="hybridMultilevel"/>
    <w:tmpl w:val="41D01548"/>
    <w:lvl w:ilvl="0" w:tplc="D4240FA4">
      <w:start w:val="7"/>
      <w:numFmt w:val="decimal"/>
      <w:lvlText w:val="%1."/>
      <w:lvlJc w:val="left"/>
      <w:pPr>
        <w:ind w:left="1921" w:hanging="360"/>
      </w:pPr>
      <w:rPr>
        <w:rFonts w:hint="default"/>
      </w:rPr>
    </w:lvl>
    <w:lvl w:ilvl="1" w:tplc="04150019" w:tentative="1">
      <w:start w:val="1"/>
      <w:numFmt w:val="lowerLetter"/>
      <w:lvlText w:val="%2."/>
      <w:lvlJc w:val="left"/>
      <w:pPr>
        <w:ind w:left="2641" w:hanging="360"/>
      </w:pPr>
    </w:lvl>
    <w:lvl w:ilvl="2" w:tplc="0415001B" w:tentative="1">
      <w:start w:val="1"/>
      <w:numFmt w:val="lowerRoman"/>
      <w:lvlText w:val="%3."/>
      <w:lvlJc w:val="right"/>
      <w:pPr>
        <w:ind w:left="3361" w:hanging="180"/>
      </w:pPr>
    </w:lvl>
    <w:lvl w:ilvl="3" w:tplc="0415000F" w:tentative="1">
      <w:start w:val="1"/>
      <w:numFmt w:val="decimal"/>
      <w:lvlText w:val="%4."/>
      <w:lvlJc w:val="left"/>
      <w:pPr>
        <w:ind w:left="4081" w:hanging="360"/>
      </w:pPr>
    </w:lvl>
    <w:lvl w:ilvl="4" w:tplc="04150019" w:tentative="1">
      <w:start w:val="1"/>
      <w:numFmt w:val="lowerLetter"/>
      <w:lvlText w:val="%5."/>
      <w:lvlJc w:val="left"/>
      <w:pPr>
        <w:ind w:left="4801" w:hanging="360"/>
      </w:pPr>
    </w:lvl>
    <w:lvl w:ilvl="5" w:tplc="0415001B" w:tentative="1">
      <w:start w:val="1"/>
      <w:numFmt w:val="lowerRoman"/>
      <w:lvlText w:val="%6."/>
      <w:lvlJc w:val="right"/>
      <w:pPr>
        <w:ind w:left="5521" w:hanging="180"/>
      </w:pPr>
    </w:lvl>
    <w:lvl w:ilvl="6" w:tplc="0415000F" w:tentative="1">
      <w:start w:val="1"/>
      <w:numFmt w:val="decimal"/>
      <w:lvlText w:val="%7."/>
      <w:lvlJc w:val="left"/>
      <w:pPr>
        <w:ind w:left="6241" w:hanging="360"/>
      </w:pPr>
    </w:lvl>
    <w:lvl w:ilvl="7" w:tplc="04150019" w:tentative="1">
      <w:start w:val="1"/>
      <w:numFmt w:val="lowerLetter"/>
      <w:lvlText w:val="%8."/>
      <w:lvlJc w:val="left"/>
      <w:pPr>
        <w:ind w:left="6961" w:hanging="360"/>
      </w:pPr>
    </w:lvl>
    <w:lvl w:ilvl="8" w:tplc="0415001B" w:tentative="1">
      <w:start w:val="1"/>
      <w:numFmt w:val="lowerRoman"/>
      <w:lvlText w:val="%9."/>
      <w:lvlJc w:val="right"/>
      <w:pPr>
        <w:ind w:left="7681" w:hanging="180"/>
      </w:pPr>
    </w:lvl>
  </w:abstractNum>
  <w:abstractNum w:abstractNumId="9">
    <w:nsid w:val="0B532A40"/>
    <w:multiLevelType w:val="hybridMultilevel"/>
    <w:tmpl w:val="C25E2F0E"/>
    <w:lvl w:ilvl="0" w:tplc="A7726B0A">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0">
    <w:nsid w:val="0BBC4D94"/>
    <w:multiLevelType w:val="hybridMultilevel"/>
    <w:tmpl w:val="192ADE24"/>
    <w:lvl w:ilvl="0" w:tplc="1AD4B4B6">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nsid w:val="0E0805DD"/>
    <w:multiLevelType w:val="hybridMultilevel"/>
    <w:tmpl w:val="AAFC1248"/>
    <w:lvl w:ilvl="0" w:tplc="32E274FE">
      <w:start w:val="2"/>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nsid w:val="0E1D2198"/>
    <w:multiLevelType w:val="hybridMultilevel"/>
    <w:tmpl w:val="018CA226"/>
    <w:name w:val="WW8Num172"/>
    <w:lvl w:ilvl="0" w:tplc="6D8E6D02">
      <w:start w:val="1"/>
      <w:numFmt w:val="lowerLetter"/>
      <w:lvlText w:val="%1."/>
      <w:lvlJc w:val="left"/>
      <w:pPr>
        <w:tabs>
          <w:tab w:val="num" w:pos="668"/>
        </w:tabs>
        <w:ind w:left="668"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39"/>
        </w:tabs>
        <w:ind w:left="1039" w:hanging="360"/>
      </w:pPr>
    </w:lvl>
    <w:lvl w:ilvl="2" w:tplc="0415001B" w:tentative="1">
      <w:start w:val="1"/>
      <w:numFmt w:val="lowerRoman"/>
      <w:lvlText w:val="%3."/>
      <w:lvlJc w:val="right"/>
      <w:pPr>
        <w:tabs>
          <w:tab w:val="num" w:pos="1759"/>
        </w:tabs>
        <w:ind w:left="1759" w:hanging="180"/>
      </w:pPr>
    </w:lvl>
    <w:lvl w:ilvl="3" w:tplc="0415000F" w:tentative="1">
      <w:start w:val="1"/>
      <w:numFmt w:val="decimal"/>
      <w:lvlText w:val="%4."/>
      <w:lvlJc w:val="left"/>
      <w:pPr>
        <w:tabs>
          <w:tab w:val="num" w:pos="2479"/>
        </w:tabs>
        <w:ind w:left="2479" w:hanging="360"/>
      </w:pPr>
    </w:lvl>
    <w:lvl w:ilvl="4" w:tplc="04150019" w:tentative="1">
      <w:start w:val="1"/>
      <w:numFmt w:val="lowerLetter"/>
      <w:lvlText w:val="%5."/>
      <w:lvlJc w:val="left"/>
      <w:pPr>
        <w:tabs>
          <w:tab w:val="num" w:pos="3199"/>
        </w:tabs>
        <w:ind w:left="3199" w:hanging="360"/>
      </w:pPr>
    </w:lvl>
    <w:lvl w:ilvl="5" w:tplc="0415001B" w:tentative="1">
      <w:start w:val="1"/>
      <w:numFmt w:val="lowerRoman"/>
      <w:lvlText w:val="%6."/>
      <w:lvlJc w:val="right"/>
      <w:pPr>
        <w:tabs>
          <w:tab w:val="num" w:pos="3919"/>
        </w:tabs>
        <w:ind w:left="3919" w:hanging="180"/>
      </w:pPr>
    </w:lvl>
    <w:lvl w:ilvl="6" w:tplc="0415000F" w:tentative="1">
      <w:start w:val="1"/>
      <w:numFmt w:val="decimal"/>
      <w:lvlText w:val="%7."/>
      <w:lvlJc w:val="left"/>
      <w:pPr>
        <w:tabs>
          <w:tab w:val="num" w:pos="4639"/>
        </w:tabs>
        <w:ind w:left="4639" w:hanging="360"/>
      </w:pPr>
    </w:lvl>
    <w:lvl w:ilvl="7" w:tplc="04150019" w:tentative="1">
      <w:start w:val="1"/>
      <w:numFmt w:val="lowerLetter"/>
      <w:lvlText w:val="%8."/>
      <w:lvlJc w:val="left"/>
      <w:pPr>
        <w:tabs>
          <w:tab w:val="num" w:pos="5359"/>
        </w:tabs>
        <w:ind w:left="5359" w:hanging="360"/>
      </w:pPr>
    </w:lvl>
    <w:lvl w:ilvl="8" w:tplc="0415001B" w:tentative="1">
      <w:start w:val="1"/>
      <w:numFmt w:val="lowerRoman"/>
      <w:lvlText w:val="%9."/>
      <w:lvlJc w:val="right"/>
      <w:pPr>
        <w:tabs>
          <w:tab w:val="num" w:pos="6079"/>
        </w:tabs>
        <w:ind w:left="6079" w:hanging="180"/>
      </w:pPr>
    </w:lvl>
  </w:abstractNum>
  <w:abstractNum w:abstractNumId="13">
    <w:nsid w:val="0F251F60"/>
    <w:multiLevelType w:val="hybridMultilevel"/>
    <w:tmpl w:val="76040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CB50C8"/>
    <w:multiLevelType w:val="hybridMultilevel"/>
    <w:tmpl w:val="914A6C92"/>
    <w:lvl w:ilvl="0" w:tplc="EFECB82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16D40589"/>
    <w:multiLevelType w:val="hybridMultilevel"/>
    <w:tmpl w:val="0038DBE6"/>
    <w:name w:val="WW8Num1122"/>
    <w:lvl w:ilvl="0" w:tplc="6D8E6D02">
      <w:start w:val="1"/>
      <w:numFmt w:val="lowerLetter"/>
      <w:lvlText w:val="%1."/>
      <w:lvlJc w:val="left"/>
      <w:pPr>
        <w:tabs>
          <w:tab w:val="num" w:pos="720"/>
        </w:tabs>
        <w:ind w:left="720"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6">
    <w:nsid w:val="17E25D03"/>
    <w:multiLevelType w:val="hybridMultilevel"/>
    <w:tmpl w:val="D4EABC14"/>
    <w:lvl w:ilvl="0" w:tplc="C484ABA4">
      <w:start w:val="2"/>
      <w:numFmt w:val="decimal"/>
      <w:lvlText w:val="%1."/>
      <w:lvlJc w:val="left"/>
      <w:pPr>
        <w:ind w:left="786" w:hanging="360"/>
      </w:pPr>
      <w:rPr>
        <w:rFonts w:ascii="Times New Roman" w:hAnsi="Times New Roman" w:cs="Times New Roman" w:hint="default"/>
        <w:strike w:val="0"/>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187F02DA"/>
    <w:multiLevelType w:val="hybridMultilevel"/>
    <w:tmpl w:val="502C15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4719DC"/>
    <w:multiLevelType w:val="hybridMultilevel"/>
    <w:tmpl w:val="C4AEFBB8"/>
    <w:lvl w:ilvl="0" w:tplc="48009464">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1C2B63D3"/>
    <w:multiLevelType w:val="hybridMultilevel"/>
    <w:tmpl w:val="82127372"/>
    <w:lvl w:ilvl="0" w:tplc="B19AD5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1C4D5A77"/>
    <w:multiLevelType w:val="hybridMultilevel"/>
    <w:tmpl w:val="04C4410A"/>
    <w:lvl w:ilvl="0" w:tplc="15DA90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3D0D20"/>
    <w:multiLevelType w:val="hybridMultilevel"/>
    <w:tmpl w:val="79FA099C"/>
    <w:lvl w:ilvl="0" w:tplc="FCAE4F1C">
      <w:start w:val="1"/>
      <w:numFmt w:val="decimal"/>
      <w:lvlText w:val="%1."/>
      <w:lvlJc w:val="left"/>
      <w:pPr>
        <w:ind w:left="1353" w:hanging="360"/>
      </w:pPr>
      <w:rPr>
        <w:rFonts w:hint="default"/>
        <w:i w:val="0"/>
        <w:strike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nsid w:val="23692D89"/>
    <w:multiLevelType w:val="hybridMultilevel"/>
    <w:tmpl w:val="2CAAD6F8"/>
    <w:lvl w:ilvl="0" w:tplc="7070E14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D74F4D"/>
    <w:multiLevelType w:val="hybridMultilevel"/>
    <w:tmpl w:val="B6FEBADC"/>
    <w:lvl w:ilvl="0" w:tplc="0E02C61E">
      <w:start w:val="1"/>
      <w:numFmt w:val="decimal"/>
      <w:lvlText w:val="%1)"/>
      <w:lvlJc w:val="left"/>
      <w:pPr>
        <w:ind w:left="1146" w:hanging="360"/>
      </w:pPr>
      <w:rPr>
        <w:color w:val="FF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30C9497F"/>
    <w:multiLevelType w:val="multilevel"/>
    <w:tmpl w:val="41EEDDC2"/>
    <w:lvl w:ilvl="0">
      <w:start w:val="1"/>
      <w:numFmt w:val="decimal"/>
      <w:pStyle w:val="Nagwek1"/>
      <w:lvlText w:val="%1"/>
      <w:lvlJc w:val="left"/>
      <w:pPr>
        <w:tabs>
          <w:tab w:val="num" w:pos="432"/>
        </w:tabs>
        <w:ind w:left="432" w:hanging="432"/>
      </w:pPr>
      <w:rPr>
        <w:rFonts w:hint="default"/>
        <w:b/>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2.%1.%3"/>
      <w:lvlJc w:val="left"/>
      <w:pPr>
        <w:tabs>
          <w:tab w:val="num" w:pos="284"/>
        </w:tabs>
        <w:ind w:left="284" w:hanging="284"/>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nsid w:val="30EA2ACB"/>
    <w:multiLevelType w:val="hybridMultilevel"/>
    <w:tmpl w:val="03B81C6E"/>
    <w:lvl w:ilvl="0" w:tplc="E83853E0">
      <w:start w:val="1"/>
      <w:numFmt w:val="decimal"/>
      <w:lvlText w:val="%1."/>
      <w:lvlJc w:val="left"/>
      <w:pPr>
        <w:ind w:left="1211" w:hanging="360"/>
      </w:pPr>
      <w:rPr>
        <w:rFonts w:hint="default"/>
        <w:i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31774C5D"/>
    <w:multiLevelType w:val="hybridMultilevel"/>
    <w:tmpl w:val="98BC06D2"/>
    <w:lvl w:ilvl="0" w:tplc="07E8CA1C">
      <w:start w:val="6"/>
      <w:numFmt w:val="decimal"/>
      <w:lvlText w:val="%1."/>
      <w:lvlJc w:val="left"/>
      <w:pPr>
        <w:ind w:left="720" w:hanging="360"/>
      </w:pPr>
      <w:rPr>
        <w:rFonts w:hint="default"/>
        <w:b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762E31"/>
    <w:multiLevelType w:val="hybridMultilevel"/>
    <w:tmpl w:val="B262E4CE"/>
    <w:lvl w:ilvl="0" w:tplc="4DA4FA7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3D6C17DD"/>
    <w:multiLevelType w:val="hybridMultilevel"/>
    <w:tmpl w:val="5386C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F70028"/>
    <w:multiLevelType w:val="hybridMultilevel"/>
    <w:tmpl w:val="3B209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DB635F"/>
    <w:multiLevelType w:val="hybridMultilevel"/>
    <w:tmpl w:val="16982F4A"/>
    <w:lvl w:ilvl="0" w:tplc="75B89122">
      <w:start w:val="1"/>
      <w:numFmt w:val="decimal"/>
      <w:lvlText w:val="%1."/>
      <w:lvlJc w:val="left"/>
      <w:pPr>
        <w:ind w:left="2060" w:hanging="360"/>
      </w:pPr>
      <w:rPr>
        <w:rFonts w:hint="default"/>
        <w:i w:val="0"/>
        <w:strike w:val="0"/>
        <w:color w:val="auto"/>
      </w:rPr>
    </w:lvl>
    <w:lvl w:ilvl="1" w:tplc="04150019">
      <w:start w:val="1"/>
      <w:numFmt w:val="lowerLetter"/>
      <w:lvlText w:val="%2."/>
      <w:lvlJc w:val="left"/>
      <w:pPr>
        <w:ind w:left="2649" w:hanging="360"/>
      </w:pPr>
    </w:lvl>
    <w:lvl w:ilvl="2" w:tplc="0415001B" w:tentative="1">
      <w:start w:val="1"/>
      <w:numFmt w:val="lowerRoman"/>
      <w:lvlText w:val="%3."/>
      <w:lvlJc w:val="right"/>
      <w:pPr>
        <w:ind w:left="3369" w:hanging="180"/>
      </w:pPr>
    </w:lvl>
    <w:lvl w:ilvl="3" w:tplc="0415000F" w:tentative="1">
      <w:start w:val="1"/>
      <w:numFmt w:val="decimal"/>
      <w:lvlText w:val="%4."/>
      <w:lvlJc w:val="left"/>
      <w:pPr>
        <w:ind w:left="4089" w:hanging="360"/>
      </w:pPr>
    </w:lvl>
    <w:lvl w:ilvl="4" w:tplc="04150019" w:tentative="1">
      <w:start w:val="1"/>
      <w:numFmt w:val="lowerLetter"/>
      <w:lvlText w:val="%5."/>
      <w:lvlJc w:val="left"/>
      <w:pPr>
        <w:ind w:left="4809" w:hanging="360"/>
      </w:pPr>
    </w:lvl>
    <w:lvl w:ilvl="5" w:tplc="0415001B" w:tentative="1">
      <w:start w:val="1"/>
      <w:numFmt w:val="lowerRoman"/>
      <w:lvlText w:val="%6."/>
      <w:lvlJc w:val="right"/>
      <w:pPr>
        <w:ind w:left="5529" w:hanging="180"/>
      </w:pPr>
    </w:lvl>
    <w:lvl w:ilvl="6" w:tplc="0415000F" w:tentative="1">
      <w:start w:val="1"/>
      <w:numFmt w:val="decimal"/>
      <w:lvlText w:val="%7."/>
      <w:lvlJc w:val="left"/>
      <w:pPr>
        <w:ind w:left="6249" w:hanging="360"/>
      </w:pPr>
    </w:lvl>
    <w:lvl w:ilvl="7" w:tplc="04150019" w:tentative="1">
      <w:start w:val="1"/>
      <w:numFmt w:val="lowerLetter"/>
      <w:lvlText w:val="%8."/>
      <w:lvlJc w:val="left"/>
      <w:pPr>
        <w:ind w:left="6969" w:hanging="360"/>
      </w:pPr>
    </w:lvl>
    <w:lvl w:ilvl="8" w:tplc="0415001B" w:tentative="1">
      <w:start w:val="1"/>
      <w:numFmt w:val="lowerRoman"/>
      <w:lvlText w:val="%9."/>
      <w:lvlJc w:val="right"/>
      <w:pPr>
        <w:ind w:left="7689" w:hanging="180"/>
      </w:pPr>
    </w:lvl>
  </w:abstractNum>
  <w:abstractNum w:abstractNumId="31">
    <w:nsid w:val="446A4935"/>
    <w:multiLevelType w:val="multilevel"/>
    <w:tmpl w:val="EB722718"/>
    <w:lvl w:ilvl="0">
      <w:start w:val="1"/>
      <w:numFmt w:val="decimal"/>
      <w:lvlText w:val="%1)"/>
      <w:lvlJc w:val="left"/>
      <w:pPr>
        <w:ind w:left="1636" w:hanging="360"/>
      </w:pPr>
      <w:rPr>
        <w:rFonts w:ascii="Aller Light" w:eastAsia="Times New Roman" w:hAnsi="Aller Light" w:cs="Times New Roman"/>
        <w:b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64E6E1B"/>
    <w:multiLevelType w:val="hybridMultilevel"/>
    <w:tmpl w:val="9368623C"/>
    <w:lvl w:ilvl="0" w:tplc="7C6837DE">
      <w:start w:val="1"/>
      <w:numFmt w:val="decimal"/>
      <w:lvlText w:val="%1."/>
      <w:lvlJc w:val="left"/>
      <w:pPr>
        <w:ind w:left="720" w:hanging="360"/>
      </w:pPr>
      <w:rPr>
        <w:rFonts w:ascii="Aller Light" w:hAnsi="Aller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A643247"/>
    <w:multiLevelType w:val="hybridMultilevel"/>
    <w:tmpl w:val="68027C34"/>
    <w:lvl w:ilvl="0" w:tplc="959C13A0">
      <w:start w:val="1"/>
      <w:numFmt w:val="decimal"/>
      <w:lvlText w:val="%1."/>
      <w:lvlJc w:val="left"/>
      <w:pPr>
        <w:ind w:left="493" w:hanging="360"/>
      </w:pPr>
      <w:rPr>
        <w:rFonts w:hint="default"/>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nsid w:val="4CBE602B"/>
    <w:multiLevelType w:val="hybridMultilevel"/>
    <w:tmpl w:val="A65825E8"/>
    <w:lvl w:ilvl="0" w:tplc="81228826">
      <w:start w:val="2"/>
      <w:numFmt w:val="lowerLetter"/>
      <w:lvlText w:val="%1)"/>
      <w:lvlJc w:val="left"/>
      <w:pPr>
        <w:ind w:left="2484" w:hanging="360"/>
      </w:pPr>
      <w:rPr>
        <w:rFonts w:hint="default"/>
        <w:i w:val="0"/>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5">
    <w:nsid w:val="4DBC7A2A"/>
    <w:multiLevelType w:val="hybridMultilevel"/>
    <w:tmpl w:val="BD12D1B0"/>
    <w:lvl w:ilvl="0" w:tplc="E51E71C4">
      <w:start w:val="1"/>
      <w:numFmt w:val="decimal"/>
      <w:lvlText w:val="%1."/>
      <w:lvlJc w:val="left"/>
      <w:pPr>
        <w:ind w:left="720" w:hanging="360"/>
      </w:pPr>
      <w:rPr>
        <w:rFonts w:hint="default"/>
        <w:strik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0A45F1C"/>
    <w:multiLevelType w:val="hybridMultilevel"/>
    <w:tmpl w:val="A2621B50"/>
    <w:lvl w:ilvl="0" w:tplc="500AFC92">
      <w:start w:val="1"/>
      <w:numFmt w:val="decimal"/>
      <w:lvlText w:val="%1)"/>
      <w:lvlJc w:val="left"/>
      <w:pPr>
        <w:ind w:left="1429" w:hanging="360"/>
      </w:pPr>
      <w:rPr>
        <w:rFonts w:hint="default"/>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58E17774"/>
    <w:multiLevelType w:val="hybridMultilevel"/>
    <w:tmpl w:val="D6A0645A"/>
    <w:lvl w:ilvl="0" w:tplc="5B3217D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591F4D1C"/>
    <w:multiLevelType w:val="hybridMultilevel"/>
    <w:tmpl w:val="78B8BB4A"/>
    <w:lvl w:ilvl="0" w:tplc="7FF673C0">
      <w:start w:val="1"/>
      <w:numFmt w:val="decimal"/>
      <w:lvlText w:val="%1)"/>
      <w:lvlJc w:val="left"/>
      <w:pPr>
        <w:ind w:left="1636" w:hanging="360"/>
      </w:pPr>
      <w:rPr>
        <w:rFonts w:ascii="Aller Light" w:eastAsia="Times New Roman" w:hAnsi="Aller Light" w:cs="Times New Roman"/>
        <w:b w:val="0"/>
        <w:strike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AB048CC"/>
    <w:multiLevelType w:val="hybridMultilevel"/>
    <w:tmpl w:val="8E4ED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08609E"/>
    <w:multiLevelType w:val="hybridMultilevel"/>
    <w:tmpl w:val="ECA64AF4"/>
    <w:lvl w:ilvl="0" w:tplc="ED2A0F26">
      <w:start w:val="1"/>
      <w:numFmt w:val="decimal"/>
      <w:lvlText w:val="%1)"/>
      <w:lvlJc w:val="left"/>
      <w:pPr>
        <w:ind w:left="1636" w:hanging="360"/>
      </w:pPr>
      <w:rPr>
        <w:rFonts w:hint="default"/>
        <w:b w:val="0"/>
        <w:strike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38C2BE1"/>
    <w:multiLevelType w:val="hybridMultilevel"/>
    <w:tmpl w:val="05C840D6"/>
    <w:lvl w:ilvl="0" w:tplc="5F8A953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nsid w:val="63F31E02"/>
    <w:multiLevelType w:val="hybridMultilevel"/>
    <w:tmpl w:val="41D2A9BC"/>
    <w:lvl w:ilvl="0" w:tplc="0415000F">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F45CC6"/>
    <w:multiLevelType w:val="hybridMultilevel"/>
    <w:tmpl w:val="2BCA2D82"/>
    <w:lvl w:ilvl="0" w:tplc="1F7EAE58">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9D84284"/>
    <w:multiLevelType w:val="hybridMultilevel"/>
    <w:tmpl w:val="C8285CAC"/>
    <w:lvl w:ilvl="0" w:tplc="A2DE9EB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9DA2BDF"/>
    <w:multiLevelType w:val="hybridMultilevel"/>
    <w:tmpl w:val="9A4869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D1A0564">
      <w:start w:val="1"/>
      <w:numFmt w:val="decimal"/>
      <w:lvlText w:val="%3)"/>
      <w:lvlJc w:val="right"/>
      <w:pPr>
        <w:ind w:left="2160" w:hanging="180"/>
      </w:pPr>
      <w:rPr>
        <w:rFonts w:ascii="Times New Roman" w:eastAsia="Calibri" w:hAnsi="Times New Roman" w:cs="Times New Roman" w:hint="default"/>
      </w:rPr>
    </w:lvl>
    <w:lvl w:ilvl="3" w:tplc="67A8F704">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BB95C6F"/>
    <w:multiLevelType w:val="hybridMultilevel"/>
    <w:tmpl w:val="50C86C8E"/>
    <w:lvl w:ilvl="0" w:tplc="DF7C192E">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F851E50"/>
    <w:multiLevelType w:val="hybridMultilevel"/>
    <w:tmpl w:val="A20C0DC6"/>
    <w:lvl w:ilvl="0" w:tplc="708C3BEE">
      <w:start w:val="11"/>
      <w:numFmt w:val="decimal"/>
      <w:lvlText w:val="%1."/>
      <w:lvlJc w:val="left"/>
      <w:pPr>
        <w:ind w:left="720" w:hanging="360"/>
      </w:pPr>
      <w:rPr>
        <w:rFonts w:ascii="Aller Light" w:hAnsi="Aller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0DA2D64"/>
    <w:multiLevelType w:val="hybridMultilevel"/>
    <w:tmpl w:val="07909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126153E"/>
    <w:multiLevelType w:val="hybridMultilevel"/>
    <w:tmpl w:val="9D7AD6FA"/>
    <w:lvl w:ilvl="0" w:tplc="7EA2923E">
      <w:start w:val="8"/>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nsid w:val="74DD0C4B"/>
    <w:multiLevelType w:val="hybridMultilevel"/>
    <w:tmpl w:val="EB5E05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54A6851"/>
    <w:multiLevelType w:val="hybridMultilevel"/>
    <w:tmpl w:val="4F7251FA"/>
    <w:lvl w:ilvl="0" w:tplc="1D0CDD02">
      <w:start w:val="1"/>
      <w:numFmt w:val="lowerLetter"/>
      <w:lvlText w:val="%1)"/>
      <w:lvlJc w:val="left"/>
      <w:pPr>
        <w:ind w:left="1646" w:hanging="360"/>
      </w:pPr>
      <w:rPr>
        <w:rFonts w:hint="default"/>
      </w:rPr>
    </w:lvl>
    <w:lvl w:ilvl="1" w:tplc="04150019">
      <w:start w:val="1"/>
      <w:numFmt w:val="lowerLetter"/>
      <w:lvlText w:val="%2."/>
      <w:lvlJc w:val="left"/>
      <w:pPr>
        <w:ind w:left="2366" w:hanging="360"/>
      </w:pPr>
    </w:lvl>
    <w:lvl w:ilvl="2" w:tplc="0415001B" w:tentative="1">
      <w:start w:val="1"/>
      <w:numFmt w:val="lowerRoman"/>
      <w:lvlText w:val="%3."/>
      <w:lvlJc w:val="right"/>
      <w:pPr>
        <w:ind w:left="3086" w:hanging="180"/>
      </w:pPr>
    </w:lvl>
    <w:lvl w:ilvl="3" w:tplc="0415000F" w:tentative="1">
      <w:start w:val="1"/>
      <w:numFmt w:val="decimal"/>
      <w:lvlText w:val="%4."/>
      <w:lvlJc w:val="left"/>
      <w:pPr>
        <w:ind w:left="3806" w:hanging="360"/>
      </w:pPr>
    </w:lvl>
    <w:lvl w:ilvl="4" w:tplc="04150019" w:tentative="1">
      <w:start w:val="1"/>
      <w:numFmt w:val="lowerLetter"/>
      <w:lvlText w:val="%5."/>
      <w:lvlJc w:val="left"/>
      <w:pPr>
        <w:ind w:left="4526" w:hanging="360"/>
      </w:pPr>
    </w:lvl>
    <w:lvl w:ilvl="5" w:tplc="0415001B" w:tentative="1">
      <w:start w:val="1"/>
      <w:numFmt w:val="lowerRoman"/>
      <w:lvlText w:val="%6."/>
      <w:lvlJc w:val="right"/>
      <w:pPr>
        <w:ind w:left="5246" w:hanging="180"/>
      </w:pPr>
    </w:lvl>
    <w:lvl w:ilvl="6" w:tplc="0415000F" w:tentative="1">
      <w:start w:val="1"/>
      <w:numFmt w:val="decimal"/>
      <w:lvlText w:val="%7."/>
      <w:lvlJc w:val="left"/>
      <w:pPr>
        <w:ind w:left="5966" w:hanging="360"/>
      </w:pPr>
    </w:lvl>
    <w:lvl w:ilvl="7" w:tplc="04150019" w:tentative="1">
      <w:start w:val="1"/>
      <w:numFmt w:val="lowerLetter"/>
      <w:lvlText w:val="%8."/>
      <w:lvlJc w:val="left"/>
      <w:pPr>
        <w:ind w:left="6686" w:hanging="360"/>
      </w:pPr>
    </w:lvl>
    <w:lvl w:ilvl="8" w:tplc="0415001B" w:tentative="1">
      <w:start w:val="1"/>
      <w:numFmt w:val="lowerRoman"/>
      <w:lvlText w:val="%9."/>
      <w:lvlJc w:val="right"/>
      <w:pPr>
        <w:ind w:left="7406" w:hanging="180"/>
      </w:pPr>
    </w:lvl>
  </w:abstractNum>
  <w:abstractNum w:abstractNumId="52">
    <w:nsid w:val="78536144"/>
    <w:multiLevelType w:val="hybridMultilevel"/>
    <w:tmpl w:val="8088823C"/>
    <w:lvl w:ilvl="0" w:tplc="D41E34FE">
      <w:start w:val="1"/>
      <w:numFmt w:val="decimal"/>
      <w:lvlText w:val="%1)"/>
      <w:lvlJc w:val="left"/>
      <w:pPr>
        <w:ind w:left="1636" w:hanging="360"/>
      </w:pPr>
      <w:rPr>
        <w:b w:val="0"/>
        <w:strike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E0561DB"/>
    <w:multiLevelType w:val="hybridMultilevel"/>
    <w:tmpl w:val="EB688A0C"/>
    <w:lvl w:ilvl="0" w:tplc="629EDE7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nsid w:val="7E957F21"/>
    <w:multiLevelType w:val="hybridMultilevel"/>
    <w:tmpl w:val="56F8D2B6"/>
    <w:lvl w:ilvl="0" w:tplc="173EE9EA">
      <w:start w:val="1"/>
      <w:numFmt w:val="lowerLetter"/>
      <w:lvlText w:val="%1)"/>
      <w:lvlJc w:val="left"/>
      <w:pPr>
        <w:tabs>
          <w:tab w:val="num" w:pos="2520"/>
        </w:tabs>
        <w:ind w:left="2520" w:hanging="360"/>
      </w:pPr>
      <w:rPr>
        <w:rFonts w:cs="Times New Roman"/>
      </w:rPr>
    </w:lvl>
    <w:lvl w:ilvl="1" w:tplc="3684BFF4">
      <w:start w:val="7"/>
      <w:numFmt w:val="decimal"/>
      <w:lvlText w:val="%2."/>
      <w:lvlJc w:val="left"/>
      <w:pPr>
        <w:tabs>
          <w:tab w:val="num" w:pos="1440"/>
        </w:tabs>
        <w:ind w:left="1440" w:hanging="360"/>
      </w:pPr>
    </w:lvl>
    <w:lvl w:ilvl="2" w:tplc="4A4465B6">
      <w:start w:val="1"/>
      <w:numFmt w:val="decimal"/>
      <w:lvlText w:val="%3)"/>
      <w:lvlJc w:val="left"/>
      <w:pPr>
        <w:tabs>
          <w:tab w:val="num" w:pos="2340"/>
        </w:tabs>
        <w:ind w:left="2340" w:hanging="360"/>
      </w:pPr>
      <w:rPr>
        <w:rFonts w:ascii="Times New Roman" w:eastAsia="Calibri" w:hAnsi="Times New Roman" w:cs="Times New Roman" w:hint="default"/>
      </w:rPr>
    </w:lvl>
    <w:lvl w:ilvl="3" w:tplc="7EBED1E6">
      <w:start w:val="1"/>
      <w:numFmt w:val="decimal"/>
      <w:lvlText w:val="%4)"/>
      <w:lvlJc w:val="left"/>
      <w:pPr>
        <w:tabs>
          <w:tab w:val="num" w:pos="3799"/>
        </w:tabs>
        <w:ind w:left="3913" w:hanging="1393"/>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nsid w:val="7F30186E"/>
    <w:multiLevelType w:val="hybridMultilevel"/>
    <w:tmpl w:val="376A6A4A"/>
    <w:lvl w:ilvl="0" w:tplc="1054ADDC">
      <w:start w:val="3"/>
      <w:numFmt w:val="decimal"/>
      <w:lvlText w:val="%1)"/>
      <w:lvlJc w:val="left"/>
      <w:pPr>
        <w:ind w:left="2208" w:hanging="360"/>
      </w:pPr>
      <w:rPr>
        <w:rFonts w:hint="default"/>
        <w:i w:val="0"/>
        <w:strike/>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0"/>
  </w:num>
  <w:num w:numId="3">
    <w:abstractNumId w:val="6"/>
  </w:num>
  <w:num w:numId="4">
    <w:abstractNumId w:val="2"/>
  </w:num>
  <w:num w:numId="5">
    <w:abstractNumId w:val="46"/>
  </w:num>
  <w:num w:numId="6">
    <w:abstractNumId w:val="4"/>
  </w:num>
  <w:num w:numId="7">
    <w:abstractNumId w:val="30"/>
  </w:num>
  <w:num w:numId="8">
    <w:abstractNumId w:val="48"/>
  </w:num>
  <w:num w:numId="9">
    <w:abstractNumId w:val="19"/>
  </w:num>
  <w:num w:numId="10">
    <w:abstractNumId w:val="44"/>
  </w:num>
  <w:num w:numId="11">
    <w:abstractNumId w:val="9"/>
  </w:num>
  <w:num w:numId="12">
    <w:abstractNumId w:val="25"/>
  </w:num>
  <w:num w:numId="13">
    <w:abstractNumId w:val="21"/>
  </w:num>
  <w:num w:numId="14">
    <w:abstractNumId w:val="27"/>
  </w:num>
  <w:num w:numId="15">
    <w:abstractNumId w:val="53"/>
  </w:num>
  <w:num w:numId="16">
    <w:abstractNumId w:val="49"/>
  </w:num>
  <w:num w:numId="17">
    <w:abstractNumId w:val="18"/>
  </w:num>
  <w:num w:numId="18">
    <w:abstractNumId w:val="20"/>
  </w:num>
  <w:num w:numId="19">
    <w:abstractNumId w:val="7"/>
  </w:num>
  <w:num w:numId="20">
    <w:abstractNumId w:val="10"/>
  </w:num>
  <w:num w:numId="21">
    <w:abstractNumId w:val="42"/>
  </w:num>
  <w:num w:numId="22">
    <w:abstractNumId w:val="43"/>
  </w:num>
  <w:num w:numId="23">
    <w:abstractNumId w:val="3"/>
  </w:num>
  <w:num w:numId="24">
    <w:abstractNumId w:val="33"/>
  </w:num>
  <w:num w:numId="25">
    <w:abstractNumId w:val="22"/>
  </w:num>
  <w:num w:numId="26">
    <w:abstractNumId w:val="29"/>
  </w:num>
  <w:num w:numId="27">
    <w:abstractNumId w:val="11"/>
  </w:num>
  <w:num w:numId="28">
    <w:abstractNumId w:val="36"/>
  </w:num>
  <w:num w:numId="29">
    <w:abstractNumId w:val="51"/>
  </w:num>
  <w:num w:numId="30">
    <w:abstractNumId w:val="39"/>
  </w:num>
  <w:num w:numId="31">
    <w:abstractNumId w:val="16"/>
  </w:num>
  <w:num w:numId="32">
    <w:abstractNumId w:val="8"/>
  </w:num>
  <w:num w:numId="33">
    <w:abstractNumId w:val="50"/>
  </w:num>
  <w:num w:numId="34">
    <w:abstractNumId w:val="35"/>
  </w:num>
  <w:num w:numId="35">
    <w:abstractNumId w:val="41"/>
  </w:num>
  <w:num w:numId="36">
    <w:abstractNumId w:val="17"/>
  </w:num>
  <w:num w:numId="37">
    <w:abstractNumId w:val="13"/>
  </w:num>
  <w:num w:numId="38">
    <w:abstractNumId w:val="28"/>
  </w:num>
  <w:num w:numId="39">
    <w:abstractNumId w:val="34"/>
  </w:num>
  <w:num w:numId="40">
    <w:abstractNumId w:val="47"/>
  </w:num>
  <w:num w:numId="41">
    <w:abstractNumId w:val="5"/>
  </w:num>
  <w:num w:numId="42">
    <w:abstractNumId w:val="55"/>
  </w:num>
  <w:num w:numId="43">
    <w:abstractNumId w:val="37"/>
  </w:num>
  <w:num w:numId="44">
    <w:abstractNumId w:val="26"/>
  </w:num>
  <w:num w:numId="45">
    <w:abstractNumId w:val="23"/>
  </w:num>
  <w:num w:numId="46">
    <w:abstractNumId w:val="45"/>
  </w:num>
  <w:num w:numId="47">
    <w:abstractNumId w:val="5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52"/>
  </w:num>
  <w:num w:numId="50">
    <w:abstractNumId w:val="40"/>
  </w:num>
  <w:num w:numId="51">
    <w:abstractNumId w:val="38"/>
  </w:num>
  <w:num w:numId="52">
    <w:abstractNumId w:val="31"/>
  </w:num>
  <w:num w:numId="53">
    <w:abstractNumId w:val="3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1604C5"/>
    <w:rsid w:val="00001B3D"/>
    <w:rsid w:val="00001EBD"/>
    <w:rsid w:val="00003953"/>
    <w:rsid w:val="00003BE0"/>
    <w:rsid w:val="00004CEB"/>
    <w:rsid w:val="0000596D"/>
    <w:rsid w:val="00005B96"/>
    <w:rsid w:val="00007B73"/>
    <w:rsid w:val="0001055F"/>
    <w:rsid w:val="00010A52"/>
    <w:rsid w:val="00010E95"/>
    <w:rsid w:val="000111E3"/>
    <w:rsid w:val="000134F2"/>
    <w:rsid w:val="00013A7F"/>
    <w:rsid w:val="00013B67"/>
    <w:rsid w:val="00014101"/>
    <w:rsid w:val="00015E95"/>
    <w:rsid w:val="00016228"/>
    <w:rsid w:val="00017E9C"/>
    <w:rsid w:val="00017F41"/>
    <w:rsid w:val="00017FCD"/>
    <w:rsid w:val="000213C4"/>
    <w:rsid w:val="0002158B"/>
    <w:rsid w:val="0002247B"/>
    <w:rsid w:val="00022839"/>
    <w:rsid w:val="00023485"/>
    <w:rsid w:val="00024050"/>
    <w:rsid w:val="00026642"/>
    <w:rsid w:val="00030662"/>
    <w:rsid w:val="00032EB5"/>
    <w:rsid w:val="00035A08"/>
    <w:rsid w:val="0003632F"/>
    <w:rsid w:val="00036853"/>
    <w:rsid w:val="00036D40"/>
    <w:rsid w:val="0003772E"/>
    <w:rsid w:val="0004044E"/>
    <w:rsid w:val="00041076"/>
    <w:rsid w:val="000424E4"/>
    <w:rsid w:val="00043786"/>
    <w:rsid w:val="0004399B"/>
    <w:rsid w:val="00043AD3"/>
    <w:rsid w:val="0004425D"/>
    <w:rsid w:val="00045255"/>
    <w:rsid w:val="0004563D"/>
    <w:rsid w:val="00046BB7"/>
    <w:rsid w:val="0004770F"/>
    <w:rsid w:val="000478F8"/>
    <w:rsid w:val="0005185C"/>
    <w:rsid w:val="000518EC"/>
    <w:rsid w:val="0005247C"/>
    <w:rsid w:val="00053124"/>
    <w:rsid w:val="00055FD0"/>
    <w:rsid w:val="000603AA"/>
    <w:rsid w:val="000608D7"/>
    <w:rsid w:val="00060BEB"/>
    <w:rsid w:val="00060CCB"/>
    <w:rsid w:val="0006128C"/>
    <w:rsid w:val="00061E59"/>
    <w:rsid w:val="00061FED"/>
    <w:rsid w:val="0006304F"/>
    <w:rsid w:val="00063D36"/>
    <w:rsid w:val="00063FCD"/>
    <w:rsid w:val="000674E7"/>
    <w:rsid w:val="000679FB"/>
    <w:rsid w:val="00070218"/>
    <w:rsid w:val="00070626"/>
    <w:rsid w:val="00070BD7"/>
    <w:rsid w:val="00070C09"/>
    <w:rsid w:val="000714DC"/>
    <w:rsid w:val="00071DCA"/>
    <w:rsid w:val="00073AC4"/>
    <w:rsid w:val="000777B0"/>
    <w:rsid w:val="00077C67"/>
    <w:rsid w:val="000804E2"/>
    <w:rsid w:val="00080F42"/>
    <w:rsid w:val="000810E9"/>
    <w:rsid w:val="00083B9B"/>
    <w:rsid w:val="00083C27"/>
    <w:rsid w:val="00083F0A"/>
    <w:rsid w:val="000841ED"/>
    <w:rsid w:val="0008427F"/>
    <w:rsid w:val="00085B82"/>
    <w:rsid w:val="00085E7B"/>
    <w:rsid w:val="0008605E"/>
    <w:rsid w:val="00087566"/>
    <w:rsid w:val="00087C23"/>
    <w:rsid w:val="000905C7"/>
    <w:rsid w:val="00094CB5"/>
    <w:rsid w:val="0009513C"/>
    <w:rsid w:val="0009571D"/>
    <w:rsid w:val="00095944"/>
    <w:rsid w:val="0009647E"/>
    <w:rsid w:val="00096A01"/>
    <w:rsid w:val="00096B8E"/>
    <w:rsid w:val="00097227"/>
    <w:rsid w:val="000972E3"/>
    <w:rsid w:val="000A055B"/>
    <w:rsid w:val="000A09C1"/>
    <w:rsid w:val="000A236E"/>
    <w:rsid w:val="000A27A1"/>
    <w:rsid w:val="000A2E64"/>
    <w:rsid w:val="000A3740"/>
    <w:rsid w:val="000A3894"/>
    <w:rsid w:val="000A4596"/>
    <w:rsid w:val="000A4857"/>
    <w:rsid w:val="000A4B2B"/>
    <w:rsid w:val="000A6B03"/>
    <w:rsid w:val="000A6BE1"/>
    <w:rsid w:val="000A71EC"/>
    <w:rsid w:val="000B0464"/>
    <w:rsid w:val="000B375D"/>
    <w:rsid w:val="000B3AE2"/>
    <w:rsid w:val="000B3C90"/>
    <w:rsid w:val="000B4F3E"/>
    <w:rsid w:val="000B56A9"/>
    <w:rsid w:val="000B5DDE"/>
    <w:rsid w:val="000B7668"/>
    <w:rsid w:val="000C1A51"/>
    <w:rsid w:val="000C1E48"/>
    <w:rsid w:val="000C2C09"/>
    <w:rsid w:val="000C321A"/>
    <w:rsid w:val="000C46C4"/>
    <w:rsid w:val="000C4CB6"/>
    <w:rsid w:val="000C5125"/>
    <w:rsid w:val="000C53C8"/>
    <w:rsid w:val="000C671F"/>
    <w:rsid w:val="000C6A19"/>
    <w:rsid w:val="000C7562"/>
    <w:rsid w:val="000D267F"/>
    <w:rsid w:val="000D29A2"/>
    <w:rsid w:val="000D31EF"/>
    <w:rsid w:val="000D4CDC"/>
    <w:rsid w:val="000D5CF8"/>
    <w:rsid w:val="000D65CC"/>
    <w:rsid w:val="000D6B7F"/>
    <w:rsid w:val="000D6E52"/>
    <w:rsid w:val="000E1BDF"/>
    <w:rsid w:val="000E2F75"/>
    <w:rsid w:val="000E51ED"/>
    <w:rsid w:val="000E5EA9"/>
    <w:rsid w:val="000E6E84"/>
    <w:rsid w:val="000E78B5"/>
    <w:rsid w:val="000E7B2C"/>
    <w:rsid w:val="000F1028"/>
    <w:rsid w:val="000F2548"/>
    <w:rsid w:val="000F267D"/>
    <w:rsid w:val="000F2B50"/>
    <w:rsid w:val="000F3525"/>
    <w:rsid w:val="000F37CE"/>
    <w:rsid w:val="000F485A"/>
    <w:rsid w:val="000F4F04"/>
    <w:rsid w:val="000F58E6"/>
    <w:rsid w:val="000F711D"/>
    <w:rsid w:val="00100685"/>
    <w:rsid w:val="001016C4"/>
    <w:rsid w:val="0010175C"/>
    <w:rsid w:val="00101773"/>
    <w:rsid w:val="00103861"/>
    <w:rsid w:val="0010399C"/>
    <w:rsid w:val="00103F2E"/>
    <w:rsid w:val="001067C7"/>
    <w:rsid w:val="00106861"/>
    <w:rsid w:val="00107317"/>
    <w:rsid w:val="00107F43"/>
    <w:rsid w:val="00110BB7"/>
    <w:rsid w:val="0011164E"/>
    <w:rsid w:val="00111E94"/>
    <w:rsid w:val="001127C6"/>
    <w:rsid w:val="001129B6"/>
    <w:rsid w:val="00112DEF"/>
    <w:rsid w:val="00113105"/>
    <w:rsid w:val="00113830"/>
    <w:rsid w:val="00114845"/>
    <w:rsid w:val="0011644E"/>
    <w:rsid w:val="00116EDC"/>
    <w:rsid w:val="001173C7"/>
    <w:rsid w:val="0012079C"/>
    <w:rsid w:val="001211D3"/>
    <w:rsid w:val="0012177D"/>
    <w:rsid w:val="00122340"/>
    <w:rsid w:val="001231B1"/>
    <w:rsid w:val="00123B7D"/>
    <w:rsid w:val="0012464D"/>
    <w:rsid w:val="00125345"/>
    <w:rsid w:val="00127271"/>
    <w:rsid w:val="0013088D"/>
    <w:rsid w:val="00130E62"/>
    <w:rsid w:val="00132119"/>
    <w:rsid w:val="001329CE"/>
    <w:rsid w:val="00133B11"/>
    <w:rsid w:val="00133BB3"/>
    <w:rsid w:val="00134D6E"/>
    <w:rsid w:val="001350D1"/>
    <w:rsid w:val="00135CF6"/>
    <w:rsid w:val="00136CCA"/>
    <w:rsid w:val="00137944"/>
    <w:rsid w:val="00140EE0"/>
    <w:rsid w:val="00140F06"/>
    <w:rsid w:val="0014132F"/>
    <w:rsid w:val="00141BF0"/>
    <w:rsid w:val="00142308"/>
    <w:rsid w:val="00143275"/>
    <w:rsid w:val="0014381E"/>
    <w:rsid w:val="00145251"/>
    <w:rsid w:val="0014621A"/>
    <w:rsid w:val="00146F05"/>
    <w:rsid w:val="001473E5"/>
    <w:rsid w:val="001477C5"/>
    <w:rsid w:val="00150F12"/>
    <w:rsid w:val="00150F1D"/>
    <w:rsid w:val="001512CE"/>
    <w:rsid w:val="001527EE"/>
    <w:rsid w:val="001551F8"/>
    <w:rsid w:val="001559E6"/>
    <w:rsid w:val="001604C5"/>
    <w:rsid w:val="001606EC"/>
    <w:rsid w:val="001617DD"/>
    <w:rsid w:val="00161B6E"/>
    <w:rsid w:val="00162047"/>
    <w:rsid w:val="001620D0"/>
    <w:rsid w:val="0016251C"/>
    <w:rsid w:val="00163E6E"/>
    <w:rsid w:val="001655EC"/>
    <w:rsid w:val="001658D1"/>
    <w:rsid w:val="00165932"/>
    <w:rsid w:val="00167830"/>
    <w:rsid w:val="00167C15"/>
    <w:rsid w:val="00167D2F"/>
    <w:rsid w:val="0017134B"/>
    <w:rsid w:val="00171C4B"/>
    <w:rsid w:val="00171CB6"/>
    <w:rsid w:val="001748CD"/>
    <w:rsid w:val="00174C06"/>
    <w:rsid w:val="00175098"/>
    <w:rsid w:val="00175FD7"/>
    <w:rsid w:val="001768D0"/>
    <w:rsid w:val="00176CDF"/>
    <w:rsid w:val="0018009E"/>
    <w:rsid w:val="00180269"/>
    <w:rsid w:val="00180FC0"/>
    <w:rsid w:val="001820D8"/>
    <w:rsid w:val="0018223D"/>
    <w:rsid w:val="00182558"/>
    <w:rsid w:val="00182C3F"/>
    <w:rsid w:val="001836D9"/>
    <w:rsid w:val="00183EED"/>
    <w:rsid w:val="00184999"/>
    <w:rsid w:val="00184DCA"/>
    <w:rsid w:val="00185895"/>
    <w:rsid w:val="0019185C"/>
    <w:rsid w:val="0019225E"/>
    <w:rsid w:val="0019459F"/>
    <w:rsid w:val="00195014"/>
    <w:rsid w:val="00197C8E"/>
    <w:rsid w:val="001A0357"/>
    <w:rsid w:val="001A0A8A"/>
    <w:rsid w:val="001A132D"/>
    <w:rsid w:val="001A2614"/>
    <w:rsid w:val="001A2931"/>
    <w:rsid w:val="001A3F9C"/>
    <w:rsid w:val="001A452C"/>
    <w:rsid w:val="001A561F"/>
    <w:rsid w:val="001A6782"/>
    <w:rsid w:val="001A7949"/>
    <w:rsid w:val="001B26D5"/>
    <w:rsid w:val="001B3A61"/>
    <w:rsid w:val="001B452D"/>
    <w:rsid w:val="001C01D2"/>
    <w:rsid w:val="001C06E8"/>
    <w:rsid w:val="001C0E58"/>
    <w:rsid w:val="001C149F"/>
    <w:rsid w:val="001C2A8F"/>
    <w:rsid w:val="001C2E40"/>
    <w:rsid w:val="001C311D"/>
    <w:rsid w:val="001C3137"/>
    <w:rsid w:val="001C697A"/>
    <w:rsid w:val="001D0B16"/>
    <w:rsid w:val="001D211B"/>
    <w:rsid w:val="001D3931"/>
    <w:rsid w:val="001D3D2F"/>
    <w:rsid w:val="001D78A1"/>
    <w:rsid w:val="001E05B1"/>
    <w:rsid w:val="001E4580"/>
    <w:rsid w:val="001E47E0"/>
    <w:rsid w:val="001E493A"/>
    <w:rsid w:val="001E4E72"/>
    <w:rsid w:val="001E7C12"/>
    <w:rsid w:val="001F309D"/>
    <w:rsid w:val="001F31AF"/>
    <w:rsid w:val="001F3694"/>
    <w:rsid w:val="001F4BF8"/>
    <w:rsid w:val="001F6D41"/>
    <w:rsid w:val="001F784A"/>
    <w:rsid w:val="0020054A"/>
    <w:rsid w:val="0020190B"/>
    <w:rsid w:val="00201E2A"/>
    <w:rsid w:val="002028FF"/>
    <w:rsid w:val="00202A85"/>
    <w:rsid w:val="00202EF9"/>
    <w:rsid w:val="002030A7"/>
    <w:rsid w:val="00203B8A"/>
    <w:rsid w:val="00204689"/>
    <w:rsid w:val="00204D04"/>
    <w:rsid w:val="0020643D"/>
    <w:rsid w:val="0020656F"/>
    <w:rsid w:val="00210FB1"/>
    <w:rsid w:val="00211F59"/>
    <w:rsid w:val="00214008"/>
    <w:rsid w:val="00214DEC"/>
    <w:rsid w:val="00215B33"/>
    <w:rsid w:val="00220A22"/>
    <w:rsid w:val="002230D2"/>
    <w:rsid w:val="00225016"/>
    <w:rsid w:val="00225ABC"/>
    <w:rsid w:val="00226EC4"/>
    <w:rsid w:val="002272D9"/>
    <w:rsid w:val="00227A34"/>
    <w:rsid w:val="00227B20"/>
    <w:rsid w:val="002300B8"/>
    <w:rsid w:val="00231192"/>
    <w:rsid w:val="00231BA6"/>
    <w:rsid w:val="0023222A"/>
    <w:rsid w:val="00232A90"/>
    <w:rsid w:val="00233AFB"/>
    <w:rsid w:val="002343D8"/>
    <w:rsid w:val="002364BC"/>
    <w:rsid w:val="00237616"/>
    <w:rsid w:val="002401BB"/>
    <w:rsid w:val="00241B87"/>
    <w:rsid w:val="00241D79"/>
    <w:rsid w:val="002432B1"/>
    <w:rsid w:val="002436EB"/>
    <w:rsid w:val="002459FD"/>
    <w:rsid w:val="00246D01"/>
    <w:rsid w:val="00247562"/>
    <w:rsid w:val="00247931"/>
    <w:rsid w:val="0025013D"/>
    <w:rsid w:val="00251054"/>
    <w:rsid w:val="002510D0"/>
    <w:rsid w:val="002511AE"/>
    <w:rsid w:val="00251958"/>
    <w:rsid w:val="00252968"/>
    <w:rsid w:val="002535CB"/>
    <w:rsid w:val="00253B9D"/>
    <w:rsid w:val="00253E66"/>
    <w:rsid w:val="00254540"/>
    <w:rsid w:val="00254BCF"/>
    <w:rsid w:val="00255A35"/>
    <w:rsid w:val="00255A7D"/>
    <w:rsid w:val="002566B5"/>
    <w:rsid w:val="002573B7"/>
    <w:rsid w:val="00260786"/>
    <w:rsid w:val="0026267D"/>
    <w:rsid w:val="00262910"/>
    <w:rsid w:val="00264457"/>
    <w:rsid w:val="00264543"/>
    <w:rsid w:val="00266C9F"/>
    <w:rsid w:val="00266CE9"/>
    <w:rsid w:val="0026799C"/>
    <w:rsid w:val="00267D34"/>
    <w:rsid w:val="0027016A"/>
    <w:rsid w:val="0027057F"/>
    <w:rsid w:val="00271DB6"/>
    <w:rsid w:val="00272787"/>
    <w:rsid w:val="002727A5"/>
    <w:rsid w:val="002728D4"/>
    <w:rsid w:val="00272AC5"/>
    <w:rsid w:val="00272F06"/>
    <w:rsid w:val="002730E3"/>
    <w:rsid w:val="0027361E"/>
    <w:rsid w:val="0027396E"/>
    <w:rsid w:val="00280B88"/>
    <w:rsid w:val="002819A5"/>
    <w:rsid w:val="00282A5C"/>
    <w:rsid w:val="002831E3"/>
    <w:rsid w:val="00283A34"/>
    <w:rsid w:val="00283B52"/>
    <w:rsid w:val="002840C3"/>
    <w:rsid w:val="0028625B"/>
    <w:rsid w:val="00286B68"/>
    <w:rsid w:val="00287275"/>
    <w:rsid w:val="00287643"/>
    <w:rsid w:val="00287C95"/>
    <w:rsid w:val="00290BBA"/>
    <w:rsid w:val="00291391"/>
    <w:rsid w:val="002914DA"/>
    <w:rsid w:val="00292584"/>
    <w:rsid w:val="00292E6B"/>
    <w:rsid w:val="0029444F"/>
    <w:rsid w:val="002947B3"/>
    <w:rsid w:val="00294C52"/>
    <w:rsid w:val="00294F71"/>
    <w:rsid w:val="00296BD2"/>
    <w:rsid w:val="00297918"/>
    <w:rsid w:val="00297FD6"/>
    <w:rsid w:val="002A033E"/>
    <w:rsid w:val="002A063D"/>
    <w:rsid w:val="002A32B8"/>
    <w:rsid w:val="002A3FBB"/>
    <w:rsid w:val="002A4DB8"/>
    <w:rsid w:val="002A5A8A"/>
    <w:rsid w:val="002A7AD7"/>
    <w:rsid w:val="002B0F29"/>
    <w:rsid w:val="002B2FD6"/>
    <w:rsid w:val="002B3DD1"/>
    <w:rsid w:val="002B4405"/>
    <w:rsid w:val="002B50D1"/>
    <w:rsid w:val="002B5410"/>
    <w:rsid w:val="002B5731"/>
    <w:rsid w:val="002B62F0"/>
    <w:rsid w:val="002C0528"/>
    <w:rsid w:val="002C49A0"/>
    <w:rsid w:val="002C67A1"/>
    <w:rsid w:val="002D02CC"/>
    <w:rsid w:val="002D0665"/>
    <w:rsid w:val="002D0BC5"/>
    <w:rsid w:val="002D2642"/>
    <w:rsid w:val="002D26C0"/>
    <w:rsid w:val="002D6406"/>
    <w:rsid w:val="002D75A6"/>
    <w:rsid w:val="002E0F7E"/>
    <w:rsid w:val="002E0FA2"/>
    <w:rsid w:val="002E123E"/>
    <w:rsid w:val="002E1D10"/>
    <w:rsid w:val="002E2A58"/>
    <w:rsid w:val="002E2E25"/>
    <w:rsid w:val="002E39CF"/>
    <w:rsid w:val="002E3F68"/>
    <w:rsid w:val="002E401D"/>
    <w:rsid w:val="002E4117"/>
    <w:rsid w:val="002E4249"/>
    <w:rsid w:val="002E4A08"/>
    <w:rsid w:val="002E531E"/>
    <w:rsid w:val="002E5DE8"/>
    <w:rsid w:val="002E6DD5"/>
    <w:rsid w:val="002E745C"/>
    <w:rsid w:val="002E7637"/>
    <w:rsid w:val="002F1D7D"/>
    <w:rsid w:val="002F206F"/>
    <w:rsid w:val="002F250C"/>
    <w:rsid w:val="002F2C1F"/>
    <w:rsid w:val="002F301B"/>
    <w:rsid w:val="002F4FAA"/>
    <w:rsid w:val="002F50D1"/>
    <w:rsid w:val="002F56E1"/>
    <w:rsid w:val="002F6014"/>
    <w:rsid w:val="002F6208"/>
    <w:rsid w:val="002F6CBE"/>
    <w:rsid w:val="002F6E52"/>
    <w:rsid w:val="00300178"/>
    <w:rsid w:val="003018A9"/>
    <w:rsid w:val="003025BA"/>
    <w:rsid w:val="00302984"/>
    <w:rsid w:val="00302A01"/>
    <w:rsid w:val="003032B8"/>
    <w:rsid w:val="0030418A"/>
    <w:rsid w:val="00305BBF"/>
    <w:rsid w:val="0030682D"/>
    <w:rsid w:val="00306A51"/>
    <w:rsid w:val="00312206"/>
    <w:rsid w:val="00312796"/>
    <w:rsid w:val="0031295B"/>
    <w:rsid w:val="00314489"/>
    <w:rsid w:val="00315C93"/>
    <w:rsid w:val="003170F4"/>
    <w:rsid w:val="003205D2"/>
    <w:rsid w:val="00321059"/>
    <w:rsid w:val="00321CF7"/>
    <w:rsid w:val="003221FC"/>
    <w:rsid w:val="003228CA"/>
    <w:rsid w:val="00322A33"/>
    <w:rsid w:val="0032314B"/>
    <w:rsid w:val="00323790"/>
    <w:rsid w:val="00323AF5"/>
    <w:rsid w:val="00325477"/>
    <w:rsid w:val="003259E8"/>
    <w:rsid w:val="00327C46"/>
    <w:rsid w:val="00331219"/>
    <w:rsid w:val="0033175C"/>
    <w:rsid w:val="00331BA7"/>
    <w:rsid w:val="00332CA1"/>
    <w:rsid w:val="00333EC6"/>
    <w:rsid w:val="00334693"/>
    <w:rsid w:val="00334816"/>
    <w:rsid w:val="00336BCF"/>
    <w:rsid w:val="0033763E"/>
    <w:rsid w:val="00341748"/>
    <w:rsid w:val="00341903"/>
    <w:rsid w:val="00341BC4"/>
    <w:rsid w:val="00342445"/>
    <w:rsid w:val="00342653"/>
    <w:rsid w:val="00342CC0"/>
    <w:rsid w:val="00342F4D"/>
    <w:rsid w:val="00343375"/>
    <w:rsid w:val="00344331"/>
    <w:rsid w:val="003452BB"/>
    <w:rsid w:val="00345537"/>
    <w:rsid w:val="00345BBE"/>
    <w:rsid w:val="00345C61"/>
    <w:rsid w:val="0034703A"/>
    <w:rsid w:val="00350D18"/>
    <w:rsid w:val="00350FDF"/>
    <w:rsid w:val="0035181D"/>
    <w:rsid w:val="003523C6"/>
    <w:rsid w:val="00352524"/>
    <w:rsid w:val="00353794"/>
    <w:rsid w:val="0035536F"/>
    <w:rsid w:val="00355D56"/>
    <w:rsid w:val="00356052"/>
    <w:rsid w:val="0035672D"/>
    <w:rsid w:val="00356D3C"/>
    <w:rsid w:val="003570AB"/>
    <w:rsid w:val="003574A6"/>
    <w:rsid w:val="003607E2"/>
    <w:rsid w:val="00360C61"/>
    <w:rsid w:val="00360F05"/>
    <w:rsid w:val="00361363"/>
    <w:rsid w:val="003622F5"/>
    <w:rsid w:val="003635CE"/>
    <w:rsid w:val="003647F7"/>
    <w:rsid w:val="00364A59"/>
    <w:rsid w:val="00364DF7"/>
    <w:rsid w:val="00366836"/>
    <w:rsid w:val="00366EF7"/>
    <w:rsid w:val="003715AC"/>
    <w:rsid w:val="0037167B"/>
    <w:rsid w:val="0037268E"/>
    <w:rsid w:val="00372F27"/>
    <w:rsid w:val="003734CB"/>
    <w:rsid w:val="00374DA6"/>
    <w:rsid w:val="0037635A"/>
    <w:rsid w:val="00376D21"/>
    <w:rsid w:val="00381320"/>
    <w:rsid w:val="00382C62"/>
    <w:rsid w:val="00383057"/>
    <w:rsid w:val="00384934"/>
    <w:rsid w:val="0038586A"/>
    <w:rsid w:val="00385EDD"/>
    <w:rsid w:val="0038798F"/>
    <w:rsid w:val="0039078D"/>
    <w:rsid w:val="003909C0"/>
    <w:rsid w:val="00391396"/>
    <w:rsid w:val="0039183E"/>
    <w:rsid w:val="00391F0C"/>
    <w:rsid w:val="003927CF"/>
    <w:rsid w:val="00392C2E"/>
    <w:rsid w:val="00392C77"/>
    <w:rsid w:val="00393F72"/>
    <w:rsid w:val="00394174"/>
    <w:rsid w:val="00394365"/>
    <w:rsid w:val="0039496C"/>
    <w:rsid w:val="00395508"/>
    <w:rsid w:val="0039734D"/>
    <w:rsid w:val="00397470"/>
    <w:rsid w:val="003A09A2"/>
    <w:rsid w:val="003A1B7C"/>
    <w:rsid w:val="003A2744"/>
    <w:rsid w:val="003A369F"/>
    <w:rsid w:val="003A45A2"/>
    <w:rsid w:val="003A4FE7"/>
    <w:rsid w:val="003A614E"/>
    <w:rsid w:val="003A6A38"/>
    <w:rsid w:val="003A6B53"/>
    <w:rsid w:val="003A6F51"/>
    <w:rsid w:val="003A773A"/>
    <w:rsid w:val="003B0063"/>
    <w:rsid w:val="003B0097"/>
    <w:rsid w:val="003B03DE"/>
    <w:rsid w:val="003B07BC"/>
    <w:rsid w:val="003B08FF"/>
    <w:rsid w:val="003B0FD4"/>
    <w:rsid w:val="003B17ED"/>
    <w:rsid w:val="003B1ABC"/>
    <w:rsid w:val="003B2BF7"/>
    <w:rsid w:val="003B50D7"/>
    <w:rsid w:val="003B62E8"/>
    <w:rsid w:val="003B6723"/>
    <w:rsid w:val="003B7296"/>
    <w:rsid w:val="003B762A"/>
    <w:rsid w:val="003C01C3"/>
    <w:rsid w:val="003C08C5"/>
    <w:rsid w:val="003C0CE6"/>
    <w:rsid w:val="003C1610"/>
    <w:rsid w:val="003C31CE"/>
    <w:rsid w:val="003C4E1F"/>
    <w:rsid w:val="003C52A6"/>
    <w:rsid w:val="003C532B"/>
    <w:rsid w:val="003C703F"/>
    <w:rsid w:val="003D0DA0"/>
    <w:rsid w:val="003D0F4B"/>
    <w:rsid w:val="003D1305"/>
    <w:rsid w:val="003D341C"/>
    <w:rsid w:val="003D396E"/>
    <w:rsid w:val="003D3987"/>
    <w:rsid w:val="003D3E92"/>
    <w:rsid w:val="003D4420"/>
    <w:rsid w:val="003D4CA1"/>
    <w:rsid w:val="003D7C14"/>
    <w:rsid w:val="003E02DD"/>
    <w:rsid w:val="003E2B71"/>
    <w:rsid w:val="003E383F"/>
    <w:rsid w:val="003E4925"/>
    <w:rsid w:val="003E5F1B"/>
    <w:rsid w:val="003E6CE4"/>
    <w:rsid w:val="003E7087"/>
    <w:rsid w:val="003E7295"/>
    <w:rsid w:val="003F15D2"/>
    <w:rsid w:val="003F15DC"/>
    <w:rsid w:val="003F25AB"/>
    <w:rsid w:val="003F2929"/>
    <w:rsid w:val="003F33CA"/>
    <w:rsid w:val="003F3651"/>
    <w:rsid w:val="003F44C6"/>
    <w:rsid w:val="003F6424"/>
    <w:rsid w:val="003F77AA"/>
    <w:rsid w:val="003F7DDF"/>
    <w:rsid w:val="003F7F71"/>
    <w:rsid w:val="0040038F"/>
    <w:rsid w:val="004009DF"/>
    <w:rsid w:val="00400F01"/>
    <w:rsid w:val="00401190"/>
    <w:rsid w:val="0040159E"/>
    <w:rsid w:val="00401CE3"/>
    <w:rsid w:val="0040269F"/>
    <w:rsid w:val="004035C3"/>
    <w:rsid w:val="004039CD"/>
    <w:rsid w:val="00404E41"/>
    <w:rsid w:val="00405590"/>
    <w:rsid w:val="00406721"/>
    <w:rsid w:val="00410419"/>
    <w:rsid w:val="00411CCA"/>
    <w:rsid w:val="00412B3F"/>
    <w:rsid w:val="00413D37"/>
    <w:rsid w:val="00414C28"/>
    <w:rsid w:val="00416663"/>
    <w:rsid w:val="0041677F"/>
    <w:rsid w:val="004167F8"/>
    <w:rsid w:val="004170E0"/>
    <w:rsid w:val="00417F02"/>
    <w:rsid w:val="0042026A"/>
    <w:rsid w:val="00421238"/>
    <w:rsid w:val="00421CAE"/>
    <w:rsid w:val="00421E75"/>
    <w:rsid w:val="00422306"/>
    <w:rsid w:val="0042270A"/>
    <w:rsid w:val="00423102"/>
    <w:rsid w:val="00423C3D"/>
    <w:rsid w:val="0042433F"/>
    <w:rsid w:val="00424902"/>
    <w:rsid w:val="00427901"/>
    <w:rsid w:val="00427BA9"/>
    <w:rsid w:val="004345BD"/>
    <w:rsid w:val="00434828"/>
    <w:rsid w:val="00434BE4"/>
    <w:rsid w:val="004360DD"/>
    <w:rsid w:val="00441142"/>
    <w:rsid w:val="00445513"/>
    <w:rsid w:val="00445894"/>
    <w:rsid w:val="00445FDB"/>
    <w:rsid w:val="00446085"/>
    <w:rsid w:val="0044720D"/>
    <w:rsid w:val="004477FF"/>
    <w:rsid w:val="004478A6"/>
    <w:rsid w:val="00450E6D"/>
    <w:rsid w:val="00451190"/>
    <w:rsid w:val="004514A3"/>
    <w:rsid w:val="00452A76"/>
    <w:rsid w:val="004535DB"/>
    <w:rsid w:val="00456E5B"/>
    <w:rsid w:val="004574A0"/>
    <w:rsid w:val="00460053"/>
    <w:rsid w:val="004600BA"/>
    <w:rsid w:val="0046021C"/>
    <w:rsid w:val="00460470"/>
    <w:rsid w:val="00460696"/>
    <w:rsid w:val="00460EEC"/>
    <w:rsid w:val="00464EFE"/>
    <w:rsid w:val="00467019"/>
    <w:rsid w:val="00470733"/>
    <w:rsid w:val="0047087E"/>
    <w:rsid w:val="00470DB9"/>
    <w:rsid w:val="00470E69"/>
    <w:rsid w:val="004713B2"/>
    <w:rsid w:val="00471A3B"/>
    <w:rsid w:val="00472944"/>
    <w:rsid w:val="00474220"/>
    <w:rsid w:val="004744CB"/>
    <w:rsid w:val="004744F7"/>
    <w:rsid w:val="004746CE"/>
    <w:rsid w:val="00476415"/>
    <w:rsid w:val="00477782"/>
    <w:rsid w:val="004777BF"/>
    <w:rsid w:val="004779B0"/>
    <w:rsid w:val="0048005C"/>
    <w:rsid w:val="00480340"/>
    <w:rsid w:val="00481579"/>
    <w:rsid w:val="004817D6"/>
    <w:rsid w:val="0048278A"/>
    <w:rsid w:val="004827CC"/>
    <w:rsid w:val="00482F0A"/>
    <w:rsid w:val="00484113"/>
    <w:rsid w:val="00484880"/>
    <w:rsid w:val="00484A8F"/>
    <w:rsid w:val="00485A7F"/>
    <w:rsid w:val="00485B9D"/>
    <w:rsid w:val="0048635C"/>
    <w:rsid w:val="0048684A"/>
    <w:rsid w:val="0049081A"/>
    <w:rsid w:val="00490929"/>
    <w:rsid w:val="004921D7"/>
    <w:rsid w:val="004922CE"/>
    <w:rsid w:val="0049320C"/>
    <w:rsid w:val="00495473"/>
    <w:rsid w:val="00496808"/>
    <w:rsid w:val="0049697A"/>
    <w:rsid w:val="00496F53"/>
    <w:rsid w:val="004973F1"/>
    <w:rsid w:val="004A31A8"/>
    <w:rsid w:val="004A3805"/>
    <w:rsid w:val="004A3C69"/>
    <w:rsid w:val="004A3DF6"/>
    <w:rsid w:val="004A3F3E"/>
    <w:rsid w:val="004A4EA0"/>
    <w:rsid w:val="004A5377"/>
    <w:rsid w:val="004A6111"/>
    <w:rsid w:val="004A6DA8"/>
    <w:rsid w:val="004B066B"/>
    <w:rsid w:val="004B1EB1"/>
    <w:rsid w:val="004B29B5"/>
    <w:rsid w:val="004B2C88"/>
    <w:rsid w:val="004B3595"/>
    <w:rsid w:val="004B382D"/>
    <w:rsid w:val="004B412E"/>
    <w:rsid w:val="004B675E"/>
    <w:rsid w:val="004B6B14"/>
    <w:rsid w:val="004B743A"/>
    <w:rsid w:val="004C0793"/>
    <w:rsid w:val="004C12FD"/>
    <w:rsid w:val="004C14E7"/>
    <w:rsid w:val="004C1F2A"/>
    <w:rsid w:val="004C2E08"/>
    <w:rsid w:val="004C4466"/>
    <w:rsid w:val="004C5249"/>
    <w:rsid w:val="004C5947"/>
    <w:rsid w:val="004C5E75"/>
    <w:rsid w:val="004C5E99"/>
    <w:rsid w:val="004D018F"/>
    <w:rsid w:val="004D02BA"/>
    <w:rsid w:val="004D02E6"/>
    <w:rsid w:val="004D0A4F"/>
    <w:rsid w:val="004D0A72"/>
    <w:rsid w:val="004D19DE"/>
    <w:rsid w:val="004D30F7"/>
    <w:rsid w:val="004D4A4F"/>
    <w:rsid w:val="004D5579"/>
    <w:rsid w:val="004D5E33"/>
    <w:rsid w:val="004D6243"/>
    <w:rsid w:val="004E1A79"/>
    <w:rsid w:val="004E31BF"/>
    <w:rsid w:val="004E3975"/>
    <w:rsid w:val="004E541B"/>
    <w:rsid w:val="004E68E5"/>
    <w:rsid w:val="004F02B6"/>
    <w:rsid w:val="004F328E"/>
    <w:rsid w:val="004F4EAD"/>
    <w:rsid w:val="004F57A5"/>
    <w:rsid w:val="004F61C1"/>
    <w:rsid w:val="004F75DB"/>
    <w:rsid w:val="004F7CD6"/>
    <w:rsid w:val="00500E6A"/>
    <w:rsid w:val="005017D1"/>
    <w:rsid w:val="00501B97"/>
    <w:rsid w:val="0050264D"/>
    <w:rsid w:val="0050325E"/>
    <w:rsid w:val="00503F32"/>
    <w:rsid w:val="005051E6"/>
    <w:rsid w:val="00506734"/>
    <w:rsid w:val="00506EF6"/>
    <w:rsid w:val="00511D56"/>
    <w:rsid w:val="0051204D"/>
    <w:rsid w:val="00512968"/>
    <w:rsid w:val="00512FBA"/>
    <w:rsid w:val="00513B40"/>
    <w:rsid w:val="0051488D"/>
    <w:rsid w:val="005152BF"/>
    <w:rsid w:val="005154E4"/>
    <w:rsid w:val="005178FA"/>
    <w:rsid w:val="00517D6F"/>
    <w:rsid w:val="00520AE2"/>
    <w:rsid w:val="00521290"/>
    <w:rsid w:val="00521EAB"/>
    <w:rsid w:val="005227DE"/>
    <w:rsid w:val="005241DA"/>
    <w:rsid w:val="00524F25"/>
    <w:rsid w:val="005252B2"/>
    <w:rsid w:val="0052543D"/>
    <w:rsid w:val="0052642D"/>
    <w:rsid w:val="00526BB0"/>
    <w:rsid w:val="00527D65"/>
    <w:rsid w:val="005315F1"/>
    <w:rsid w:val="005322F3"/>
    <w:rsid w:val="00533092"/>
    <w:rsid w:val="00533687"/>
    <w:rsid w:val="00535ACE"/>
    <w:rsid w:val="00542EAB"/>
    <w:rsid w:val="0054364E"/>
    <w:rsid w:val="00543E0B"/>
    <w:rsid w:val="005457C7"/>
    <w:rsid w:val="00545D06"/>
    <w:rsid w:val="00546F19"/>
    <w:rsid w:val="00547966"/>
    <w:rsid w:val="005501E7"/>
    <w:rsid w:val="0055046E"/>
    <w:rsid w:val="0055174E"/>
    <w:rsid w:val="005517D7"/>
    <w:rsid w:val="00551B41"/>
    <w:rsid w:val="00551EEF"/>
    <w:rsid w:val="00552714"/>
    <w:rsid w:val="005527C7"/>
    <w:rsid w:val="0055286E"/>
    <w:rsid w:val="0055374D"/>
    <w:rsid w:val="00554424"/>
    <w:rsid w:val="00554B5F"/>
    <w:rsid w:val="00557DA1"/>
    <w:rsid w:val="00560D39"/>
    <w:rsid w:val="00560DF7"/>
    <w:rsid w:val="00561943"/>
    <w:rsid w:val="00562237"/>
    <w:rsid w:val="005633F7"/>
    <w:rsid w:val="00563FDD"/>
    <w:rsid w:val="00565665"/>
    <w:rsid w:val="0056567D"/>
    <w:rsid w:val="00566FCB"/>
    <w:rsid w:val="00567067"/>
    <w:rsid w:val="005701EF"/>
    <w:rsid w:val="00571832"/>
    <w:rsid w:val="005722CD"/>
    <w:rsid w:val="0057326E"/>
    <w:rsid w:val="005732F3"/>
    <w:rsid w:val="0057364C"/>
    <w:rsid w:val="00573E5F"/>
    <w:rsid w:val="005748A2"/>
    <w:rsid w:val="005754A6"/>
    <w:rsid w:val="00575515"/>
    <w:rsid w:val="00575621"/>
    <w:rsid w:val="00576EE0"/>
    <w:rsid w:val="005806CA"/>
    <w:rsid w:val="00581398"/>
    <w:rsid w:val="00581B9E"/>
    <w:rsid w:val="00581FC4"/>
    <w:rsid w:val="00583A06"/>
    <w:rsid w:val="00583B8A"/>
    <w:rsid w:val="00583D0B"/>
    <w:rsid w:val="00583E8F"/>
    <w:rsid w:val="00584B7C"/>
    <w:rsid w:val="00585612"/>
    <w:rsid w:val="00585AC4"/>
    <w:rsid w:val="00586033"/>
    <w:rsid w:val="005866B5"/>
    <w:rsid w:val="00587015"/>
    <w:rsid w:val="00593871"/>
    <w:rsid w:val="005939CB"/>
    <w:rsid w:val="00593FB8"/>
    <w:rsid w:val="005943DC"/>
    <w:rsid w:val="00594A72"/>
    <w:rsid w:val="00595C8B"/>
    <w:rsid w:val="0059671B"/>
    <w:rsid w:val="00596D49"/>
    <w:rsid w:val="00596F3F"/>
    <w:rsid w:val="00597286"/>
    <w:rsid w:val="005A0D24"/>
    <w:rsid w:val="005A247B"/>
    <w:rsid w:val="005A3100"/>
    <w:rsid w:val="005A3F77"/>
    <w:rsid w:val="005A5BD7"/>
    <w:rsid w:val="005A6350"/>
    <w:rsid w:val="005B0BC3"/>
    <w:rsid w:val="005B1066"/>
    <w:rsid w:val="005B11F8"/>
    <w:rsid w:val="005B1D0F"/>
    <w:rsid w:val="005B2015"/>
    <w:rsid w:val="005B2E76"/>
    <w:rsid w:val="005B3B27"/>
    <w:rsid w:val="005B55D7"/>
    <w:rsid w:val="005B6296"/>
    <w:rsid w:val="005B71C3"/>
    <w:rsid w:val="005B7B8A"/>
    <w:rsid w:val="005C0796"/>
    <w:rsid w:val="005C0DE9"/>
    <w:rsid w:val="005C10E6"/>
    <w:rsid w:val="005C13AA"/>
    <w:rsid w:val="005C14A0"/>
    <w:rsid w:val="005C1946"/>
    <w:rsid w:val="005C283D"/>
    <w:rsid w:val="005C28C0"/>
    <w:rsid w:val="005C2E50"/>
    <w:rsid w:val="005C511E"/>
    <w:rsid w:val="005C59E7"/>
    <w:rsid w:val="005C700E"/>
    <w:rsid w:val="005C7334"/>
    <w:rsid w:val="005D0E81"/>
    <w:rsid w:val="005D106C"/>
    <w:rsid w:val="005D1D98"/>
    <w:rsid w:val="005D20A9"/>
    <w:rsid w:val="005D4F90"/>
    <w:rsid w:val="005D580C"/>
    <w:rsid w:val="005D5B7F"/>
    <w:rsid w:val="005D6262"/>
    <w:rsid w:val="005D632F"/>
    <w:rsid w:val="005D680D"/>
    <w:rsid w:val="005D6913"/>
    <w:rsid w:val="005D6DBD"/>
    <w:rsid w:val="005D7419"/>
    <w:rsid w:val="005E017B"/>
    <w:rsid w:val="005E0D7C"/>
    <w:rsid w:val="005E2FE2"/>
    <w:rsid w:val="005E37B2"/>
    <w:rsid w:val="005E3A63"/>
    <w:rsid w:val="005E3BF2"/>
    <w:rsid w:val="005E4B49"/>
    <w:rsid w:val="005E74AE"/>
    <w:rsid w:val="005E7F87"/>
    <w:rsid w:val="005F1136"/>
    <w:rsid w:val="005F17DE"/>
    <w:rsid w:val="005F492D"/>
    <w:rsid w:val="005F57A3"/>
    <w:rsid w:val="005F668C"/>
    <w:rsid w:val="006008C0"/>
    <w:rsid w:val="00600D3E"/>
    <w:rsid w:val="00601988"/>
    <w:rsid w:val="00601B8B"/>
    <w:rsid w:val="006043C6"/>
    <w:rsid w:val="00606D0F"/>
    <w:rsid w:val="006077AE"/>
    <w:rsid w:val="0060791C"/>
    <w:rsid w:val="00607BE2"/>
    <w:rsid w:val="006103D3"/>
    <w:rsid w:val="00611278"/>
    <w:rsid w:val="00611A8B"/>
    <w:rsid w:val="00613138"/>
    <w:rsid w:val="0061340A"/>
    <w:rsid w:val="00613510"/>
    <w:rsid w:val="006143B5"/>
    <w:rsid w:val="00620A7A"/>
    <w:rsid w:val="006215A4"/>
    <w:rsid w:val="0062196E"/>
    <w:rsid w:val="00621F41"/>
    <w:rsid w:val="006220E8"/>
    <w:rsid w:val="00622475"/>
    <w:rsid w:val="00623096"/>
    <w:rsid w:val="006247DE"/>
    <w:rsid w:val="00624956"/>
    <w:rsid w:val="00626240"/>
    <w:rsid w:val="00631A99"/>
    <w:rsid w:val="006375C2"/>
    <w:rsid w:val="00640A83"/>
    <w:rsid w:val="00640BEB"/>
    <w:rsid w:val="00641183"/>
    <w:rsid w:val="006413F4"/>
    <w:rsid w:val="006414F4"/>
    <w:rsid w:val="00641C03"/>
    <w:rsid w:val="006435A9"/>
    <w:rsid w:val="006442DA"/>
    <w:rsid w:val="0064452D"/>
    <w:rsid w:val="006455F3"/>
    <w:rsid w:val="0064636E"/>
    <w:rsid w:val="006465A8"/>
    <w:rsid w:val="006466A5"/>
    <w:rsid w:val="00647641"/>
    <w:rsid w:val="00653DAB"/>
    <w:rsid w:val="00653DCC"/>
    <w:rsid w:val="00654C8D"/>
    <w:rsid w:val="00655958"/>
    <w:rsid w:val="0065643E"/>
    <w:rsid w:val="0065683A"/>
    <w:rsid w:val="00660170"/>
    <w:rsid w:val="0066068B"/>
    <w:rsid w:val="00661365"/>
    <w:rsid w:val="0066222E"/>
    <w:rsid w:val="006627D3"/>
    <w:rsid w:val="0066280F"/>
    <w:rsid w:val="0066571C"/>
    <w:rsid w:val="00665B73"/>
    <w:rsid w:val="006668F1"/>
    <w:rsid w:val="006677A8"/>
    <w:rsid w:val="00667AAC"/>
    <w:rsid w:val="00667AAE"/>
    <w:rsid w:val="0067046E"/>
    <w:rsid w:val="00670E0F"/>
    <w:rsid w:val="0067215A"/>
    <w:rsid w:val="0067228A"/>
    <w:rsid w:val="00672AA6"/>
    <w:rsid w:val="00673059"/>
    <w:rsid w:val="00673FD5"/>
    <w:rsid w:val="006745D6"/>
    <w:rsid w:val="00674727"/>
    <w:rsid w:val="006768EF"/>
    <w:rsid w:val="00677301"/>
    <w:rsid w:val="00677F4F"/>
    <w:rsid w:val="00677FBC"/>
    <w:rsid w:val="00680D20"/>
    <w:rsid w:val="0068129D"/>
    <w:rsid w:val="00681840"/>
    <w:rsid w:val="006830F6"/>
    <w:rsid w:val="0068318D"/>
    <w:rsid w:val="00683B17"/>
    <w:rsid w:val="00685BA5"/>
    <w:rsid w:val="00685DA6"/>
    <w:rsid w:val="00686141"/>
    <w:rsid w:val="00690168"/>
    <w:rsid w:val="0069195B"/>
    <w:rsid w:val="00692293"/>
    <w:rsid w:val="0069229B"/>
    <w:rsid w:val="006943C0"/>
    <w:rsid w:val="006947BC"/>
    <w:rsid w:val="00694BF0"/>
    <w:rsid w:val="0069507C"/>
    <w:rsid w:val="00695542"/>
    <w:rsid w:val="006958A6"/>
    <w:rsid w:val="006959F5"/>
    <w:rsid w:val="006961FD"/>
    <w:rsid w:val="00697F87"/>
    <w:rsid w:val="006A10C1"/>
    <w:rsid w:val="006A1246"/>
    <w:rsid w:val="006A1FAE"/>
    <w:rsid w:val="006A20FF"/>
    <w:rsid w:val="006A2BDB"/>
    <w:rsid w:val="006A2ECA"/>
    <w:rsid w:val="006A374B"/>
    <w:rsid w:val="006A3C68"/>
    <w:rsid w:val="006A3E56"/>
    <w:rsid w:val="006A601D"/>
    <w:rsid w:val="006B1CFB"/>
    <w:rsid w:val="006B1D79"/>
    <w:rsid w:val="006B1E43"/>
    <w:rsid w:val="006B24D9"/>
    <w:rsid w:val="006B2CE6"/>
    <w:rsid w:val="006B2FDB"/>
    <w:rsid w:val="006B34C0"/>
    <w:rsid w:val="006B38C4"/>
    <w:rsid w:val="006B464D"/>
    <w:rsid w:val="006B4D0C"/>
    <w:rsid w:val="006B5679"/>
    <w:rsid w:val="006B5689"/>
    <w:rsid w:val="006B5723"/>
    <w:rsid w:val="006B5D88"/>
    <w:rsid w:val="006B6B7F"/>
    <w:rsid w:val="006C0449"/>
    <w:rsid w:val="006C0BDC"/>
    <w:rsid w:val="006C1525"/>
    <w:rsid w:val="006C1F5B"/>
    <w:rsid w:val="006C3664"/>
    <w:rsid w:val="006C3E72"/>
    <w:rsid w:val="006C4AB5"/>
    <w:rsid w:val="006C4C4D"/>
    <w:rsid w:val="006C50F6"/>
    <w:rsid w:val="006C5D5A"/>
    <w:rsid w:val="006C7314"/>
    <w:rsid w:val="006D0C36"/>
    <w:rsid w:val="006D0F3B"/>
    <w:rsid w:val="006D1304"/>
    <w:rsid w:val="006D1D26"/>
    <w:rsid w:val="006D284F"/>
    <w:rsid w:val="006D399E"/>
    <w:rsid w:val="006D3E76"/>
    <w:rsid w:val="006D3E7B"/>
    <w:rsid w:val="006D6C83"/>
    <w:rsid w:val="006D6FF4"/>
    <w:rsid w:val="006D75B8"/>
    <w:rsid w:val="006D7965"/>
    <w:rsid w:val="006E0451"/>
    <w:rsid w:val="006E08BE"/>
    <w:rsid w:val="006E0C74"/>
    <w:rsid w:val="006E220C"/>
    <w:rsid w:val="006E29C1"/>
    <w:rsid w:val="006E392A"/>
    <w:rsid w:val="006E72A3"/>
    <w:rsid w:val="006F10F0"/>
    <w:rsid w:val="006F1D21"/>
    <w:rsid w:val="006F1FDF"/>
    <w:rsid w:val="006F2A84"/>
    <w:rsid w:val="006F3199"/>
    <w:rsid w:val="006F32CA"/>
    <w:rsid w:val="006F3A8E"/>
    <w:rsid w:val="006F4781"/>
    <w:rsid w:val="006F56DA"/>
    <w:rsid w:val="006F6F3F"/>
    <w:rsid w:val="006F702B"/>
    <w:rsid w:val="006F7516"/>
    <w:rsid w:val="006F79F0"/>
    <w:rsid w:val="00703B5C"/>
    <w:rsid w:val="00704DC9"/>
    <w:rsid w:val="007073BF"/>
    <w:rsid w:val="007100BE"/>
    <w:rsid w:val="00711F05"/>
    <w:rsid w:val="00713E67"/>
    <w:rsid w:val="00715D06"/>
    <w:rsid w:val="00716B02"/>
    <w:rsid w:val="00717810"/>
    <w:rsid w:val="00720D0E"/>
    <w:rsid w:val="00721F42"/>
    <w:rsid w:val="00722137"/>
    <w:rsid w:val="007240D5"/>
    <w:rsid w:val="00725B77"/>
    <w:rsid w:val="0072622E"/>
    <w:rsid w:val="007265CB"/>
    <w:rsid w:val="00727CD9"/>
    <w:rsid w:val="00727E50"/>
    <w:rsid w:val="00730F1E"/>
    <w:rsid w:val="00731613"/>
    <w:rsid w:val="0073215F"/>
    <w:rsid w:val="0073273F"/>
    <w:rsid w:val="00733255"/>
    <w:rsid w:val="007343D4"/>
    <w:rsid w:val="00734A77"/>
    <w:rsid w:val="0073534B"/>
    <w:rsid w:val="0073596F"/>
    <w:rsid w:val="007359BF"/>
    <w:rsid w:val="007361B6"/>
    <w:rsid w:val="00736EF7"/>
    <w:rsid w:val="0073760A"/>
    <w:rsid w:val="00742F52"/>
    <w:rsid w:val="00744852"/>
    <w:rsid w:val="00744CCC"/>
    <w:rsid w:val="0074501B"/>
    <w:rsid w:val="00745A24"/>
    <w:rsid w:val="00745D3D"/>
    <w:rsid w:val="00745D53"/>
    <w:rsid w:val="00746604"/>
    <w:rsid w:val="00746B81"/>
    <w:rsid w:val="007475AF"/>
    <w:rsid w:val="00747775"/>
    <w:rsid w:val="00747B5B"/>
    <w:rsid w:val="00750CF2"/>
    <w:rsid w:val="00750E03"/>
    <w:rsid w:val="00751513"/>
    <w:rsid w:val="00751740"/>
    <w:rsid w:val="00752337"/>
    <w:rsid w:val="00752684"/>
    <w:rsid w:val="007535E5"/>
    <w:rsid w:val="0075469E"/>
    <w:rsid w:val="00754EB5"/>
    <w:rsid w:val="007557EA"/>
    <w:rsid w:val="00755DD6"/>
    <w:rsid w:val="00755E1D"/>
    <w:rsid w:val="00757869"/>
    <w:rsid w:val="00757994"/>
    <w:rsid w:val="00760591"/>
    <w:rsid w:val="00760DBA"/>
    <w:rsid w:val="0076121C"/>
    <w:rsid w:val="0076249E"/>
    <w:rsid w:val="00765025"/>
    <w:rsid w:val="00765777"/>
    <w:rsid w:val="007658E1"/>
    <w:rsid w:val="00766B24"/>
    <w:rsid w:val="00766B8E"/>
    <w:rsid w:val="00767C16"/>
    <w:rsid w:val="00771341"/>
    <w:rsid w:val="00771515"/>
    <w:rsid w:val="00772078"/>
    <w:rsid w:val="007728B9"/>
    <w:rsid w:val="00772D59"/>
    <w:rsid w:val="00774E8F"/>
    <w:rsid w:val="00775831"/>
    <w:rsid w:val="00780951"/>
    <w:rsid w:val="00780A83"/>
    <w:rsid w:val="00782C2C"/>
    <w:rsid w:val="007841B9"/>
    <w:rsid w:val="00784E8E"/>
    <w:rsid w:val="00784E94"/>
    <w:rsid w:val="00785182"/>
    <w:rsid w:val="00785EAC"/>
    <w:rsid w:val="00786172"/>
    <w:rsid w:val="00786426"/>
    <w:rsid w:val="007871F1"/>
    <w:rsid w:val="00787EC7"/>
    <w:rsid w:val="00790968"/>
    <w:rsid w:val="00791A64"/>
    <w:rsid w:val="0079248E"/>
    <w:rsid w:val="00793BC4"/>
    <w:rsid w:val="0079590C"/>
    <w:rsid w:val="007959C0"/>
    <w:rsid w:val="0079606C"/>
    <w:rsid w:val="007969ED"/>
    <w:rsid w:val="00797678"/>
    <w:rsid w:val="00797E10"/>
    <w:rsid w:val="007A2C2C"/>
    <w:rsid w:val="007A3009"/>
    <w:rsid w:val="007A3CDB"/>
    <w:rsid w:val="007A423C"/>
    <w:rsid w:val="007A7F77"/>
    <w:rsid w:val="007B04AE"/>
    <w:rsid w:val="007B0ECA"/>
    <w:rsid w:val="007B11D3"/>
    <w:rsid w:val="007B4475"/>
    <w:rsid w:val="007B5010"/>
    <w:rsid w:val="007B54A3"/>
    <w:rsid w:val="007B551C"/>
    <w:rsid w:val="007B5A92"/>
    <w:rsid w:val="007C10A4"/>
    <w:rsid w:val="007C1217"/>
    <w:rsid w:val="007C15BA"/>
    <w:rsid w:val="007C1B03"/>
    <w:rsid w:val="007C2688"/>
    <w:rsid w:val="007C2957"/>
    <w:rsid w:val="007C2C7E"/>
    <w:rsid w:val="007C2F65"/>
    <w:rsid w:val="007C401A"/>
    <w:rsid w:val="007C4472"/>
    <w:rsid w:val="007C4956"/>
    <w:rsid w:val="007C53A8"/>
    <w:rsid w:val="007C54CF"/>
    <w:rsid w:val="007C56C7"/>
    <w:rsid w:val="007C5E24"/>
    <w:rsid w:val="007C7929"/>
    <w:rsid w:val="007D0B5A"/>
    <w:rsid w:val="007D12F7"/>
    <w:rsid w:val="007D14EB"/>
    <w:rsid w:val="007D22D0"/>
    <w:rsid w:val="007D2B7C"/>
    <w:rsid w:val="007D437D"/>
    <w:rsid w:val="007D446F"/>
    <w:rsid w:val="007D461D"/>
    <w:rsid w:val="007D6334"/>
    <w:rsid w:val="007D642E"/>
    <w:rsid w:val="007D672D"/>
    <w:rsid w:val="007D7228"/>
    <w:rsid w:val="007D72C7"/>
    <w:rsid w:val="007D7E7E"/>
    <w:rsid w:val="007E09A9"/>
    <w:rsid w:val="007E4162"/>
    <w:rsid w:val="007E643A"/>
    <w:rsid w:val="007F02AE"/>
    <w:rsid w:val="007F0AC7"/>
    <w:rsid w:val="007F0DCD"/>
    <w:rsid w:val="007F0EC3"/>
    <w:rsid w:val="007F1F46"/>
    <w:rsid w:val="007F24F3"/>
    <w:rsid w:val="007F3532"/>
    <w:rsid w:val="007F4496"/>
    <w:rsid w:val="007F4A13"/>
    <w:rsid w:val="007F5CB1"/>
    <w:rsid w:val="007F6A8A"/>
    <w:rsid w:val="007F6C7C"/>
    <w:rsid w:val="00800A95"/>
    <w:rsid w:val="008021D5"/>
    <w:rsid w:val="00802B58"/>
    <w:rsid w:val="00803E08"/>
    <w:rsid w:val="00804885"/>
    <w:rsid w:val="008049BB"/>
    <w:rsid w:val="00804BB4"/>
    <w:rsid w:val="00805409"/>
    <w:rsid w:val="00805DF1"/>
    <w:rsid w:val="00806401"/>
    <w:rsid w:val="008066F5"/>
    <w:rsid w:val="008067E6"/>
    <w:rsid w:val="00806873"/>
    <w:rsid w:val="0080731D"/>
    <w:rsid w:val="00807805"/>
    <w:rsid w:val="00807A6D"/>
    <w:rsid w:val="00807AD5"/>
    <w:rsid w:val="0081271A"/>
    <w:rsid w:val="00813D7D"/>
    <w:rsid w:val="00814739"/>
    <w:rsid w:val="00815E81"/>
    <w:rsid w:val="00816FF2"/>
    <w:rsid w:val="0081761E"/>
    <w:rsid w:val="00821138"/>
    <w:rsid w:val="00821C78"/>
    <w:rsid w:val="00824BC7"/>
    <w:rsid w:val="00824D35"/>
    <w:rsid w:val="008263F2"/>
    <w:rsid w:val="00826784"/>
    <w:rsid w:val="0082780B"/>
    <w:rsid w:val="008278DC"/>
    <w:rsid w:val="00827A03"/>
    <w:rsid w:val="00827A09"/>
    <w:rsid w:val="00830E8F"/>
    <w:rsid w:val="00831A9E"/>
    <w:rsid w:val="008322F5"/>
    <w:rsid w:val="0083250C"/>
    <w:rsid w:val="0083320A"/>
    <w:rsid w:val="00833B54"/>
    <w:rsid w:val="00833BF2"/>
    <w:rsid w:val="0083455F"/>
    <w:rsid w:val="00834E82"/>
    <w:rsid w:val="00835194"/>
    <w:rsid w:val="008353D7"/>
    <w:rsid w:val="00835448"/>
    <w:rsid w:val="008355D5"/>
    <w:rsid w:val="008412DC"/>
    <w:rsid w:val="00841C41"/>
    <w:rsid w:val="00843315"/>
    <w:rsid w:val="008441DF"/>
    <w:rsid w:val="00846D5C"/>
    <w:rsid w:val="008512BC"/>
    <w:rsid w:val="00851465"/>
    <w:rsid w:val="00853532"/>
    <w:rsid w:val="0085391A"/>
    <w:rsid w:val="008541FA"/>
    <w:rsid w:val="0085425C"/>
    <w:rsid w:val="008569E0"/>
    <w:rsid w:val="00856A83"/>
    <w:rsid w:val="0085783C"/>
    <w:rsid w:val="00857F70"/>
    <w:rsid w:val="008601B0"/>
    <w:rsid w:val="00861C07"/>
    <w:rsid w:val="00862069"/>
    <w:rsid w:val="008641D8"/>
    <w:rsid w:val="00865247"/>
    <w:rsid w:val="0087140A"/>
    <w:rsid w:val="008714F9"/>
    <w:rsid w:val="00872A91"/>
    <w:rsid w:val="008736FD"/>
    <w:rsid w:val="00873A97"/>
    <w:rsid w:val="0087423E"/>
    <w:rsid w:val="00874A1B"/>
    <w:rsid w:val="008756AA"/>
    <w:rsid w:val="008767CD"/>
    <w:rsid w:val="00877AEF"/>
    <w:rsid w:val="008806BA"/>
    <w:rsid w:val="008808DB"/>
    <w:rsid w:val="008815F8"/>
    <w:rsid w:val="00881AB5"/>
    <w:rsid w:val="00881B19"/>
    <w:rsid w:val="0088238D"/>
    <w:rsid w:val="00882541"/>
    <w:rsid w:val="00882A9B"/>
    <w:rsid w:val="00882F7A"/>
    <w:rsid w:val="0088317A"/>
    <w:rsid w:val="00884C1F"/>
    <w:rsid w:val="00885836"/>
    <w:rsid w:val="00885F4C"/>
    <w:rsid w:val="00887549"/>
    <w:rsid w:val="00891BDD"/>
    <w:rsid w:val="00891BF8"/>
    <w:rsid w:val="008930B9"/>
    <w:rsid w:val="008942DA"/>
    <w:rsid w:val="008970E6"/>
    <w:rsid w:val="00897B47"/>
    <w:rsid w:val="008A1AFD"/>
    <w:rsid w:val="008A1DEB"/>
    <w:rsid w:val="008A2484"/>
    <w:rsid w:val="008A2FA3"/>
    <w:rsid w:val="008A42FD"/>
    <w:rsid w:val="008A54EA"/>
    <w:rsid w:val="008A7303"/>
    <w:rsid w:val="008A7E9B"/>
    <w:rsid w:val="008A7FBB"/>
    <w:rsid w:val="008B0545"/>
    <w:rsid w:val="008B0A9B"/>
    <w:rsid w:val="008B218B"/>
    <w:rsid w:val="008B3A2C"/>
    <w:rsid w:val="008B452B"/>
    <w:rsid w:val="008B47BB"/>
    <w:rsid w:val="008B4C93"/>
    <w:rsid w:val="008B4C97"/>
    <w:rsid w:val="008B55E4"/>
    <w:rsid w:val="008B5F95"/>
    <w:rsid w:val="008B6C29"/>
    <w:rsid w:val="008C08B8"/>
    <w:rsid w:val="008C0DD6"/>
    <w:rsid w:val="008C0DDF"/>
    <w:rsid w:val="008C3576"/>
    <w:rsid w:val="008C4D00"/>
    <w:rsid w:val="008C70AB"/>
    <w:rsid w:val="008C7B1C"/>
    <w:rsid w:val="008D0230"/>
    <w:rsid w:val="008D2E55"/>
    <w:rsid w:val="008D5450"/>
    <w:rsid w:val="008D62C8"/>
    <w:rsid w:val="008D6C96"/>
    <w:rsid w:val="008E0E07"/>
    <w:rsid w:val="008E162C"/>
    <w:rsid w:val="008E2323"/>
    <w:rsid w:val="008E3650"/>
    <w:rsid w:val="008E64C3"/>
    <w:rsid w:val="008E6A1C"/>
    <w:rsid w:val="008E6F99"/>
    <w:rsid w:val="008F017E"/>
    <w:rsid w:val="008F2CB4"/>
    <w:rsid w:val="008F31BE"/>
    <w:rsid w:val="008F3C67"/>
    <w:rsid w:val="008F5790"/>
    <w:rsid w:val="008F6D39"/>
    <w:rsid w:val="008F7876"/>
    <w:rsid w:val="008F7B72"/>
    <w:rsid w:val="00901B06"/>
    <w:rsid w:val="00901F56"/>
    <w:rsid w:val="00902777"/>
    <w:rsid w:val="00902C78"/>
    <w:rsid w:val="00902E91"/>
    <w:rsid w:val="00903AAB"/>
    <w:rsid w:val="00904744"/>
    <w:rsid w:val="00904BF4"/>
    <w:rsid w:val="00904D90"/>
    <w:rsid w:val="00904F26"/>
    <w:rsid w:val="0090559E"/>
    <w:rsid w:val="00905EC9"/>
    <w:rsid w:val="00907220"/>
    <w:rsid w:val="009076D6"/>
    <w:rsid w:val="00910F25"/>
    <w:rsid w:val="00911102"/>
    <w:rsid w:val="009120B3"/>
    <w:rsid w:val="00912220"/>
    <w:rsid w:val="00912596"/>
    <w:rsid w:val="00914639"/>
    <w:rsid w:val="0091643B"/>
    <w:rsid w:val="00916443"/>
    <w:rsid w:val="00916B3F"/>
    <w:rsid w:val="00917AFF"/>
    <w:rsid w:val="00917BBD"/>
    <w:rsid w:val="00917CEC"/>
    <w:rsid w:val="009205B2"/>
    <w:rsid w:val="00920BBE"/>
    <w:rsid w:val="009216A6"/>
    <w:rsid w:val="009219CB"/>
    <w:rsid w:val="00921B9A"/>
    <w:rsid w:val="00921FA8"/>
    <w:rsid w:val="00922309"/>
    <w:rsid w:val="00923C8D"/>
    <w:rsid w:val="00924316"/>
    <w:rsid w:val="00924BC0"/>
    <w:rsid w:val="00925C16"/>
    <w:rsid w:val="00926DD5"/>
    <w:rsid w:val="009272A9"/>
    <w:rsid w:val="0093026A"/>
    <w:rsid w:val="009307CB"/>
    <w:rsid w:val="00930C2B"/>
    <w:rsid w:val="0093171C"/>
    <w:rsid w:val="00933124"/>
    <w:rsid w:val="009339E9"/>
    <w:rsid w:val="00933B01"/>
    <w:rsid w:val="009357B1"/>
    <w:rsid w:val="0093632D"/>
    <w:rsid w:val="00937390"/>
    <w:rsid w:val="00937520"/>
    <w:rsid w:val="009404AB"/>
    <w:rsid w:val="00942451"/>
    <w:rsid w:val="00942DA2"/>
    <w:rsid w:val="009435CD"/>
    <w:rsid w:val="00943739"/>
    <w:rsid w:val="0094395F"/>
    <w:rsid w:val="00943D97"/>
    <w:rsid w:val="0094420F"/>
    <w:rsid w:val="00945405"/>
    <w:rsid w:val="00945648"/>
    <w:rsid w:val="00945BF1"/>
    <w:rsid w:val="0094723D"/>
    <w:rsid w:val="00947559"/>
    <w:rsid w:val="00947A99"/>
    <w:rsid w:val="00947B68"/>
    <w:rsid w:val="009503F8"/>
    <w:rsid w:val="009504FC"/>
    <w:rsid w:val="00950CCD"/>
    <w:rsid w:val="00951C63"/>
    <w:rsid w:val="00951EE0"/>
    <w:rsid w:val="00952CAE"/>
    <w:rsid w:val="0095406E"/>
    <w:rsid w:val="0095474A"/>
    <w:rsid w:val="0095490B"/>
    <w:rsid w:val="009549C8"/>
    <w:rsid w:val="00954BC0"/>
    <w:rsid w:val="00956581"/>
    <w:rsid w:val="009573ED"/>
    <w:rsid w:val="00960F7D"/>
    <w:rsid w:val="009617ED"/>
    <w:rsid w:val="00962500"/>
    <w:rsid w:val="0096259C"/>
    <w:rsid w:val="009626AA"/>
    <w:rsid w:val="00962DA4"/>
    <w:rsid w:val="0096585A"/>
    <w:rsid w:val="0096610D"/>
    <w:rsid w:val="0096689B"/>
    <w:rsid w:val="009675DC"/>
    <w:rsid w:val="00967B3F"/>
    <w:rsid w:val="00970F4E"/>
    <w:rsid w:val="00971804"/>
    <w:rsid w:val="00973F88"/>
    <w:rsid w:val="009756ED"/>
    <w:rsid w:val="00975CD1"/>
    <w:rsid w:val="009765F6"/>
    <w:rsid w:val="00976C52"/>
    <w:rsid w:val="00977AC9"/>
    <w:rsid w:val="00980871"/>
    <w:rsid w:val="00981771"/>
    <w:rsid w:val="009818B3"/>
    <w:rsid w:val="00983643"/>
    <w:rsid w:val="0098511E"/>
    <w:rsid w:val="009852F6"/>
    <w:rsid w:val="00986113"/>
    <w:rsid w:val="00986E5C"/>
    <w:rsid w:val="009904AF"/>
    <w:rsid w:val="00992D94"/>
    <w:rsid w:val="0099660D"/>
    <w:rsid w:val="00997770"/>
    <w:rsid w:val="009A0B37"/>
    <w:rsid w:val="009A1104"/>
    <w:rsid w:val="009A2B3C"/>
    <w:rsid w:val="009A3E74"/>
    <w:rsid w:val="009A53E2"/>
    <w:rsid w:val="009A7615"/>
    <w:rsid w:val="009B02D7"/>
    <w:rsid w:val="009B0BE3"/>
    <w:rsid w:val="009B0F73"/>
    <w:rsid w:val="009B2436"/>
    <w:rsid w:val="009B2D40"/>
    <w:rsid w:val="009B35E9"/>
    <w:rsid w:val="009B3913"/>
    <w:rsid w:val="009B3D49"/>
    <w:rsid w:val="009B4B19"/>
    <w:rsid w:val="009B562E"/>
    <w:rsid w:val="009B5DA6"/>
    <w:rsid w:val="009B6012"/>
    <w:rsid w:val="009B61CD"/>
    <w:rsid w:val="009B735B"/>
    <w:rsid w:val="009B7802"/>
    <w:rsid w:val="009B78D8"/>
    <w:rsid w:val="009B7C20"/>
    <w:rsid w:val="009C1E8D"/>
    <w:rsid w:val="009C227A"/>
    <w:rsid w:val="009C475F"/>
    <w:rsid w:val="009C49C7"/>
    <w:rsid w:val="009C51F4"/>
    <w:rsid w:val="009C60DC"/>
    <w:rsid w:val="009C714E"/>
    <w:rsid w:val="009C7536"/>
    <w:rsid w:val="009C7A50"/>
    <w:rsid w:val="009D3E83"/>
    <w:rsid w:val="009D409C"/>
    <w:rsid w:val="009D4248"/>
    <w:rsid w:val="009D49D8"/>
    <w:rsid w:val="009D658A"/>
    <w:rsid w:val="009D6642"/>
    <w:rsid w:val="009D6E9E"/>
    <w:rsid w:val="009D7527"/>
    <w:rsid w:val="009D7EA6"/>
    <w:rsid w:val="009E05C9"/>
    <w:rsid w:val="009E0F78"/>
    <w:rsid w:val="009E1175"/>
    <w:rsid w:val="009E2639"/>
    <w:rsid w:val="009E3C70"/>
    <w:rsid w:val="009E4176"/>
    <w:rsid w:val="009E41D4"/>
    <w:rsid w:val="009E46E9"/>
    <w:rsid w:val="009E54E1"/>
    <w:rsid w:val="009E570C"/>
    <w:rsid w:val="009E648F"/>
    <w:rsid w:val="009E6530"/>
    <w:rsid w:val="009E67F7"/>
    <w:rsid w:val="009F0F68"/>
    <w:rsid w:val="009F112B"/>
    <w:rsid w:val="009F17D7"/>
    <w:rsid w:val="009F23E5"/>
    <w:rsid w:val="009F40AF"/>
    <w:rsid w:val="009F48CA"/>
    <w:rsid w:val="009F6B6B"/>
    <w:rsid w:val="009F6E78"/>
    <w:rsid w:val="009F6F65"/>
    <w:rsid w:val="009F75DE"/>
    <w:rsid w:val="009F7AF7"/>
    <w:rsid w:val="00A019E5"/>
    <w:rsid w:val="00A020D0"/>
    <w:rsid w:val="00A02E73"/>
    <w:rsid w:val="00A05452"/>
    <w:rsid w:val="00A056D2"/>
    <w:rsid w:val="00A0790F"/>
    <w:rsid w:val="00A10BE6"/>
    <w:rsid w:val="00A13858"/>
    <w:rsid w:val="00A14BB6"/>
    <w:rsid w:val="00A15A8D"/>
    <w:rsid w:val="00A162FF"/>
    <w:rsid w:val="00A17186"/>
    <w:rsid w:val="00A2035C"/>
    <w:rsid w:val="00A22D70"/>
    <w:rsid w:val="00A22FB6"/>
    <w:rsid w:val="00A23491"/>
    <w:rsid w:val="00A234ED"/>
    <w:rsid w:val="00A23651"/>
    <w:rsid w:val="00A23DFD"/>
    <w:rsid w:val="00A23F59"/>
    <w:rsid w:val="00A257F6"/>
    <w:rsid w:val="00A26352"/>
    <w:rsid w:val="00A264A5"/>
    <w:rsid w:val="00A27815"/>
    <w:rsid w:val="00A27BF5"/>
    <w:rsid w:val="00A27C60"/>
    <w:rsid w:val="00A27C69"/>
    <w:rsid w:val="00A31136"/>
    <w:rsid w:val="00A328C7"/>
    <w:rsid w:val="00A3356B"/>
    <w:rsid w:val="00A34BAF"/>
    <w:rsid w:val="00A36719"/>
    <w:rsid w:val="00A36FBB"/>
    <w:rsid w:val="00A37665"/>
    <w:rsid w:val="00A3775B"/>
    <w:rsid w:val="00A40750"/>
    <w:rsid w:val="00A40D1B"/>
    <w:rsid w:val="00A41F6E"/>
    <w:rsid w:val="00A441A6"/>
    <w:rsid w:val="00A447C8"/>
    <w:rsid w:val="00A45BED"/>
    <w:rsid w:val="00A46037"/>
    <w:rsid w:val="00A50175"/>
    <w:rsid w:val="00A530EC"/>
    <w:rsid w:val="00A54546"/>
    <w:rsid w:val="00A54E70"/>
    <w:rsid w:val="00A572E6"/>
    <w:rsid w:val="00A57F42"/>
    <w:rsid w:val="00A57FF0"/>
    <w:rsid w:val="00A60597"/>
    <w:rsid w:val="00A608CC"/>
    <w:rsid w:val="00A62BBC"/>
    <w:rsid w:val="00A651EE"/>
    <w:rsid w:val="00A663A7"/>
    <w:rsid w:val="00A66DC9"/>
    <w:rsid w:val="00A671BD"/>
    <w:rsid w:val="00A6737B"/>
    <w:rsid w:val="00A676CD"/>
    <w:rsid w:val="00A70EA1"/>
    <w:rsid w:val="00A715DA"/>
    <w:rsid w:val="00A71A79"/>
    <w:rsid w:val="00A723DE"/>
    <w:rsid w:val="00A72A05"/>
    <w:rsid w:val="00A735DD"/>
    <w:rsid w:val="00A743A7"/>
    <w:rsid w:val="00A76DCA"/>
    <w:rsid w:val="00A77275"/>
    <w:rsid w:val="00A77AE3"/>
    <w:rsid w:val="00A80E40"/>
    <w:rsid w:val="00A819BD"/>
    <w:rsid w:val="00A81E71"/>
    <w:rsid w:val="00A83550"/>
    <w:rsid w:val="00A84083"/>
    <w:rsid w:val="00A845B0"/>
    <w:rsid w:val="00A85082"/>
    <w:rsid w:val="00A85180"/>
    <w:rsid w:val="00A856BC"/>
    <w:rsid w:val="00A85835"/>
    <w:rsid w:val="00A869A6"/>
    <w:rsid w:val="00A8773A"/>
    <w:rsid w:val="00A8777C"/>
    <w:rsid w:val="00A90036"/>
    <w:rsid w:val="00A90188"/>
    <w:rsid w:val="00A915C0"/>
    <w:rsid w:val="00A930F8"/>
    <w:rsid w:val="00A932C9"/>
    <w:rsid w:val="00A93791"/>
    <w:rsid w:val="00A93CA9"/>
    <w:rsid w:val="00A95E9A"/>
    <w:rsid w:val="00AA0443"/>
    <w:rsid w:val="00AA15B5"/>
    <w:rsid w:val="00AA44F4"/>
    <w:rsid w:val="00AA4C90"/>
    <w:rsid w:val="00AA6B0D"/>
    <w:rsid w:val="00AA7101"/>
    <w:rsid w:val="00AA729B"/>
    <w:rsid w:val="00AB1B02"/>
    <w:rsid w:val="00AB2C96"/>
    <w:rsid w:val="00AB3A0F"/>
    <w:rsid w:val="00AB3B4D"/>
    <w:rsid w:val="00AB3D03"/>
    <w:rsid w:val="00AB6A14"/>
    <w:rsid w:val="00AB6A26"/>
    <w:rsid w:val="00AB706C"/>
    <w:rsid w:val="00AB7715"/>
    <w:rsid w:val="00AC069B"/>
    <w:rsid w:val="00AC0A94"/>
    <w:rsid w:val="00AC1367"/>
    <w:rsid w:val="00AC284F"/>
    <w:rsid w:val="00AC301A"/>
    <w:rsid w:val="00AC3430"/>
    <w:rsid w:val="00AC3BC8"/>
    <w:rsid w:val="00AC3F33"/>
    <w:rsid w:val="00AC4776"/>
    <w:rsid w:val="00AC4A77"/>
    <w:rsid w:val="00AC4B85"/>
    <w:rsid w:val="00AC4D8A"/>
    <w:rsid w:val="00AC6795"/>
    <w:rsid w:val="00AC67C6"/>
    <w:rsid w:val="00AC72E6"/>
    <w:rsid w:val="00AD0531"/>
    <w:rsid w:val="00AD10A7"/>
    <w:rsid w:val="00AD1A9D"/>
    <w:rsid w:val="00AD2D40"/>
    <w:rsid w:val="00AD2F44"/>
    <w:rsid w:val="00AD3B01"/>
    <w:rsid w:val="00AD4564"/>
    <w:rsid w:val="00AD4683"/>
    <w:rsid w:val="00AD5CF7"/>
    <w:rsid w:val="00AD6135"/>
    <w:rsid w:val="00AD75C7"/>
    <w:rsid w:val="00AD7BE7"/>
    <w:rsid w:val="00AE0413"/>
    <w:rsid w:val="00AE05E4"/>
    <w:rsid w:val="00AE0B61"/>
    <w:rsid w:val="00AE2BE2"/>
    <w:rsid w:val="00AE3069"/>
    <w:rsid w:val="00AE3081"/>
    <w:rsid w:val="00AE3668"/>
    <w:rsid w:val="00AE3997"/>
    <w:rsid w:val="00AE3ADB"/>
    <w:rsid w:val="00AE4D94"/>
    <w:rsid w:val="00AE5A0D"/>
    <w:rsid w:val="00AE61E1"/>
    <w:rsid w:val="00AE6520"/>
    <w:rsid w:val="00AE6ABC"/>
    <w:rsid w:val="00AE709C"/>
    <w:rsid w:val="00AE7FF6"/>
    <w:rsid w:val="00AF01FA"/>
    <w:rsid w:val="00AF0994"/>
    <w:rsid w:val="00AF099E"/>
    <w:rsid w:val="00AF1633"/>
    <w:rsid w:val="00AF49A9"/>
    <w:rsid w:val="00AF77CA"/>
    <w:rsid w:val="00B00648"/>
    <w:rsid w:val="00B0228E"/>
    <w:rsid w:val="00B025FF"/>
    <w:rsid w:val="00B02952"/>
    <w:rsid w:val="00B03384"/>
    <w:rsid w:val="00B041F5"/>
    <w:rsid w:val="00B04555"/>
    <w:rsid w:val="00B04BE5"/>
    <w:rsid w:val="00B07131"/>
    <w:rsid w:val="00B074BC"/>
    <w:rsid w:val="00B07D7F"/>
    <w:rsid w:val="00B07FA5"/>
    <w:rsid w:val="00B109A3"/>
    <w:rsid w:val="00B12171"/>
    <w:rsid w:val="00B12485"/>
    <w:rsid w:val="00B13192"/>
    <w:rsid w:val="00B13636"/>
    <w:rsid w:val="00B14384"/>
    <w:rsid w:val="00B14774"/>
    <w:rsid w:val="00B14FB3"/>
    <w:rsid w:val="00B158E2"/>
    <w:rsid w:val="00B215CE"/>
    <w:rsid w:val="00B253BA"/>
    <w:rsid w:val="00B26526"/>
    <w:rsid w:val="00B2687C"/>
    <w:rsid w:val="00B32F37"/>
    <w:rsid w:val="00B342DB"/>
    <w:rsid w:val="00B3593E"/>
    <w:rsid w:val="00B3653E"/>
    <w:rsid w:val="00B36A28"/>
    <w:rsid w:val="00B402A4"/>
    <w:rsid w:val="00B412C3"/>
    <w:rsid w:val="00B4450B"/>
    <w:rsid w:val="00B449E1"/>
    <w:rsid w:val="00B46399"/>
    <w:rsid w:val="00B46B59"/>
    <w:rsid w:val="00B47984"/>
    <w:rsid w:val="00B47B04"/>
    <w:rsid w:val="00B47C8A"/>
    <w:rsid w:val="00B47EC2"/>
    <w:rsid w:val="00B50700"/>
    <w:rsid w:val="00B50C4C"/>
    <w:rsid w:val="00B522B9"/>
    <w:rsid w:val="00B52740"/>
    <w:rsid w:val="00B52E08"/>
    <w:rsid w:val="00B52FEF"/>
    <w:rsid w:val="00B530A9"/>
    <w:rsid w:val="00B53AE2"/>
    <w:rsid w:val="00B541C3"/>
    <w:rsid w:val="00B553A1"/>
    <w:rsid w:val="00B569F5"/>
    <w:rsid w:val="00B57157"/>
    <w:rsid w:val="00B571D8"/>
    <w:rsid w:val="00B57E6F"/>
    <w:rsid w:val="00B614A9"/>
    <w:rsid w:val="00B62407"/>
    <w:rsid w:val="00B63159"/>
    <w:rsid w:val="00B6356E"/>
    <w:rsid w:val="00B635DA"/>
    <w:rsid w:val="00B63F0D"/>
    <w:rsid w:val="00B64148"/>
    <w:rsid w:val="00B6454D"/>
    <w:rsid w:val="00B645D2"/>
    <w:rsid w:val="00B64A55"/>
    <w:rsid w:val="00B66AC6"/>
    <w:rsid w:val="00B6716A"/>
    <w:rsid w:val="00B67C96"/>
    <w:rsid w:val="00B70AFD"/>
    <w:rsid w:val="00B70E1B"/>
    <w:rsid w:val="00B713F5"/>
    <w:rsid w:val="00B71929"/>
    <w:rsid w:val="00B71A51"/>
    <w:rsid w:val="00B71DEF"/>
    <w:rsid w:val="00B72548"/>
    <w:rsid w:val="00B72974"/>
    <w:rsid w:val="00B7352D"/>
    <w:rsid w:val="00B73E5B"/>
    <w:rsid w:val="00B74274"/>
    <w:rsid w:val="00B75338"/>
    <w:rsid w:val="00B76694"/>
    <w:rsid w:val="00B80413"/>
    <w:rsid w:val="00B812FC"/>
    <w:rsid w:val="00B8268E"/>
    <w:rsid w:val="00B84AD2"/>
    <w:rsid w:val="00B84C1E"/>
    <w:rsid w:val="00B85256"/>
    <w:rsid w:val="00B93BB1"/>
    <w:rsid w:val="00B94644"/>
    <w:rsid w:val="00B94CD3"/>
    <w:rsid w:val="00B95D71"/>
    <w:rsid w:val="00B95F8C"/>
    <w:rsid w:val="00B9600B"/>
    <w:rsid w:val="00B96CE2"/>
    <w:rsid w:val="00BA3D76"/>
    <w:rsid w:val="00BA3F18"/>
    <w:rsid w:val="00BA433E"/>
    <w:rsid w:val="00BA4D33"/>
    <w:rsid w:val="00BA5302"/>
    <w:rsid w:val="00BA560A"/>
    <w:rsid w:val="00BA58E4"/>
    <w:rsid w:val="00BA6FE5"/>
    <w:rsid w:val="00BA76E3"/>
    <w:rsid w:val="00BB089C"/>
    <w:rsid w:val="00BB2FEE"/>
    <w:rsid w:val="00BB3EE8"/>
    <w:rsid w:val="00BB5BE7"/>
    <w:rsid w:val="00BB5E10"/>
    <w:rsid w:val="00BB6468"/>
    <w:rsid w:val="00BB6880"/>
    <w:rsid w:val="00BB73C2"/>
    <w:rsid w:val="00BC1007"/>
    <w:rsid w:val="00BC104F"/>
    <w:rsid w:val="00BC13D4"/>
    <w:rsid w:val="00BC15A8"/>
    <w:rsid w:val="00BC2283"/>
    <w:rsid w:val="00BC25B8"/>
    <w:rsid w:val="00BC675A"/>
    <w:rsid w:val="00BC6FEE"/>
    <w:rsid w:val="00BD04B9"/>
    <w:rsid w:val="00BD06EC"/>
    <w:rsid w:val="00BD3566"/>
    <w:rsid w:val="00BD3A0C"/>
    <w:rsid w:val="00BD41E4"/>
    <w:rsid w:val="00BD506D"/>
    <w:rsid w:val="00BD5253"/>
    <w:rsid w:val="00BD56A0"/>
    <w:rsid w:val="00BD6E32"/>
    <w:rsid w:val="00BD72DD"/>
    <w:rsid w:val="00BD7325"/>
    <w:rsid w:val="00BD74A8"/>
    <w:rsid w:val="00BD7EFC"/>
    <w:rsid w:val="00BE107D"/>
    <w:rsid w:val="00BE11D1"/>
    <w:rsid w:val="00BE2B0D"/>
    <w:rsid w:val="00BE2C83"/>
    <w:rsid w:val="00BE31C8"/>
    <w:rsid w:val="00BE33FF"/>
    <w:rsid w:val="00BE62A7"/>
    <w:rsid w:val="00BE6EB4"/>
    <w:rsid w:val="00BE6F71"/>
    <w:rsid w:val="00BF0463"/>
    <w:rsid w:val="00BF0886"/>
    <w:rsid w:val="00BF18BD"/>
    <w:rsid w:val="00BF1AC2"/>
    <w:rsid w:val="00BF1C8F"/>
    <w:rsid w:val="00BF2365"/>
    <w:rsid w:val="00BF4DFD"/>
    <w:rsid w:val="00BF541D"/>
    <w:rsid w:val="00BF5A49"/>
    <w:rsid w:val="00BF5EF9"/>
    <w:rsid w:val="00C018E6"/>
    <w:rsid w:val="00C03FF6"/>
    <w:rsid w:val="00C053E7"/>
    <w:rsid w:val="00C0582C"/>
    <w:rsid w:val="00C061BE"/>
    <w:rsid w:val="00C06B29"/>
    <w:rsid w:val="00C06EDE"/>
    <w:rsid w:val="00C10434"/>
    <w:rsid w:val="00C10A38"/>
    <w:rsid w:val="00C10D2D"/>
    <w:rsid w:val="00C11A2B"/>
    <w:rsid w:val="00C12687"/>
    <w:rsid w:val="00C1428E"/>
    <w:rsid w:val="00C144E7"/>
    <w:rsid w:val="00C14682"/>
    <w:rsid w:val="00C14D07"/>
    <w:rsid w:val="00C15E17"/>
    <w:rsid w:val="00C16548"/>
    <w:rsid w:val="00C2120A"/>
    <w:rsid w:val="00C21EBB"/>
    <w:rsid w:val="00C220CA"/>
    <w:rsid w:val="00C22507"/>
    <w:rsid w:val="00C230A9"/>
    <w:rsid w:val="00C23F01"/>
    <w:rsid w:val="00C24F8C"/>
    <w:rsid w:val="00C2526D"/>
    <w:rsid w:val="00C25FE2"/>
    <w:rsid w:val="00C2672D"/>
    <w:rsid w:val="00C2772C"/>
    <w:rsid w:val="00C27D68"/>
    <w:rsid w:val="00C31447"/>
    <w:rsid w:val="00C324F4"/>
    <w:rsid w:val="00C32FC1"/>
    <w:rsid w:val="00C34507"/>
    <w:rsid w:val="00C34A60"/>
    <w:rsid w:val="00C350CD"/>
    <w:rsid w:val="00C37264"/>
    <w:rsid w:val="00C3762B"/>
    <w:rsid w:val="00C3790C"/>
    <w:rsid w:val="00C37CF6"/>
    <w:rsid w:val="00C413F9"/>
    <w:rsid w:val="00C41618"/>
    <w:rsid w:val="00C4276F"/>
    <w:rsid w:val="00C43432"/>
    <w:rsid w:val="00C43464"/>
    <w:rsid w:val="00C434E6"/>
    <w:rsid w:val="00C44117"/>
    <w:rsid w:val="00C453AC"/>
    <w:rsid w:val="00C50084"/>
    <w:rsid w:val="00C50C86"/>
    <w:rsid w:val="00C51B2C"/>
    <w:rsid w:val="00C52041"/>
    <w:rsid w:val="00C539E7"/>
    <w:rsid w:val="00C544B2"/>
    <w:rsid w:val="00C546F8"/>
    <w:rsid w:val="00C54EEE"/>
    <w:rsid w:val="00C54F38"/>
    <w:rsid w:val="00C557C3"/>
    <w:rsid w:val="00C56FCC"/>
    <w:rsid w:val="00C60B98"/>
    <w:rsid w:val="00C6149A"/>
    <w:rsid w:val="00C6235C"/>
    <w:rsid w:val="00C6292C"/>
    <w:rsid w:val="00C631F8"/>
    <w:rsid w:val="00C65C5F"/>
    <w:rsid w:val="00C70520"/>
    <w:rsid w:val="00C7054F"/>
    <w:rsid w:val="00C71175"/>
    <w:rsid w:val="00C71E57"/>
    <w:rsid w:val="00C72572"/>
    <w:rsid w:val="00C73817"/>
    <w:rsid w:val="00C7390F"/>
    <w:rsid w:val="00C73CAE"/>
    <w:rsid w:val="00C74E4B"/>
    <w:rsid w:val="00C7667C"/>
    <w:rsid w:val="00C77EA2"/>
    <w:rsid w:val="00C814F1"/>
    <w:rsid w:val="00C81FFF"/>
    <w:rsid w:val="00C8451F"/>
    <w:rsid w:val="00C86473"/>
    <w:rsid w:val="00C87DE2"/>
    <w:rsid w:val="00C9102E"/>
    <w:rsid w:val="00C91147"/>
    <w:rsid w:val="00C92EAF"/>
    <w:rsid w:val="00C9322C"/>
    <w:rsid w:val="00C95FF2"/>
    <w:rsid w:val="00C96C1F"/>
    <w:rsid w:val="00C977D4"/>
    <w:rsid w:val="00CA0017"/>
    <w:rsid w:val="00CA29B2"/>
    <w:rsid w:val="00CA2B84"/>
    <w:rsid w:val="00CA31AB"/>
    <w:rsid w:val="00CA34C8"/>
    <w:rsid w:val="00CA4149"/>
    <w:rsid w:val="00CA44A6"/>
    <w:rsid w:val="00CA462F"/>
    <w:rsid w:val="00CA5860"/>
    <w:rsid w:val="00CA5CEB"/>
    <w:rsid w:val="00CA6423"/>
    <w:rsid w:val="00CA7355"/>
    <w:rsid w:val="00CB0144"/>
    <w:rsid w:val="00CB2000"/>
    <w:rsid w:val="00CB2522"/>
    <w:rsid w:val="00CB284E"/>
    <w:rsid w:val="00CB48B4"/>
    <w:rsid w:val="00CB4C42"/>
    <w:rsid w:val="00CB7A35"/>
    <w:rsid w:val="00CB7F7E"/>
    <w:rsid w:val="00CC0309"/>
    <w:rsid w:val="00CC0F31"/>
    <w:rsid w:val="00CC1272"/>
    <w:rsid w:val="00CC2641"/>
    <w:rsid w:val="00CC2D17"/>
    <w:rsid w:val="00CC3E68"/>
    <w:rsid w:val="00CC479D"/>
    <w:rsid w:val="00CC4AF9"/>
    <w:rsid w:val="00CC6282"/>
    <w:rsid w:val="00CC682D"/>
    <w:rsid w:val="00CC7944"/>
    <w:rsid w:val="00CC7C48"/>
    <w:rsid w:val="00CD106C"/>
    <w:rsid w:val="00CD17E9"/>
    <w:rsid w:val="00CD2947"/>
    <w:rsid w:val="00CD2C07"/>
    <w:rsid w:val="00CD3D2D"/>
    <w:rsid w:val="00CD4D7B"/>
    <w:rsid w:val="00CD596C"/>
    <w:rsid w:val="00CD5F99"/>
    <w:rsid w:val="00CD6176"/>
    <w:rsid w:val="00CD68A0"/>
    <w:rsid w:val="00CD6D15"/>
    <w:rsid w:val="00CE0F63"/>
    <w:rsid w:val="00CE11DF"/>
    <w:rsid w:val="00CE1C0D"/>
    <w:rsid w:val="00CE2F66"/>
    <w:rsid w:val="00CE2FC9"/>
    <w:rsid w:val="00CE3996"/>
    <w:rsid w:val="00CE3E31"/>
    <w:rsid w:val="00CE67C2"/>
    <w:rsid w:val="00CE6A7C"/>
    <w:rsid w:val="00CE6D7D"/>
    <w:rsid w:val="00CE6E43"/>
    <w:rsid w:val="00CF0406"/>
    <w:rsid w:val="00CF19E8"/>
    <w:rsid w:val="00CF2A60"/>
    <w:rsid w:val="00CF3396"/>
    <w:rsid w:val="00CF397E"/>
    <w:rsid w:val="00CF5921"/>
    <w:rsid w:val="00CF677F"/>
    <w:rsid w:val="00D01350"/>
    <w:rsid w:val="00D01FC1"/>
    <w:rsid w:val="00D0263B"/>
    <w:rsid w:val="00D02BC2"/>
    <w:rsid w:val="00D035A5"/>
    <w:rsid w:val="00D03761"/>
    <w:rsid w:val="00D040CC"/>
    <w:rsid w:val="00D05B29"/>
    <w:rsid w:val="00D07643"/>
    <w:rsid w:val="00D10ECC"/>
    <w:rsid w:val="00D11585"/>
    <w:rsid w:val="00D1235F"/>
    <w:rsid w:val="00D13D32"/>
    <w:rsid w:val="00D14181"/>
    <w:rsid w:val="00D15D64"/>
    <w:rsid w:val="00D1780F"/>
    <w:rsid w:val="00D213D7"/>
    <w:rsid w:val="00D241DC"/>
    <w:rsid w:val="00D25FD6"/>
    <w:rsid w:val="00D260D3"/>
    <w:rsid w:val="00D269DA"/>
    <w:rsid w:val="00D2741A"/>
    <w:rsid w:val="00D274EF"/>
    <w:rsid w:val="00D27BBD"/>
    <w:rsid w:val="00D27CD2"/>
    <w:rsid w:val="00D302EB"/>
    <w:rsid w:val="00D31CEC"/>
    <w:rsid w:val="00D32F32"/>
    <w:rsid w:val="00D33A67"/>
    <w:rsid w:val="00D352C1"/>
    <w:rsid w:val="00D35341"/>
    <w:rsid w:val="00D35E2C"/>
    <w:rsid w:val="00D3759F"/>
    <w:rsid w:val="00D40619"/>
    <w:rsid w:val="00D40936"/>
    <w:rsid w:val="00D41B5C"/>
    <w:rsid w:val="00D41F48"/>
    <w:rsid w:val="00D45345"/>
    <w:rsid w:val="00D4544D"/>
    <w:rsid w:val="00D45476"/>
    <w:rsid w:val="00D456A9"/>
    <w:rsid w:val="00D462CB"/>
    <w:rsid w:val="00D46751"/>
    <w:rsid w:val="00D467D0"/>
    <w:rsid w:val="00D46D15"/>
    <w:rsid w:val="00D47483"/>
    <w:rsid w:val="00D47AC1"/>
    <w:rsid w:val="00D50D3E"/>
    <w:rsid w:val="00D52D1F"/>
    <w:rsid w:val="00D5455B"/>
    <w:rsid w:val="00D54FEA"/>
    <w:rsid w:val="00D5595A"/>
    <w:rsid w:val="00D574CA"/>
    <w:rsid w:val="00D57954"/>
    <w:rsid w:val="00D57F63"/>
    <w:rsid w:val="00D600FF"/>
    <w:rsid w:val="00D61780"/>
    <w:rsid w:val="00D61980"/>
    <w:rsid w:val="00D6276C"/>
    <w:rsid w:val="00D64FEF"/>
    <w:rsid w:val="00D6503C"/>
    <w:rsid w:val="00D65D9F"/>
    <w:rsid w:val="00D67B63"/>
    <w:rsid w:val="00D67F73"/>
    <w:rsid w:val="00D70E89"/>
    <w:rsid w:val="00D70FCB"/>
    <w:rsid w:val="00D72A01"/>
    <w:rsid w:val="00D72E57"/>
    <w:rsid w:val="00D73361"/>
    <w:rsid w:val="00D73A88"/>
    <w:rsid w:val="00D7420D"/>
    <w:rsid w:val="00D75AC3"/>
    <w:rsid w:val="00D7644B"/>
    <w:rsid w:val="00D764F0"/>
    <w:rsid w:val="00D76AEE"/>
    <w:rsid w:val="00D805CF"/>
    <w:rsid w:val="00D80DDC"/>
    <w:rsid w:val="00D83879"/>
    <w:rsid w:val="00D8442B"/>
    <w:rsid w:val="00D878AA"/>
    <w:rsid w:val="00D9053B"/>
    <w:rsid w:val="00D907EF"/>
    <w:rsid w:val="00D92050"/>
    <w:rsid w:val="00D931D4"/>
    <w:rsid w:val="00D937A1"/>
    <w:rsid w:val="00D93C38"/>
    <w:rsid w:val="00D94609"/>
    <w:rsid w:val="00D94EDF"/>
    <w:rsid w:val="00D95202"/>
    <w:rsid w:val="00D95368"/>
    <w:rsid w:val="00D9563E"/>
    <w:rsid w:val="00D9629D"/>
    <w:rsid w:val="00D968A2"/>
    <w:rsid w:val="00D96C74"/>
    <w:rsid w:val="00D9702B"/>
    <w:rsid w:val="00DA0271"/>
    <w:rsid w:val="00DA0B17"/>
    <w:rsid w:val="00DA0BF8"/>
    <w:rsid w:val="00DA1238"/>
    <w:rsid w:val="00DA35E7"/>
    <w:rsid w:val="00DA3643"/>
    <w:rsid w:val="00DA3D23"/>
    <w:rsid w:val="00DA3DF8"/>
    <w:rsid w:val="00DA4697"/>
    <w:rsid w:val="00DA6E89"/>
    <w:rsid w:val="00DA78AE"/>
    <w:rsid w:val="00DB0D53"/>
    <w:rsid w:val="00DB35F6"/>
    <w:rsid w:val="00DB49E3"/>
    <w:rsid w:val="00DB5654"/>
    <w:rsid w:val="00DB6465"/>
    <w:rsid w:val="00DB648F"/>
    <w:rsid w:val="00DC1494"/>
    <w:rsid w:val="00DC187A"/>
    <w:rsid w:val="00DC2CA6"/>
    <w:rsid w:val="00DC2E79"/>
    <w:rsid w:val="00DC328E"/>
    <w:rsid w:val="00DC32A7"/>
    <w:rsid w:val="00DC3D82"/>
    <w:rsid w:val="00DC47FB"/>
    <w:rsid w:val="00DC53D1"/>
    <w:rsid w:val="00DC66FA"/>
    <w:rsid w:val="00DC717F"/>
    <w:rsid w:val="00DD5A1A"/>
    <w:rsid w:val="00DD5ED8"/>
    <w:rsid w:val="00DD727A"/>
    <w:rsid w:val="00DD778F"/>
    <w:rsid w:val="00DD7AAE"/>
    <w:rsid w:val="00DD7EAE"/>
    <w:rsid w:val="00DE029E"/>
    <w:rsid w:val="00DE0419"/>
    <w:rsid w:val="00DE20F4"/>
    <w:rsid w:val="00DE2436"/>
    <w:rsid w:val="00DE2513"/>
    <w:rsid w:val="00DE25B9"/>
    <w:rsid w:val="00DE2889"/>
    <w:rsid w:val="00DE3610"/>
    <w:rsid w:val="00DE37E1"/>
    <w:rsid w:val="00DE3C62"/>
    <w:rsid w:val="00DE3F09"/>
    <w:rsid w:val="00DE59DA"/>
    <w:rsid w:val="00DE613B"/>
    <w:rsid w:val="00DE66EB"/>
    <w:rsid w:val="00DE6A02"/>
    <w:rsid w:val="00DE6BC2"/>
    <w:rsid w:val="00DE7589"/>
    <w:rsid w:val="00DF1B3B"/>
    <w:rsid w:val="00DF1DBC"/>
    <w:rsid w:val="00DF39F0"/>
    <w:rsid w:val="00DF39FC"/>
    <w:rsid w:val="00DF4977"/>
    <w:rsid w:val="00DF506D"/>
    <w:rsid w:val="00DF51CD"/>
    <w:rsid w:val="00DF5812"/>
    <w:rsid w:val="00DF5BD2"/>
    <w:rsid w:val="00E00A76"/>
    <w:rsid w:val="00E02C20"/>
    <w:rsid w:val="00E04429"/>
    <w:rsid w:val="00E0609D"/>
    <w:rsid w:val="00E065D2"/>
    <w:rsid w:val="00E0679B"/>
    <w:rsid w:val="00E06B99"/>
    <w:rsid w:val="00E06F39"/>
    <w:rsid w:val="00E07E58"/>
    <w:rsid w:val="00E07FAB"/>
    <w:rsid w:val="00E101C9"/>
    <w:rsid w:val="00E126E3"/>
    <w:rsid w:val="00E12C46"/>
    <w:rsid w:val="00E12E1D"/>
    <w:rsid w:val="00E133BA"/>
    <w:rsid w:val="00E13F39"/>
    <w:rsid w:val="00E14145"/>
    <w:rsid w:val="00E14D98"/>
    <w:rsid w:val="00E17043"/>
    <w:rsid w:val="00E17E80"/>
    <w:rsid w:val="00E20D66"/>
    <w:rsid w:val="00E20F68"/>
    <w:rsid w:val="00E21539"/>
    <w:rsid w:val="00E2214D"/>
    <w:rsid w:val="00E239ED"/>
    <w:rsid w:val="00E24FD8"/>
    <w:rsid w:val="00E256D7"/>
    <w:rsid w:val="00E268E1"/>
    <w:rsid w:val="00E27D58"/>
    <w:rsid w:val="00E27ED3"/>
    <w:rsid w:val="00E30436"/>
    <w:rsid w:val="00E31AD1"/>
    <w:rsid w:val="00E33AE3"/>
    <w:rsid w:val="00E343B8"/>
    <w:rsid w:val="00E3456B"/>
    <w:rsid w:val="00E34927"/>
    <w:rsid w:val="00E42629"/>
    <w:rsid w:val="00E436AD"/>
    <w:rsid w:val="00E43A61"/>
    <w:rsid w:val="00E43B15"/>
    <w:rsid w:val="00E441DC"/>
    <w:rsid w:val="00E446DF"/>
    <w:rsid w:val="00E45F23"/>
    <w:rsid w:val="00E45FF2"/>
    <w:rsid w:val="00E503F6"/>
    <w:rsid w:val="00E50B53"/>
    <w:rsid w:val="00E51000"/>
    <w:rsid w:val="00E512C6"/>
    <w:rsid w:val="00E52FB6"/>
    <w:rsid w:val="00E5382B"/>
    <w:rsid w:val="00E53AF6"/>
    <w:rsid w:val="00E5517D"/>
    <w:rsid w:val="00E56E0A"/>
    <w:rsid w:val="00E57B66"/>
    <w:rsid w:val="00E6009E"/>
    <w:rsid w:val="00E602BD"/>
    <w:rsid w:val="00E6113D"/>
    <w:rsid w:val="00E61764"/>
    <w:rsid w:val="00E61A79"/>
    <w:rsid w:val="00E628BA"/>
    <w:rsid w:val="00E62BBC"/>
    <w:rsid w:val="00E63CED"/>
    <w:rsid w:val="00E63DDE"/>
    <w:rsid w:val="00E6403B"/>
    <w:rsid w:val="00E64177"/>
    <w:rsid w:val="00E65EDA"/>
    <w:rsid w:val="00E663BA"/>
    <w:rsid w:val="00E7002B"/>
    <w:rsid w:val="00E702D5"/>
    <w:rsid w:val="00E703FB"/>
    <w:rsid w:val="00E70C63"/>
    <w:rsid w:val="00E718D3"/>
    <w:rsid w:val="00E722BC"/>
    <w:rsid w:val="00E7294F"/>
    <w:rsid w:val="00E73AA0"/>
    <w:rsid w:val="00E73CD0"/>
    <w:rsid w:val="00E74832"/>
    <w:rsid w:val="00E7546E"/>
    <w:rsid w:val="00E75DF6"/>
    <w:rsid w:val="00E774CC"/>
    <w:rsid w:val="00E77940"/>
    <w:rsid w:val="00E77F03"/>
    <w:rsid w:val="00E77F4A"/>
    <w:rsid w:val="00E801C3"/>
    <w:rsid w:val="00E82113"/>
    <w:rsid w:val="00E83451"/>
    <w:rsid w:val="00E85578"/>
    <w:rsid w:val="00E855A8"/>
    <w:rsid w:val="00E85CCD"/>
    <w:rsid w:val="00E8623E"/>
    <w:rsid w:val="00E9004A"/>
    <w:rsid w:val="00E90209"/>
    <w:rsid w:val="00E904C8"/>
    <w:rsid w:val="00E90510"/>
    <w:rsid w:val="00E91AAF"/>
    <w:rsid w:val="00E920FB"/>
    <w:rsid w:val="00E92709"/>
    <w:rsid w:val="00E92EF5"/>
    <w:rsid w:val="00E95271"/>
    <w:rsid w:val="00E952AE"/>
    <w:rsid w:val="00E966A5"/>
    <w:rsid w:val="00E9745A"/>
    <w:rsid w:val="00E97A1F"/>
    <w:rsid w:val="00EA0A43"/>
    <w:rsid w:val="00EA0DEF"/>
    <w:rsid w:val="00EA13AC"/>
    <w:rsid w:val="00EA1A8E"/>
    <w:rsid w:val="00EA2254"/>
    <w:rsid w:val="00EA2B83"/>
    <w:rsid w:val="00EA44AE"/>
    <w:rsid w:val="00EA777F"/>
    <w:rsid w:val="00EA77D2"/>
    <w:rsid w:val="00EA7F57"/>
    <w:rsid w:val="00EB087E"/>
    <w:rsid w:val="00EB0B5C"/>
    <w:rsid w:val="00EB2147"/>
    <w:rsid w:val="00EB25AE"/>
    <w:rsid w:val="00EB28E8"/>
    <w:rsid w:val="00EB2D50"/>
    <w:rsid w:val="00EB47AB"/>
    <w:rsid w:val="00EB4BAC"/>
    <w:rsid w:val="00EB4BEC"/>
    <w:rsid w:val="00EB4EE6"/>
    <w:rsid w:val="00EB584F"/>
    <w:rsid w:val="00EB6055"/>
    <w:rsid w:val="00EB63C3"/>
    <w:rsid w:val="00EB63FD"/>
    <w:rsid w:val="00EB7C0C"/>
    <w:rsid w:val="00EC00E2"/>
    <w:rsid w:val="00EC0719"/>
    <w:rsid w:val="00EC1786"/>
    <w:rsid w:val="00EC2E85"/>
    <w:rsid w:val="00EC2ECE"/>
    <w:rsid w:val="00EC37EF"/>
    <w:rsid w:val="00EC41F2"/>
    <w:rsid w:val="00EC4BC5"/>
    <w:rsid w:val="00EC58D0"/>
    <w:rsid w:val="00EC59DC"/>
    <w:rsid w:val="00EC5B4D"/>
    <w:rsid w:val="00EC6863"/>
    <w:rsid w:val="00EC6BBA"/>
    <w:rsid w:val="00EC7841"/>
    <w:rsid w:val="00ED168E"/>
    <w:rsid w:val="00ED23F1"/>
    <w:rsid w:val="00ED2F9F"/>
    <w:rsid w:val="00ED4158"/>
    <w:rsid w:val="00ED74BE"/>
    <w:rsid w:val="00ED76CE"/>
    <w:rsid w:val="00EE1156"/>
    <w:rsid w:val="00EE1C92"/>
    <w:rsid w:val="00EE217E"/>
    <w:rsid w:val="00EE2F37"/>
    <w:rsid w:val="00EE30EC"/>
    <w:rsid w:val="00EE32F6"/>
    <w:rsid w:val="00EE379E"/>
    <w:rsid w:val="00EE37DA"/>
    <w:rsid w:val="00EE3A44"/>
    <w:rsid w:val="00EE3B1B"/>
    <w:rsid w:val="00EE46A1"/>
    <w:rsid w:val="00EE6557"/>
    <w:rsid w:val="00EE6A55"/>
    <w:rsid w:val="00EE7673"/>
    <w:rsid w:val="00EE7A68"/>
    <w:rsid w:val="00EF07C1"/>
    <w:rsid w:val="00EF090C"/>
    <w:rsid w:val="00EF1034"/>
    <w:rsid w:val="00EF32CF"/>
    <w:rsid w:val="00EF3805"/>
    <w:rsid w:val="00EF48A1"/>
    <w:rsid w:val="00EF4DA0"/>
    <w:rsid w:val="00EF515A"/>
    <w:rsid w:val="00EF51CA"/>
    <w:rsid w:val="00EF60A8"/>
    <w:rsid w:val="00EF726D"/>
    <w:rsid w:val="00F00695"/>
    <w:rsid w:val="00F00D33"/>
    <w:rsid w:val="00F00FFC"/>
    <w:rsid w:val="00F01C3B"/>
    <w:rsid w:val="00F02772"/>
    <w:rsid w:val="00F03095"/>
    <w:rsid w:val="00F03839"/>
    <w:rsid w:val="00F03A64"/>
    <w:rsid w:val="00F04033"/>
    <w:rsid w:val="00F05A85"/>
    <w:rsid w:val="00F05AE8"/>
    <w:rsid w:val="00F0780E"/>
    <w:rsid w:val="00F107D5"/>
    <w:rsid w:val="00F11844"/>
    <w:rsid w:val="00F12423"/>
    <w:rsid w:val="00F132B3"/>
    <w:rsid w:val="00F14153"/>
    <w:rsid w:val="00F150C1"/>
    <w:rsid w:val="00F1671A"/>
    <w:rsid w:val="00F16938"/>
    <w:rsid w:val="00F16F25"/>
    <w:rsid w:val="00F17402"/>
    <w:rsid w:val="00F17C6B"/>
    <w:rsid w:val="00F17F26"/>
    <w:rsid w:val="00F21622"/>
    <w:rsid w:val="00F219AB"/>
    <w:rsid w:val="00F219D8"/>
    <w:rsid w:val="00F22D9A"/>
    <w:rsid w:val="00F242A2"/>
    <w:rsid w:val="00F2460E"/>
    <w:rsid w:val="00F25432"/>
    <w:rsid w:val="00F25D4D"/>
    <w:rsid w:val="00F26040"/>
    <w:rsid w:val="00F267EB"/>
    <w:rsid w:val="00F269E3"/>
    <w:rsid w:val="00F27A6A"/>
    <w:rsid w:val="00F27D54"/>
    <w:rsid w:val="00F300C5"/>
    <w:rsid w:val="00F303EA"/>
    <w:rsid w:val="00F308FD"/>
    <w:rsid w:val="00F334E0"/>
    <w:rsid w:val="00F35CAC"/>
    <w:rsid w:val="00F36426"/>
    <w:rsid w:val="00F36850"/>
    <w:rsid w:val="00F40599"/>
    <w:rsid w:val="00F428E1"/>
    <w:rsid w:val="00F42DCD"/>
    <w:rsid w:val="00F4467F"/>
    <w:rsid w:val="00F44F7D"/>
    <w:rsid w:val="00F46249"/>
    <w:rsid w:val="00F46901"/>
    <w:rsid w:val="00F4709F"/>
    <w:rsid w:val="00F52647"/>
    <w:rsid w:val="00F53526"/>
    <w:rsid w:val="00F5497F"/>
    <w:rsid w:val="00F54E05"/>
    <w:rsid w:val="00F552E7"/>
    <w:rsid w:val="00F56AE5"/>
    <w:rsid w:val="00F57190"/>
    <w:rsid w:val="00F602D7"/>
    <w:rsid w:val="00F60AF4"/>
    <w:rsid w:val="00F619C2"/>
    <w:rsid w:val="00F62A62"/>
    <w:rsid w:val="00F63C7B"/>
    <w:rsid w:val="00F64FEB"/>
    <w:rsid w:val="00F6529F"/>
    <w:rsid w:val="00F65B4A"/>
    <w:rsid w:val="00F668F0"/>
    <w:rsid w:val="00F726D2"/>
    <w:rsid w:val="00F72A3A"/>
    <w:rsid w:val="00F73336"/>
    <w:rsid w:val="00F73D66"/>
    <w:rsid w:val="00F7487E"/>
    <w:rsid w:val="00F756E9"/>
    <w:rsid w:val="00F81076"/>
    <w:rsid w:val="00F814C2"/>
    <w:rsid w:val="00F8207B"/>
    <w:rsid w:val="00F830C3"/>
    <w:rsid w:val="00F834EF"/>
    <w:rsid w:val="00F839FD"/>
    <w:rsid w:val="00F843EB"/>
    <w:rsid w:val="00F85FD5"/>
    <w:rsid w:val="00F860B1"/>
    <w:rsid w:val="00F86496"/>
    <w:rsid w:val="00F90876"/>
    <w:rsid w:val="00F9092F"/>
    <w:rsid w:val="00F90F15"/>
    <w:rsid w:val="00F91AEF"/>
    <w:rsid w:val="00F91BF4"/>
    <w:rsid w:val="00F9243B"/>
    <w:rsid w:val="00F947BF"/>
    <w:rsid w:val="00F95951"/>
    <w:rsid w:val="00F973C9"/>
    <w:rsid w:val="00F97B16"/>
    <w:rsid w:val="00FA0263"/>
    <w:rsid w:val="00FA0CF2"/>
    <w:rsid w:val="00FA2370"/>
    <w:rsid w:val="00FA27E8"/>
    <w:rsid w:val="00FA2CAF"/>
    <w:rsid w:val="00FA2E6C"/>
    <w:rsid w:val="00FA347E"/>
    <w:rsid w:val="00FA541A"/>
    <w:rsid w:val="00FA6083"/>
    <w:rsid w:val="00FB02BB"/>
    <w:rsid w:val="00FB3B0E"/>
    <w:rsid w:val="00FB3F79"/>
    <w:rsid w:val="00FB4021"/>
    <w:rsid w:val="00FB4949"/>
    <w:rsid w:val="00FB4CCF"/>
    <w:rsid w:val="00FB5A20"/>
    <w:rsid w:val="00FB6E0F"/>
    <w:rsid w:val="00FC0C59"/>
    <w:rsid w:val="00FC1CBB"/>
    <w:rsid w:val="00FC293F"/>
    <w:rsid w:val="00FC4619"/>
    <w:rsid w:val="00FC64CD"/>
    <w:rsid w:val="00FC7012"/>
    <w:rsid w:val="00FC71BD"/>
    <w:rsid w:val="00FC7435"/>
    <w:rsid w:val="00FC7553"/>
    <w:rsid w:val="00FD028D"/>
    <w:rsid w:val="00FD0360"/>
    <w:rsid w:val="00FD0F88"/>
    <w:rsid w:val="00FD47CA"/>
    <w:rsid w:val="00FD4B21"/>
    <w:rsid w:val="00FD4B55"/>
    <w:rsid w:val="00FD6606"/>
    <w:rsid w:val="00FD68CC"/>
    <w:rsid w:val="00FD79EF"/>
    <w:rsid w:val="00FE00B8"/>
    <w:rsid w:val="00FE0587"/>
    <w:rsid w:val="00FE0DFA"/>
    <w:rsid w:val="00FE0ED9"/>
    <w:rsid w:val="00FE1833"/>
    <w:rsid w:val="00FE18D4"/>
    <w:rsid w:val="00FE3432"/>
    <w:rsid w:val="00FE3AD2"/>
    <w:rsid w:val="00FE5220"/>
    <w:rsid w:val="00FE533B"/>
    <w:rsid w:val="00FE5AF5"/>
    <w:rsid w:val="00FE7BA5"/>
    <w:rsid w:val="00FE7C73"/>
    <w:rsid w:val="00FF1331"/>
    <w:rsid w:val="00FF1986"/>
    <w:rsid w:val="00FF22CF"/>
    <w:rsid w:val="00FF35A3"/>
    <w:rsid w:val="00FF3A67"/>
    <w:rsid w:val="00FF3D73"/>
    <w:rsid w:val="00FF552E"/>
    <w:rsid w:val="00FF6D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Classic 2" w:uiPriority="0"/>
    <w:lsdException w:name="Table Grid 8"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4C5"/>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1604C5"/>
    <w:pPr>
      <w:keepNext/>
      <w:numPr>
        <w:numId w:val="1"/>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1604C5"/>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1604C5"/>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1604C5"/>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1604C5"/>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1604C5"/>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1604C5"/>
    <w:pPr>
      <w:numPr>
        <w:ilvl w:val="6"/>
        <w:numId w:val="1"/>
      </w:numPr>
      <w:spacing w:before="240" w:after="60"/>
      <w:outlineLvl w:val="6"/>
    </w:pPr>
  </w:style>
  <w:style w:type="paragraph" w:styleId="Nagwek8">
    <w:name w:val="heading 8"/>
    <w:basedOn w:val="Normalny"/>
    <w:next w:val="Normalny"/>
    <w:link w:val="Nagwek8Znak"/>
    <w:qFormat/>
    <w:rsid w:val="001604C5"/>
    <w:pPr>
      <w:numPr>
        <w:ilvl w:val="7"/>
        <w:numId w:val="1"/>
      </w:numPr>
      <w:spacing w:before="240" w:after="60"/>
      <w:outlineLvl w:val="7"/>
    </w:pPr>
    <w:rPr>
      <w:i/>
      <w:iCs/>
    </w:rPr>
  </w:style>
  <w:style w:type="paragraph" w:styleId="Nagwek9">
    <w:name w:val="heading 9"/>
    <w:basedOn w:val="Normalny"/>
    <w:next w:val="Normalny"/>
    <w:link w:val="Nagwek9Znak"/>
    <w:qFormat/>
    <w:rsid w:val="001604C5"/>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604C5"/>
    <w:rPr>
      <w:rFonts w:ascii="Arial" w:eastAsia="Times New Roman" w:hAnsi="Arial" w:cs="Times New Roman"/>
      <w:b/>
      <w:bCs/>
      <w:kern w:val="32"/>
      <w:sz w:val="32"/>
      <w:szCs w:val="32"/>
    </w:rPr>
  </w:style>
  <w:style w:type="character" w:customStyle="1" w:styleId="Nagwek2Znak">
    <w:name w:val="Nagłówek 2 Znak"/>
    <w:link w:val="Nagwek2"/>
    <w:rsid w:val="001604C5"/>
    <w:rPr>
      <w:rFonts w:ascii="Arial" w:eastAsia="Times New Roman" w:hAnsi="Arial" w:cs="Times New Roman"/>
      <w:b/>
      <w:bCs/>
      <w:i/>
      <w:iCs/>
      <w:sz w:val="28"/>
      <w:szCs w:val="28"/>
    </w:rPr>
  </w:style>
  <w:style w:type="character" w:customStyle="1" w:styleId="Nagwek3Znak">
    <w:name w:val="Nagłówek 3 Znak"/>
    <w:link w:val="Nagwek3"/>
    <w:rsid w:val="001604C5"/>
    <w:rPr>
      <w:rFonts w:ascii="Arial" w:eastAsia="Times New Roman" w:hAnsi="Arial" w:cs="Times New Roman"/>
      <w:b/>
      <w:bCs/>
      <w:sz w:val="26"/>
      <w:szCs w:val="26"/>
    </w:rPr>
  </w:style>
  <w:style w:type="character" w:customStyle="1" w:styleId="Nagwek4Znak">
    <w:name w:val="Nagłówek 4 Znak"/>
    <w:link w:val="Nagwek4"/>
    <w:rsid w:val="001604C5"/>
    <w:rPr>
      <w:rFonts w:ascii="Times New Roman" w:eastAsia="Times New Roman" w:hAnsi="Times New Roman" w:cs="Times New Roman"/>
      <w:b/>
      <w:bCs/>
      <w:sz w:val="28"/>
      <w:szCs w:val="28"/>
    </w:rPr>
  </w:style>
  <w:style w:type="character" w:customStyle="1" w:styleId="Nagwek5Znak">
    <w:name w:val="Nagłówek 5 Znak"/>
    <w:link w:val="Nagwek5"/>
    <w:rsid w:val="001604C5"/>
    <w:rPr>
      <w:rFonts w:ascii="Times New Roman" w:eastAsia="Times New Roman" w:hAnsi="Times New Roman" w:cs="Times New Roman"/>
      <w:b/>
      <w:bCs/>
      <w:i/>
      <w:iCs/>
      <w:sz w:val="26"/>
      <w:szCs w:val="26"/>
    </w:rPr>
  </w:style>
  <w:style w:type="character" w:customStyle="1" w:styleId="Nagwek6Znak">
    <w:name w:val="Nagłówek 6 Znak"/>
    <w:link w:val="Nagwek6"/>
    <w:rsid w:val="001604C5"/>
    <w:rPr>
      <w:rFonts w:ascii="Times New Roman" w:eastAsia="Times New Roman" w:hAnsi="Times New Roman" w:cs="Times New Roman"/>
      <w:b/>
      <w:bCs/>
      <w:sz w:val="22"/>
      <w:szCs w:val="22"/>
    </w:rPr>
  </w:style>
  <w:style w:type="character" w:customStyle="1" w:styleId="Nagwek7Znak">
    <w:name w:val="Nagłówek 7 Znak"/>
    <w:link w:val="Nagwek7"/>
    <w:rsid w:val="001604C5"/>
    <w:rPr>
      <w:rFonts w:ascii="Times New Roman" w:eastAsia="Times New Roman" w:hAnsi="Times New Roman" w:cs="Times New Roman"/>
      <w:sz w:val="24"/>
      <w:szCs w:val="24"/>
    </w:rPr>
  </w:style>
  <w:style w:type="character" w:customStyle="1" w:styleId="Nagwek8Znak">
    <w:name w:val="Nagłówek 8 Znak"/>
    <w:link w:val="Nagwek8"/>
    <w:rsid w:val="001604C5"/>
    <w:rPr>
      <w:rFonts w:ascii="Times New Roman" w:eastAsia="Times New Roman" w:hAnsi="Times New Roman" w:cs="Times New Roman"/>
      <w:i/>
      <w:iCs/>
      <w:sz w:val="24"/>
      <w:szCs w:val="24"/>
    </w:rPr>
  </w:style>
  <w:style w:type="character" w:customStyle="1" w:styleId="Nagwek9Znak">
    <w:name w:val="Nagłówek 9 Znak"/>
    <w:link w:val="Nagwek9"/>
    <w:rsid w:val="001604C5"/>
    <w:rPr>
      <w:rFonts w:ascii="Arial" w:eastAsia="Times New Roman" w:hAnsi="Arial" w:cs="Times New Roman"/>
      <w:sz w:val="22"/>
      <w:szCs w:val="22"/>
    </w:rPr>
  </w:style>
  <w:style w:type="paragraph" w:styleId="Tekstprzypisudolnego">
    <w:name w:val="footnote text"/>
    <w:aliases w:val="Przypis"/>
    <w:basedOn w:val="Normalny"/>
    <w:link w:val="TekstprzypisudolnegoZnak"/>
    <w:semiHidden/>
    <w:rsid w:val="001604C5"/>
    <w:rPr>
      <w:sz w:val="20"/>
      <w:szCs w:val="20"/>
    </w:rPr>
  </w:style>
  <w:style w:type="character" w:customStyle="1" w:styleId="TekstprzypisudolnegoZnak">
    <w:name w:val="Tekst przypisu dolnego Znak"/>
    <w:aliases w:val="Przypis Znak"/>
    <w:link w:val="Tekstprzypisudolnego"/>
    <w:semiHidden/>
    <w:rsid w:val="001604C5"/>
    <w:rPr>
      <w:rFonts w:ascii="Times New Roman" w:eastAsia="Times New Roman" w:hAnsi="Times New Roman" w:cs="Times New Roman"/>
      <w:sz w:val="20"/>
      <w:szCs w:val="20"/>
      <w:lang w:eastAsia="pl-PL"/>
    </w:rPr>
  </w:style>
  <w:style w:type="character" w:styleId="Odwoanieprzypisudolnego">
    <w:name w:val="footnote reference"/>
    <w:semiHidden/>
    <w:rsid w:val="001604C5"/>
    <w:rPr>
      <w:vertAlign w:val="superscript"/>
    </w:rPr>
  </w:style>
  <w:style w:type="paragraph" w:styleId="Tekstpodstawowy">
    <w:name w:val="Body Text"/>
    <w:basedOn w:val="Normalny"/>
    <w:link w:val="TekstpodstawowyZnak"/>
    <w:rsid w:val="001604C5"/>
    <w:pPr>
      <w:jc w:val="both"/>
    </w:pPr>
    <w:rPr>
      <w:szCs w:val="20"/>
    </w:rPr>
  </w:style>
  <w:style w:type="character" w:customStyle="1" w:styleId="TekstpodstawowyZnak">
    <w:name w:val="Tekst podstawowy Znak"/>
    <w:link w:val="Tekstpodstawowy"/>
    <w:rsid w:val="001604C5"/>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1604C5"/>
    <w:pPr>
      <w:ind w:firstLine="708"/>
      <w:jc w:val="both"/>
    </w:pPr>
    <w:rPr>
      <w:szCs w:val="20"/>
    </w:rPr>
  </w:style>
  <w:style w:type="character" w:customStyle="1" w:styleId="TekstpodstawowywcityZnak">
    <w:name w:val="Tekst podstawowy wcięty Znak"/>
    <w:link w:val="Tekstpodstawowywcity"/>
    <w:rsid w:val="001604C5"/>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1604C5"/>
    <w:rPr>
      <w:rFonts w:ascii="Courier New" w:hAnsi="Courier New"/>
      <w:sz w:val="20"/>
      <w:szCs w:val="20"/>
    </w:rPr>
  </w:style>
  <w:style w:type="character" w:customStyle="1" w:styleId="ZwykytekstZnak">
    <w:name w:val="Zwykły tekst Znak"/>
    <w:link w:val="Zwykytekst"/>
    <w:uiPriority w:val="99"/>
    <w:rsid w:val="001604C5"/>
    <w:rPr>
      <w:rFonts w:ascii="Courier New" w:eastAsia="Times New Roman" w:hAnsi="Courier New" w:cs="Times New Roman"/>
      <w:sz w:val="20"/>
      <w:szCs w:val="20"/>
      <w:lang w:eastAsia="pl-PL"/>
    </w:rPr>
  </w:style>
  <w:style w:type="paragraph" w:styleId="NormalnyWeb">
    <w:name w:val="Normal (Web)"/>
    <w:basedOn w:val="Normalny"/>
    <w:uiPriority w:val="99"/>
    <w:rsid w:val="001604C5"/>
    <w:pPr>
      <w:overflowPunct w:val="0"/>
      <w:autoSpaceDE w:val="0"/>
      <w:autoSpaceDN w:val="0"/>
      <w:adjustRightInd w:val="0"/>
      <w:spacing w:before="100" w:after="100"/>
      <w:ind w:left="394" w:right="216"/>
      <w:textAlignment w:val="baseline"/>
    </w:pPr>
    <w:rPr>
      <w:rFonts w:ascii="Verdana" w:hAnsi="Verdana" w:cs="Verdana"/>
      <w:color w:val="000000"/>
    </w:rPr>
  </w:style>
  <w:style w:type="paragraph" w:styleId="Spistreci1">
    <w:name w:val="toc 1"/>
    <w:basedOn w:val="Normalny"/>
    <w:next w:val="Normalny"/>
    <w:autoRedefine/>
    <w:uiPriority w:val="39"/>
    <w:rsid w:val="001604C5"/>
  </w:style>
  <w:style w:type="paragraph" w:styleId="Spistreci2">
    <w:name w:val="toc 2"/>
    <w:basedOn w:val="Normalny"/>
    <w:next w:val="Normalny"/>
    <w:autoRedefine/>
    <w:uiPriority w:val="39"/>
    <w:rsid w:val="001604C5"/>
    <w:pPr>
      <w:tabs>
        <w:tab w:val="right" w:leader="dot" w:pos="9060"/>
      </w:tabs>
      <w:ind w:left="426"/>
    </w:pPr>
  </w:style>
  <w:style w:type="paragraph" w:styleId="Spistreci3">
    <w:name w:val="toc 3"/>
    <w:basedOn w:val="Normalny"/>
    <w:next w:val="Normalny"/>
    <w:autoRedefine/>
    <w:uiPriority w:val="39"/>
    <w:rsid w:val="001604C5"/>
    <w:pPr>
      <w:tabs>
        <w:tab w:val="left" w:pos="1080"/>
        <w:tab w:val="right" w:leader="dot" w:pos="9062"/>
      </w:tabs>
      <w:spacing w:line="360" w:lineRule="auto"/>
      <w:ind w:left="480" w:hanging="196"/>
    </w:pPr>
    <w:rPr>
      <w:rFonts w:ascii="Arial" w:hAnsi="Arial" w:cs="Arial"/>
      <w:b/>
      <w:noProof/>
    </w:rPr>
  </w:style>
  <w:style w:type="character" w:styleId="Hipercze">
    <w:name w:val="Hyperlink"/>
    <w:uiPriority w:val="99"/>
    <w:rsid w:val="001604C5"/>
    <w:rPr>
      <w:color w:val="0000FF"/>
      <w:u w:val="single"/>
    </w:rPr>
  </w:style>
  <w:style w:type="paragraph" w:styleId="Spistreci4">
    <w:name w:val="toc 4"/>
    <w:basedOn w:val="Normalny"/>
    <w:next w:val="Normalny"/>
    <w:autoRedefine/>
    <w:uiPriority w:val="39"/>
    <w:rsid w:val="001604C5"/>
    <w:pPr>
      <w:ind w:left="720"/>
    </w:pPr>
  </w:style>
  <w:style w:type="paragraph" w:styleId="Tekstpodstawowywcity3">
    <w:name w:val="Body Text Indent 3"/>
    <w:basedOn w:val="Normalny"/>
    <w:link w:val="Tekstpodstawowywcity3Znak"/>
    <w:rsid w:val="001604C5"/>
    <w:pPr>
      <w:spacing w:after="120"/>
      <w:ind w:left="283"/>
    </w:pPr>
    <w:rPr>
      <w:sz w:val="16"/>
      <w:szCs w:val="16"/>
    </w:rPr>
  </w:style>
  <w:style w:type="character" w:customStyle="1" w:styleId="Tekstpodstawowywcity3Znak">
    <w:name w:val="Tekst podstawowy wcięty 3 Znak"/>
    <w:link w:val="Tekstpodstawowywcity3"/>
    <w:rsid w:val="001604C5"/>
    <w:rPr>
      <w:rFonts w:ascii="Times New Roman" w:eastAsia="Times New Roman" w:hAnsi="Times New Roman" w:cs="Times New Roman"/>
      <w:sz w:val="16"/>
      <w:szCs w:val="16"/>
      <w:lang w:eastAsia="pl-PL"/>
    </w:rPr>
  </w:style>
  <w:style w:type="character" w:styleId="Pogrubienie">
    <w:name w:val="Strong"/>
    <w:qFormat/>
    <w:rsid w:val="001604C5"/>
    <w:rPr>
      <w:b/>
      <w:bCs/>
    </w:rPr>
  </w:style>
  <w:style w:type="paragraph" w:styleId="Tekstpodstawowy2">
    <w:name w:val="Body Text 2"/>
    <w:basedOn w:val="Normalny"/>
    <w:link w:val="Tekstpodstawowy2Znak"/>
    <w:rsid w:val="001604C5"/>
    <w:pPr>
      <w:spacing w:after="120" w:line="480" w:lineRule="auto"/>
    </w:pPr>
  </w:style>
  <w:style w:type="character" w:customStyle="1" w:styleId="Tekstpodstawowy2Znak">
    <w:name w:val="Tekst podstawowy 2 Znak"/>
    <w:link w:val="Tekstpodstawowy2"/>
    <w:rsid w:val="001604C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604C5"/>
    <w:pPr>
      <w:spacing w:after="120" w:line="480" w:lineRule="auto"/>
      <w:ind w:left="283"/>
    </w:pPr>
  </w:style>
  <w:style w:type="character" w:customStyle="1" w:styleId="Tekstpodstawowywcity2Znak">
    <w:name w:val="Tekst podstawowy wcięty 2 Znak"/>
    <w:link w:val="Tekstpodstawowywcity2"/>
    <w:rsid w:val="001604C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604C5"/>
    <w:pPr>
      <w:tabs>
        <w:tab w:val="center" w:pos="4536"/>
        <w:tab w:val="right" w:pos="9072"/>
      </w:tabs>
    </w:pPr>
    <w:rPr>
      <w:sz w:val="20"/>
      <w:szCs w:val="20"/>
    </w:rPr>
  </w:style>
  <w:style w:type="character" w:customStyle="1" w:styleId="StopkaZnak">
    <w:name w:val="Stopka Znak"/>
    <w:link w:val="Stopka"/>
    <w:uiPriority w:val="99"/>
    <w:rsid w:val="001604C5"/>
    <w:rPr>
      <w:rFonts w:ascii="Times New Roman" w:eastAsia="Times New Roman" w:hAnsi="Times New Roman" w:cs="Times New Roman"/>
      <w:sz w:val="20"/>
      <w:szCs w:val="20"/>
      <w:lang w:eastAsia="pl-PL"/>
    </w:rPr>
  </w:style>
  <w:style w:type="paragraph" w:customStyle="1" w:styleId="ZnakZnakZnakZnakZnakZnakZnakZnakZnak1ZnakZnakZnakZnak">
    <w:name w:val="Znak Znak Znak Znak Znak Znak Znak Znak Znak1 Znak Znak Znak Znak"/>
    <w:basedOn w:val="Normalny"/>
    <w:rsid w:val="001604C5"/>
  </w:style>
  <w:style w:type="paragraph" w:customStyle="1" w:styleId="Standard">
    <w:name w:val="Standard"/>
    <w:rsid w:val="001604C5"/>
    <w:pPr>
      <w:widowControl w:val="0"/>
      <w:autoSpaceDE w:val="0"/>
      <w:autoSpaceDN w:val="0"/>
    </w:pPr>
    <w:rPr>
      <w:rFonts w:ascii="Times New Roman" w:eastAsia="Times New Roman" w:hAnsi="Times New Roman" w:cs="Times New Roman"/>
    </w:rPr>
  </w:style>
  <w:style w:type="paragraph" w:customStyle="1" w:styleId="Tytu2">
    <w:name w:val="Tytuł 2"/>
    <w:basedOn w:val="Standard"/>
    <w:next w:val="Standard"/>
    <w:rsid w:val="001604C5"/>
    <w:pPr>
      <w:keepNext/>
      <w:tabs>
        <w:tab w:val="num" w:pos="1440"/>
      </w:tabs>
      <w:ind w:left="1440" w:hanging="360"/>
      <w:outlineLvl w:val="1"/>
    </w:pPr>
    <w:rPr>
      <w:sz w:val="28"/>
      <w:szCs w:val="28"/>
    </w:rPr>
  </w:style>
  <w:style w:type="paragraph" w:customStyle="1" w:styleId="center">
    <w:name w:val="center"/>
    <w:basedOn w:val="Normalny"/>
    <w:rsid w:val="001604C5"/>
    <w:pPr>
      <w:spacing w:before="100" w:beforeAutospacing="1" w:after="100" w:afterAutospacing="1"/>
      <w:jc w:val="center"/>
    </w:pPr>
    <w:rPr>
      <w:rFonts w:ascii="Arial Unicode MS" w:eastAsia="Arial Unicode MS" w:hAnsi="Arial Unicode MS" w:cs="Arial Unicode MS"/>
      <w:color w:val="FFFFFF"/>
    </w:rPr>
  </w:style>
  <w:style w:type="character" w:styleId="Odwoaniedokomentarza">
    <w:name w:val="annotation reference"/>
    <w:semiHidden/>
    <w:rsid w:val="001604C5"/>
    <w:rPr>
      <w:sz w:val="16"/>
      <w:szCs w:val="16"/>
    </w:rPr>
  </w:style>
  <w:style w:type="paragraph" w:styleId="Tekstkomentarza">
    <w:name w:val="annotation text"/>
    <w:basedOn w:val="Normalny"/>
    <w:link w:val="TekstkomentarzaZnak"/>
    <w:semiHidden/>
    <w:rsid w:val="001604C5"/>
    <w:rPr>
      <w:sz w:val="20"/>
      <w:szCs w:val="20"/>
    </w:rPr>
  </w:style>
  <w:style w:type="character" w:customStyle="1" w:styleId="TekstkomentarzaZnak">
    <w:name w:val="Tekst komentarza Znak"/>
    <w:link w:val="Tekstkomentarza"/>
    <w:semiHidden/>
    <w:rsid w:val="001604C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1604C5"/>
    <w:rPr>
      <w:b/>
      <w:bCs/>
    </w:rPr>
  </w:style>
  <w:style w:type="character" w:customStyle="1" w:styleId="TematkomentarzaZnak">
    <w:name w:val="Temat komentarza Znak"/>
    <w:link w:val="Tematkomentarza"/>
    <w:semiHidden/>
    <w:rsid w:val="001604C5"/>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1604C5"/>
    <w:rPr>
      <w:rFonts w:ascii="Tahoma" w:hAnsi="Tahoma"/>
      <w:sz w:val="16"/>
      <w:szCs w:val="16"/>
    </w:rPr>
  </w:style>
  <w:style w:type="character" w:customStyle="1" w:styleId="TekstdymkaZnak">
    <w:name w:val="Tekst dymka Znak"/>
    <w:link w:val="Tekstdymka"/>
    <w:semiHidden/>
    <w:rsid w:val="001604C5"/>
    <w:rPr>
      <w:rFonts w:ascii="Tahoma" w:eastAsia="Times New Roman" w:hAnsi="Tahoma" w:cs="Tahoma"/>
      <w:sz w:val="16"/>
      <w:szCs w:val="16"/>
      <w:lang w:eastAsia="pl-PL"/>
    </w:rPr>
  </w:style>
  <w:style w:type="table" w:styleId="Tabela-Siatka">
    <w:name w:val="Table Grid"/>
    <w:basedOn w:val="Standardowy"/>
    <w:uiPriority w:val="39"/>
    <w:rsid w:val="001604C5"/>
    <w:rPr>
      <w:rFonts w:ascii="Times New Roman" w:eastAsia="Times New Roman"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aliases w:val="Normal,Normalny1"/>
    <w:basedOn w:val="Normalny"/>
    <w:next w:val="Normalny"/>
    <w:qFormat/>
    <w:rsid w:val="001604C5"/>
    <w:pPr>
      <w:spacing w:before="120" w:after="120"/>
      <w:jc w:val="both"/>
    </w:pPr>
    <w:rPr>
      <w:bCs/>
      <w:szCs w:val="20"/>
    </w:rPr>
  </w:style>
  <w:style w:type="paragraph" w:customStyle="1" w:styleId="ZPrzerw1">
    <w:name w:val="ZPrzerw1"/>
    <w:basedOn w:val="Normalny"/>
    <w:rsid w:val="001604C5"/>
    <w:pPr>
      <w:widowControl w:val="0"/>
      <w:overflowPunct w:val="0"/>
      <w:autoSpaceDE w:val="0"/>
      <w:autoSpaceDN w:val="0"/>
      <w:adjustRightInd w:val="0"/>
      <w:spacing w:after="120" w:line="360" w:lineRule="auto"/>
      <w:textAlignment w:val="baseline"/>
    </w:pPr>
  </w:style>
  <w:style w:type="paragraph" w:styleId="Tekstprzypisukocowego">
    <w:name w:val="endnote text"/>
    <w:basedOn w:val="Normalny"/>
    <w:link w:val="TekstprzypisukocowegoZnak"/>
    <w:semiHidden/>
    <w:rsid w:val="001604C5"/>
    <w:rPr>
      <w:sz w:val="20"/>
      <w:szCs w:val="20"/>
    </w:rPr>
  </w:style>
  <w:style w:type="character" w:customStyle="1" w:styleId="TekstprzypisukocowegoZnak">
    <w:name w:val="Tekst przypisu końcowego Znak"/>
    <w:link w:val="Tekstprzypisukocowego"/>
    <w:semiHidden/>
    <w:rsid w:val="001604C5"/>
    <w:rPr>
      <w:rFonts w:ascii="Times New Roman" w:eastAsia="Times New Roman" w:hAnsi="Times New Roman" w:cs="Times New Roman"/>
      <w:sz w:val="20"/>
      <w:szCs w:val="20"/>
      <w:lang w:eastAsia="pl-PL"/>
    </w:rPr>
  </w:style>
  <w:style w:type="character" w:styleId="Odwoanieprzypisukocowego">
    <w:name w:val="endnote reference"/>
    <w:semiHidden/>
    <w:rsid w:val="001604C5"/>
    <w:rPr>
      <w:vertAlign w:val="superscript"/>
    </w:rPr>
  </w:style>
  <w:style w:type="paragraph" w:styleId="Listapunktowana">
    <w:name w:val="List Bullet"/>
    <w:basedOn w:val="Normalny"/>
    <w:link w:val="ListapunktowanaZnak"/>
    <w:rsid w:val="001604C5"/>
    <w:pPr>
      <w:numPr>
        <w:numId w:val="2"/>
      </w:numPr>
    </w:pPr>
  </w:style>
  <w:style w:type="character" w:customStyle="1" w:styleId="ListapunktowanaZnak">
    <w:name w:val="Lista punktowana Znak"/>
    <w:link w:val="Listapunktowana"/>
    <w:rsid w:val="001604C5"/>
    <w:rPr>
      <w:rFonts w:ascii="Times New Roman" w:eastAsia="Times New Roman" w:hAnsi="Times New Roman" w:cs="Times New Roman"/>
      <w:sz w:val="24"/>
      <w:szCs w:val="24"/>
    </w:rPr>
  </w:style>
  <w:style w:type="paragraph" w:customStyle="1" w:styleId="Style1">
    <w:name w:val="Style 1"/>
    <w:basedOn w:val="Normalny"/>
    <w:rsid w:val="001604C5"/>
    <w:pPr>
      <w:widowControl w:val="0"/>
      <w:tabs>
        <w:tab w:val="right" w:leader="dot" w:pos="9108"/>
      </w:tabs>
      <w:spacing w:line="372" w:lineRule="atLeast"/>
      <w:ind w:left="1116"/>
    </w:pPr>
    <w:rPr>
      <w:noProof/>
      <w:color w:val="000000"/>
      <w:sz w:val="20"/>
      <w:szCs w:val="20"/>
    </w:rPr>
  </w:style>
  <w:style w:type="paragraph" w:customStyle="1" w:styleId="Style2">
    <w:name w:val="Style 2"/>
    <w:basedOn w:val="Normalny"/>
    <w:rsid w:val="001604C5"/>
    <w:pPr>
      <w:widowControl w:val="0"/>
      <w:ind w:left="360" w:hanging="72"/>
    </w:pPr>
    <w:rPr>
      <w:noProof/>
      <w:color w:val="000000"/>
      <w:sz w:val="20"/>
      <w:szCs w:val="20"/>
    </w:rPr>
  </w:style>
  <w:style w:type="paragraph" w:customStyle="1" w:styleId="Default">
    <w:name w:val="Default"/>
    <w:rsid w:val="001604C5"/>
    <w:pPr>
      <w:autoSpaceDE w:val="0"/>
      <w:autoSpaceDN w:val="0"/>
      <w:adjustRightInd w:val="0"/>
    </w:pPr>
    <w:rPr>
      <w:rFonts w:ascii="Verdana" w:eastAsia="Times New Roman" w:hAnsi="Verdana" w:cs="Verdana"/>
      <w:color w:val="000000"/>
      <w:sz w:val="24"/>
      <w:szCs w:val="24"/>
    </w:rPr>
  </w:style>
  <w:style w:type="paragraph" w:styleId="Nagwek">
    <w:name w:val="header"/>
    <w:basedOn w:val="Normalny"/>
    <w:link w:val="NagwekZnak"/>
    <w:uiPriority w:val="99"/>
    <w:rsid w:val="001604C5"/>
    <w:pPr>
      <w:tabs>
        <w:tab w:val="center" w:pos="4536"/>
        <w:tab w:val="right" w:pos="9072"/>
      </w:tabs>
    </w:pPr>
    <w:rPr>
      <w:sz w:val="20"/>
      <w:szCs w:val="20"/>
    </w:rPr>
  </w:style>
  <w:style w:type="character" w:customStyle="1" w:styleId="NagwekZnak">
    <w:name w:val="Nagłówek Znak"/>
    <w:link w:val="Nagwek"/>
    <w:uiPriority w:val="99"/>
    <w:rsid w:val="001604C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604C5"/>
    <w:pPr>
      <w:spacing w:after="200" w:line="276" w:lineRule="auto"/>
      <w:ind w:left="720"/>
      <w:contextualSpacing/>
    </w:pPr>
    <w:rPr>
      <w:rFonts w:ascii="Calibri" w:eastAsia="Calibri" w:hAnsi="Calibri"/>
      <w:sz w:val="22"/>
      <w:szCs w:val="22"/>
      <w:lang w:eastAsia="en-US"/>
    </w:rPr>
  </w:style>
  <w:style w:type="paragraph" w:customStyle="1" w:styleId="Przypisdolny">
    <w:name w:val="Przypis dolny"/>
    <w:basedOn w:val="Tekstprzypisudolnego"/>
    <w:autoRedefine/>
    <w:rsid w:val="001604C5"/>
  </w:style>
  <w:style w:type="paragraph" w:customStyle="1" w:styleId="Styl10ptPogrubienieBiayPierwszywiersz0cm">
    <w:name w:val="Styl 10 pt Pogrubienie Biały Pierwszy wiersz:  0 cm"/>
    <w:basedOn w:val="Normalny"/>
    <w:rsid w:val="001604C5"/>
    <w:pPr>
      <w:spacing w:after="120"/>
      <w:jc w:val="both"/>
    </w:pPr>
    <w:rPr>
      <w:rFonts w:ascii="Arial" w:hAnsi="Arial"/>
      <w:b/>
      <w:bCs/>
      <w:color w:val="FFFFFF"/>
      <w:sz w:val="20"/>
      <w:szCs w:val="20"/>
    </w:rPr>
  </w:style>
  <w:style w:type="paragraph" w:customStyle="1" w:styleId="Tabelatyp2">
    <w:name w:val="Tabela typ2"/>
    <w:basedOn w:val="Normalny"/>
    <w:autoRedefine/>
    <w:rsid w:val="001604C5"/>
    <w:pPr>
      <w:spacing w:after="120"/>
      <w:jc w:val="center"/>
    </w:pPr>
    <w:rPr>
      <w:rFonts w:ascii="Arial" w:hAnsi="Arial"/>
      <w:b/>
      <w:bCs/>
      <w:color w:val="FFFFFF"/>
      <w:sz w:val="20"/>
      <w:szCs w:val="20"/>
    </w:rPr>
  </w:style>
  <w:style w:type="table" w:customStyle="1" w:styleId="TABELARYCZNY">
    <w:name w:val="TABELARYCZNY"/>
    <w:basedOn w:val="Tabela-Siatka8"/>
    <w:rsid w:val="001604C5"/>
    <w:pPr>
      <w:jc w:val="center"/>
    </w:pPr>
    <w:rPr>
      <w:sz w:val="18"/>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8">
    <w:name w:val="Table Grid 8"/>
    <w:basedOn w:val="Standardowy"/>
    <w:rsid w:val="001604C5"/>
    <w:rPr>
      <w:rFonts w:ascii="Times New Roman" w:eastAsia="Times New Roman" w:hAnsi="Times New Roman" w:cs="Times New Roman"/>
      <w:lang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Klasyczny2">
    <w:name w:val="Table Classic 2"/>
    <w:basedOn w:val="Standardowy"/>
    <w:rsid w:val="001604C5"/>
    <w:pPr>
      <w:spacing w:after="120"/>
      <w:ind w:firstLine="454"/>
      <w:jc w:val="both"/>
    </w:pPr>
    <w:rPr>
      <w:rFonts w:ascii="Times New Roman" w:eastAsia="Times New Roman" w:hAnsi="Times New Roman" w:cs="Times New Roman"/>
      <w:sz w:val="18"/>
      <w:szCs w:val="18"/>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rdotabeli">
    <w:name w:val="Źródło tabeli"/>
    <w:basedOn w:val="Tekstpodstawowy"/>
    <w:next w:val="Normalny"/>
    <w:autoRedefine/>
    <w:rsid w:val="001604C5"/>
    <w:rPr>
      <w:rFonts w:ascii="Arial" w:hAnsi="Arial"/>
      <w:sz w:val="18"/>
      <w:szCs w:val="24"/>
    </w:rPr>
  </w:style>
  <w:style w:type="paragraph" w:customStyle="1" w:styleId="PODTABELE">
    <w:name w:val="POD TABELE"/>
    <w:basedOn w:val="Normalny"/>
    <w:rsid w:val="001604C5"/>
    <w:pPr>
      <w:jc w:val="both"/>
    </w:pPr>
    <w:rPr>
      <w:rFonts w:ascii="Arial" w:hAnsi="Arial"/>
      <w:sz w:val="22"/>
    </w:rPr>
  </w:style>
  <w:style w:type="numbering" w:customStyle="1" w:styleId="Numerowanie">
    <w:name w:val="Numerowanie"/>
    <w:basedOn w:val="Bezlisty"/>
    <w:rsid w:val="001604C5"/>
    <w:pPr>
      <w:numPr>
        <w:numId w:val="3"/>
      </w:numPr>
    </w:pPr>
  </w:style>
  <w:style w:type="paragraph" w:styleId="Spisilustracji">
    <w:name w:val="table of figures"/>
    <w:basedOn w:val="Normalny"/>
    <w:next w:val="Normalny"/>
    <w:autoRedefine/>
    <w:rsid w:val="001604C5"/>
    <w:pPr>
      <w:suppressAutoHyphens/>
      <w:jc w:val="both"/>
    </w:pPr>
    <w:rPr>
      <w:rFonts w:ascii="Arial" w:hAnsi="Arial"/>
      <w:sz w:val="18"/>
      <w:lang w:eastAsia="ar-SA"/>
    </w:rPr>
  </w:style>
  <w:style w:type="paragraph" w:customStyle="1" w:styleId="StylNagwek2ArialPrzed0ptPo0pt">
    <w:name w:val="Styl Nagłówek 2 + Arial Przed:  0 pt Po:  0 pt"/>
    <w:basedOn w:val="Nagwek2"/>
    <w:autoRedefine/>
    <w:rsid w:val="001604C5"/>
    <w:pPr>
      <w:tabs>
        <w:tab w:val="clear" w:pos="576"/>
        <w:tab w:val="num" w:pos="792"/>
      </w:tabs>
      <w:suppressAutoHyphens/>
      <w:spacing w:before="0" w:after="0"/>
      <w:ind w:left="284" w:hanging="432"/>
      <w:jc w:val="both"/>
    </w:pPr>
    <w:rPr>
      <w:i w:val="0"/>
      <w:iCs w:val="0"/>
      <w:sz w:val="24"/>
      <w:szCs w:val="20"/>
      <w:lang w:eastAsia="ar-SA"/>
    </w:rPr>
  </w:style>
  <w:style w:type="table" w:styleId="Tabela-Motyw">
    <w:name w:val="Table Theme"/>
    <w:basedOn w:val="Standardowy"/>
    <w:rsid w:val="001604C5"/>
    <w:rPr>
      <w:rFonts w:ascii="Times New Roman" w:eastAsia="Times New Roman"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Nagwek2Zlewej1cmPierwszywiersz0cm">
    <w:name w:val="Styl Nagłówek 2 + Z lewej:  1 cm Pierwszy wiersz:  0 cm"/>
    <w:basedOn w:val="Nagwek2"/>
    <w:rsid w:val="001604C5"/>
    <w:pPr>
      <w:numPr>
        <w:ilvl w:val="0"/>
        <w:numId w:val="0"/>
      </w:numPr>
      <w:jc w:val="both"/>
    </w:pPr>
    <w:rPr>
      <w:rFonts w:ascii="Verdana" w:hAnsi="Verdana"/>
      <w:sz w:val="22"/>
      <w:szCs w:val="20"/>
    </w:rPr>
  </w:style>
  <w:style w:type="paragraph" w:customStyle="1" w:styleId="StylNagwek1Przed6ptPo6pt">
    <w:name w:val="Styl Nagłówek 1 + Przed:  6 pt Po:  6 pt"/>
    <w:basedOn w:val="Nagwek1"/>
    <w:rsid w:val="001604C5"/>
    <w:pPr>
      <w:numPr>
        <w:numId w:val="0"/>
      </w:numPr>
      <w:spacing w:before="120" w:after="120"/>
      <w:jc w:val="both"/>
    </w:pPr>
    <w:rPr>
      <w:rFonts w:ascii="Verdana" w:hAnsi="Verdana"/>
      <w:sz w:val="28"/>
      <w:szCs w:val="20"/>
    </w:rPr>
  </w:style>
  <w:style w:type="paragraph" w:customStyle="1" w:styleId="StylStylNagwek1Przed6ptPo6ptZlewej0cmWy">
    <w:name w:val="Styl Styl Nagłówek 1 + Przed:  6 pt Po:  6 pt + Z lewej:  0 cm Wy..."/>
    <w:basedOn w:val="StylNagwek1Przed6ptPo6pt"/>
    <w:rsid w:val="001604C5"/>
    <w:pPr>
      <w:tabs>
        <w:tab w:val="num" w:pos="360"/>
      </w:tabs>
      <w:ind w:left="360" w:hanging="360"/>
    </w:pPr>
  </w:style>
  <w:style w:type="paragraph" w:styleId="Podtytu">
    <w:name w:val="Subtitle"/>
    <w:basedOn w:val="Normalny"/>
    <w:next w:val="Normalny"/>
    <w:link w:val="PodtytuZnak"/>
    <w:qFormat/>
    <w:rsid w:val="001604C5"/>
    <w:pPr>
      <w:spacing w:after="60"/>
      <w:jc w:val="center"/>
      <w:outlineLvl w:val="1"/>
    </w:pPr>
    <w:rPr>
      <w:rFonts w:ascii="Cambria" w:hAnsi="Cambria"/>
    </w:rPr>
  </w:style>
  <w:style w:type="character" w:customStyle="1" w:styleId="PodtytuZnak">
    <w:name w:val="Podtytuł Znak"/>
    <w:link w:val="Podtytu"/>
    <w:rsid w:val="001604C5"/>
    <w:rPr>
      <w:rFonts w:ascii="Cambria" w:eastAsia="Times New Roman" w:hAnsi="Cambria" w:cs="Times New Roman"/>
      <w:sz w:val="24"/>
      <w:szCs w:val="24"/>
      <w:lang w:eastAsia="pl-PL"/>
    </w:rPr>
  </w:style>
  <w:style w:type="paragraph" w:styleId="Bezodstpw">
    <w:name w:val="No Spacing"/>
    <w:uiPriority w:val="1"/>
    <w:qFormat/>
    <w:rsid w:val="001604C5"/>
    <w:rPr>
      <w:rFonts w:ascii="Times New Roman" w:eastAsia="Times New Roman" w:hAnsi="Times New Roman" w:cs="Times New Roman"/>
      <w:sz w:val="24"/>
      <w:szCs w:val="24"/>
    </w:rPr>
  </w:style>
  <w:style w:type="paragraph" w:styleId="Plandokumentu">
    <w:name w:val="Document Map"/>
    <w:basedOn w:val="Normalny"/>
    <w:link w:val="PlandokumentuZnak"/>
    <w:rsid w:val="001604C5"/>
    <w:rPr>
      <w:rFonts w:ascii="Tahoma" w:hAnsi="Tahoma"/>
      <w:sz w:val="16"/>
      <w:szCs w:val="16"/>
    </w:rPr>
  </w:style>
  <w:style w:type="character" w:customStyle="1" w:styleId="PlandokumentuZnak">
    <w:name w:val="Plan dokumentu Znak"/>
    <w:link w:val="Plandokumentu"/>
    <w:rsid w:val="001604C5"/>
    <w:rPr>
      <w:rFonts w:ascii="Tahoma" w:eastAsia="Times New Roman" w:hAnsi="Tahoma" w:cs="Tahoma"/>
      <w:sz w:val="16"/>
      <w:szCs w:val="16"/>
      <w:lang w:eastAsia="pl-PL"/>
    </w:rPr>
  </w:style>
  <w:style w:type="character" w:customStyle="1" w:styleId="Teksttreci2">
    <w:name w:val="Tekst treści (2)_"/>
    <w:link w:val="Teksttreci21"/>
    <w:rsid w:val="001604C5"/>
    <w:rPr>
      <w:rFonts w:ascii="Times New Roman" w:eastAsia="Times New Roman" w:hAnsi="Times New Roman"/>
      <w:shd w:val="clear" w:color="auto" w:fill="FFFFFF"/>
    </w:rPr>
  </w:style>
  <w:style w:type="paragraph" w:customStyle="1" w:styleId="Teksttreci21">
    <w:name w:val="Tekst treści (2)1"/>
    <w:basedOn w:val="Normalny"/>
    <w:link w:val="Teksttreci2"/>
    <w:rsid w:val="001604C5"/>
    <w:pPr>
      <w:widowControl w:val="0"/>
      <w:shd w:val="clear" w:color="auto" w:fill="FFFFFF"/>
      <w:spacing w:before="300" w:after="60" w:line="274" w:lineRule="exact"/>
      <w:ind w:hanging="36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Classic 2" w:uiPriority="0"/>
    <w:lsdException w:name="Table Grid 8"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4C5"/>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1604C5"/>
    <w:pPr>
      <w:keepNext/>
      <w:numPr>
        <w:numId w:val="1"/>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1604C5"/>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1604C5"/>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1604C5"/>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1604C5"/>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1604C5"/>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1604C5"/>
    <w:pPr>
      <w:numPr>
        <w:ilvl w:val="6"/>
        <w:numId w:val="1"/>
      </w:numPr>
      <w:spacing w:before="240" w:after="60"/>
      <w:outlineLvl w:val="6"/>
    </w:pPr>
  </w:style>
  <w:style w:type="paragraph" w:styleId="Nagwek8">
    <w:name w:val="heading 8"/>
    <w:basedOn w:val="Normalny"/>
    <w:next w:val="Normalny"/>
    <w:link w:val="Nagwek8Znak"/>
    <w:qFormat/>
    <w:rsid w:val="001604C5"/>
    <w:pPr>
      <w:numPr>
        <w:ilvl w:val="7"/>
        <w:numId w:val="1"/>
      </w:numPr>
      <w:spacing w:before="240" w:after="60"/>
      <w:outlineLvl w:val="7"/>
    </w:pPr>
    <w:rPr>
      <w:i/>
      <w:iCs/>
    </w:rPr>
  </w:style>
  <w:style w:type="paragraph" w:styleId="Nagwek9">
    <w:name w:val="heading 9"/>
    <w:basedOn w:val="Normalny"/>
    <w:next w:val="Normalny"/>
    <w:link w:val="Nagwek9Znak"/>
    <w:qFormat/>
    <w:rsid w:val="001604C5"/>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604C5"/>
    <w:rPr>
      <w:rFonts w:ascii="Arial" w:eastAsia="Times New Roman" w:hAnsi="Arial" w:cs="Times New Roman"/>
      <w:b/>
      <w:bCs/>
      <w:kern w:val="32"/>
      <w:sz w:val="32"/>
      <w:szCs w:val="32"/>
    </w:rPr>
  </w:style>
  <w:style w:type="character" w:customStyle="1" w:styleId="Nagwek2Znak">
    <w:name w:val="Nagłówek 2 Znak"/>
    <w:link w:val="Nagwek2"/>
    <w:rsid w:val="001604C5"/>
    <w:rPr>
      <w:rFonts w:ascii="Arial" w:eastAsia="Times New Roman" w:hAnsi="Arial" w:cs="Times New Roman"/>
      <w:b/>
      <w:bCs/>
      <w:i/>
      <w:iCs/>
      <w:sz w:val="28"/>
      <w:szCs w:val="28"/>
    </w:rPr>
  </w:style>
  <w:style w:type="character" w:customStyle="1" w:styleId="Nagwek3Znak">
    <w:name w:val="Nagłówek 3 Znak"/>
    <w:link w:val="Nagwek3"/>
    <w:rsid w:val="001604C5"/>
    <w:rPr>
      <w:rFonts w:ascii="Arial" w:eastAsia="Times New Roman" w:hAnsi="Arial" w:cs="Times New Roman"/>
      <w:b/>
      <w:bCs/>
      <w:sz w:val="26"/>
      <w:szCs w:val="26"/>
    </w:rPr>
  </w:style>
  <w:style w:type="character" w:customStyle="1" w:styleId="Nagwek4Znak">
    <w:name w:val="Nagłówek 4 Znak"/>
    <w:link w:val="Nagwek4"/>
    <w:rsid w:val="001604C5"/>
    <w:rPr>
      <w:rFonts w:ascii="Times New Roman" w:eastAsia="Times New Roman" w:hAnsi="Times New Roman" w:cs="Times New Roman"/>
      <w:b/>
      <w:bCs/>
      <w:sz w:val="28"/>
      <w:szCs w:val="28"/>
    </w:rPr>
  </w:style>
  <w:style w:type="character" w:customStyle="1" w:styleId="Nagwek5Znak">
    <w:name w:val="Nagłówek 5 Znak"/>
    <w:link w:val="Nagwek5"/>
    <w:rsid w:val="001604C5"/>
    <w:rPr>
      <w:rFonts w:ascii="Times New Roman" w:eastAsia="Times New Roman" w:hAnsi="Times New Roman" w:cs="Times New Roman"/>
      <w:b/>
      <w:bCs/>
      <w:i/>
      <w:iCs/>
      <w:sz w:val="26"/>
      <w:szCs w:val="26"/>
    </w:rPr>
  </w:style>
  <w:style w:type="character" w:customStyle="1" w:styleId="Nagwek6Znak">
    <w:name w:val="Nagłówek 6 Znak"/>
    <w:link w:val="Nagwek6"/>
    <w:rsid w:val="001604C5"/>
    <w:rPr>
      <w:rFonts w:ascii="Times New Roman" w:eastAsia="Times New Roman" w:hAnsi="Times New Roman" w:cs="Times New Roman"/>
      <w:b/>
      <w:bCs/>
      <w:sz w:val="22"/>
      <w:szCs w:val="22"/>
    </w:rPr>
  </w:style>
  <w:style w:type="character" w:customStyle="1" w:styleId="Nagwek7Znak">
    <w:name w:val="Nagłówek 7 Znak"/>
    <w:link w:val="Nagwek7"/>
    <w:rsid w:val="001604C5"/>
    <w:rPr>
      <w:rFonts w:ascii="Times New Roman" w:eastAsia="Times New Roman" w:hAnsi="Times New Roman" w:cs="Times New Roman"/>
      <w:sz w:val="24"/>
      <w:szCs w:val="24"/>
    </w:rPr>
  </w:style>
  <w:style w:type="character" w:customStyle="1" w:styleId="Nagwek8Znak">
    <w:name w:val="Nagłówek 8 Znak"/>
    <w:link w:val="Nagwek8"/>
    <w:rsid w:val="001604C5"/>
    <w:rPr>
      <w:rFonts w:ascii="Times New Roman" w:eastAsia="Times New Roman" w:hAnsi="Times New Roman" w:cs="Times New Roman"/>
      <w:i/>
      <w:iCs/>
      <w:sz w:val="24"/>
      <w:szCs w:val="24"/>
    </w:rPr>
  </w:style>
  <w:style w:type="character" w:customStyle="1" w:styleId="Nagwek9Znak">
    <w:name w:val="Nagłówek 9 Znak"/>
    <w:link w:val="Nagwek9"/>
    <w:rsid w:val="001604C5"/>
    <w:rPr>
      <w:rFonts w:ascii="Arial" w:eastAsia="Times New Roman" w:hAnsi="Arial" w:cs="Times New Roman"/>
      <w:sz w:val="22"/>
      <w:szCs w:val="22"/>
    </w:rPr>
  </w:style>
  <w:style w:type="paragraph" w:styleId="Tekstprzypisudolnego">
    <w:name w:val="footnote text"/>
    <w:aliases w:val="Przypis"/>
    <w:basedOn w:val="Normalny"/>
    <w:link w:val="TekstprzypisudolnegoZnak"/>
    <w:semiHidden/>
    <w:rsid w:val="001604C5"/>
    <w:rPr>
      <w:sz w:val="20"/>
      <w:szCs w:val="20"/>
    </w:rPr>
  </w:style>
  <w:style w:type="character" w:customStyle="1" w:styleId="TekstprzypisudolnegoZnak">
    <w:name w:val="Tekst przypisu dolnego Znak"/>
    <w:aliases w:val="Przypis Znak"/>
    <w:link w:val="Tekstprzypisudolnego"/>
    <w:semiHidden/>
    <w:rsid w:val="001604C5"/>
    <w:rPr>
      <w:rFonts w:ascii="Times New Roman" w:eastAsia="Times New Roman" w:hAnsi="Times New Roman" w:cs="Times New Roman"/>
      <w:sz w:val="20"/>
      <w:szCs w:val="20"/>
      <w:lang w:eastAsia="pl-PL"/>
    </w:rPr>
  </w:style>
  <w:style w:type="character" w:styleId="Odwoanieprzypisudolnego">
    <w:name w:val="footnote reference"/>
    <w:semiHidden/>
    <w:rsid w:val="001604C5"/>
    <w:rPr>
      <w:vertAlign w:val="superscript"/>
    </w:rPr>
  </w:style>
  <w:style w:type="paragraph" w:styleId="Tekstpodstawowy">
    <w:name w:val="Body Text"/>
    <w:basedOn w:val="Normalny"/>
    <w:link w:val="TekstpodstawowyZnak"/>
    <w:rsid w:val="001604C5"/>
    <w:pPr>
      <w:jc w:val="both"/>
    </w:pPr>
    <w:rPr>
      <w:szCs w:val="20"/>
    </w:rPr>
  </w:style>
  <w:style w:type="character" w:customStyle="1" w:styleId="TekstpodstawowyZnak">
    <w:name w:val="Tekst podstawowy Znak"/>
    <w:link w:val="Tekstpodstawowy"/>
    <w:rsid w:val="001604C5"/>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1604C5"/>
    <w:pPr>
      <w:ind w:firstLine="708"/>
      <w:jc w:val="both"/>
    </w:pPr>
    <w:rPr>
      <w:szCs w:val="20"/>
    </w:rPr>
  </w:style>
  <w:style w:type="character" w:customStyle="1" w:styleId="TekstpodstawowywcityZnak">
    <w:name w:val="Tekst podstawowy wcięty Znak"/>
    <w:link w:val="Tekstpodstawowywcity"/>
    <w:rsid w:val="001604C5"/>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1604C5"/>
    <w:rPr>
      <w:rFonts w:ascii="Courier New" w:hAnsi="Courier New"/>
      <w:sz w:val="20"/>
      <w:szCs w:val="20"/>
    </w:rPr>
  </w:style>
  <w:style w:type="character" w:customStyle="1" w:styleId="ZwykytekstZnak">
    <w:name w:val="Zwykły tekst Znak"/>
    <w:link w:val="Zwykytekst"/>
    <w:uiPriority w:val="99"/>
    <w:rsid w:val="001604C5"/>
    <w:rPr>
      <w:rFonts w:ascii="Courier New" w:eastAsia="Times New Roman" w:hAnsi="Courier New" w:cs="Times New Roman"/>
      <w:sz w:val="20"/>
      <w:szCs w:val="20"/>
      <w:lang w:eastAsia="pl-PL"/>
    </w:rPr>
  </w:style>
  <w:style w:type="paragraph" w:styleId="NormalnyWeb">
    <w:name w:val="Normal (Web)"/>
    <w:basedOn w:val="Normalny"/>
    <w:uiPriority w:val="99"/>
    <w:rsid w:val="001604C5"/>
    <w:pPr>
      <w:overflowPunct w:val="0"/>
      <w:autoSpaceDE w:val="0"/>
      <w:autoSpaceDN w:val="0"/>
      <w:adjustRightInd w:val="0"/>
      <w:spacing w:before="100" w:after="100"/>
      <w:ind w:left="394" w:right="216"/>
      <w:textAlignment w:val="baseline"/>
    </w:pPr>
    <w:rPr>
      <w:rFonts w:ascii="Verdana" w:hAnsi="Verdana" w:cs="Verdana"/>
      <w:color w:val="000000"/>
    </w:rPr>
  </w:style>
  <w:style w:type="paragraph" w:styleId="Spistreci1">
    <w:name w:val="toc 1"/>
    <w:basedOn w:val="Normalny"/>
    <w:next w:val="Normalny"/>
    <w:autoRedefine/>
    <w:uiPriority w:val="39"/>
    <w:rsid w:val="001604C5"/>
  </w:style>
  <w:style w:type="paragraph" w:styleId="Spistreci2">
    <w:name w:val="toc 2"/>
    <w:basedOn w:val="Normalny"/>
    <w:next w:val="Normalny"/>
    <w:autoRedefine/>
    <w:uiPriority w:val="39"/>
    <w:rsid w:val="001604C5"/>
    <w:pPr>
      <w:tabs>
        <w:tab w:val="right" w:leader="dot" w:pos="9060"/>
      </w:tabs>
      <w:ind w:left="426"/>
    </w:pPr>
  </w:style>
  <w:style w:type="paragraph" w:styleId="Spistreci3">
    <w:name w:val="toc 3"/>
    <w:basedOn w:val="Normalny"/>
    <w:next w:val="Normalny"/>
    <w:autoRedefine/>
    <w:uiPriority w:val="39"/>
    <w:rsid w:val="001604C5"/>
    <w:pPr>
      <w:tabs>
        <w:tab w:val="left" w:pos="1080"/>
        <w:tab w:val="right" w:leader="dot" w:pos="9062"/>
      </w:tabs>
      <w:spacing w:line="360" w:lineRule="auto"/>
      <w:ind w:left="480" w:hanging="196"/>
    </w:pPr>
    <w:rPr>
      <w:rFonts w:ascii="Arial" w:hAnsi="Arial" w:cs="Arial"/>
      <w:b/>
      <w:noProof/>
    </w:rPr>
  </w:style>
  <w:style w:type="character" w:styleId="Hipercze">
    <w:name w:val="Hyperlink"/>
    <w:uiPriority w:val="99"/>
    <w:rsid w:val="001604C5"/>
    <w:rPr>
      <w:color w:val="0000FF"/>
      <w:u w:val="single"/>
    </w:rPr>
  </w:style>
  <w:style w:type="paragraph" w:styleId="Spistreci4">
    <w:name w:val="toc 4"/>
    <w:basedOn w:val="Normalny"/>
    <w:next w:val="Normalny"/>
    <w:autoRedefine/>
    <w:uiPriority w:val="39"/>
    <w:rsid w:val="001604C5"/>
    <w:pPr>
      <w:ind w:left="720"/>
    </w:pPr>
  </w:style>
  <w:style w:type="paragraph" w:styleId="Tekstpodstawowywcity3">
    <w:name w:val="Body Text Indent 3"/>
    <w:basedOn w:val="Normalny"/>
    <w:link w:val="Tekstpodstawowywcity3Znak"/>
    <w:rsid w:val="001604C5"/>
    <w:pPr>
      <w:spacing w:after="120"/>
      <w:ind w:left="283"/>
    </w:pPr>
    <w:rPr>
      <w:sz w:val="16"/>
      <w:szCs w:val="16"/>
    </w:rPr>
  </w:style>
  <w:style w:type="character" w:customStyle="1" w:styleId="Tekstpodstawowywcity3Znak">
    <w:name w:val="Tekst podstawowy wcięty 3 Znak"/>
    <w:link w:val="Tekstpodstawowywcity3"/>
    <w:rsid w:val="001604C5"/>
    <w:rPr>
      <w:rFonts w:ascii="Times New Roman" w:eastAsia="Times New Roman" w:hAnsi="Times New Roman" w:cs="Times New Roman"/>
      <w:sz w:val="16"/>
      <w:szCs w:val="16"/>
      <w:lang w:eastAsia="pl-PL"/>
    </w:rPr>
  </w:style>
  <w:style w:type="character" w:styleId="Pogrubienie">
    <w:name w:val="Strong"/>
    <w:qFormat/>
    <w:rsid w:val="001604C5"/>
    <w:rPr>
      <w:b/>
      <w:bCs/>
    </w:rPr>
  </w:style>
  <w:style w:type="paragraph" w:styleId="Tekstpodstawowy2">
    <w:name w:val="Body Text 2"/>
    <w:basedOn w:val="Normalny"/>
    <w:link w:val="Tekstpodstawowy2Znak"/>
    <w:rsid w:val="001604C5"/>
    <w:pPr>
      <w:spacing w:after="120" w:line="480" w:lineRule="auto"/>
    </w:pPr>
  </w:style>
  <w:style w:type="character" w:customStyle="1" w:styleId="Tekstpodstawowy2Znak">
    <w:name w:val="Tekst podstawowy 2 Znak"/>
    <w:link w:val="Tekstpodstawowy2"/>
    <w:rsid w:val="001604C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604C5"/>
    <w:pPr>
      <w:spacing w:after="120" w:line="480" w:lineRule="auto"/>
      <w:ind w:left="283"/>
    </w:pPr>
  </w:style>
  <w:style w:type="character" w:customStyle="1" w:styleId="Tekstpodstawowywcity2Znak">
    <w:name w:val="Tekst podstawowy wcięty 2 Znak"/>
    <w:link w:val="Tekstpodstawowywcity2"/>
    <w:rsid w:val="001604C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604C5"/>
    <w:pPr>
      <w:tabs>
        <w:tab w:val="center" w:pos="4536"/>
        <w:tab w:val="right" w:pos="9072"/>
      </w:tabs>
    </w:pPr>
    <w:rPr>
      <w:sz w:val="20"/>
      <w:szCs w:val="20"/>
    </w:rPr>
  </w:style>
  <w:style w:type="character" w:customStyle="1" w:styleId="StopkaZnak">
    <w:name w:val="Stopka Znak"/>
    <w:link w:val="Stopka"/>
    <w:uiPriority w:val="99"/>
    <w:rsid w:val="001604C5"/>
    <w:rPr>
      <w:rFonts w:ascii="Times New Roman" w:eastAsia="Times New Roman" w:hAnsi="Times New Roman" w:cs="Times New Roman"/>
      <w:sz w:val="20"/>
      <w:szCs w:val="20"/>
      <w:lang w:eastAsia="pl-PL"/>
    </w:rPr>
  </w:style>
  <w:style w:type="paragraph" w:customStyle="1" w:styleId="ZnakZnakZnakZnakZnakZnakZnakZnakZnak1ZnakZnakZnakZnak">
    <w:name w:val="Znak Znak Znak Znak Znak Znak Znak Znak Znak1 Znak Znak Znak Znak"/>
    <w:basedOn w:val="Normalny"/>
    <w:rsid w:val="001604C5"/>
  </w:style>
  <w:style w:type="paragraph" w:customStyle="1" w:styleId="Standard">
    <w:name w:val="Standard"/>
    <w:rsid w:val="001604C5"/>
    <w:pPr>
      <w:widowControl w:val="0"/>
      <w:autoSpaceDE w:val="0"/>
      <w:autoSpaceDN w:val="0"/>
    </w:pPr>
    <w:rPr>
      <w:rFonts w:ascii="Times New Roman" w:eastAsia="Times New Roman" w:hAnsi="Times New Roman" w:cs="Times New Roman"/>
    </w:rPr>
  </w:style>
  <w:style w:type="paragraph" w:customStyle="1" w:styleId="Tytu2">
    <w:name w:val="Tytuł 2"/>
    <w:basedOn w:val="Standard"/>
    <w:next w:val="Standard"/>
    <w:rsid w:val="001604C5"/>
    <w:pPr>
      <w:keepNext/>
      <w:tabs>
        <w:tab w:val="num" w:pos="1440"/>
      </w:tabs>
      <w:ind w:left="1440" w:hanging="360"/>
      <w:outlineLvl w:val="1"/>
    </w:pPr>
    <w:rPr>
      <w:sz w:val="28"/>
      <w:szCs w:val="28"/>
    </w:rPr>
  </w:style>
  <w:style w:type="paragraph" w:customStyle="1" w:styleId="center">
    <w:name w:val="center"/>
    <w:basedOn w:val="Normalny"/>
    <w:rsid w:val="001604C5"/>
    <w:pPr>
      <w:spacing w:before="100" w:beforeAutospacing="1" w:after="100" w:afterAutospacing="1"/>
      <w:jc w:val="center"/>
    </w:pPr>
    <w:rPr>
      <w:rFonts w:ascii="Arial Unicode MS" w:eastAsia="Arial Unicode MS" w:hAnsi="Arial Unicode MS" w:cs="Arial Unicode MS"/>
      <w:color w:val="FFFFFF"/>
    </w:rPr>
  </w:style>
  <w:style w:type="character" w:styleId="Odwoaniedokomentarza">
    <w:name w:val="annotation reference"/>
    <w:semiHidden/>
    <w:rsid w:val="001604C5"/>
    <w:rPr>
      <w:sz w:val="16"/>
      <w:szCs w:val="16"/>
    </w:rPr>
  </w:style>
  <w:style w:type="paragraph" w:styleId="Tekstkomentarza">
    <w:name w:val="annotation text"/>
    <w:basedOn w:val="Normalny"/>
    <w:link w:val="TekstkomentarzaZnak"/>
    <w:semiHidden/>
    <w:rsid w:val="001604C5"/>
    <w:rPr>
      <w:sz w:val="20"/>
      <w:szCs w:val="20"/>
    </w:rPr>
  </w:style>
  <w:style w:type="character" w:customStyle="1" w:styleId="TekstkomentarzaZnak">
    <w:name w:val="Tekst komentarza Znak"/>
    <w:link w:val="Tekstkomentarza"/>
    <w:semiHidden/>
    <w:rsid w:val="001604C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1604C5"/>
    <w:rPr>
      <w:b/>
      <w:bCs/>
    </w:rPr>
  </w:style>
  <w:style w:type="character" w:customStyle="1" w:styleId="TematkomentarzaZnak">
    <w:name w:val="Temat komentarza Znak"/>
    <w:link w:val="Tematkomentarza"/>
    <w:semiHidden/>
    <w:rsid w:val="001604C5"/>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1604C5"/>
    <w:rPr>
      <w:rFonts w:ascii="Tahoma" w:hAnsi="Tahoma"/>
      <w:sz w:val="16"/>
      <w:szCs w:val="16"/>
    </w:rPr>
  </w:style>
  <w:style w:type="character" w:customStyle="1" w:styleId="TekstdymkaZnak">
    <w:name w:val="Tekst dymka Znak"/>
    <w:link w:val="Tekstdymka"/>
    <w:semiHidden/>
    <w:rsid w:val="001604C5"/>
    <w:rPr>
      <w:rFonts w:ascii="Tahoma" w:eastAsia="Times New Roman" w:hAnsi="Tahoma" w:cs="Tahoma"/>
      <w:sz w:val="16"/>
      <w:szCs w:val="16"/>
      <w:lang w:eastAsia="pl-PL"/>
    </w:rPr>
  </w:style>
  <w:style w:type="table" w:styleId="Tabela-Siatka">
    <w:name w:val="Table Grid"/>
    <w:basedOn w:val="Standardowy"/>
    <w:uiPriority w:val="39"/>
    <w:rsid w:val="001604C5"/>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Normal,Normalny1"/>
    <w:basedOn w:val="Normalny"/>
    <w:next w:val="Normalny"/>
    <w:qFormat/>
    <w:rsid w:val="001604C5"/>
    <w:pPr>
      <w:spacing w:before="120" w:after="120"/>
      <w:jc w:val="both"/>
    </w:pPr>
    <w:rPr>
      <w:bCs/>
      <w:szCs w:val="20"/>
    </w:rPr>
  </w:style>
  <w:style w:type="paragraph" w:customStyle="1" w:styleId="ZPrzerw1">
    <w:name w:val="ZPrzerw1"/>
    <w:basedOn w:val="Normalny"/>
    <w:rsid w:val="001604C5"/>
    <w:pPr>
      <w:widowControl w:val="0"/>
      <w:overflowPunct w:val="0"/>
      <w:autoSpaceDE w:val="0"/>
      <w:autoSpaceDN w:val="0"/>
      <w:adjustRightInd w:val="0"/>
      <w:spacing w:after="120" w:line="360" w:lineRule="auto"/>
      <w:textAlignment w:val="baseline"/>
    </w:pPr>
  </w:style>
  <w:style w:type="paragraph" w:styleId="Tekstprzypisukocowego">
    <w:name w:val="endnote text"/>
    <w:basedOn w:val="Normalny"/>
    <w:link w:val="TekstprzypisukocowegoZnak"/>
    <w:semiHidden/>
    <w:rsid w:val="001604C5"/>
    <w:rPr>
      <w:sz w:val="20"/>
      <w:szCs w:val="20"/>
    </w:rPr>
  </w:style>
  <w:style w:type="character" w:customStyle="1" w:styleId="TekstprzypisukocowegoZnak">
    <w:name w:val="Tekst przypisu końcowego Znak"/>
    <w:link w:val="Tekstprzypisukocowego"/>
    <w:semiHidden/>
    <w:rsid w:val="001604C5"/>
    <w:rPr>
      <w:rFonts w:ascii="Times New Roman" w:eastAsia="Times New Roman" w:hAnsi="Times New Roman" w:cs="Times New Roman"/>
      <w:sz w:val="20"/>
      <w:szCs w:val="20"/>
      <w:lang w:eastAsia="pl-PL"/>
    </w:rPr>
  </w:style>
  <w:style w:type="character" w:styleId="Odwoanieprzypisukocowego">
    <w:name w:val="endnote reference"/>
    <w:semiHidden/>
    <w:rsid w:val="001604C5"/>
    <w:rPr>
      <w:vertAlign w:val="superscript"/>
    </w:rPr>
  </w:style>
  <w:style w:type="paragraph" w:styleId="Listapunktowana">
    <w:name w:val="List Bullet"/>
    <w:basedOn w:val="Normalny"/>
    <w:link w:val="ListapunktowanaZnak"/>
    <w:rsid w:val="001604C5"/>
    <w:pPr>
      <w:numPr>
        <w:numId w:val="2"/>
      </w:numPr>
    </w:pPr>
  </w:style>
  <w:style w:type="character" w:customStyle="1" w:styleId="ListapunktowanaZnak">
    <w:name w:val="Lista punktowana Znak"/>
    <w:link w:val="Listapunktowana"/>
    <w:rsid w:val="001604C5"/>
    <w:rPr>
      <w:rFonts w:ascii="Times New Roman" w:eastAsia="Times New Roman" w:hAnsi="Times New Roman" w:cs="Times New Roman"/>
      <w:sz w:val="24"/>
      <w:szCs w:val="24"/>
    </w:rPr>
  </w:style>
  <w:style w:type="paragraph" w:customStyle="1" w:styleId="Style1">
    <w:name w:val="Style 1"/>
    <w:basedOn w:val="Normalny"/>
    <w:rsid w:val="001604C5"/>
    <w:pPr>
      <w:widowControl w:val="0"/>
      <w:tabs>
        <w:tab w:val="right" w:leader="dot" w:pos="9108"/>
      </w:tabs>
      <w:spacing w:line="372" w:lineRule="atLeast"/>
      <w:ind w:left="1116"/>
    </w:pPr>
    <w:rPr>
      <w:noProof/>
      <w:color w:val="000000"/>
      <w:sz w:val="20"/>
      <w:szCs w:val="20"/>
    </w:rPr>
  </w:style>
  <w:style w:type="paragraph" w:customStyle="1" w:styleId="Style2">
    <w:name w:val="Style 2"/>
    <w:basedOn w:val="Normalny"/>
    <w:rsid w:val="001604C5"/>
    <w:pPr>
      <w:widowControl w:val="0"/>
      <w:ind w:left="360" w:hanging="72"/>
    </w:pPr>
    <w:rPr>
      <w:noProof/>
      <w:color w:val="000000"/>
      <w:sz w:val="20"/>
      <w:szCs w:val="20"/>
    </w:rPr>
  </w:style>
  <w:style w:type="paragraph" w:customStyle="1" w:styleId="Default">
    <w:name w:val="Default"/>
    <w:rsid w:val="001604C5"/>
    <w:pPr>
      <w:autoSpaceDE w:val="0"/>
      <w:autoSpaceDN w:val="0"/>
      <w:adjustRightInd w:val="0"/>
    </w:pPr>
    <w:rPr>
      <w:rFonts w:ascii="Verdana" w:eastAsia="Times New Roman" w:hAnsi="Verdana" w:cs="Verdana"/>
      <w:color w:val="000000"/>
      <w:sz w:val="24"/>
      <w:szCs w:val="24"/>
    </w:rPr>
  </w:style>
  <w:style w:type="paragraph" w:styleId="Nagwek">
    <w:name w:val="header"/>
    <w:basedOn w:val="Normalny"/>
    <w:link w:val="NagwekZnak"/>
    <w:uiPriority w:val="99"/>
    <w:rsid w:val="001604C5"/>
    <w:pPr>
      <w:tabs>
        <w:tab w:val="center" w:pos="4536"/>
        <w:tab w:val="right" w:pos="9072"/>
      </w:tabs>
    </w:pPr>
    <w:rPr>
      <w:sz w:val="20"/>
      <w:szCs w:val="20"/>
    </w:rPr>
  </w:style>
  <w:style w:type="character" w:customStyle="1" w:styleId="NagwekZnak">
    <w:name w:val="Nagłówek Znak"/>
    <w:link w:val="Nagwek"/>
    <w:uiPriority w:val="99"/>
    <w:rsid w:val="001604C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604C5"/>
    <w:pPr>
      <w:spacing w:after="200" w:line="276" w:lineRule="auto"/>
      <w:ind w:left="720"/>
      <w:contextualSpacing/>
    </w:pPr>
    <w:rPr>
      <w:rFonts w:ascii="Calibri" w:eastAsia="Calibri" w:hAnsi="Calibri"/>
      <w:sz w:val="22"/>
      <w:szCs w:val="22"/>
      <w:lang w:eastAsia="en-US"/>
    </w:rPr>
  </w:style>
  <w:style w:type="paragraph" w:customStyle="1" w:styleId="Przypisdolny">
    <w:name w:val="Przypis dolny"/>
    <w:basedOn w:val="Tekstprzypisudolnego"/>
    <w:autoRedefine/>
    <w:rsid w:val="001604C5"/>
  </w:style>
  <w:style w:type="paragraph" w:customStyle="1" w:styleId="Styl10ptPogrubienieBiayPierwszywiersz0cm">
    <w:name w:val="Styl 10 pt Pogrubienie Biały Pierwszy wiersz:  0 cm"/>
    <w:basedOn w:val="Normalny"/>
    <w:rsid w:val="001604C5"/>
    <w:pPr>
      <w:spacing w:after="120"/>
      <w:jc w:val="both"/>
    </w:pPr>
    <w:rPr>
      <w:rFonts w:ascii="Arial" w:hAnsi="Arial"/>
      <w:b/>
      <w:bCs/>
      <w:color w:val="FFFFFF"/>
      <w:sz w:val="20"/>
      <w:szCs w:val="20"/>
    </w:rPr>
  </w:style>
  <w:style w:type="paragraph" w:customStyle="1" w:styleId="Tabelatyp2">
    <w:name w:val="Tabela typ2"/>
    <w:basedOn w:val="Normalny"/>
    <w:autoRedefine/>
    <w:rsid w:val="001604C5"/>
    <w:pPr>
      <w:spacing w:after="120"/>
      <w:jc w:val="center"/>
    </w:pPr>
    <w:rPr>
      <w:rFonts w:ascii="Arial" w:hAnsi="Arial"/>
      <w:b/>
      <w:bCs/>
      <w:color w:val="FFFFFF"/>
      <w:sz w:val="20"/>
      <w:szCs w:val="20"/>
    </w:rPr>
  </w:style>
  <w:style w:type="table" w:customStyle="1" w:styleId="TABELARYCZNY">
    <w:name w:val="TABELARYCZNY"/>
    <w:basedOn w:val="Tabela-Siatka8"/>
    <w:rsid w:val="001604C5"/>
    <w:pPr>
      <w:jc w:val="center"/>
    </w:pPr>
    <w:rPr>
      <w:sz w:val="18"/>
    </w:rPr>
    <w:tblPr/>
    <w:tcPr>
      <w:shd w:val="clear" w:color="auto" w:fill="auto"/>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8">
    <w:name w:val="Table Grid 8"/>
    <w:basedOn w:val="Standardowy"/>
    <w:rsid w:val="001604C5"/>
    <w:rPr>
      <w:rFonts w:ascii="Times New Roman" w:eastAsia="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Klasyczny2">
    <w:name w:val="Table Classic 2"/>
    <w:basedOn w:val="Standardowy"/>
    <w:rsid w:val="001604C5"/>
    <w:pPr>
      <w:spacing w:after="120"/>
      <w:ind w:firstLine="454"/>
      <w:jc w:val="both"/>
    </w:pPr>
    <w:rPr>
      <w:rFonts w:ascii="Times New Roman" w:eastAsia="Times New Roman" w:hAnsi="Times New Roman" w:cs="Times New Roman"/>
      <w:sz w:val="18"/>
      <w:szCs w:val="18"/>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rdotabeli">
    <w:name w:val="Źródło tabeli"/>
    <w:basedOn w:val="Tekstpodstawowy"/>
    <w:next w:val="Normalny"/>
    <w:autoRedefine/>
    <w:rsid w:val="001604C5"/>
    <w:rPr>
      <w:rFonts w:ascii="Arial" w:hAnsi="Arial"/>
      <w:sz w:val="18"/>
      <w:szCs w:val="24"/>
    </w:rPr>
  </w:style>
  <w:style w:type="paragraph" w:customStyle="1" w:styleId="PODTABELE">
    <w:name w:val="POD TABELE"/>
    <w:basedOn w:val="Normalny"/>
    <w:rsid w:val="001604C5"/>
    <w:pPr>
      <w:jc w:val="both"/>
    </w:pPr>
    <w:rPr>
      <w:rFonts w:ascii="Arial" w:hAnsi="Arial"/>
      <w:sz w:val="22"/>
    </w:rPr>
  </w:style>
  <w:style w:type="numbering" w:customStyle="1" w:styleId="Numerowanie">
    <w:name w:val="Numerowanie"/>
    <w:basedOn w:val="Bezlisty"/>
    <w:rsid w:val="001604C5"/>
    <w:pPr>
      <w:numPr>
        <w:numId w:val="3"/>
      </w:numPr>
    </w:pPr>
  </w:style>
  <w:style w:type="paragraph" w:styleId="Spisilustracji">
    <w:name w:val="table of figures"/>
    <w:basedOn w:val="Normalny"/>
    <w:next w:val="Normalny"/>
    <w:autoRedefine/>
    <w:rsid w:val="001604C5"/>
    <w:pPr>
      <w:suppressAutoHyphens/>
      <w:jc w:val="both"/>
    </w:pPr>
    <w:rPr>
      <w:rFonts w:ascii="Arial" w:hAnsi="Arial"/>
      <w:sz w:val="18"/>
      <w:lang w:eastAsia="ar-SA"/>
    </w:rPr>
  </w:style>
  <w:style w:type="paragraph" w:customStyle="1" w:styleId="StylNagwek2ArialPrzed0ptPo0pt">
    <w:name w:val="Styl Nagłówek 2 + Arial Przed:  0 pt Po:  0 pt"/>
    <w:basedOn w:val="Nagwek2"/>
    <w:autoRedefine/>
    <w:rsid w:val="001604C5"/>
    <w:pPr>
      <w:tabs>
        <w:tab w:val="clear" w:pos="576"/>
        <w:tab w:val="num" w:pos="792"/>
      </w:tabs>
      <w:suppressAutoHyphens/>
      <w:spacing w:before="0" w:after="0"/>
      <w:ind w:left="284" w:hanging="432"/>
      <w:jc w:val="both"/>
    </w:pPr>
    <w:rPr>
      <w:i w:val="0"/>
      <w:iCs w:val="0"/>
      <w:sz w:val="24"/>
      <w:szCs w:val="20"/>
      <w:lang w:eastAsia="ar-SA"/>
    </w:rPr>
  </w:style>
  <w:style w:type="table" w:styleId="Tabela-Motyw">
    <w:name w:val="Table Theme"/>
    <w:basedOn w:val="Standardowy"/>
    <w:rsid w:val="001604C5"/>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2Zlewej1cmPierwszywiersz0cm">
    <w:name w:val="Styl Nagłówek 2 + Z lewej:  1 cm Pierwszy wiersz:  0 cm"/>
    <w:basedOn w:val="Nagwek2"/>
    <w:rsid w:val="001604C5"/>
    <w:pPr>
      <w:numPr>
        <w:ilvl w:val="0"/>
        <w:numId w:val="0"/>
      </w:numPr>
      <w:jc w:val="both"/>
    </w:pPr>
    <w:rPr>
      <w:rFonts w:ascii="Verdana" w:hAnsi="Verdana"/>
      <w:sz w:val="22"/>
      <w:szCs w:val="20"/>
    </w:rPr>
  </w:style>
  <w:style w:type="paragraph" w:customStyle="1" w:styleId="StylNagwek1Przed6ptPo6pt">
    <w:name w:val="Styl Nagłówek 1 + Przed:  6 pt Po:  6 pt"/>
    <w:basedOn w:val="Nagwek1"/>
    <w:rsid w:val="001604C5"/>
    <w:pPr>
      <w:numPr>
        <w:numId w:val="0"/>
      </w:numPr>
      <w:spacing w:before="120" w:after="120"/>
      <w:jc w:val="both"/>
    </w:pPr>
    <w:rPr>
      <w:rFonts w:ascii="Verdana" w:hAnsi="Verdana"/>
      <w:sz w:val="28"/>
      <w:szCs w:val="20"/>
    </w:rPr>
  </w:style>
  <w:style w:type="paragraph" w:customStyle="1" w:styleId="StylStylNagwek1Przed6ptPo6ptZlewej0cmWy">
    <w:name w:val="Styl Styl Nagłówek 1 + Przed:  6 pt Po:  6 pt + Z lewej:  0 cm Wy..."/>
    <w:basedOn w:val="StylNagwek1Przed6ptPo6pt"/>
    <w:rsid w:val="001604C5"/>
    <w:pPr>
      <w:tabs>
        <w:tab w:val="num" w:pos="360"/>
      </w:tabs>
      <w:ind w:left="360" w:hanging="360"/>
    </w:pPr>
  </w:style>
  <w:style w:type="paragraph" w:styleId="Podtytu">
    <w:name w:val="Subtitle"/>
    <w:basedOn w:val="Normalny"/>
    <w:next w:val="Normalny"/>
    <w:link w:val="PodtytuZnak"/>
    <w:qFormat/>
    <w:rsid w:val="001604C5"/>
    <w:pPr>
      <w:spacing w:after="60"/>
      <w:jc w:val="center"/>
      <w:outlineLvl w:val="1"/>
    </w:pPr>
    <w:rPr>
      <w:rFonts w:ascii="Cambria" w:hAnsi="Cambria"/>
    </w:rPr>
  </w:style>
  <w:style w:type="character" w:customStyle="1" w:styleId="PodtytuZnak">
    <w:name w:val="Podtytuł Znak"/>
    <w:link w:val="Podtytu"/>
    <w:rsid w:val="001604C5"/>
    <w:rPr>
      <w:rFonts w:ascii="Cambria" w:eastAsia="Times New Roman" w:hAnsi="Cambria" w:cs="Times New Roman"/>
      <w:sz w:val="24"/>
      <w:szCs w:val="24"/>
      <w:lang w:eastAsia="pl-PL"/>
    </w:rPr>
  </w:style>
  <w:style w:type="paragraph" w:styleId="Bezodstpw">
    <w:name w:val="No Spacing"/>
    <w:uiPriority w:val="1"/>
    <w:qFormat/>
    <w:rsid w:val="001604C5"/>
    <w:rPr>
      <w:rFonts w:ascii="Times New Roman" w:eastAsia="Times New Roman" w:hAnsi="Times New Roman" w:cs="Times New Roman"/>
      <w:sz w:val="24"/>
      <w:szCs w:val="24"/>
    </w:rPr>
  </w:style>
  <w:style w:type="paragraph" w:styleId="Mapadokumentu">
    <w:name w:val="Document Map"/>
    <w:basedOn w:val="Normalny"/>
    <w:link w:val="MapadokumentuZnak"/>
    <w:rsid w:val="001604C5"/>
    <w:rPr>
      <w:rFonts w:ascii="Tahoma" w:hAnsi="Tahoma"/>
      <w:sz w:val="16"/>
      <w:szCs w:val="16"/>
    </w:rPr>
  </w:style>
  <w:style w:type="character" w:customStyle="1" w:styleId="MapadokumentuZnak">
    <w:name w:val="Mapa dokumentu Znak"/>
    <w:link w:val="Mapadokumentu"/>
    <w:rsid w:val="001604C5"/>
    <w:rPr>
      <w:rFonts w:ascii="Tahoma" w:eastAsia="Times New Roman" w:hAnsi="Tahoma" w:cs="Tahoma"/>
      <w:sz w:val="16"/>
      <w:szCs w:val="16"/>
      <w:lang w:eastAsia="pl-PL"/>
    </w:rPr>
  </w:style>
  <w:style w:type="character" w:customStyle="1" w:styleId="Teksttreci2">
    <w:name w:val="Tekst treści (2)_"/>
    <w:link w:val="Teksttreci21"/>
    <w:rsid w:val="001604C5"/>
    <w:rPr>
      <w:rFonts w:ascii="Times New Roman" w:eastAsia="Times New Roman" w:hAnsi="Times New Roman"/>
      <w:shd w:val="clear" w:color="auto" w:fill="FFFFFF"/>
    </w:rPr>
  </w:style>
  <w:style w:type="paragraph" w:customStyle="1" w:styleId="Teksttreci21">
    <w:name w:val="Tekst treści (2)1"/>
    <w:basedOn w:val="Normalny"/>
    <w:link w:val="Teksttreci2"/>
    <w:rsid w:val="001604C5"/>
    <w:pPr>
      <w:widowControl w:val="0"/>
      <w:shd w:val="clear" w:color="auto" w:fill="FFFFFF"/>
      <w:spacing w:before="300" w:after="60" w:line="274" w:lineRule="exact"/>
      <w:ind w:hanging="360"/>
      <w:jc w:val="both"/>
    </w:pPr>
    <w:rPr>
      <w:sz w:val="20"/>
      <w:szCs w:val="20"/>
    </w:rPr>
  </w:style>
</w:styles>
</file>

<file path=word/webSettings.xml><?xml version="1.0" encoding="utf-8"?>
<w:webSettings xmlns:r="http://schemas.openxmlformats.org/officeDocument/2006/relationships" xmlns:w="http://schemas.openxmlformats.org/wordprocessingml/2006/main">
  <w:divs>
    <w:div w:id="6317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gd-bryn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gd-brynica.p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B5E5C-3FAA-45E2-BE8A-B51BE7EF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25739</Words>
  <Characters>154435</Characters>
  <Application>Microsoft Office Word</Application>
  <DocSecurity>0</DocSecurity>
  <Lines>1286</Lines>
  <Paragraphs>359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179815</CharactersWithSpaces>
  <SharedDoc>false</SharedDoc>
  <HLinks>
    <vt:vector size="12" baseType="variant">
      <vt:variant>
        <vt:i4>7274535</vt:i4>
      </vt:variant>
      <vt:variant>
        <vt:i4>3</vt:i4>
      </vt:variant>
      <vt:variant>
        <vt:i4>0</vt:i4>
      </vt:variant>
      <vt:variant>
        <vt:i4>5</vt:i4>
      </vt:variant>
      <vt:variant>
        <vt:lpwstr>http://www.lgd-brynica.pl/</vt:lpwstr>
      </vt:variant>
      <vt:variant>
        <vt:lpwstr/>
      </vt:variant>
      <vt:variant>
        <vt:i4>7274535</vt:i4>
      </vt:variant>
      <vt:variant>
        <vt:i4>0</vt:i4>
      </vt:variant>
      <vt:variant>
        <vt:i4>0</vt:i4>
      </vt:variant>
      <vt:variant>
        <vt:i4>5</vt:i4>
      </vt:variant>
      <vt:variant>
        <vt:lpwstr>http://www.lgd-brynica.pl/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Tropper</dc:creator>
  <cp:lastModifiedBy>Małgorzata</cp:lastModifiedBy>
  <cp:revision>3</cp:revision>
  <cp:lastPrinted>2017-08-28T06:58:00Z</cp:lastPrinted>
  <dcterms:created xsi:type="dcterms:W3CDTF">2017-11-08T15:02:00Z</dcterms:created>
  <dcterms:modified xsi:type="dcterms:W3CDTF">2017-11-08T15:02:00Z</dcterms:modified>
</cp:coreProperties>
</file>