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EF" w:rsidRPr="00963FCB" w:rsidRDefault="002451EF" w:rsidP="002451EF">
      <w:pPr>
        <w:pStyle w:val="Bezodstpw"/>
        <w:jc w:val="right"/>
        <w:rPr>
          <w:rFonts w:asciiTheme="majorBidi" w:hAnsiTheme="majorBidi" w:cstheme="majorBidi"/>
          <w:b/>
          <w:color w:val="FF0000"/>
          <w:sz w:val="24"/>
          <w:szCs w:val="24"/>
        </w:rPr>
      </w:pPr>
      <w:bookmarkStart w:id="0" w:name="_GoBack"/>
      <w:bookmarkEnd w:id="0"/>
      <w:r w:rsidRPr="00963FCB">
        <w:rPr>
          <w:rFonts w:asciiTheme="majorBidi" w:hAnsiTheme="majorBidi" w:cstheme="majorBidi"/>
          <w:b/>
          <w:color w:val="FF0000"/>
          <w:sz w:val="24"/>
          <w:szCs w:val="24"/>
        </w:rPr>
        <w:t xml:space="preserve">- </w:t>
      </w:r>
      <w:r w:rsidRPr="00963FCB">
        <w:rPr>
          <w:rFonts w:asciiTheme="majorBidi" w:hAnsiTheme="majorBidi" w:cstheme="majorBidi"/>
          <w:b/>
          <w:i/>
          <w:color w:val="FF0000"/>
          <w:sz w:val="24"/>
          <w:szCs w:val="24"/>
        </w:rPr>
        <w:t>PROJEKT</w:t>
      </w:r>
      <w:r w:rsidRPr="00963FCB">
        <w:rPr>
          <w:rFonts w:asciiTheme="majorBidi" w:hAnsiTheme="majorBidi" w:cstheme="majorBidi"/>
          <w:b/>
          <w:color w:val="FF0000"/>
          <w:sz w:val="24"/>
          <w:szCs w:val="24"/>
        </w:rPr>
        <w:t>-</w:t>
      </w:r>
    </w:p>
    <w:p w:rsidR="002451EF" w:rsidRPr="0061759F" w:rsidRDefault="002451EF" w:rsidP="002451EF">
      <w:pPr>
        <w:pStyle w:val="Bezodstpw"/>
        <w:spacing w:line="360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2451EF" w:rsidRPr="006347E2" w:rsidRDefault="002C7676" w:rsidP="002379B6">
      <w:pPr>
        <w:pStyle w:val="Bezodstpw"/>
        <w:spacing w:line="360" w:lineRule="auto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6347E2">
        <w:rPr>
          <w:rFonts w:asciiTheme="majorBidi" w:hAnsiTheme="majorBidi" w:cstheme="majorBidi"/>
          <w:b/>
          <w:color w:val="FF0000"/>
          <w:sz w:val="24"/>
          <w:szCs w:val="24"/>
        </w:rPr>
        <w:t>Uchwała Nr</w:t>
      </w:r>
      <w:r w:rsidR="002451EF" w:rsidRPr="006347E2">
        <w:rPr>
          <w:rFonts w:asciiTheme="majorBidi" w:hAnsiTheme="majorBidi" w:cstheme="majorBidi"/>
          <w:b/>
          <w:color w:val="FF0000"/>
          <w:sz w:val="24"/>
          <w:szCs w:val="24"/>
        </w:rPr>
        <w:t xml:space="preserve">  XX</w:t>
      </w:r>
      <w:r w:rsidR="006347E2" w:rsidRPr="006347E2">
        <w:rPr>
          <w:rFonts w:asciiTheme="majorBidi" w:hAnsiTheme="majorBidi" w:cstheme="majorBidi"/>
          <w:b/>
          <w:color w:val="FF0000"/>
          <w:sz w:val="24"/>
          <w:szCs w:val="24"/>
        </w:rPr>
        <w:t>IV</w:t>
      </w:r>
      <w:r w:rsidR="002451EF" w:rsidRPr="006347E2">
        <w:rPr>
          <w:rFonts w:asciiTheme="majorBidi" w:hAnsiTheme="majorBidi" w:cstheme="majorBidi"/>
          <w:b/>
          <w:color w:val="FF0000"/>
          <w:sz w:val="24"/>
          <w:szCs w:val="24"/>
        </w:rPr>
        <w:t>/</w:t>
      </w:r>
      <w:r w:rsidR="006347E2" w:rsidRPr="006347E2">
        <w:rPr>
          <w:rFonts w:asciiTheme="majorBidi" w:hAnsiTheme="majorBidi" w:cstheme="majorBidi"/>
          <w:b/>
          <w:color w:val="FF0000"/>
          <w:sz w:val="24"/>
          <w:szCs w:val="24"/>
        </w:rPr>
        <w:t>…..</w:t>
      </w:r>
      <w:r w:rsidR="002451EF" w:rsidRPr="006347E2">
        <w:rPr>
          <w:rFonts w:asciiTheme="majorBidi" w:hAnsiTheme="majorBidi" w:cstheme="majorBidi"/>
          <w:b/>
          <w:color w:val="FF0000"/>
          <w:sz w:val="24"/>
          <w:szCs w:val="24"/>
        </w:rPr>
        <w:t>/201</w:t>
      </w:r>
      <w:r w:rsidR="006347E2">
        <w:rPr>
          <w:rFonts w:asciiTheme="majorBidi" w:hAnsiTheme="majorBidi" w:cstheme="majorBidi"/>
          <w:b/>
          <w:color w:val="FF0000"/>
          <w:sz w:val="24"/>
          <w:szCs w:val="24"/>
        </w:rPr>
        <w:t>9</w:t>
      </w:r>
    </w:p>
    <w:p w:rsidR="002451EF" w:rsidRPr="0061759F" w:rsidRDefault="002451EF" w:rsidP="002379B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1759F">
        <w:rPr>
          <w:rFonts w:asciiTheme="majorBidi" w:hAnsiTheme="majorBidi" w:cstheme="majorBidi"/>
          <w:b/>
          <w:bCs/>
        </w:rPr>
        <w:t>Walnego Zebrania Członków</w:t>
      </w:r>
    </w:p>
    <w:p w:rsidR="002451EF" w:rsidRPr="0061759F" w:rsidRDefault="002451EF" w:rsidP="002379B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1759F">
        <w:rPr>
          <w:rFonts w:asciiTheme="majorBidi" w:hAnsiTheme="majorBidi" w:cstheme="majorBidi"/>
          <w:b/>
          <w:bCs/>
        </w:rPr>
        <w:t>Lokalnej Grupy Działania „Brynica to nie granica”</w:t>
      </w:r>
    </w:p>
    <w:p w:rsidR="002451EF" w:rsidRPr="005B71A8" w:rsidRDefault="002451EF" w:rsidP="002379B6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29407C">
        <w:rPr>
          <w:rFonts w:asciiTheme="majorBidi" w:hAnsiTheme="majorBidi" w:cstheme="majorBidi"/>
          <w:b/>
          <w:bCs/>
        </w:rPr>
        <w:t xml:space="preserve">z dnia </w:t>
      </w:r>
      <w:r w:rsidR="00963FCB" w:rsidRPr="0029407C">
        <w:rPr>
          <w:rFonts w:asciiTheme="majorBidi" w:hAnsiTheme="majorBidi" w:cstheme="majorBidi"/>
          <w:b/>
          <w:bCs/>
        </w:rPr>
        <w:t>12</w:t>
      </w:r>
      <w:r w:rsidRPr="0029407C">
        <w:rPr>
          <w:rFonts w:asciiTheme="majorBidi" w:hAnsiTheme="majorBidi" w:cstheme="majorBidi"/>
          <w:b/>
          <w:bCs/>
        </w:rPr>
        <w:t xml:space="preserve"> </w:t>
      </w:r>
      <w:r w:rsidR="00963FCB" w:rsidRPr="0029407C">
        <w:rPr>
          <w:rFonts w:asciiTheme="majorBidi" w:hAnsiTheme="majorBidi" w:cstheme="majorBidi"/>
          <w:b/>
          <w:bCs/>
        </w:rPr>
        <w:t>czerwca</w:t>
      </w:r>
      <w:r w:rsidRPr="0029407C">
        <w:rPr>
          <w:rFonts w:asciiTheme="majorBidi" w:hAnsiTheme="majorBidi" w:cstheme="majorBidi"/>
          <w:b/>
          <w:bCs/>
        </w:rPr>
        <w:t xml:space="preserve"> 201</w:t>
      </w:r>
      <w:r w:rsidR="00963FCB" w:rsidRPr="0029407C">
        <w:rPr>
          <w:rFonts w:asciiTheme="majorBidi" w:hAnsiTheme="majorBidi" w:cstheme="majorBidi"/>
          <w:b/>
          <w:bCs/>
        </w:rPr>
        <w:t>9</w:t>
      </w:r>
      <w:r w:rsidRPr="0029407C">
        <w:rPr>
          <w:rFonts w:asciiTheme="majorBidi" w:hAnsiTheme="majorBidi" w:cstheme="majorBidi"/>
          <w:b/>
          <w:bCs/>
        </w:rPr>
        <w:t xml:space="preserve"> r.</w:t>
      </w:r>
      <w:r w:rsidRPr="005B71A8">
        <w:rPr>
          <w:rFonts w:asciiTheme="majorBidi" w:hAnsiTheme="majorBidi" w:cstheme="majorBidi"/>
          <w:b/>
          <w:bCs/>
        </w:rPr>
        <w:t xml:space="preserve"> </w:t>
      </w:r>
    </w:p>
    <w:p w:rsidR="002451EF" w:rsidRPr="0061759F" w:rsidRDefault="002451EF" w:rsidP="002379B6">
      <w:pPr>
        <w:pStyle w:val="Bezodstpw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451EF" w:rsidRPr="0061759F" w:rsidRDefault="002451EF" w:rsidP="002451EF">
      <w:pPr>
        <w:pStyle w:val="Bezodstpw"/>
        <w:spacing w:line="360" w:lineRule="auto"/>
        <w:ind w:left="1276" w:hanging="1276"/>
        <w:jc w:val="both"/>
        <w:rPr>
          <w:rFonts w:asciiTheme="majorBidi" w:hAnsiTheme="majorBidi" w:cstheme="majorBidi"/>
          <w:b/>
          <w:sz w:val="24"/>
          <w:szCs w:val="24"/>
        </w:rPr>
      </w:pPr>
      <w:r w:rsidRPr="0061759F">
        <w:rPr>
          <w:rFonts w:asciiTheme="majorBidi" w:hAnsiTheme="majorBidi" w:cstheme="majorBidi"/>
          <w:b/>
          <w:sz w:val="24"/>
          <w:szCs w:val="24"/>
        </w:rPr>
        <w:t>w sprawie zmian w Procedurach wyboru i oceny operacji oraz kryteriach wyboru operacji  wraz z procedurą ustalania lub zmiany kryteriów w ramach Lokalnej Strategii Rozwoju Lokalnej Grupy Działania „Brynica to nie granica”</w:t>
      </w:r>
    </w:p>
    <w:p w:rsidR="002451EF" w:rsidRPr="0061759F" w:rsidRDefault="002451EF" w:rsidP="002451EF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51EF" w:rsidRPr="0061759F" w:rsidRDefault="002451EF" w:rsidP="002451EF">
      <w:pPr>
        <w:pStyle w:val="Bezodstpw"/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61759F">
        <w:rPr>
          <w:rFonts w:asciiTheme="majorBidi" w:hAnsiTheme="majorBidi" w:cstheme="majorBidi"/>
          <w:color w:val="000000"/>
          <w:sz w:val="24"/>
          <w:szCs w:val="24"/>
        </w:rPr>
        <w:t xml:space="preserve">Na podstawie § 16 ust. 2 pkt. „a”  Statutu Lokalnej  Grupy Działania  „Brynica to nie granica” </w:t>
      </w:r>
      <w:r w:rsidRPr="0061759F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2451EF" w:rsidRPr="0061759F" w:rsidRDefault="002451EF" w:rsidP="002451EF">
      <w:pPr>
        <w:pStyle w:val="Bezodstpw"/>
        <w:spacing w:line="360" w:lineRule="auto"/>
        <w:jc w:val="center"/>
        <w:rPr>
          <w:rFonts w:asciiTheme="majorBidi" w:hAnsiTheme="majorBidi" w:cstheme="majorBidi"/>
          <w:b/>
          <w:spacing w:val="42"/>
          <w:sz w:val="24"/>
          <w:szCs w:val="24"/>
        </w:rPr>
      </w:pPr>
      <w:r w:rsidRPr="0061759F">
        <w:rPr>
          <w:rFonts w:asciiTheme="majorBidi" w:hAnsiTheme="majorBidi" w:cstheme="majorBidi"/>
          <w:b/>
          <w:sz w:val="24"/>
          <w:szCs w:val="24"/>
        </w:rPr>
        <w:t>Walne Zebranie Członków</w:t>
      </w:r>
      <w:r w:rsidRPr="0061759F">
        <w:rPr>
          <w:rFonts w:asciiTheme="majorBidi" w:hAnsiTheme="majorBidi" w:cstheme="majorBidi"/>
          <w:b/>
          <w:spacing w:val="42"/>
          <w:sz w:val="24"/>
          <w:szCs w:val="24"/>
        </w:rPr>
        <w:t xml:space="preserve"> </w:t>
      </w:r>
    </w:p>
    <w:p w:rsidR="002451EF" w:rsidRPr="0061759F" w:rsidRDefault="00C56F70" w:rsidP="002451EF">
      <w:pPr>
        <w:pStyle w:val="Bezodstpw"/>
        <w:spacing w:line="360" w:lineRule="auto"/>
        <w:jc w:val="center"/>
        <w:rPr>
          <w:rFonts w:asciiTheme="majorBidi" w:hAnsiTheme="majorBidi" w:cstheme="majorBidi"/>
          <w:b/>
          <w:spacing w:val="42"/>
          <w:sz w:val="24"/>
          <w:szCs w:val="24"/>
        </w:rPr>
      </w:pPr>
      <w:r>
        <w:rPr>
          <w:rFonts w:asciiTheme="majorBidi" w:hAnsiTheme="majorBidi" w:cstheme="majorBidi"/>
          <w:b/>
          <w:spacing w:val="42"/>
          <w:sz w:val="24"/>
          <w:szCs w:val="24"/>
        </w:rPr>
        <w:t>uchwala</w:t>
      </w:r>
      <w:r w:rsidR="002451EF" w:rsidRPr="0061759F">
        <w:rPr>
          <w:rFonts w:asciiTheme="majorBidi" w:hAnsiTheme="majorBidi" w:cstheme="majorBidi"/>
          <w:b/>
          <w:sz w:val="24"/>
          <w:szCs w:val="24"/>
        </w:rPr>
        <w:t>:</w:t>
      </w:r>
    </w:p>
    <w:p w:rsidR="002451EF" w:rsidRPr="0061759F" w:rsidRDefault="002451EF" w:rsidP="002451EF">
      <w:pPr>
        <w:pStyle w:val="Bezodstpw"/>
        <w:spacing w:line="360" w:lineRule="auto"/>
        <w:jc w:val="center"/>
        <w:rPr>
          <w:rFonts w:asciiTheme="majorBidi" w:hAnsiTheme="majorBidi" w:cstheme="majorBidi"/>
          <w:b/>
          <w:spacing w:val="42"/>
          <w:sz w:val="24"/>
          <w:szCs w:val="24"/>
        </w:rPr>
      </w:pPr>
    </w:p>
    <w:p w:rsidR="002451EF" w:rsidRPr="0061759F" w:rsidRDefault="002451EF" w:rsidP="002451EF">
      <w:pPr>
        <w:pStyle w:val="Bezodstpw"/>
        <w:spacing w:line="360" w:lineRule="auto"/>
        <w:jc w:val="center"/>
        <w:rPr>
          <w:rFonts w:asciiTheme="majorBidi" w:hAnsiTheme="majorBidi" w:cstheme="majorBidi"/>
          <w:b/>
          <w:spacing w:val="42"/>
          <w:sz w:val="24"/>
          <w:szCs w:val="24"/>
        </w:rPr>
      </w:pPr>
      <w:r w:rsidRPr="0061759F">
        <w:rPr>
          <w:rFonts w:asciiTheme="majorBidi" w:hAnsiTheme="majorBidi" w:cstheme="majorBidi"/>
          <w:b/>
          <w:sz w:val="24"/>
          <w:szCs w:val="24"/>
        </w:rPr>
        <w:t xml:space="preserve">§ </w:t>
      </w:r>
      <w:r w:rsidRPr="0061759F">
        <w:rPr>
          <w:rFonts w:asciiTheme="majorBidi" w:hAnsiTheme="majorBidi" w:cstheme="majorBidi"/>
          <w:b/>
          <w:spacing w:val="42"/>
          <w:sz w:val="24"/>
          <w:szCs w:val="24"/>
        </w:rPr>
        <w:t>1</w:t>
      </w:r>
    </w:p>
    <w:p w:rsidR="002451EF" w:rsidRDefault="002451EF" w:rsidP="002451EF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>Dokonać zmian w Procedurach wyboru i oceny operacji oraz kryteriach wyboru operacji  wraz z procedurą ustalania lub zmiany kryteriów w ramach Lokalnej Strategii Rozwoju Lokalnej Grupy Działania „Brynica to nie granica” w następujący sposób:</w:t>
      </w:r>
    </w:p>
    <w:p w:rsidR="00AE6E20" w:rsidRPr="00C72032" w:rsidRDefault="0015177F" w:rsidP="00AE6E20">
      <w:pPr>
        <w:pStyle w:val="Bezodstpw"/>
        <w:numPr>
          <w:ilvl w:val="0"/>
          <w:numId w:val="29"/>
        </w:num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C72032">
        <w:rPr>
          <w:rFonts w:asciiTheme="majorBidi" w:hAnsiTheme="majorBidi" w:cstheme="majorBidi"/>
          <w:sz w:val="24"/>
          <w:szCs w:val="24"/>
        </w:rPr>
        <w:t xml:space="preserve">W Podrozdziale </w:t>
      </w:r>
      <w:r w:rsidR="005C70A3" w:rsidRPr="00C72032">
        <w:rPr>
          <w:rFonts w:ascii="Times New Roman" w:eastAsia="Times New Roman" w:hAnsi="Times New Roman"/>
          <w:sz w:val="24"/>
          <w:szCs w:val="24"/>
          <w:lang w:eastAsia="pl-PL"/>
        </w:rPr>
        <w:t>V.2. „Zasady oceny operacji na podstawie lokalnych kryteriów wyboru</w:t>
      </w:r>
      <w:r w:rsidR="00C72032" w:rsidRPr="00C72032">
        <w:rPr>
          <w:rFonts w:ascii="Times New Roman" w:eastAsia="Times New Roman" w:hAnsi="Times New Roman"/>
          <w:sz w:val="24"/>
          <w:szCs w:val="24"/>
          <w:lang w:eastAsia="pl-PL"/>
        </w:rPr>
        <w:t>”:</w:t>
      </w:r>
    </w:p>
    <w:p w:rsidR="00C72032" w:rsidRPr="004C1A47" w:rsidRDefault="004C1A47" w:rsidP="00EB5ABE">
      <w:pPr>
        <w:pStyle w:val="Bezodstpw"/>
        <w:numPr>
          <w:ilvl w:val="0"/>
          <w:numId w:val="32"/>
        </w:numPr>
        <w:spacing w:line="360" w:lineRule="auto"/>
        <w:ind w:left="851" w:hanging="284"/>
        <w:jc w:val="both"/>
        <w:rPr>
          <w:rFonts w:asciiTheme="majorBidi" w:hAnsiTheme="majorBidi" w:cstheme="majorBidi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C1A47">
        <w:rPr>
          <w:rFonts w:ascii="Times New Roman" w:eastAsia="Times New Roman" w:hAnsi="Times New Roman"/>
          <w:sz w:val="24"/>
          <w:szCs w:val="24"/>
          <w:lang w:eastAsia="pl-PL"/>
        </w:rPr>
        <w:t xml:space="preserve"> miejsce wyrażenia wskazanego w punkcie siódmym, wstawia się wyrażenie</w:t>
      </w:r>
      <w:r>
        <w:rPr>
          <w:rFonts w:asciiTheme="majorBidi" w:hAnsiTheme="majorBidi" w:cstheme="majorBidi"/>
        </w:rPr>
        <w:t xml:space="preserve"> </w:t>
      </w:r>
      <w:r w:rsidRPr="004C1A47">
        <w:rPr>
          <w:rFonts w:ascii="Times New Roman" w:eastAsia="Times New Roman" w:hAnsi="Times New Roman"/>
          <w:sz w:val="24"/>
          <w:szCs w:val="24"/>
          <w:lang w:eastAsia="pl-PL"/>
        </w:rPr>
        <w:t>„Uzasadnienie do oceny wg. lokalnych kryteriów wyboru, stanowi załącznik do protokołu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”;</w:t>
      </w:r>
    </w:p>
    <w:p w:rsidR="004C1A47" w:rsidRDefault="004C1A47" w:rsidP="00EB5ABE">
      <w:pPr>
        <w:pStyle w:val="Bezodstpw"/>
        <w:numPr>
          <w:ilvl w:val="0"/>
          <w:numId w:val="3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numer</w:t>
      </w:r>
      <w:r w:rsidRPr="003C0F4C">
        <w:rPr>
          <w:rFonts w:asciiTheme="majorBidi" w:hAnsiTheme="majorBidi" w:cstheme="majorBidi"/>
          <w:sz w:val="24"/>
          <w:szCs w:val="24"/>
          <w:lang w:eastAsia="ar-SA"/>
        </w:rPr>
        <w:t xml:space="preserve"> „</w:t>
      </w:r>
      <w:r>
        <w:rPr>
          <w:rFonts w:asciiTheme="majorBidi" w:hAnsiTheme="majorBidi" w:cstheme="majorBidi"/>
          <w:sz w:val="24"/>
          <w:szCs w:val="24"/>
          <w:lang w:eastAsia="ar-SA"/>
        </w:rPr>
        <w:t>7</w:t>
      </w:r>
      <w:r w:rsidRPr="003C0F4C">
        <w:rPr>
          <w:rFonts w:asciiTheme="majorBidi" w:hAnsiTheme="majorBidi" w:cstheme="majorBidi"/>
          <w:sz w:val="24"/>
          <w:szCs w:val="24"/>
          <w:lang w:eastAsia="ar-SA"/>
        </w:rPr>
        <w:t xml:space="preserve">” zastępuje się numerem </w:t>
      </w:r>
      <w:r>
        <w:rPr>
          <w:rFonts w:asciiTheme="majorBidi" w:hAnsiTheme="majorBidi" w:cstheme="majorBidi"/>
          <w:sz w:val="24"/>
          <w:szCs w:val="24"/>
        </w:rPr>
        <w:t>„8”;</w:t>
      </w:r>
      <w:r w:rsidRPr="005C70A3">
        <w:rPr>
          <w:rFonts w:asciiTheme="majorBidi" w:hAnsiTheme="majorBidi" w:cstheme="majorBidi"/>
          <w:sz w:val="24"/>
          <w:szCs w:val="24"/>
        </w:rPr>
        <w:t xml:space="preserve"> </w:t>
      </w:r>
    </w:p>
    <w:p w:rsidR="004C1A47" w:rsidRDefault="004C1A47" w:rsidP="00EB5ABE">
      <w:pPr>
        <w:pStyle w:val="Bezodstpw"/>
        <w:numPr>
          <w:ilvl w:val="0"/>
          <w:numId w:val="3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numer</w:t>
      </w:r>
      <w:r w:rsidRPr="003C0F4C">
        <w:rPr>
          <w:rFonts w:asciiTheme="majorBidi" w:hAnsiTheme="majorBidi" w:cstheme="majorBidi"/>
          <w:sz w:val="24"/>
          <w:szCs w:val="24"/>
          <w:lang w:eastAsia="ar-SA"/>
        </w:rPr>
        <w:t xml:space="preserve"> „</w:t>
      </w:r>
      <w:r>
        <w:rPr>
          <w:rFonts w:asciiTheme="majorBidi" w:hAnsiTheme="majorBidi" w:cstheme="majorBidi"/>
          <w:sz w:val="24"/>
          <w:szCs w:val="24"/>
          <w:lang w:eastAsia="ar-SA"/>
        </w:rPr>
        <w:t>8</w:t>
      </w:r>
      <w:r w:rsidRPr="003C0F4C">
        <w:rPr>
          <w:rFonts w:asciiTheme="majorBidi" w:hAnsiTheme="majorBidi" w:cstheme="majorBidi"/>
          <w:sz w:val="24"/>
          <w:szCs w:val="24"/>
          <w:lang w:eastAsia="ar-SA"/>
        </w:rPr>
        <w:t xml:space="preserve">” zastępuje się numerem </w:t>
      </w:r>
      <w:r>
        <w:rPr>
          <w:rFonts w:asciiTheme="majorBidi" w:hAnsiTheme="majorBidi" w:cstheme="majorBidi"/>
          <w:sz w:val="24"/>
          <w:szCs w:val="24"/>
        </w:rPr>
        <w:t>„9”;</w:t>
      </w:r>
      <w:r w:rsidRPr="005C70A3">
        <w:rPr>
          <w:rFonts w:asciiTheme="majorBidi" w:hAnsiTheme="majorBidi" w:cstheme="majorBidi"/>
          <w:sz w:val="24"/>
          <w:szCs w:val="24"/>
        </w:rPr>
        <w:t xml:space="preserve"> </w:t>
      </w:r>
    </w:p>
    <w:p w:rsidR="004C1A47" w:rsidRPr="004C1A47" w:rsidRDefault="004C1A47" w:rsidP="00EB5ABE">
      <w:pPr>
        <w:pStyle w:val="Bezodstpw"/>
        <w:numPr>
          <w:ilvl w:val="0"/>
          <w:numId w:val="32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numer</w:t>
      </w:r>
      <w:r w:rsidRPr="003C0F4C">
        <w:rPr>
          <w:rFonts w:asciiTheme="majorBidi" w:hAnsiTheme="majorBidi" w:cstheme="majorBidi"/>
          <w:sz w:val="24"/>
          <w:szCs w:val="24"/>
          <w:lang w:eastAsia="ar-SA"/>
        </w:rPr>
        <w:t xml:space="preserve"> „</w:t>
      </w:r>
      <w:r>
        <w:rPr>
          <w:rFonts w:asciiTheme="majorBidi" w:hAnsiTheme="majorBidi" w:cstheme="majorBidi"/>
          <w:sz w:val="24"/>
          <w:szCs w:val="24"/>
          <w:lang w:eastAsia="ar-SA"/>
        </w:rPr>
        <w:t>9</w:t>
      </w:r>
      <w:r w:rsidRPr="003C0F4C">
        <w:rPr>
          <w:rFonts w:asciiTheme="majorBidi" w:hAnsiTheme="majorBidi" w:cstheme="majorBidi"/>
          <w:sz w:val="24"/>
          <w:szCs w:val="24"/>
          <w:lang w:eastAsia="ar-SA"/>
        </w:rPr>
        <w:t xml:space="preserve">” zastępuje się numerem </w:t>
      </w:r>
      <w:r>
        <w:rPr>
          <w:rFonts w:asciiTheme="majorBidi" w:hAnsiTheme="majorBidi" w:cstheme="majorBidi"/>
          <w:sz w:val="24"/>
          <w:szCs w:val="24"/>
        </w:rPr>
        <w:t>„10”.</w:t>
      </w:r>
    </w:p>
    <w:p w:rsidR="00820517" w:rsidRPr="005A4B24" w:rsidRDefault="007C757F" w:rsidP="00AE6E20">
      <w:pPr>
        <w:pStyle w:val="Bezodstpw"/>
        <w:numPr>
          <w:ilvl w:val="0"/>
          <w:numId w:val="29"/>
        </w:num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C72032">
        <w:rPr>
          <w:rFonts w:asciiTheme="majorBidi" w:hAnsiTheme="majorBidi" w:cstheme="majorBidi"/>
          <w:sz w:val="24"/>
          <w:szCs w:val="24"/>
        </w:rPr>
        <w:t>W Rozdziale VII. „</w:t>
      </w:r>
      <w:r w:rsidR="005C70A3" w:rsidRPr="00C72032">
        <w:rPr>
          <w:rFonts w:asciiTheme="majorBidi" w:hAnsiTheme="majorBidi" w:cstheme="majorBidi"/>
          <w:sz w:val="24"/>
          <w:szCs w:val="24"/>
        </w:rPr>
        <w:t>Zmiana umowy zawartej pomiędzy Beneficjentem a Zarządem Województwa”</w:t>
      </w:r>
      <w:r w:rsidR="00820517" w:rsidRPr="00C72032">
        <w:rPr>
          <w:rFonts w:asciiTheme="majorBidi" w:hAnsiTheme="majorBidi" w:cstheme="majorBidi"/>
          <w:sz w:val="24"/>
          <w:szCs w:val="24"/>
        </w:rPr>
        <w:t>:</w:t>
      </w:r>
    </w:p>
    <w:p w:rsidR="00820517" w:rsidRPr="005A4B24" w:rsidRDefault="005A4B24" w:rsidP="00BF1FB9">
      <w:pPr>
        <w:pStyle w:val="Bezodstpw"/>
        <w:numPr>
          <w:ilvl w:val="0"/>
          <w:numId w:val="33"/>
        </w:numPr>
        <w:spacing w:line="360" w:lineRule="auto"/>
        <w:ind w:left="851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820517" w:rsidRPr="005A4B24">
        <w:rPr>
          <w:rFonts w:asciiTheme="majorBidi" w:hAnsiTheme="majorBidi" w:cstheme="majorBidi"/>
          <w:sz w:val="24"/>
          <w:szCs w:val="24"/>
        </w:rPr>
        <w:t>ytuł rozdziału otrzymuje brzmienie „OPINIA RADY W SPRAWIE ZGODNOŚĆI SPOSOBU REALIZACJI OPERACJI”;</w:t>
      </w:r>
    </w:p>
    <w:p w:rsidR="00820517" w:rsidRPr="005A4B24" w:rsidRDefault="00820517" w:rsidP="00BF1FB9">
      <w:pPr>
        <w:pStyle w:val="Bezodstpw"/>
        <w:numPr>
          <w:ilvl w:val="0"/>
          <w:numId w:val="33"/>
        </w:numPr>
        <w:spacing w:line="360" w:lineRule="auto"/>
        <w:ind w:left="851" w:hanging="284"/>
        <w:jc w:val="both"/>
        <w:rPr>
          <w:rFonts w:asciiTheme="majorBidi" w:hAnsiTheme="majorBidi" w:cstheme="majorBidi"/>
        </w:rPr>
      </w:pPr>
      <w:r w:rsidRPr="005A4B24">
        <w:rPr>
          <w:rFonts w:asciiTheme="majorBidi" w:hAnsiTheme="majorBidi" w:cstheme="majorBidi"/>
          <w:sz w:val="24"/>
          <w:szCs w:val="24"/>
        </w:rPr>
        <w:t xml:space="preserve">zdanie pierwsze </w:t>
      </w:r>
      <w:r w:rsidR="00BF3CA1">
        <w:rPr>
          <w:rFonts w:asciiTheme="majorBidi" w:hAnsiTheme="majorBidi" w:cstheme="majorBidi"/>
          <w:sz w:val="24"/>
          <w:szCs w:val="24"/>
        </w:rPr>
        <w:t>zastępuje się zdaniem</w:t>
      </w:r>
      <w:r w:rsidRPr="005A4B24">
        <w:rPr>
          <w:rFonts w:asciiTheme="majorBidi" w:hAnsiTheme="majorBidi" w:cstheme="majorBidi"/>
          <w:sz w:val="24"/>
          <w:szCs w:val="24"/>
        </w:rPr>
        <w:t xml:space="preserve"> „Rada LGD wydaje opinię w sprawie zgodności sposobu realizacji operacji z LSR oraz kryteriami wyboru operacji do dofinansowania w tym zgodności proponowanych zmian w umowie”; </w:t>
      </w:r>
    </w:p>
    <w:p w:rsidR="00820517" w:rsidRPr="005A4B24" w:rsidRDefault="00820517" w:rsidP="00BF1FB9">
      <w:pPr>
        <w:pStyle w:val="Bezodstpw"/>
        <w:numPr>
          <w:ilvl w:val="0"/>
          <w:numId w:val="33"/>
        </w:numPr>
        <w:spacing w:line="360" w:lineRule="auto"/>
        <w:ind w:left="851" w:hanging="284"/>
        <w:jc w:val="both"/>
        <w:rPr>
          <w:rFonts w:asciiTheme="majorBidi" w:hAnsiTheme="majorBidi" w:cstheme="majorBidi"/>
        </w:rPr>
      </w:pPr>
      <w:r w:rsidRPr="005A4B24">
        <w:rPr>
          <w:rFonts w:asciiTheme="majorBidi" w:hAnsiTheme="majorBidi" w:cstheme="majorBidi"/>
          <w:sz w:val="24"/>
          <w:szCs w:val="24"/>
        </w:rPr>
        <w:lastRenderedPageBreak/>
        <w:t>w punkcie pierwszym:</w:t>
      </w:r>
      <w:r w:rsidR="005A4B24">
        <w:rPr>
          <w:rFonts w:asciiTheme="majorBidi" w:hAnsiTheme="majorBidi" w:cstheme="majorBidi"/>
        </w:rPr>
        <w:t xml:space="preserve"> </w:t>
      </w:r>
      <w:r w:rsidRPr="005A4B24">
        <w:rPr>
          <w:rFonts w:asciiTheme="majorBidi" w:hAnsiTheme="majorBidi" w:cstheme="majorBidi"/>
          <w:sz w:val="24"/>
          <w:szCs w:val="24"/>
        </w:rPr>
        <w:t>po wyrażeniu „Beneficjent ubiegający się o wydanie opinii” skreśla się wyrażenie</w:t>
      </w:r>
      <w:r>
        <w:t xml:space="preserve"> </w:t>
      </w:r>
      <w:r w:rsidRPr="005A4B24">
        <w:rPr>
          <w:rFonts w:asciiTheme="majorBidi" w:hAnsiTheme="majorBidi" w:cstheme="majorBidi"/>
          <w:sz w:val="24"/>
          <w:szCs w:val="24"/>
        </w:rPr>
        <w:t>„</w:t>
      </w:r>
      <w:bookmarkStart w:id="1" w:name="_Hlk9680428"/>
      <w:r w:rsidRPr="005A4B24">
        <w:rPr>
          <w:rFonts w:asciiTheme="majorBidi" w:hAnsiTheme="majorBidi" w:cstheme="majorBidi"/>
          <w:sz w:val="24"/>
          <w:szCs w:val="24"/>
        </w:rPr>
        <w:t xml:space="preserve">dotyczącej zgodności proponowanych w umowie zmian z LSR oraz kryteriami wyboru operacji stosowanymi przy wyborze operacji </w:t>
      </w:r>
      <w:r w:rsidR="00F30907">
        <w:rPr>
          <w:rFonts w:asciiTheme="majorBidi" w:hAnsiTheme="majorBidi" w:cstheme="majorBidi"/>
          <w:sz w:val="24"/>
          <w:szCs w:val="24"/>
        </w:rPr>
        <w:br/>
      </w:r>
      <w:r w:rsidRPr="005A4B24">
        <w:rPr>
          <w:rFonts w:asciiTheme="majorBidi" w:hAnsiTheme="majorBidi" w:cstheme="majorBidi"/>
          <w:sz w:val="24"/>
          <w:szCs w:val="24"/>
        </w:rPr>
        <w:t>do dofinansowania”</w:t>
      </w:r>
      <w:bookmarkEnd w:id="1"/>
      <w:r w:rsidRPr="005A4B24">
        <w:rPr>
          <w:rFonts w:asciiTheme="majorBidi" w:hAnsiTheme="majorBidi" w:cstheme="majorBidi"/>
          <w:sz w:val="24"/>
          <w:szCs w:val="24"/>
        </w:rPr>
        <w:t>;</w:t>
      </w:r>
      <w:r w:rsidR="005A4B24">
        <w:rPr>
          <w:rFonts w:asciiTheme="majorBidi" w:hAnsiTheme="majorBidi" w:cstheme="majorBidi"/>
        </w:rPr>
        <w:t xml:space="preserve"> </w:t>
      </w:r>
      <w:r w:rsidRPr="005A4B24">
        <w:rPr>
          <w:rFonts w:asciiTheme="majorBidi" w:hAnsiTheme="majorBidi" w:cstheme="majorBidi"/>
          <w:sz w:val="24"/>
          <w:szCs w:val="24"/>
        </w:rPr>
        <w:t xml:space="preserve">po wyrażeniu „składa do biura LGD Wniosek o wydanie opinii zgodności” dopisuje się wyrażenie „sposobu realizacji operacji”; skreśla się wyrażenie proponowanych w umowie zmian; </w:t>
      </w:r>
    </w:p>
    <w:p w:rsidR="007021AD" w:rsidRPr="005A4B24" w:rsidRDefault="005A4B24" w:rsidP="00BF1FB9">
      <w:pPr>
        <w:pStyle w:val="Bezodstpw"/>
        <w:numPr>
          <w:ilvl w:val="0"/>
          <w:numId w:val="33"/>
        </w:numPr>
        <w:spacing w:line="360" w:lineRule="auto"/>
        <w:ind w:left="851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</w:t>
      </w:r>
      <w:r w:rsidR="007021AD" w:rsidRPr="005A4B24">
        <w:rPr>
          <w:rFonts w:asciiTheme="majorBidi" w:hAnsiTheme="majorBidi" w:cstheme="majorBidi"/>
          <w:sz w:val="24"/>
          <w:szCs w:val="24"/>
        </w:rPr>
        <w:t xml:space="preserve"> punkcie drugim, skreśla się wyrażenie „w formie zaświadczenia”;</w:t>
      </w:r>
      <w:r w:rsidR="007021AD" w:rsidRPr="005A4B24">
        <w:rPr>
          <w:strike/>
          <w:color w:val="FF0000"/>
        </w:rPr>
        <w:t xml:space="preserve"> </w:t>
      </w:r>
    </w:p>
    <w:p w:rsidR="00820517" w:rsidRPr="005A4B24" w:rsidRDefault="00BC6461" w:rsidP="00BF1FB9">
      <w:pPr>
        <w:pStyle w:val="Bezodstpw"/>
        <w:numPr>
          <w:ilvl w:val="0"/>
          <w:numId w:val="33"/>
        </w:numPr>
        <w:spacing w:line="360" w:lineRule="auto"/>
        <w:ind w:left="851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punkt</w:t>
      </w:r>
      <w:r w:rsidR="00967FE8" w:rsidRPr="005A4B24">
        <w:rPr>
          <w:rFonts w:asciiTheme="majorBidi" w:hAnsiTheme="majorBidi" w:cstheme="majorBidi"/>
          <w:sz w:val="24"/>
          <w:szCs w:val="24"/>
          <w:lang w:eastAsia="ar-SA"/>
        </w:rPr>
        <w:t xml:space="preserve"> „3” zastępuje się </w:t>
      </w:r>
      <w:r>
        <w:rPr>
          <w:rFonts w:asciiTheme="majorBidi" w:hAnsiTheme="majorBidi" w:cstheme="majorBidi"/>
          <w:sz w:val="24"/>
          <w:szCs w:val="24"/>
          <w:lang w:eastAsia="ar-SA"/>
        </w:rPr>
        <w:t>punktem</w:t>
      </w:r>
      <w:r w:rsidR="00967FE8" w:rsidRPr="005A4B24">
        <w:rPr>
          <w:rFonts w:asciiTheme="majorBidi" w:hAnsiTheme="majorBidi" w:cstheme="majorBidi"/>
          <w:sz w:val="24"/>
          <w:szCs w:val="24"/>
        </w:rPr>
        <w:t>„</w:t>
      </w:r>
      <w:r w:rsidR="005C70A3" w:rsidRPr="005A4B24">
        <w:rPr>
          <w:rFonts w:asciiTheme="majorBidi" w:hAnsiTheme="majorBidi" w:cstheme="majorBidi"/>
          <w:sz w:val="24"/>
          <w:szCs w:val="24"/>
        </w:rPr>
        <w:t>4</w:t>
      </w:r>
      <w:r w:rsidR="00967FE8" w:rsidRPr="005A4B24">
        <w:rPr>
          <w:rFonts w:asciiTheme="majorBidi" w:hAnsiTheme="majorBidi" w:cstheme="majorBidi"/>
          <w:sz w:val="24"/>
          <w:szCs w:val="24"/>
        </w:rPr>
        <w:t>”</w:t>
      </w:r>
      <w:r w:rsidR="00820517" w:rsidRPr="005A4B24">
        <w:rPr>
          <w:rFonts w:asciiTheme="majorBidi" w:hAnsiTheme="majorBidi" w:cstheme="majorBidi"/>
          <w:sz w:val="24"/>
          <w:szCs w:val="24"/>
        </w:rPr>
        <w:t>;</w:t>
      </w:r>
      <w:r w:rsidR="005C70A3" w:rsidRPr="005A4B24">
        <w:rPr>
          <w:rFonts w:asciiTheme="majorBidi" w:hAnsiTheme="majorBidi" w:cstheme="majorBidi"/>
          <w:sz w:val="24"/>
          <w:szCs w:val="24"/>
        </w:rPr>
        <w:t xml:space="preserve"> </w:t>
      </w:r>
    </w:p>
    <w:p w:rsidR="00106991" w:rsidRPr="00210836" w:rsidRDefault="00BF1FB9" w:rsidP="00210836">
      <w:pPr>
        <w:pStyle w:val="Bezodstpw"/>
        <w:numPr>
          <w:ilvl w:val="0"/>
          <w:numId w:val="33"/>
        </w:numPr>
        <w:spacing w:line="360" w:lineRule="auto"/>
        <w:ind w:left="851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w </w:t>
      </w:r>
      <w:r w:rsidR="00106991" w:rsidRPr="00BF1FB9">
        <w:rPr>
          <w:rFonts w:asciiTheme="majorBidi" w:hAnsiTheme="majorBidi" w:cstheme="majorBidi"/>
          <w:sz w:val="24"/>
          <w:szCs w:val="24"/>
        </w:rPr>
        <w:t>punkcie czwartym:</w:t>
      </w:r>
      <w:r w:rsidR="00210836">
        <w:rPr>
          <w:rFonts w:asciiTheme="majorBidi" w:hAnsiTheme="majorBidi" w:cstheme="majorBidi"/>
        </w:rPr>
        <w:t xml:space="preserve"> </w:t>
      </w:r>
      <w:r w:rsidR="00106991" w:rsidRPr="00210836">
        <w:rPr>
          <w:rFonts w:asciiTheme="majorBidi" w:hAnsiTheme="majorBidi" w:cstheme="majorBidi"/>
          <w:sz w:val="24"/>
          <w:szCs w:val="24"/>
        </w:rPr>
        <w:t xml:space="preserve">po wyrażeniu „Skan pisma Przewodniczącego Rady LGD, informującego o złożeniu wniosku o wydanie opinii”, skreśla się wyrażenie </w:t>
      </w:r>
      <w:r w:rsidR="00F30907">
        <w:rPr>
          <w:rFonts w:asciiTheme="majorBidi" w:hAnsiTheme="majorBidi" w:cstheme="majorBidi"/>
          <w:sz w:val="24"/>
          <w:szCs w:val="24"/>
        </w:rPr>
        <w:br/>
      </w:r>
      <w:r w:rsidR="00106991" w:rsidRPr="00210836">
        <w:rPr>
          <w:rFonts w:asciiTheme="majorBidi" w:hAnsiTheme="majorBidi" w:cstheme="majorBidi"/>
          <w:sz w:val="24"/>
          <w:szCs w:val="24"/>
        </w:rPr>
        <w:t xml:space="preserve">„w sprawie zmiany umowy”; </w:t>
      </w:r>
    </w:p>
    <w:p w:rsidR="00106991" w:rsidRPr="00210836" w:rsidRDefault="00210836" w:rsidP="00210836">
      <w:pPr>
        <w:pStyle w:val="Bezodstpw"/>
        <w:numPr>
          <w:ilvl w:val="0"/>
          <w:numId w:val="33"/>
        </w:numPr>
        <w:spacing w:line="360" w:lineRule="auto"/>
        <w:ind w:left="851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w </w:t>
      </w:r>
      <w:r w:rsidRPr="00BF1FB9">
        <w:rPr>
          <w:rFonts w:asciiTheme="majorBidi" w:hAnsiTheme="majorBidi" w:cstheme="majorBidi"/>
          <w:sz w:val="24"/>
          <w:szCs w:val="24"/>
        </w:rPr>
        <w:t>punkcie czwartym:</w:t>
      </w:r>
      <w:r>
        <w:rPr>
          <w:rFonts w:asciiTheme="majorBidi" w:hAnsiTheme="majorBidi" w:cstheme="majorBidi"/>
        </w:rPr>
        <w:t xml:space="preserve"> </w:t>
      </w:r>
      <w:r w:rsidR="00BC6461">
        <w:rPr>
          <w:rFonts w:asciiTheme="majorBidi" w:hAnsiTheme="majorBidi" w:cstheme="majorBidi"/>
        </w:rPr>
        <w:t>p</w:t>
      </w:r>
      <w:r w:rsidR="00106991" w:rsidRPr="00210836">
        <w:rPr>
          <w:rFonts w:asciiTheme="majorBidi" w:hAnsiTheme="majorBidi" w:cstheme="majorBidi"/>
          <w:sz w:val="24"/>
          <w:szCs w:val="24"/>
        </w:rPr>
        <w:t>o wyrażeniu „Wniosek wraz z ewentualnymi uzupełnieniami oraz pomocnicza ocena Biura LGD”, wyrażenie „dokonana na Kartach oceny oraz” zastępuje się literą „i”;</w:t>
      </w:r>
    </w:p>
    <w:p w:rsidR="00106991" w:rsidRPr="00210836" w:rsidRDefault="00210836" w:rsidP="00210836">
      <w:pPr>
        <w:pStyle w:val="Bezodstpw"/>
        <w:numPr>
          <w:ilvl w:val="0"/>
          <w:numId w:val="33"/>
        </w:numPr>
        <w:spacing w:line="360" w:lineRule="auto"/>
        <w:ind w:left="851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w </w:t>
      </w:r>
      <w:r w:rsidRPr="00BF1FB9">
        <w:rPr>
          <w:rFonts w:asciiTheme="majorBidi" w:hAnsiTheme="majorBidi" w:cstheme="majorBidi"/>
          <w:sz w:val="24"/>
          <w:szCs w:val="24"/>
        </w:rPr>
        <w:t>punkcie czwartym:</w:t>
      </w:r>
      <w:r>
        <w:rPr>
          <w:rFonts w:asciiTheme="majorBidi" w:hAnsiTheme="majorBidi" w:cstheme="majorBidi"/>
        </w:rPr>
        <w:t xml:space="preserve"> </w:t>
      </w:r>
      <w:r w:rsidR="00106991" w:rsidRPr="00210836">
        <w:rPr>
          <w:rFonts w:asciiTheme="majorBidi" w:hAnsiTheme="majorBidi" w:cstheme="majorBidi"/>
          <w:sz w:val="24"/>
          <w:szCs w:val="24"/>
        </w:rPr>
        <w:t xml:space="preserve">po wyrażeniu „propozycja opinii”, skreśla się wyrażenie „w sprawie zmian w umowie”; </w:t>
      </w:r>
    </w:p>
    <w:p w:rsidR="00D10744" w:rsidRPr="00210836" w:rsidRDefault="00210836" w:rsidP="00210836">
      <w:pPr>
        <w:pStyle w:val="Bezodstpw"/>
        <w:numPr>
          <w:ilvl w:val="0"/>
          <w:numId w:val="33"/>
        </w:numPr>
        <w:spacing w:line="360" w:lineRule="auto"/>
        <w:ind w:left="851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w </w:t>
      </w:r>
      <w:r w:rsidRPr="00BF1FB9">
        <w:rPr>
          <w:rFonts w:asciiTheme="majorBidi" w:hAnsiTheme="majorBidi" w:cstheme="majorBidi"/>
          <w:sz w:val="24"/>
          <w:szCs w:val="24"/>
        </w:rPr>
        <w:t>punkcie czwartym:</w:t>
      </w:r>
      <w:r>
        <w:rPr>
          <w:rFonts w:asciiTheme="majorBidi" w:hAnsiTheme="majorBidi" w:cstheme="majorBidi"/>
        </w:rPr>
        <w:t xml:space="preserve"> </w:t>
      </w:r>
      <w:r w:rsidR="00106991" w:rsidRPr="00210836">
        <w:rPr>
          <w:rFonts w:asciiTheme="majorBidi" w:hAnsiTheme="majorBidi" w:cstheme="majorBidi"/>
          <w:sz w:val="24"/>
          <w:szCs w:val="24"/>
        </w:rPr>
        <w:t xml:space="preserve">w drugim akapicie po wyrażeniu „Po upływie terminu </w:t>
      </w:r>
      <w:r w:rsidR="00F30907">
        <w:rPr>
          <w:rFonts w:asciiTheme="majorBidi" w:hAnsiTheme="majorBidi" w:cstheme="majorBidi"/>
          <w:sz w:val="24"/>
          <w:szCs w:val="24"/>
        </w:rPr>
        <w:br/>
      </w:r>
      <w:r w:rsidR="00106991" w:rsidRPr="00210836">
        <w:rPr>
          <w:rFonts w:asciiTheme="majorBidi" w:hAnsiTheme="majorBidi" w:cstheme="majorBidi"/>
          <w:sz w:val="24"/>
          <w:szCs w:val="24"/>
        </w:rPr>
        <w:t xml:space="preserve">na składanie uwag i opinii Biuro LGD formułuje ostateczną opinię”, skreśla </w:t>
      </w:r>
      <w:r w:rsidR="00F30907">
        <w:rPr>
          <w:rFonts w:asciiTheme="majorBidi" w:hAnsiTheme="majorBidi" w:cstheme="majorBidi"/>
          <w:sz w:val="24"/>
          <w:szCs w:val="24"/>
        </w:rPr>
        <w:br/>
      </w:r>
      <w:r w:rsidR="00106991" w:rsidRPr="00210836">
        <w:rPr>
          <w:rFonts w:asciiTheme="majorBidi" w:hAnsiTheme="majorBidi" w:cstheme="majorBidi"/>
          <w:sz w:val="24"/>
          <w:szCs w:val="24"/>
        </w:rPr>
        <w:t xml:space="preserve">się wyrażenie „w sprawie zmiany umowy”. </w:t>
      </w:r>
    </w:p>
    <w:p w:rsidR="00D10744" w:rsidRDefault="00BF1FB9" w:rsidP="00BF1FB9">
      <w:pPr>
        <w:pStyle w:val="Bezodstpw"/>
        <w:numPr>
          <w:ilvl w:val="0"/>
          <w:numId w:val="25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</w:t>
      </w:r>
      <w:r w:rsidR="00D10744" w:rsidRPr="00BF1FB9">
        <w:rPr>
          <w:rFonts w:asciiTheme="majorBidi" w:hAnsiTheme="majorBidi" w:cstheme="majorBidi"/>
          <w:sz w:val="24"/>
          <w:szCs w:val="24"/>
        </w:rPr>
        <w:t>umer „4” zastępuje się numerem „5”;</w:t>
      </w:r>
    </w:p>
    <w:p w:rsidR="00106991" w:rsidRDefault="00BF1FB9" w:rsidP="00BF1FB9">
      <w:pPr>
        <w:pStyle w:val="Bezodstpw"/>
        <w:numPr>
          <w:ilvl w:val="0"/>
          <w:numId w:val="25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="00106991" w:rsidRPr="00BF1FB9">
        <w:rPr>
          <w:rFonts w:asciiTheme="majorBidi" w:hAnsiTheme="majorBidi" w:cstheme="majorBidi"/>
          <w:sz w:val="24"/>
          <w:szCs w:val="24"/>
        </w:rPr>
        <w:t xml:space="preserve"> punkcie piątym, po wyrażeniu „Po zaakceptowaniu przez Członków Rady ostatecznej opinii”, skreśla się wydarzenie „w sprawie zmiany umowy”; </w:t>
      </w:r>
    </w:p>
    <w:p w:rsidR="0019038F" w:rsidRDefault="00BC6461" w:rsidP="00BF1FB9">
      <w:pPr>
        <w:pStyle w:val="Bezodstpw"/>
        <w:numPr>
          <w:ilvl w:val="0"/>
          <w:numId w:val="25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punkt</w:t>
      </w:r>
      <w:r w:rsidR="0019038F" w:rsidRPr="00BF1FB9">
        <w:rPr>
          <w:rFonts w:asciiTheme="majorBidi" w:hAnsiTheme="majorBidi" w:cstheme="majorBidi"/>
          <w:sz w:val="24"/>
          <w:szCs w:val="24"/>
        </w:rPr>
        <w:t xml:space="preserve"> „5” zastępuje się </w:t>
      </w:r>
      <w:r>
        <w:rPr>
          <w:rFonts w:asciiTheme="majorBidi" w:hAnsiTheme="majorBidi" w:cstheme="majorBidi"/>
          <w:sz w:val="24"/>
          <w:szCs w:val="24"/>
        </w:rPr>
        <w:t>punktem</w:t>
      </w:r>
      <w:r w:rsidR="0019038F" w:rsidRPr="00BF1FB9">
        <w:rPr>
          <w:rFonts w:asciiTheme="majorBidi" w:hAnsiTheme="majorBidi" w:cstheme="majorBidi"/>
          <w:sz w:val="24"/>
          <w:szCs w:val="24"/>
        </w:rPr>
        <w:t xml:space="preserve"> „6”;</w:t>
      </w:r>
    </w:p>
    <w:p w:rsidR="00106991" w:rsidRPr="00BF1FB9" w:rsidRDefault="00BF1FB9" w:rsidP="00BF1FB9">
      <w:pPr>
        <w:pStyle w:val="Bezodstpw"/>
        <w:numPr>
          <w:ilvl w:val="0"/>
          <w:numId w:val="25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106991" w:rsidRPr="00BF1FB9">
        <w:rPr>
          <w:rFonts w:asciiTheme="majorBidi" w:hAnsiTheme="majorBidi" w:cstheme="majorBidi"/>
          <w:sz w:val="24"/>
          <w:szCs w:val="24"/>
        </w:rPr>
        <w:t>opisuje</w:t>
      </w:r>
      <w:r w:rsidR="00BC6461">
        <w:rPr>
          <w:rFonts w:asciiTheme="majorBidi" w:hAnsiTheme="majorBidi" w:cstheme="majorBidi"/>
          <w:sz w:val="24"/>
          <w:szCs w:val="24"/>
        </w:rPr>
        <w:t xml:space="preserve"> punkt „7” o brzmieniu </w:t>
      </w:r>
      <w:r w:rsidR="00106991" w:rsidRPr="00BF1FB9">
        <w:rPr>
          <w:rFonts w:asciiTheme="majorBidi" w:hAnsiTheme="majorBidi" w:cstheme="majorBidi"/>
          <w:sz w:val="24"/>
          <w:szCs w:val="24"/>
        </w:rPr>
        <w:t>„Ostateczna opinia może zostać zaakceptowana podczas posiedzenia Rady”;</w:t>
      </w:r>
    </w:p>
    <w:p w:rsidR="00AE6E20" w:rsidRPr="00C72032" w:rsidRDefault="002451EF" w:rsidP="00AE6E20">
      <w:pPr>
        <w:pStyle w:val="Bezodstpw"/>
        <w:numPr>
          <w:ilvl w:val="0"/>
          <w:numId w:val="29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72032">
        <w:rPr>
          <w:rFonts w:asciiTheme="majorBidi" w:hAnsiTheme="majorBidi" w:cstheme="majorBidi"/>
          <w:sz w:val="24"/>
          <w:szCs w:val="24"/>
        </w:rPr>
        <w:t xml:space="preserve">W Rozdziale </w:t>
      </w:r>
      <w:r w:rsidR="00B2769B">
        <w:rPr>
          <w:rFonts w:asciiTheme="majorBidi" w:hAnsiTheme="majorBidi" w:cstheme="majorBidi"/>
          <w:sz w:val="24"/>
          <w:szCs w:val="24"/>
        </w:rPr>
        <w:t>I</w:t>
      </w:r>
      <w:r w:rsidRPr="00C72032">
        <w:rPr>
          <w:rFonts w:asciiTheme="majorBidi" w:hAnsiTheme="majorBidi" w:cstheme="majorBidi"/>
          <w:sz w:val="24"/>
          <w:szCs w:val="24"/>
        </w:rPr>
        <w:t xml:space="preserve">X. „Wzory dokumentów stanowiących załączniki do procedur konkursowych” we Wzorze nr </w:t>
      </w:r>
      <w:r w:rsidR="00AE6E20" w:rsidRPr="00C72032">
        <w:rPr>
          <w:rFonts w:asciiTheme="majorBidi" w:hAnsiTheme="majorBidi" w:cstheme="majorBidi"/>
          <w:sz w:val="24"/>
          <w:szCs w:val="24"/>
        </w:rPr>
        <w:t>24:</w:t>
      </w:r>
    </w:p>
    <w:p w:rsidR="00AE6E20" w:rsidRPr="00AE6E20" w:rsidRDefault="00AE6E20" w:rsidP="00BF1FB9">
      <w:pPr>
        <w:pStyle w:val="Bezodstpw"/>
        <w:numPr>
          <w:ilvl w:val="0"/>
          <w:numId w:val="31"/>
        </w:numPr>
        <w:tabs>
          <w:tab w:val="left" w:pos="851"/>
        </w:tabs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tytule, wyrażenie „</w:t>
      </w:r>
      <w:r w:rsidRPr="00AE6E20">
        <w:rPr>
          <w:rFonts w:asciiTheme="majorBidi" w:hAnsiTheme="majorBidi" w:cstheme="majorBidi"/>
          <w:sz w:val="24"/>
          <w:szCs w:val="24"/>
        </w:rPr>
        <w:t>proponowanych w umowie zmian”, zastępuje się wyrażeniem  „sposobu realizacji operacji”;</w:t>
      </w:r>
      <w:r>
        <w:rPr>
          <w:i/>
          <w:color w:val="FF0000"/>
        </w:rPr>
        <w:t xml:space="preserve"> </w:t>
      </w:r>
    </w:p>
    <w:p w:rsidR="00AE6E20" w:rsidRDefault="00AE6E20" w:rsidP="00BF1FB9">
      <w:pPr>
        <w:pStyle w:val="Bezodstpw"/>
        <w:numPr>
          <w:ilvl w:val="0"/>
          <w:numId w:val="31"/>
        </w:numPr>
        <w:tabs>
          <w:tab w:val="left" w:pos="851"/>
        </w:tabs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wierszu pierwszym wyrażenie „</w:t>
      </w:r>
      <w:r w:rsidRPr="00AE6E20">
        <w:rPr>
          <w:rFonts w:asciiTheme="majorBidi" w:hAnsiTheme="majorBidi" w:cstheme="majorBidi"/>
          <w:sz w:val="24"/>
          <w:szCs w:val="24"/>
        </w:rPr>
        <w:t xml:space="preserve">proponowanych w umowie zmian”, zastępuje </w:t>
      </w:r>
      <w:r w:rsidR="00F30907">
        <w:rPr>
          <w:rFonts w:asciiTheme="majorBidi" w:hAnsiTheme="majorBidi" w:cstheme="majorBidi"/>
          <w:sz w:val="24"/>
          <w:szCs w:val="24"/>
        </w:rPr>
        <w:br/>
      </w:r>
      <w:r w:rsidRPr="00AE6E20">
        <w:rPr>
          <w:rFonts w:asciiTheme="majorBidi" w:hAnsiTheme="majorBidi" w:cstheme="majorBidi"/>
          <w:sz w:val="24"/>
          <w:szCs w:val="24"/>
        </w:rPr>
        <w:t>się wyrażeniem  „sposobu realizacji operacji”;</w:t>
      </w:r>
    </w:p>
    <w:p w:rsidR="00AE6E20" w:rsidRPr="00AE6E20" w:rsidRDefault="00AE6E20" w:rsidP="00BF1FB9">
      <w:pPr>
        <w:pStyle w:val="Bezodstpw"/>
        <w:numPr>
          <w:ilvl w:val="0"/>
          <w:numId w:val="31"/>
        </w:numPr>
        <w:tabs>
          <w:tab w:val="left" w:pos="851"/>
        </w:tabs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wiersz trzynasty otrzymuje brzmienie „Opis i uzasadnienie zmian w sposobie </w:t>
      </w:r>
      <w:r w:rsidRPr="00AE6E20">
        <w:rPr>
          <w:rFonts w:asciiTheme="majorBidi" w:hAnsiTheme="majorBidi" w:cstheme="majorBidi"/>
          <w:sz w:val="24"/>
          <w:szCs w:val="24"/>
        </w:rPr>
        <w:t>realizacji operacji”.</w:t>
      </w:r>
    </w:p>
    <w:p w:rsidR="0091348F" w:rsidRPr="00AE6E20" w:rsidRDefault="0091348F" w:rsidP="00AE6E20">
      <w:pPr>
        <w:pStyle w:val="Bezodstpw"/>
        <w:numPr>
          <w:ilvl w:val="0"/>
          <w:numId w:val="29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E6E20">
        <w:rPr>
          <w:rFonts w:asciiTheme="majorBidi" w:hAnsiTheme="majorBidi" w:cstheme="majorBidi"/>
          <w:sz w:val="24"/>
          <w:szCs w:val="24"/>
        </w:rPr>
        <w:t>W Rozdziale X</w:t>
      </w:r>
      <w:r w:rsidR="00B2769B">
        <w:rPr>
          <w:rFonts w:asciiTheme="majorBidi" w:hAnsiTheme="majorBidi" w:cstheme="majorBidi"/>
          <w:sz w:val="24"/>
          <w:szCs w:val="24"/>
        </w:rPr>
        <w:t>I</w:t>
      </w:r>
      <w:r w:rsidRPr="00AE6E20">
        <w:rPr>
          <w:rFonts w:asciiTheme="majorBidi" w:hAnsiTheme="majorBidi" w:cstheme="majorBidi"/>
          <w:sz w:val="24"/>
          <w:szCs w:val="24"/>
        </w:rPr>
        <w:t>. „Zestawienie lokalnych kryteriów wyboru operacji wraz</w:t>
      </w:r>
      <w:r w:rsidRPr="009C2D42">
        <w:rPr>
          <w:rFonts w:asciiTheme="majorBidi" w:hAnsiTheme="majorBidi" w:cstheme="majorBidi"/>
          <w:sz w:val="24"/>
          <w:szCs w:val="24"/>
        </w:rPr>
        <w:t xml:space="preserve"> </w:t>
      </w:r>
      <w:r w:rsidRPr="009C2D42">
        <w:rPr>
          <w:rFonts w:asciiTheme="majorBidi" w:hAnsiTheme="majorBidi" w:cstheme="majorBidi"/>
          <w:sz w:val="24"/>
          <w:szCs w:val="24"/>
        </w:rPr>
        <w:br/>
      </w:r>
      <w:r w:rsidRPr="00AE6E20">
        <w:rPr>
          <w:rFonts w:asciiTheme="majorBidi" w:hAnsiTheme="majorBidi" w:cstheme="majorBidi"/>
          <w:sz w:val="24"/>
          <w:szCs w:val="24"/>
        </w:rPr>
        <w:t>z przypisaniem ich do poszczególnych celów ogólnych dla operacji składanych przez</w:t>
      </w:r>
      <w:r w:rsidRPr="009C2D42">
        <w:rPr>
          <w:rFonts w:asciiTheme="majorBidi" w:hAnsiTheme="majorBidi" w:cstheme="majorBidi"/>
          <w:sz w:val="24"/>
          <w:szCs w:val="24"/>
        </w:rPr>
        <w:t xml:space="preserve"> </w:t>
      </w:r>
      <w:r w:rsidRPr="009C2D42">
        <w:rPr>
          <w:rFonts w:asciiTheme="majorBidi" w:hAnsiTheme="majorBidi" w:cstheme="majorBidi"/>
          <w:sz w:val="24"/>
          <w:szCs w:val="24"/>
        </w:rPr>
        <w:lastRenderedPageBreak/>
        <w:t>po</w:t>
      </w:r>
      <w:r w:rsidR="002E75FA" w:rsidRPr="009C2D42">
        <w:rPr>
          <w:rFonts w:asciiTheme="majorBidi" w:hAnsiTheme="majorBidi" w:cstheme="majorBidi"/>
          <w:sz w:val="24"/>
          <w:szCs w:val="24"/>
        </w:rPr>
        <w:t>dmiot inny niż LGD”</w:t>
      </w:r>
      <w:r w:rsidRPr="009C2D42">
        <w:rPr>
          <w:rFonts w:asciiTheme="majorBidi" w:hAnsiTheme="majorBidi" w:cstheme="majorBidi"/>
          <w:sz w:val="24"/>
          <w:szCs w:val="24"/>
        </w:rPr>
        <w:t xml:space="preserve"> w tabeli dotyczącej zestawienia wszystkich lokalnych kryteriów </w:t>
      </w:r>
      <w:r w:rsidRPr="00AE6E20">
        <w:rPr>
          <w:rFonts w:asciiTheme="majorBidi" w:hAnsiTheme="majorBidi" w:cstheme="majorBidi"/>
          <w:sz w:val="24"/>
          <w:szCs w:val="24"/>
        </w:rPr>
        <w:t>wyboru operacji:</w:t>
      </w:r>
    </w:p>
    <w:p w:rsidR="0091348F" w:rsidRPr="0061759F" w:rsidRDefault="0091348F" w:rsidP="00BF1FB9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bookmarkStart w:id="2" w:name="_Hlk9686889"/>
      <w:r w:rsidRPr="000B3F75">
        <w:rPr>
          <w:rFonts w:asciiTheme="majorBidi" w:hAnsiTheme="majorBidi" w:cstheme="majorBidi"/>
          <w:sz w:val="24"/>
          <w:szCs w:val="24"/>
        </w:rPr>
        <w:t xml:space="preserve">w wierszu oznaczonym numerem </w:t>
      </w:r>
      <w:r w:rsidR="002E75FA">
        <w:rPr>
          <w:rFonts w:asciiTheme="majorBidi" w:hAnsiTheme="majorBidi" w:cstheme="majorBidi"/>
          <w:sz w:val="24"/>
          <w:szCs w:val="24"/>
        </w:rPr>
        <w:t xml:space="preserve"> </w:t>
      </w:r>
      <w:r w:rsidR="003C0FAB">
        <w:rPr>
          <w:rFonts w:asciiTheme="majorBidi" w:hAnsiTheme="majorBidi" w:cstheme="majorBidi"/>
          <w:sz w:val="24"/>
          <w:szCs w:val="24"/>
        </w:rPr>
        <w:t>1</w:t>
      </w:r>
      <w:r w:rsidRPr="000B3F75">
        <w:rPr>
          <w:rFonts w:asciiTheme="majorBidi" w:hAnsiTheme="majorBidi" w:cstheme="majorBidi"/>
          <w:sz w:val="24"/>
          <w:szCs w:val="24"/>
        </w:rPr>
        <w:t xml:space="preserve"> „</w:t>
      </w:r>
      <w:r w:rsidR="003C0FAB">
        <w:rPr>
          <w:rFonts w:asciiTheme="majorBidi" w:hAnsiTheme="majorBidi" w:cstheme="majorBidi"/>
          <w:sz w:val="24"/>
          <w:szCs w:val="24"/>
        </w:rPr>
        <w:t>Doświadczenie wnioskodawcy</w:t>
      </w:r>
      <w:r w:rsidRPr="000B3F75">
        <w:rPr>
          <w:rFonts w:asciiTheme="majorBidi" w:hAnsiTheme="majorBidi" w:cstheme="majorBidi"/>
          <w:sz w:val="24"/>
          <w:szCs w:val="24"/>
        </w:rPr>
        <w:t xml:space="preserve">” </w:t>
      </w:r>
      <w:r w:rsidR="003C0FAB">
        <w:rPr>
          <w:rFonts w:asciiTheme="majorBidi" w:hAnsiTheme="majorBidi" w:cstheme="majorBidi"/>
          <w:sz w:val="24"/>
          <w:szCs w:val="24"/>
        </w:rPr>
        <w:t xml:space="preserve"> w </w:t>
      </w:r>
      <w:r w:rsidRPr="000B3F75">
        <w:rPr>
          <w:rFonts w:asciiTheme="majorBidi" w:hAnsiTheme="majorBidi" w:cstheme="majorBidi"/>
          <w:sz w:val="24"/>
          <w:szCs w:val="24"/>
        </w:rPr>
        <w:t>kolumn</w:t>
      </w:r>
      <w:r w:rsidR="003C0FAB">
        <w:rPr>
          <w:rFonts w:asciiTheme="majorBidi" w:hAnsiTheme="majorBidi" w:cstheme="majorBidi"/>
          <w:sz w:val="24"/>
          <w:szCs w:val="24"/>
        </w:rPr>
        <w:t>ie</w:t>
      </w:r>
      <w:r w:rsidRPr="000B3F75">
        <w:rPr>
          <w:rFonts w:asciiTheme="majorBidi" w:hAnsiTheme="majorBidi" w:cstheme="majorBidi"/>
          <w:sz w:val="24"/>
          <w:szCs w:val="24"/>
        </w:rPr>
        <w:t xml:space="preserve"> „Opis/ potencjalne oddziaływanie” </w:t>
      </w:r>
      <w:r w:rsidR="003C0FAB">
        <w:rPr>
          <w:rFonts w:asciiTheme="majorBidi" w:hAnsiTheme="majorBidi" w:cstheme="majorBidi"/>
          <w:sz w:val="24"/>
          <w:szCs w:val="24"/>
        </w:rPr>
        <w:t>za wyrażeniem „Wymagane jest doświadczenie Wnioskodawcy w pozyskiwaniu i realizacji projektów”, dopisuje się wyrażeni</w:t>
      </w:r>
      <w:r w:rsidR="009C2D42">
        <w:rPr>
          <w:rFonts w:asciiTheme="majorBidi" w:hAnsiTheme="majorBidi" w:cstheme="majorBidi"/>
          <w:sz w:val="24"/>
          <w:szCs w:val="24"/>
        </w:rPr>
        <w:t>e</w:t>
      </w:r>
      <w:r w:rsidR="003C0FAB">
        <w:rPr>
          <w:rFonts w:asciiTheme="majorBidi" w:hAnsiTheme="majorBidi" w:cstheme="majorBidi"/>
          <w:sz w:val="24"/>
          <w:szCs w:val="24"/>
        </w:rPr>
        <w:t xml:space="preserve"> </w:t>
      </w:r>
      <w:r w:rsidR="00F30907">
        <w:rPr>
          <w:rFonts w:asciiTheme="majorBidi" w:hAnsiTheme="majorBidi" w:cstheme="majorBidi"/>
          <w:sz w:val="24"/>
          <w:szCs w:val="24"/>
        </w:rPr>
        <w:br/>
      </w:r>
      <w:r w:rsidR="009C2D42">
        <w:rPr>
          <w:rFonts w:asciiTheme="majorBidi" w:hAnsiTheme="majorBidi" w:cstheme="majorBidi"/>
          <w:sz w:val="24"/>
          <w:szCs w:val="24"/>
        </w:rPr>
        <w:t xml:space="preserve">o brzmieniu: </w:t>
      </w:r>
      <w:r w:rsidR="003C0FAB">
        <w:rPr>
          <w:rFonts w:asciiTheme="majorBidi" w:hAnsiTheme="majorBidi" w:cstheme="majorBidi"/>
          <w:sz w:val="24"/>
          <w:szCs w:val="24"/>
        </w:rPr>
        <w:t xml:space="preserve">„o podobnym zakresie do operacji”; </w:t>
      </w:r>
    </w:p>
    <w:bookmarkEnd w:id="2"/>
    <w:p w:rsidR="0091348F" w:rsidRDefault="0091348F" w:rsidP="00BF1FB9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A46A9A">
        <w:rPr>
          <w:rFonts w:asciiTheme="majorBidi" w:hAnsiTheme="majorBidi" w:cstheme="majorBidi"/>
          <w:sz w:val="24"/>
          <w:szCs w:val="24"/>
        </w:rPr>
        <w:t xml:space="preserve">w wierszu oznaczonym numerem </w:t>
      </w:r>
      <w:r w:rsidR="002E75FA">
        <w:rPr>
          <w:rFonts w:asciiTheme="majorBidi" w:hAnsiTheme="majorBidi" w:cstheme="majorBidi"/>
          <w:sz w:val="24"/>
          <w:szCs w:val="24"/>
        </w:rPr>
        <w:t xml:space="preserve"> </w:t>
      </w:r>
      <w:r w:rsidR="003C0FAB">
        <w:rPr>
          <w:rFonts w:asciiTheme="majorBidi" w:hAnsiTheme="majorBidi" w:cstheme="majorBidi"/>
          <w:sz w:val="24"/>
          <w:szCs w:val="24"/>
        </w:rPr>
        <w:t>11</w:t>
      </w:r>
      <w:r w:rsidRPr="00A46A9A">
        <w:rPr>
          <w:rFonts w:asciiTheme="majorBidi" w:hAnsiTheme="majorBidi" w:cstheme="majorBidi"/>
          <w:sz w:val="24"/>
          <w:szCs w:val="24"/>
        </w:rPr>
        <w:t xml:space="preserve"> „</w:t>
      </w:r>
      <w:r w:rsidR="003C0FAB">
        <w:rPr>
          <w:rFonts w:asciiTheme="majorBidi" w:hAnsiTheme="majorBidi" w:cstheme="majorBidi"/>
          <w:sz w:val="24"/>
          <w:szCs w:val="24"/>
        </w:rPr>
        <w:t>Zasięg oddziaływania projektu</w:t>
      </w:r>
      <w:r w:rsidRPr="00A46A9A">
        <w:rPr>
          <w:rFonts w:asciiTheme="majorBidi" w:hAnsiTheme="majorBidi" w:cstheme="majorBidi"/>
          <w:sz w:val="24"/>
          <w:szCs w:val="24"/>
        </w:rPr>
        <w:t>”</w:t>
      </w:r>
      <w:r w:rsidR="00A11B5C">
        <w:rPr>
          <w:rFonts w:asciiTheme="majorBidi" w:hAnsiTheme="majorBidi" w:cstheme="majorBidi"/>
          <w:sz w:val="24"/>
          <w:szCs w:val="24"/>
        </w:rPr>
        <w:t xml:space="preserve">, </w:t>
      </w:r>
      <w:r w:rsidR="00C86195">
        <w:rPr>
          <w:rFonts w:asciiTheme="majorBidi" w:hAnsiTheme="majorBidi" w:cstheme="majorBidi"/>
          <w:sz w:val="24"/>
          <w:szCs w:val="24"/>
        </w:rPr>
        <w:t xml:space="preserve">w </w:t>
      </w:r>
      <w:r w:rsidR="003C0FAB" w:rsidRPr="000B3F75">
        <w:rPr>
          <w:rFonts w:asciiTheme="majorBidi" w:hAnsiTheme="majorBidi" w:cstheme="majorBidi"/>
          <w:sz w:val="24"/>
          <w:szCs w:val="24"/>
        </w:rPr>
        <w:t>kolumn</w:t>
      </w:r>
      <w:r w:rsidR="003C0FAB">
        <w:rPr>
          <w:rFonts w:asciiTheme="majorBidi" w:hAnsiTheme="majorBidi" w:cstheme="majorBidi"/>
          <w:sz w:val="24"/>
          <w:szCs w:val="24"/>
        </w:rPr>
        <w:t>ie</w:t>
      </w:r>
      <w:r w:rsidR="003C0FAB" w:rsidRPr="000B3F75">
        <w:rPr>
          <w:rFonts w:asciiTheme="majorBidi" w:hAnsiTheme="majorBidi" w:cstheme="majorBidi"/>
          <w:sz w:val="24"/>
          <w:szCs w:val="24"/>
        </w:rPr>
        <w:t xml:space="preserve"> „Opis/ potencjalne oddziaływanie”</w:t>
      </w:r>
      <w:r w:rsidR="009C2D42">
        <w:rPr>
          <w:rFonts w:asciiTheme="majorBidi" w:hAnsiTheme="majorBidi" w:cstheme="majorBidi"/>
          <w:sz w:val="24"/>
          <w:szCs w:val="24"/>
        </w:rPr>
        <w:t xml:space="preserve">, </w:t>
      </w:r>
      <w:r w:rsidR="00A11B5C">
        <w:rPr>
          <w:rFonts w:asciiTheme="majorBidi" w:hAnsiTheme="majorBidi" w:cstheme="majorBidi"/>
          <w:sz w:val="24"/>
          <w:szCs w:val="24"/>
        </w:rPr>
        <w:t xml:space="preserve">zdanie drugie otrzymuje brzmienie </w:t>
      </w:r>
      <w:r w:rsidR="009C2D42">
        <w:rPr>
          <w:rFonts w:asciiTheme="majorBidi" w:hAnsiTheme="majorBidi" w:cstheme="majorBidi"/>
          <w:sz w:val="24"/>
          <w:szCs w:val="24"/>
        </w:rPr>
        <w:t>„</w:t>
      </w:r>
      <w:r w:rsidR="009C2D42" w:rsidRPr="009C2D42">
        <w:rPr>
          <w:rFonts w:asciiTheme="majorBidi" w:hAnsiTheme="majorBidi" w:cstheme="majorBidi"/>
          <w:sz w:val="24"/>
          <w:szCs w:val="24"/>
        </w:rPr>
        <w:t>Kryterium preferuje także współpracę miedzy</w:t>
      </w:r>
      <w:r w:rsidR="00A11B5C">
        <w:rPr>
          <w:rFonts w:asciiTheme="majorBidi" w:hAnsiTheme="majorBidi" w:cstheme="majorBidi"/>
          <w:sz w:val="24"/>
          <w:szCs w:val="24"/>
        </w:rPr>
        <w:t xml:space="preserve"> </w:t>
      </w:r>
      <w:r w:rsidR="009C2D42" w:rsidRPr="009C2D42">
        <w:rPr>
          <w:rFonts w:asciiTheme="majorBidi" w:hAnsiTheme="majorBidi" w:cstheme="majorBidi"/>
          <w:sz w:val="24"/>
          <w:szCs w:val="24"/>
        </w:rPr>
        <w:t>podmiotami/organizacjami różnych miejscowości</w:t>
      </w:r>
      <w:r w:rsidR="00C86195">
        <w:rPr>
          <w:rFonts w:asciiTheme="majorBidi" w:hAnsiTheme="majorBidi" w:cstheme="majorBidi"/>
          <w:sz w:val="24"/>
          <w:szCs w:val="24"/>
        </w:rPr>
        <w:t>”</w:t>
      </w:r>
      <w:r w:rsidR="00A11B5C">
        <w:rPr>
          <w:rFonts w:asciiTheme="majorBidi" w:hAnsiTheme="majorBidi" w:cstheme="majorBidi"/>
          <w:sz w:val="24"/>
          <w:szCs w:val="24"/>
        </w:rPr>
        <w:t>; dopisuje się trzecie zdanie o brzmieniu „</w:t>
      </w:r>
      <w:r w:rsidR="009C2D42" w:rsidRPr="009C2D42">
        <w:rPr>
          <w:rFonts w:asciiTheme="majorBidi" w:hAnsiTheme="majorBidi" w:cstheme="majorBidi"/>
          <w:sz w:val="24"/>
          <w:szCs w:val="24"/>
        </w:rPr>
        <w:t>Współpraca musi być potwierdzona umową/listem intencyjnym/ porozumieniem współpracy, dołączonym do wniosku o przyznanie pomocy i musi obejmować minimum okres jej realizacji lub okres trwałości</w:t>
      </w:r>
      <w:r w:rsidR="009C2D42">
        <w:rPr>
          <w:rFonts w:asciiTheme="majorBidi" w:hAnsiTheme="majorBidi" w:cstheme="majorBidi"/>
          <w:sz w:val="24"/>
          <w:szCs w:val="24"/>
        </w:rPr>
        <w:t xml:space="preserve">”; </w:t>
      </w:r>
    </w:p>
    <w:p w:rsidR="009C2D42" w:rsidRPr="00AE6E20" w:rsidRDefault="009C2D42" w:rsidP="00BF1FB9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AE6E20">
        <w:rPr>
          <w:rFonts w:asciiTheme="majorBidi" w:hAnsiTheme="majorBidi" w:cstheme="majorBidi"/>
          <w:sz w:val="24"/>
          <w:szCs w:val="24"/>
        </w:rPr>
        <w:t xml:space="preserve">w wierszu oznaczonym numerem  13 „Konsultacja wniosku o dofinansowanie operacji z biurem LGD”  </w:t>
      </w:r>
      <w:r w:rsidR="00C86195">
        <w:rPr>
          <w:rFonts w:asciiTheme="majorBidi" w:hAnsiTheme="majorBidi" w:cstheme="majorBidi"/>
          <w:sz w:val="24"/>
          <w:szCs w:val="24"/>
        </w:rPr>
        <w:t xml:space="preserve"> </w:t>
      </w:r>
      <w:r w:rsidRPr="00AE6E20">
        <w:rPr>
          <w:rFonts w:asciiTheme="majorBidi" w:hAnsiTheme="majorBidi" w:cstheme="majorBidi"/>
          <w:sz w:val="24"/>
          <w:szCs w:val="24"/>
        </w:rPr>
        <w:t xml:space="preserve">kolumna „Opis/ potencjalne oddziaływanie”, otrzymuje brzmienie „Preferuje operacje, których kompletne wnioski o dofinansowanie wraz </w:t>
      </w:r>
      <w:r w:rsidR="00F30907">
        <w:rPr>
          <w:rFonts w:asciiTheme="majorBidi" w:hAnsiTheme="majorBidi" w:cstheme="majorBidi"/>
          <w:sz w:val="24"/>
          <w:szCs w:val="24"/>
        </w:rPr>
        <w:br/>
      </w:r>
      <w:r w:rsidRPr="00AE6E20">
        <w:rPr>
          <w:rFonts w:asciiTheme="majorBidi" w:hAnsiTheme="majorBidi" w:cstheme="majorBidi"/>
          <w:sz w:val="24"/>
          <w:szCs w:val="24"/>
        </w:rPr>
        <w:t xml:space="preserve">z niezbędnymi załącznikami wskazanymi we wniosku oraz w ogłoszeniu o konkursie, zostały osobiście skonsultowane przez wnioskodawcę lub jego przedstawiciela </w:t>
      </w:r>
      <w:r w:rsidR="00F30907">
        <w:rPr>
          <w:rFonts w:asciiTheme="majorBidi" w:hAnsiTheme="majorBidi" w:cstheme="majorBidi"/>
          <w:sz w:val="24"/>
          <w:szCs w:val="24"/>
        </w:rPr>
        <w:br/>
      </w:r>
      <w:r w:rsidRPr="00AE6E20">
        <w:rPr>
          <w:rFonts w:asciiTheme="majorBidi" w:hAnsiTheme="majorBidi" w:cstheme="majorBidi"/>
          <w:sz w:val="24"/>
          <w:szCs w:val="24"/>
        </w:rPr>
        <w:t>w biurze LGD z uprawnionym pracownikiem LGD, na minimum 5 dni roboczych przed końcem  trwania naboru, w którym złożono wniosek”;</w:t>
      </w:r>
    </w:p>
    <w:p w:rsidR="0091348F" w:rsidRPr="00AE6E20" w:rsidRDefault="0091348F" w:rsidP="00AE6E20">
      <w:pPr>
        <w:pStyle w:val="Bezodstpw"/>
        <w:numPr>
          <w:ilvl w:val="0"/>
          <w:numId w:val="29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E6E20">
        <w:rPr>
          <w:rFonts w:asciiTheme="majorBidi" w:hAnsiTheme="majorBidi" w:cstheme="majorBidi"/>
          <w:sz w:val="24"/>
          <w:szCs w:val="24"/>
        </w:rPr>
        <w:t xml:space="preserve">W Rozdziale XI. „Zestawienie lokalnych kryteriów wyboru operacji wraz </w:t>
      </w:r>
      <w:r w:rsidRPr="00AE6E20">
        <w:rPr>
          <w:rFonts w:asciiTheme="majorBidi" w:hAnsiTheme="majorBidi" w:cstheme="majorBidi"/>
          <w:sz w:val="24"/>
          <w:szCs w:val="24"/>
        </w:rPr>
        <w:br/>
        <w:t>z przypisaniem ich do poszczególnych celów ogólnych dla operacji składanych przez podmiot inny niż LGD”</w:t>
      </w:r>
      <w:r w:rsidR="002E75FA" w:rsidRPr="00AE6E20">
        <w:rPr>
          <w:rFonts w:asciiTheme="majorBidi" w:hAnsiTheme="majorBidi" w:cstheme="majorBidi"/>
          <w:sz w:val="24"/>
          <w:szCs w:val="24"/>
        </w:rPr>
        <w:t xml:space="preserve"> </w:t>
      </w:r>
      <w:r w:rsidRPr="00AE6E20">
        <w:rPr>
          <w:rFonts w:asciiTheme="majorBidi" w:hAnsiTheme="majorBidi" w:cstheme="majorBidi"/>
          <w:sz w:val="24"/>
          <w:szCs w:val="24"/>
        </w:rPr>
        <w:t xml:space="preserve"> w tabeli dotyczącej zestawienia lokalnych kryteriów wyboru operacji dla celu ogólnego 1 Poprawa jakości infrastruktury technicznej, transportowej, społecznej i publicznej:</w:t>
      </w:r>
    </w:p>
    <w:p w:rsidR="002404BB" w:rsidRDefault="002404BB" w:rsidP="00BF1FB9">
      <w:pPr>
        <w:pStyle w:val="Bezodstpw"/>
        <w:numPr>
          <w:ilvl w:val="0"/>
          <w:numId w:val="16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0B3F75">
        <w:rPr>
          <w:rFonts w:asciiTheme="majorBidi" w:hAnsiTheme="majorBidi" w:cstheme="majorBidi"/>
          <w:sz w:val="24"/>
          <w:szCs w:val="24"/>
        </w:rPr>
        <w:t xml:space="preserve">w wierszu oznaczonym numerem </w:t>
      </w:r>
      <w:r>
        <w:rPr>
          <w:rFonts w:asciiTheme="majorBidi" w:hAnsiTheme="majorBidi" w:cstheme="majorBidi"/>
          <w:sz w:val="24"/>
          <w:szCs w:val="24"/>
        </w:rPr>
        <w:t xml:space="preserve"> 1</w:t>
      </w:r>
      <w:r w:rsidRPr="000B3F75">
        <w:rPr>
          <w:rFonts w:asciiTheme="majorBidi" w:hAnsiTheme="majorBidi" w:cstheme="majorBidi"/>
          <w:sz w:val="24"/>
          <w:szCs w:val="24"/>
        </w:rPr>
        <w:t xml:space="preserve"> „</w:t>
      </w:r>
      <w:r>
        <w:rPr>
          <w:rFonts w:asciiTheme="majorBidi" w:hAnsiTheme="majorBidi" w:cstheme="majorBidi"/>
          <w:sz w:val="24"/>
          <w:szCs w:val="24"/>
        </w:rPr>
        <w:t>Doświadczenie wnioskodawcy</w:t>
      </w:r>
      <w:r w:rsidRPr="000B3F75">
        <w:rPr>
          <w:rFonts w:asciiTheme="majorBidi" w:hAnsiTheme="majorBidi" w:cstheme="majorBidi"/>
          <w:sz w:val="24"/>
          <w:szCs w:val="24"/>
        </w:rPr>
        <w:t xml:space="preserve">” </w:t>
      </w:r>
      <w:r>
        <w:rPr>
          <w:rFonts w:asciiTheme="majorBidi" w:hAnsiTheme="majorBidi" w:cstheme="majorBidi"/>
          <w:sz w:val="24"/>
          <w:szCs w:val="24"/>
        </w:rPr>
        <w:t xml:space="preserve"> w </w:t>
      </w:r>
      <w:r w:rsidRPr="000B3F75">
        <w:rPr>
          <w:rFonts w:asciiTheme="majorBidi" w:hAnsiTheme="majorBidi" w:cstheme="majorBidi"/>
          <w:sz w:val="24"/>
          <w:szCs w:val="24"/>
        </w:rPr>
        <w:t>kolumn</w:t>
      </w:r>
      <w:r>
        <w:rPr>
          <w:rFonts w:asciiTheme="majorBidi" w:hAnsiTheme="majorBidi" w:cstheme="majorBidi"/>
          <w:sz w:val="24"/>
          <w:szCs w:val="24"/>
        </w:rPr>
        <w:t>ie</w:t>
      </w:r>
      <w:r w:rsidRPr="000B3F75">
        <w:rPr>
          <w:rFonts w:asciiTheme="majorBidi" w:hAnsiTheme="majorBidi" w:cstheme="majorBidi"/>
          <w:sz w:val="24"/>
          <w:szCs w:val="24"/>
        </w:rPr>
        <w:t xml:space="preserve"> „Opis/ potencjalne oddziaływanie” </w:t>
      </w:r>
      <w:r>
        <w:rPr>
          <w:rFonts w:asciiTheme="majorBidi" w:hAnsiTheme="majorBidi" w:cstheme="majorBidi"/>
          <w:sz w:val="24"/>
          <w:szCs w:val="24"/>
        </w:rPr>
        <w:t xml:space="preserve">za wyrażeniem „Wymagane jest doświadczenie Wnioskodawcy w pozyskiwaniu i realizacji projektów”, dopisuje się wyrażenie </w:t>
      </w:r>
      <w:r w:rsidR="00F30907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o brzmieniu: „o podobnym zakresie do operacji”;</w:t>
      </w:r>
    </w:p>
    <w:p w:rsidR="007E416B" w:rsidRDefault="002404BB" w:rsidP="00BF1FB9">
      <w:pPr>
        <w:pStyle w:val="Bezodstpw"/>
        <w:numPr>
          <w:ilvl w:val="0"/>
          <w:numId w:val="16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2404BB">
        <w:rPr>
          <w:rFonts w:asciiTheme="majorBidi" w:hAnsiTheme="majorBidi" w:cstheme="majorBidi"/>
          <w:sz w:val="24"/>
          <w:szCs w:val="24"/>
        </w:rPr>
        <w:t xml:space="preserve">w wierszu oznaczonym numerem  </w:t>
      </w:r>
      <w:r w:rsidR="007E416B">
        <w:rPr>
          <w:rFonts w:asciiTheme="majorBidi" w:hAnsiTheme="majorBidi" w:cstheme="majorBidi"/>
          <w:sz w:val="24"/>
          <w:szCs w:val="24"/>
        </w:rPr>
        <w:t>7</w:t>
      </w:r>
      <w:r w:rsidRPr="002404BB">
        <w:rPr>
          <w:rFonts w:asciiTheme="majorBidi" w:hAnsiTheme="majorBidi" w:cstheme="majorBidi"/>
          <w:sz w:val="24"/>
          <w:szCs w:val="24"/>
        </w:rPr>
        <w:t xml:space="preserve"> „Konsultacja wniosku o dofinansowanie operacji z biurem LGD”</w:t>
      </w:r>
      <w:r w:rsidR="00B2769B">
        <w:rPr>
          <w:rFonts w:asciiTheme="majorBidi" w:hAnsiTheme="majorBidi" w:cstheme="majorBidi"/>
          <w:sz w:val="24"/>
          <w:szCs w:val="24"/>
        </w:rPr>
        <w:t>,</w:t>
      </w:r>
      <w:r w:rsidRPr="002404BB">
        <w:rPr>
          <w:rFonts w:asciiTheme="majorBidi" w:hAnsiTheme="majorBidi" w:cstheme="majorBidi"/>
          <w:sz w:val="24"/>
          <w:szCs w:val="24"/>
        </w:rPr>
        <w:t xml:space="preserve">  kolumna „Opis/ potencjalne oddziaływanie”, otrzymuje brzmienie „Preferuje operacje, których kompletne wnioski o dofinansowanie wraz </w:t>
      </w:r>
      <w:r w:rsidR="00F30907">
        <w:rPr>
          <w:rFonts w:asciiTheme="majorBidi" w:hAnsiTheme="majorBidi" w:cstheme="majorBidi"/>
          <w:sz w:val="24"/>
          <w:szCs w:val="24"/>
        </w:rPr>
        <w:br/>
      </w:r>
      <w:r w:rsidRPr="002404BB">
        <w:rPr>
          <w:rFonts w:asciiTheme="majorBidi" w:hAnsiTheme="majorBidi" w:cstheme="majorBidi"/>
          <w:sz w:val="24"/>
          <w:szCs w:val="24"/>
        </w:rPr>
        <w:t xml:space="preserve">z niezbędnymi załącznikami wskazanymi we wniosku oraz w ogłoszeniu o konkursie, zostały osobiście skonsultowane przez wnioskodawcę lub jego </w:t>
      </w:r>
      <w:r w:rsidRPr="002404BB">
        <w:rPr>
          <w:rFonts w:asciiTheme="majorBidi" w:hAnsiTheme="majorBidi" w:cstheme="majorBidi"/>
          <w:sz w:val="24"/>
          <w:szCs w:val="24"/>
        </w:rPr>
        <w:lastRenderedPageBreak/>
        <w:t xml:space="preserve">przedstawiciela </w:t>
      </w:r>
      <w:r w:rsidR="00F30907">
        <w:rPr>
          <w:rFonts w:asciiTheme="majorBidi" w:hAnsiTheme="majorBidi" w:cstheme="majorBidi"/>
          <w:sz w:val="24"/>
          <w:szCs w:val="24"/>
        </w:rPr>
        <w:br/>
      </w:r>
      <w:r w:rsidRPr="002404BB">
        <w:rPr>
          <w:rFonts w:asciiTheme="majorBidi" w:hAnsiTheme="majorBidi" w:cstheme="majorBidi"/>
          <w:sz w:val="24"/>
          <w:szCs w:val="24"/>
        </w:rPr>
        <w:t>w biurze LGD z uprawnionym pracownikiem LGD, na minimum 5 dni roboczych przed końcem  trwania naboru, w którym złożono wniosek”;</w:t>
      </w:r>
    </w:p>
    <w:p w:rsidR="0091348F" w:rsidRPr="00AE6E20" w:rsidRDefault="0091348F" w:rsidP="00AE6E20">
      <w:pPr>
        <w:pStyle w:val="Bezodstpw"/>
        <w:numPr>
          <w:ilvl w:val="0"/>
          <w:numId w:val="29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E6E20">
        <w:rPr>
          <w:rFonts w:asciiTheme="majorBidi" w:hAnsiTheme="majorBidi" w:cstheme="majorBidi"/>
          <w:color w:val="000000" w:themeColor="text1"/>
          <w:sz w:val="24"/>
          <w:szCs w:val="24"/>
        </w:rPr>
        <w:t>W Rozdziale XI. „Zestawienie lokalnych kryteriów wyboru operacji wraz z przypisaniem ich do poszczególnych celów ogólnych dla operacji składanych przez podmiot inny niż LGD” w tabeli dotyczącej zestawienia lokalnych kryteriów wyboru operacji dla Celu ogólnego 2 Wsparcie inkluzji społecznej i rozwoju gospodarczego</w:t>
      </w:r>
      <w:r w:rsidR="007E416B" w:rsidRPr="00AE6E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dla przedsięwzięcia 2.2.1 Tworzenie inicjatyw lokalnych o charakterze usługowym, w tym kreowanie współpracy</w:t>
      </w:r>
      <w:r w:rsidR="00B2769B">
        <w:rPr>
          <w:rFonts w:asciiTheme="majorBidi" w:hAnsiTheme="majorBidi" w:cstheme="majorBidi"/>
          <w:color w:val="000000" w:themeColor="text1"/>
          <w:sz w:val="24"/>
          <w:szCs w:val="24"/>
        </w:rPr>
        <w:t>”</w:t>
      </w:r>
      <w:r w:rsidR="007E416B" w:rsidRPr="00AE6E20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D34A69" w:rsidRPr="00D34A69" w:rsidRDefault="0091348F" w:rsidP="00D34A69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AB1B6C">
        <w:rPr>
          <w:rFonts w:asciiTheme="majorBidi" w:hAnsiTheme="majorBidi" w:cstheme="majorBidi"/>
          <w:sz w:val="24"/>
          <w:szCs w:val="24"/>
        </w:rPr>
        <w:t xml:space="preserve"> </w:t>
      </w:r>
      <w:r w:rsidR="007E416B" w:rsidRPr="00A46A9A">
        <w:rPr>
          <w:rFonts w:asciiTheme="majorBidi" w:hAnsiTheme="majorBidi" w:cstheme="majorBidi"/>
          <w:sz w:val="24"/>
          <w:szCs w:val="24"/>
        </w:rPr>
        <w:t xml:space="preserve">w wierszu oznaczonym numerem </w:t>
      </w:r>
      <w:r w:rsidR="007E416B">
        <w:rPr>
          <w:rFonts w:asciiTheme="majorBidi" w:hAnsiTheme="majorBidi" w:cstheme="majorBidi"/>
          <w:sz w:val="24"/>
          <w:szCs w:val="24"/>
        </w:rPr>
        <w:t xml:space="preserve"> 6.</w:t>
      </w:r>
      <w:r w:rsidR="007E416B" w:rsidRPr="00A46A9A">
        <w:rPr>
          <w:rFonts w:asciiTheme="majorBidi" w:hAnsiTheme="majorBidi" w:cstheme="majorBidi"/>
          <w:sz w:val="24"/>
          <w:szCs w:val="24"/>
        </w:rPr>
        <w:t xml:space="preserve"> </w:t>
      </w:r>
      <w:r w:rsidR="00D34A69" w:rsidRPr="00D34A69">
        <w:rPr>
          <w:rFonts w:asciiTheme="majorBidi" w:hAnsiTheme="majorBidi" w:cstheme="majorBidi"/>
          <w:sz w:val="24"/>
          <w:szCs w:val="24"/>
        </w:rPr>
        <w:t xml:space="preserve">„Zasięg oddziaływania projektu”, w kolumnie „Opis/ potencjalne oddziaływanie”, zdanie drugie otrzymuje brzmienie „Kryterium preferuje także współpracę miedzy podmiotami/organizacjami różnych miejscowości”; dopisuje się trzecie zdanie o brzmieniu „Współpraca musi być potwierdzona umową/listem intencyjnym/ porozumieniem współpracy, dołączonym do wniosku o przyznanie pomocy i musi obejmować minimum okres jej realizacji lub okres trwałości”; </w:t>
      </w:r>
    </w:p>
    <w:p w:rsidR="007E416B" w:rsidRDefault="0091348F" w:rsidP="007E416B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006FDE">
        <w:rPr>
          <w:rFonts w:asciiTheme="majorBidi" w:hAnsiTheme="majorBidi" w:cstheme="majorBidi"/>
          <w:sz w:val="24"/>
          <w:szCs w:val="24"/>
        </w:rPr>
        <w:t xml:space="preserve">wiersz oznaczony numerem </w:t>
      </w:r>
      <w:r w:rsidR="007E416B">
        <w:rPr>
          <w:rFonts w:asciiTheme="majorBidi" w:hAnsiTheme="majorBidi" w:cstheme="majorBidi"/>
          <w:sz w:val="24"/>
          <w:szCs w:val="24"/>
        </w:rPr>
        <w:t xml:space="preserve">8 </w:t>
      </w:r>
      <w:r w:rsidR="007E416B" w:rsidRPr="00A46A9A">
        <w:rPr>
          <w:rFonts w:asciiTheme="majorBidi" w:hAnsiTheme="majorBidi" w:cstheme="majorBidi"/>
          <w:sz w:val="24"/>
          <w:szCs w:val="24"/>
        </w:rPr>
        <w:t>„</w:t>
      </w:r>
      <w:r w:rsidR="007E416B">
        <w:rPr>
          <w:rFonts w:asciiTheme="majorBidi" w:hAnsiTheme="majorBidi" w:cstheme="majorBidi"/>
          <w:sz w:val="24"/>
          <w:szCs w:val="24"/>
        </w:rPr>
        <w:t xml:space="preserve">Konsultacja wniosku o dofinansowanie operacji </w:t>
      </w:r>
      <w:r w:rsidR="00F30907">
        <w:rPr>
          <w:rFonts w:asciiTheme="majorBidi" w:hAnsiTheme="majorBidi" w:cstheme="majorBidi"/>
          <w:sz w:val="24"/>
          <w:szCs w:val="24"/>
        </w:rPr>
        <w:br/>
      </w:r>
      <w:r w:rsidR="007E416B">
        <w:rPr>
          <w:rFonts w:asciiTheme="majorBidi" w:hAnsiTheme="majorBidi" w:cstheme="majorBidi"/>
          <w:sz w:val="24"/>
          <w:szCs w:val="24"/>
        </w:rPr>
        <w:t>z biurem LGD</w:t>
      </w:r>
      <w:r w:rsidR="007E416B" w:rsidRPr="00A46A9A">
        <w:rPr>
          <w:rFonts w:asciiTheme="majorBidi" w:hAnsiTheme="majorBidi" w:cstheme="majorBidi"/>
          <w:sz w:val="24"/>
          <w:szCs w:val="24"/>
        </w:rPr>
        <w:t xml:space="preserve">” </w:t>
      </w:r>
      <w:r w:rsidR="007E416B">
        <w:rPr>
          <w:rFonts w:asciiTheme="majorBidi" w:hAnsiTheme="majorBidi" w:cstheme="majorBidi"/>
          <w:sz w:val="24"/>
          <w:szCs w:val="24"/>
        </w:rPr>
        <w:t xml:space="preserve"> </w:t>
      </w:r>
      <w:r w:rsidR="007E416B" w:rsidRPr="000B3F75">
        <w:rPr>
          <w:rFonts w:asciiTheme="majorBidi" w:hAnsiTheme="majorBidi" w:cstheme="majorBidi"/>
          <w:sz w:val="24"/>
          <w:szCs w:val="24"/>
        </w:rPr>
        <w:t>kolumn</w:t>
      </w:r>
      <w:r w:rsidR="007E416B">
        <w:rPr>
          <w:rFonts w:asciiTheme="majorBidi" w:hAnsiTheme="majorBidi" w:cstheme="majorBidi"/>
          <w:sz w:val="24"/>
          <w:szCs w:val="24"/>
        </w:rPr>
        <w:t>a</w:t>
      </w:r>
      <w:r w:rsidR="007E416B" w:rsidRPr="000B3F75">
        <w:rPr>
          <w:rFonts w:asciiTheme="majorBidi" w:hAnsiTheme="majorBidi" w:cstheme="majorBidi"/>
          <w:sz w:val="24"/>
          <w:szCs w:val="24"/>
        </w:rPr>
        <w:t xml:space="preserve"> „Opis/ potencjalne oddziaływanie”</w:t>
      </w:r>
      <w:r w:rsidR="007E416B">
        <w:rPr>
          <w:rFonts w:asciiTheme="majorBidi" w:hAnsiTheme="majorBidi" w:cstheme="majorBidi"/>
          <w:sz w:val="24"/>
          <w:szCs w:val="24"/>
        </w:rPr>
        <w:t>, otrzymuje brzmienie „</w:t>
      </w:r>
      <w:r w:rsidR="007E416B" w:rsidRPr="009C2D42">
        <w:rPr>
          <w:rFonts w:asciiTheme="majorBidi" w:hAnsiTheme="majorBidi" w:cstheme="majorBidi"/>
          <w:sz w:val="24"/>
          <w:szCs w:val="24"/>
        </w:rPr>
        <w:t xml:space="preserve">Preferuje operacje, których kompletne wnioski o dofinansowanie wraz </w:t>
      </w:r>
      <w:r w:rsidR="00F30907">
        <w:rPr>
          <w:rFonts w:asciiTheme="majorBidi" w:hAnsiTheme="majorBidi" w:cstheme="majorBidi"/>
          <w:sz w:val="24"/>
          <w:szCs w:val="24"/>
        </w:rPr>
        <w:br/>
      </w:r>
      <w:r w:rsidR="007E416B" w:rsidRPr="009C2D42">
        <w:rPr>
          <w:rFonts w:asciiTheme="majorBidi" w:hAnsiTheme="majorBidi" w:cstheme="majorBidi"/>
          <w:sz w:val="24"/>
          <w:szCs w:val="24"/>
        </w:rPr>
        <w:t xml:space="preserve">z niezbędnymi załącznikami wskazanymi we wniosku oraz w ogłoszeniu o konkursie, zostały osobiście skonsultowane przez wnioskodawcę lub jego przedstawiciela </w:t>
      </w:r>
      <w:r w:rsidR="00F30907">
        <w:rPr>
          <w:rFonts w:asciiTheme="majorBidi" w:hAnsiTheme="majorBidi" w:cstheme="majorBidi"/>
          <w:sz w:val="24"/>
          <w:szCs w:val="24"/>
        </w:rPr>
        <w:br/>
      </w:r>
      <w:r w:rsidR="007E416B" w:rsidRPr="009C2D42">
        <w:rPr>
          <w:rFonts w:asciiTheme="majorBidi" w:hAnsiTheme="majorBidi" w:cstheme="majorBidi"/>
          <w:sz w:val="24"/>
          <w:szCs w:val="24"/>
        </w:rPr>
        <w:t>w biurze LGD z uprawnionym pracownikiem LGD, na minimum 5 dni roboczych przed końcem  trwania naboru, w którym złożono wniosek</w:t>
      </w:r>
      <w:r w:rsidR="007E416B">
        <w:rPr>
          <w:rFonts w:asciiTheme="majorBidi" w:hAnsiTheme="majorBidi" w:cstheme="majorBidi"/>
          <w:sz w:val="24"/>
          <w:szCs w:val="24"/>
        </w:rPr>
        <w:t xml:space="preserve">”. </w:t>
      </w:r>
    </w:p>
    <w:p w:rsidR="007E416B" w:rsidRPr="00AE6E20" w:rsidRDefault="007E416B" w:rsidP="00AE6E20">
      <w:pPr>
        <w:pStyle w:val="Bezodstpw"/>
        <w:numPr>
          <w:ilvl w:val="0"/>
          <w:numId w:val="29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E6E20">
        <w:rPr>
          <w:rFonts w:asciiTheme="majorBidi" w:hAnsiTheme="majorBidi" w:cstheme="majorBidi"/>
          <w:sz w:val="24"/>
          <w:szCs w:val="24"/>
        </w:rPr>
        <w:t>W Rozdziale XI. „Zestawienie lokalnych kryteriów wyboru operacji wraz z przypisaniem ich do poszczególnych celów ogólnych dla operacji składanych przez podmiot inny niż LGD” w tabeli dotyczącej zestawienia lokalnych kryteriów wyboru operacji dla Celu ogólnego 2 Wsparcie inkluzji społecznej i rozwoju gospodarczego</w:t>
      </w:r>
      <w:r w:rsidRPr="00AE6E2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AE6E20">
        <w:rPr>
          <w:rFonts w:asciiTheme="majorBidi" w:hAnsiTheme="majorBidi" w:cstheme="majorBidi"/>
          <w:color w:val="000000" w:themeColor="text1"/>
          <w:sz w:val="24"/>
          <w:szCs w:val="24"/>
        </w:rPr>
        <w:t>– za wyjątkiem przedsięwzięcia 2.2.1 oraz przedsięwzięcia 2.2.3</w:t>
      </w:r>
      <w:r w:rsidR="00B2769B">
        <w:rPr>
          <w:rFonts w:asciiTheme="majorBidi" w:hAnsiTheme="majorBidi" w:cstheme="majorBidi"/>
          <w:color w:val="000000" w:themeColor="text1"/>
          <w:sz w:val="24"/>
          <w:szCs w:val="24"/>
        </w:rPr>
        <w:t>”</w:t>
      </w:r>
      <w:r w:rsidRPr="00AE6E20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7E416B" w:rsidRPr="007E416B" w:rsidRDefault="007E416B" w:rsidP="00936304">
      <w:pPr>
        <w:pStyle w:val="Bezodstpw"/>
        <w:numPr>
          <w:ilvl w:val="0"/>
          <w:numId w:val="19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7E416B">
        <w:rPr>
          <w:rFonts w:asciiTheme="majorBidi" w:hAnsiTheme="majorBidi" w:cstheme="majorBidi"/>
          <w:sz w:val="24"/>
          <w:szCs w:val="24"/>
        </w:rPr>
        <w:t xml:space="preserve">w wierszu oznaczonym numerem  1 „Doświadczenie wnioskodawcy”  w kolumnie „Opis/ potencjalne oddziaływanie” za wyrażeniem „Wymagane jest doświadczenie Wnioskodawcy w pozyskiwaniu i realizacji projektów”, dopisuje się wyrażenie </w:t>
      </w:r>
      <w:r w:rsidR="00F30907">
        <w:rPr>
          <w:rFonts w:asciiTheme="majorBidi" w:hAnsiTheme="majorBidi" w:cstheme="majorBidi"/>
          <w:sz w:val="24"/>
          <w:szCs w:val="24"/>
        </w:rPr>
        <w:br/>
      </w:r>
      <w:r w:rsidRPr="007E416B">
        <w:rPr>
          <w:rFonts w:asciiTheme="majorBidi" w:hAnsiTheme="majorBidi" w:cstheme="majorBidi"/>
          <w:sz w:val="24"/>
          <w:szCs w:val="24"/>
        </w:rPr>
        <w:t>o brzmieniu: „o podobnym zakresie do operacji”;</w:t>
      </w:r>
    </w:p>
    <w:p w:rsidR="00D34A69" w:rsidRDefault="007E416B" w:rsidP="00D34A69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D34A69">
        <w:rPr>
          <w:rFonts w:asciiTheme="majorBidi" w:hAnsiTheme="majorBidi" w:cstheme="majorBidi"/>
          <w:sz w:val="24"/>
          <w:szCs w:val="24"/>
        </w:rPr>
        <w:t xml:space="preserve">w wierszu oznaczonym numerem  8. </w:t>
      </w:r>
      <w:r w:rsidR="00D34A69" w:rsidRPr="00A46A9A">
        <w:rPr>
          <w:rFonts w:asciiTheme="majorBidi" w:hAnsiTheme="majorBidi" w:cstheme="majorBidi"/>
          <w:sz w:val="24"/>
          <w:szCs w:val="24"/>
        </w:rPr>
        <w:t>„</w:t>
      </w:r>
      <w:r w:rsidR="00D34A69">
        <w:rPr>
          <w:rFonts w:asciiTheme="majorBidi" w:hAnsiTheme="majorBidi" w:cstheme="majorBidi"/>
          <w:sz w:val="24"/>
          <w:szCs w:val="24"/>
        </w:rPr>
        <w:t>Zasięg oddziaływania projektu</w:t>
      </w:r>
      <w:r w:rsidR="00D34A69" w:rsidRPr="00A46A9A">
        <w:rPr>
          <w:rFonts w:asciiTheme="majorBidi" w:hAnsiTheme="majorBidi" w:cstheme="majorBidi"/>
          <w:sz w:val="24"/>
          <w:szCs w:val="24"/>
        </w:rPr>
        <w:t>”</w:t>
      </w:r>
      <w:r w:rsidR="00D34A69">
        <w:rPr>
          <w:rFonts w:asciiTheme="majorBidi" w:hAnsiTheme="majorBidi" w:cstheme="majorBidi"/>
          <w:sz w:val="24"/>
          <w:szCs w:val="24"/>
        </w:rPr>
        <w:t xml:space="preserve">, w </w:t>
      </w:r>
      <w:r w:rsidR="00D34A69" w:rsidRPr="000B3F75">
        <w:rPr>
          <w:rFonts w:asciiTheme="majorBidi" w:hAnsiTheme="majorBidi" w:cstheme="majorBidi"/>
          <w:sz w:val="24"/>
          <w:szCs w:val="24"/>
        </w:rPr>
        <w:t>kolumn</w:t>
      </w:r>
      <w:r w:rsidR="00D34A69">
        <w:rPr>
          <w:rFonts w:asciiTheme="majorBidi" w:hAnsiTheme="majorBidi" w:cstheme="majorBidi"/>
          <w:sz w:val="24"/>
          <w:szCs w:val="24"/>
        </w:rPr>
        <w:t>ie</w:t>
      </w:r>
      <w:r w:rsidR="00D34A69" w:rsidRPr="000B3F75">
        <w:rPr>
          <w:rFonts w:asciiTheme="majorBidi" w:hAnsiTheme="majorBidi" w:cstheme="majorBidi"/>
          <w:sz w:val="24"/>
          <w:szCs w:val="24"/>
        </w:rPr>
        <w:t xml:space="preserve"> „Opis/ potencjalne oddziaływanie”</w:t>
      </w:r>
      <w:r w:rsidR="00D34A69">
        <w:rPr>
          <w:rFonts w:asciiTheme="majorBidi" w:hAnsiTheme="majorBidi" w:cstheme="majorBidi"/>
          <w:sz w:val="24"/>
          <w:szCs w:val="24"/>
        </w:rPr>
        <w:t>, zdanie drugie otrzymuje brzmienie „</w:t>
      </w:r>
      <w:r w:rsidR="00D34A69" w:rsidRPr="009C2D42">
        <w:rPr>
          <w:rFonts w:asciiTheme="majorBidi" w:hAnsiTheme="majorBidi" w:cstheme="majorBidi"/>
          <w:sz w:val="24"/>
          <w:szCs w:val="24"/>
        </w:rPr>
        <w:t xml:space="preserve">Kryterium </w:t>
      </w:r>
      <w:r w:rsidR="00D34A69" w:rsidRPr="009C2D42">
        <w:rPr>
          <w:rFonts w:asciiTheme="majorBidi" w:hAnsiTheme="majorBidi" w:cstheme="majorBidi"/>
          <w:sz w:val="24"/>
          <w:szCs w:val="24"/>
        </w:rPr>
        <w:lastRenderedPageBreak/>
        <w:t>preferuje także współpracę miedzy</w:t>
      </w:r>
      <w:r w:rsidR="00D34A69">
        <w:rPr>
          <w:rFonts w:asciiTheme="majorBidi" w:hAnsiTheme="majorBidi" w:cstheme="majorBidi"/>
          <w:sz w:val="24"/>
          <w:szCs w:val="24"/>
        </w:rPr>
        <w:t xml:space="preserve"> </w:t>
      </w:r>
      <w:r w:rsidR="00D34A69" w:rsidRPr="009C2D42">
        <w:rPr>
          <w:rFonts w:asciiTheme="majorBidi" w:hAnsiTheme="majorBidi" w:cstheme="majorBidi"/>
          <w:sz w:val="24"/>
          <w:szCs w:val="24"/>
        </w:rPr>
        <w:t>podmiotami/organizacjami różnych miejscowości</w:t>
      </w:r>
      <w:r w:rsidR="00D34A69">
        <w:rPr>
          <w:rFonts w:asciiTheme="majorBidi" w:hAnsiTheme="majorBidi" w:cstheme="majorBidi"/>
          <w:sz w:val="24"/>
          <w:szCs w:val="24"/>
        </w:rPr>
        <w:t>”; dopisuje się trzecie zdanie o brzmieniu „</w:t>
      </w:r>
      <w:r w:rsidR="00D34A69" w:rsidRPr="009C2D42">
        <w:rPr>
          <w:rFonts w:asciiTheme="majorBidi" w:hAnsiTheme="majorBidi" w:cstheme="majorBidi"/>
          <w:sz w:val="24"/>
          <w:szCs w:val="24"/>
        </w:rPr>
        <w:t>Współpraca musi być potwierdzona umową/listem intencyjnym/ porozumieniem współpracy, dołączonym do wniosku o przyznanie pomocy i musi obejmować minimum okres jej realizacji lub okres trwałości</w:t>
      </w:r>
      <w:r w:rsidR="00D34A69">
        <w:rPr>
          <w:rFonts w:asciiTheme="majorBidi" w:hAnsiTheme="majorBidi" w:cstheme="majorBidi"/>
          <w:sz w:val="24"/>
          <w:szCs w:val="24"/>
        </w:rPr>
        <w:t xml:space="preserve">”; </w:t>
      </w:r>
    </w:p>
    <w:p w:rsidR="007E416B" w:rsidRPr="00D34A69" w:rsidRDefault="007E416B" w:rsidP="00936304">
      <w:pPr>
        <w:pStyle w:val="Bezodstpw"/>
        <w:numPr>
          <w:ilvl w:val="0"/>
          <w:numId w:val="19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D34A69">
        <w:rPr>
          <w:rFonts w:asciiTheme="majorBidi" w:hAnsiTheme="majorBidi" w:cstheme="majorBidi"/>
          <w:sz w:val="24"/>
          <w:szCs w:val="24"/>
        </w:rPr>
        <w:t xml:space="preserve">wiersz oznaczony numerem 10. „Konsultacja wniosku o dofinansowanie operacji </w:t>
      </w:r>
      <w:r w:rsidR="00F30907" w:rsidRPr="00D34A69">
        <w:rPr>
          <w:rFonts w:asciiTheme="majorBidi" w:hAnsiTheme="majorBidi" w:cstheme="majorBidi"/>
          <w:sz w:val="24"/>
          <w:szCs w:val="24"/>
        </w:rPr>
        <w:br/>
      </w:r>
      <w:r w:rsidRPr="00D34A69">
        <w:rPr>
          <w:rFonts w:asciiTheme="majorBidi" w:hAnsiTheme="majorBidi" w:cstheme="majorBidi"/>
          <w:sz w:val="24"/>
          <w:szCs w:val="24"/>
        </w:rPr>
        <w:t xml:space="preserve">z biurem LGD”  kolumna „Opis/ potencjalne oddziaływanie”, otrzymuje brzmienie „Preferuje operacje, których kompletne wnioski o dofinansowanie wraz </w:t>
      </w:r>
      <w:r w:rsidR="00F30907" w:rsidRPr="00D34A69">
        <w:rPr>
          <w:rFonts w:asciiTheme="majorBidi" w:hAnsiTheme="majorBidi" w:cstheme="majorBidi"/>
          <w:sz w:val="24"/>
          <w:szCs w:val="24"/>
        </w:rPr>
        <w:br/>
      </w:r>
      <w:r w:rsidRPr="00D34A69">
        <w:rPr>
          <w:rFonts w:asciiTheme="majorBidi" w:hAnsiTheme="majorBidi" w:cstheme="majorBidi"/>
          <w:sz w:val="24"/>
          <w:szCs w:val="24"/>
        </w:rPr>
        <w:t xml:space="preserve">z niezbędnymi załącznikami wskazanymi we wniosku oraz w ogłoszeniu o konkursie, zostały osobiście skonsultowane przez wnioskodawcę lub jego przedstawiciela </w:t>
      </w:r>
      <w:r w:rsidR="00F30907" w:rsidRPr="00D34A69">
        <w:rPr>
          <w:rFonts w:asciiTheme="majorBidi" w:hAnsiTheme="majorBidi" w:cstheme="majorBidi"/>
          <w:sz w:val="24"/>
          <w:szCs w:val="24"/>
        </w:rPr>
        <w:br/>
      </w:r>
      <w:r w:rsidRPr="00D34A69">
        <w:rPr>
          <w:rFonts w:asciiTheme="majorBidi" w:hAnsiTheme="majorBidi" w:cstheme="majorBidi"/>
          <w:sz w:val="24"/>
          <w:szCs w:val="24"/>
        </w:rPr>
        <w:t xml:space="preserve">w biurze LGD z uprawnionym pracownikiem LGD, na minimum 5 dni roboczych przed końcem  trwania naboru, w którym złożono wniosek”. </w:t>
      </w:r>
    </w:p>
    <w:p w:rsidR="0091348F" w:rsidRPr="00AE6E20" w:rsidRDefault="00F0028C" w:rsidP="00AE6E20">
      <w:pPr>
        <w:pStyle w:val="Bezodstpw"/>
        <w:numPr>
          <w:ilvl w:val="0"/>
          <w:numId w:val="29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E6E20">
        <w:rPr>
          <w:rFonts w:asciiTheme="majorBidi" w:hAnsiTheme="majorBidi" w:cstheme="majorBidi"/>
          <w:sz w:val="24"/>
          <w:szCs w:val="24"/>
        </w:rPr>
        <w:t>W Rozdziale XI. „Zestawienie lokalnych kryteriów wyboru operacji wraz z przypisaniem ich do poszczególnych celów ogólnych dla operacji składanych przez podmiot inny niż LGD” w tabeli dotyczącej zestawienia lokalnych kryteriów wyboru operacji dla Celu ogólnego 2 Wsparcie inkluzji społecznej i rozwoju gospodarczego</w:t>
      </w:r>
      <w:r w:rsidRPr="00AE6E2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AE6E20">
        <w:rPr>
          <w:rFonts w:asciiTheme="majorBidi" w:hAnsiTheme="majorBidi" w:cstheme="majorBidi"/>
          <w:color w:val="000000" w:themeColor="text1"/>
          <w:sz w:val="24"/>
          <w:szCs w:val="24"/>
        </w:rPr>
        <w:t>– dla przedsięwzięcia 2.2.3 Tworzenie lub rozwój inkubatorów produktu lokalnego</w:t>
      </w:r>
      <w:r w:rsidR="00B2769B">
        <w:rPr>
          <w:rFonts w:asciiTheme="majorBidi" w:hAnsiTheme="majorBidi" w:cstheme="majorBidi"/>
          <w:color w:val="000000" w:themeColor="text1"/>
          <w:sz w:val="24"/>
          <w:szCs w:val="24"/>
        </w:rPr>
        <w:t>”</w:t>
      </w:r>
      <w:r w:rsidRPr="00AE6E20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F0028C" w:rsidRPr="007E416B" w:rsidRDefault="00F0028C" w:rsidP="00936304">
      <w:pPr>
        <w:pStyle w:val="Bezodstpw"/>
        <w:numPr>
          <w:ilvl w:val="0"/>
          <w:numId w:val="8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bookmarkStart w:id="3" w:name="_Hlk9687889"/>
      <w:r w:rsidRPr="007E416B">
        <w:rPr>
          <w:rFonts w:asciiTheme="majorBidi" w:hAnsiTheme="majorBidi" w:cstheme="majorBidi"/>
          <w:sz w:val="24"/>
          <w:szCs w:val="24"/>
        </w:rPr>
        <w:t xml:space="preserve">w wierszu oznaczonym numerem  1 „Doświadczenie wnioskodawcy”  w kolumnie „Opis/ potencjalne oddziaływanie” za wyrażeniem „Wymagane jest doświadczenie Wnioskodawcy w pozyskiwaniu i realizacji projektów”, dopisuje się wyrażenie </w:t>
      </w:r>
      <w:r w:rsidR="00F30907">
        <w:rPr>
          <w:rFonts w:asciiTheme="majorBidi" w:hAnsiTheme="majorBidi" w:cstheme="majorBidi"/>
          <w:sz w:val="24"/>
          <w:szCs w:val="24"/>
        </w:rPr>
        <w:br/>
      </w:r>
      <w:r w:rsidRPr="007E416B">
        <w:rPr>
          <w:rFonts w:asciiTheme="majorBidi" w:hAnsiTheme="majorBidi" w:cstheme="majorBidi"/>
          <w:sz w:val="24"/>
          <w:szCs w:val="24"/>
        </w:rPr>
        <w:t>o brzmieniu: „o podobnym zakresie do operacji”;</w:t>
      </w:r>
    </w:p>
    <w:p w:rsidR="00D34A69" w:rsidRDefault="00F0028C" w:rsidP="00D34A69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D34A69">
        <w:rPr>
          <w:rFonts w:asciiTheme="majorBidi" w:hAnsiTheme="majorBidi" w:cstheme="majorBidi"/>
          <w:sz w:val="24"/>
          <w:szCs w:val="24"/>
        </w:rPr>
        <w:t xml:space="preserve">w wierszu oznaczonym numerem  7. </w:t>
      </w:r>
      <w:r w:rsidR="00D34A69" w:rsidRPr="00A46A9A">
        <w:rPr>
          <w:rFonts w:asciiTheme="majorBidi" w:hAnsiTheme="majorBidi" w:cstheme="majorBidi"/>
          <w:sz w:val="24"/>
          <w:szCs w:val="24"/>
        </w:rPr>
        <w:t>„</w:t>
      </w:r>
      <w:r w:rsidR="00D34A69">
        <w:rPr>
          <w:rFonts w:asciiTheme="majorBidi" w:hAnsiTheme="majorBidi" w:cstheme="majorBidi"/>
          <w:sz w:val="24"/>
          <w:szCs w:val="24"/>
        </w:rPr>
        <w:t>Zasięg oddziaływania projektu</w:t>
      </w:r>
      <w:r w:rsidR="00D34A69" w:rsidRPr="00A46A9A">
        <w:rPr>
          <w:rFonts w:asciiTheme="majorBidi" w:hAnsiTheme="majorBidi" w:cstheme="majorBidi"/>
          <w:sz w:val="24"/>
          <w:szCs w:val="24"/>
        </w:rPr>
        <w:t>”</w:t>
      </w:r>
      <w:r w:rsidR="00D34A69">
        <w:rPr>
          <w:rFonts w:asciiTheme="majorBidi" w:hAnsiTheme="majorBidi" w:cstheme="majorBidi"/>
          <w:sz w:val="24"/>
          <w:szCs w:val="24"/>
        </w:rPr>
        <w:t xml:space="preserve">, w </w:t>
      </w:r>
      <w:r w:rsidR="00D34A69" w:rsidRPr="000B3F75">
        <w:rPr>
          <w:rFonts w:asciiTheme="majorBidi" w:hAnsiTheme="majorBidi" w:cstheme="majorBidi"/>
          <w:sz w:val="24"/>
          <w:szCs w:val="24"/>
        </w:rPr>
        <w:t>kolumn</w:t>
      </w:r>
      <w:r w:rsidR="00D34A69">
        <w:rPr>
          <w:rFonts w:asciiTheme="majorBidi" w:hAnsiTheme="majorBidi" w:cstheme="majorBidi"/>
          <w:sz w:val="24"/>
          <w:szCs w:val="24"/>
        </w:rPr>
        <w:t>ie</w:t>
      </w:r>
      <w:r w:rsidR="00D34A69" w:rsidRPr="000B3F75">
        <w:rPr>
          <w:rFonts w:asciiTheme="majorBidi" w:hAnsiTheme="majorBidi" w:cstheme="majorBidi"/>
          <w:sz w:val="24"/>
          <w:szCs w:val="24"/>
        </w:rPr>
        <w:t xml:space="preserve"> „Opis/ potencjalne oddziaływanie”</w:t>
      </w:r>
      <w:r w:rsidR="00D34A69">
        <w:rPr>
          <w:rFonts w:asciiTheme="majorBidi" w:hAnsiTheme="majorBidi" w:cstheme="majorBidi"/>
          <w:sz w:val="24"/>
          <w:szCs w:val="24"/>
        </w:rPr>
        <w:t>, zdanie drugie otrzymuje brzmienie „</w:t>
      </w:r>
      <w:r w:rsidR="00D34A69" w:rsidRPr="009C2D42">
        <w:rPr>
          <w:rFonts w:asciiTheme="majorBidi" w:hAnsiTheme="majorBidi" w:cstheme="majorBidi"/>
          <w:sz w:val="24"/>
          <w:szCs w:val="24"/>
        </w:rPr>
        <w:t>Kryterium preferuje także współpracę miedzy</w:t>
      </w:r>
      <w:r w:rsidR="00D34A69">
        <w:rPr>
          <w:rFonts w:asciiTheme="majorBidi" w:hAnsiTheme="majorBidi" w:cstheme="majorBidi"/>
          <w:sz w:val="24"/>
          <w:szCs w:val="24"/>
        </w:rPr>
        <w:t xml:space="preserve"> </w:t>
      </w:r>
      <w:r w:rsidR="00D34A69" w:rsidRPr="009C2D42">
        <w:rPr>
          <w:rFonts w:asciiTheme="majorBidi" w:hAnsiTheme="majorBidi" w:cstheme="majorBidi"/>
          <w:sz w:val="24"/>
          <w:szCs w:val="24"/>
        </w:rPr>
        <w:t>podmiotami/organizacjami różnych miejscowości</w:t>
      </w:r>
      <w:r w:rsidR="00D34A69">
        <w:rPr>
          <w:rFonts w:asciiTheme="majorBidi" w:hAnsiTheme="majorBidi" w:cstheme="majorBidi"/>
          <w:sz w:val="24"/>
          <w:szCs w:val="24"/>
        </w:rPr>
        <w:t>”; dopisuje się trzecie zdanie o brzmieniu „</w:t>
      </w:r>
      <w:r w:rsidR="00D34A69" w:rsidRPr="009C2D42">
        <w:rPr>
          <w:rFonts w:asciiTheme="majorBidi" w:hAnsiTheme="majorBidi" w:cstheme="majorBidi"/>
          <w:sz w:val="24"/>
          <w:szCs w:val="24"/>
        </w:rPr>
        <w:t>Współpraca musi być potwierdzona umową/listem intencyjnym/ porozumieniem współpracy, dołączonym do wniosku o przyznanie pomocy i musi obejmować minimum okres jej realizacji lub okres trwałości</w:t>
      </w:r>
      <w:r w:rsidR="00D34A69">
        <w:rPr>
          <w:rFonts w:asciiTheme="majorBidi" w:hAnsiTheme="majorBidi" w:cstheme="majorBidi"/>
          <w:sz w:val="24"/>
          <w:szCs w:val="24"/>
        </w:rPr>
        <w:t xml:space="preserve">”; </w:t>
      </w:r>
    </w:p>
    <w:p w:rsidR="00F0028C" w:rsidRPr="00D34A69" w:rsidRDefault="00F0028C" w:rsidP="00936304">
      <w:pPr>
        <w:pStyle w:val="Bezodstpw"/>
        <w:numPr>
          <w:ilvl w:val="0"/>
          <w:numId w:val="8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D34A69">
        <w:rPr>
          <w:rFonts w:asciiTheme="majorBidi" w:hAnsiTheme="majorBidi" w:cstheme="majorBidi"/>
          <w:sz w:val="24"/>
          <w:szCs w:val="24"/>
        </w:rPr>
        <w:t xml:space="preserve">wiersz oznaczony numerem 9. „Konsultacja wniosku o dofinansowanie operacji </w:t>
      </w:r>
      <w:r w:rsidR="00F30907" w:rsidRPr="00D34A69">
        <w:rPr>
          <w:rFonts w:asciiTheme="majorBidi" w:hAnsiTheme="majorBidi" w:cstheme="majorBidi"/>
          <w:sz w:val="24"/>
          <w:szCs w:val="24"/>
        </w:rPr>
        <w:br/>
      </w:r>
      <w:r w:rsidRPr="00D34A69">
        <w:rPr>
          <w:rFonts w:asciiTheme="majorBidi" w:hAnsiTheme="majorBidi" w:cstheme="majorBidi"/>
          <w:sz w:val="24"/>
          <w:szCs w:val="24"/>
        </w:rPr>
        <w:t xml:space="preserve">z biurem LGD”  kolumna „Opis/ potencjalne oddziaływanie”, otrzymuje brzmienie „Preferuje operacje, których kompletne wnioski o dofinansowanie wraz </w:t>
      </w:r>
      <w:r w:rsidR="00F30907" w:rsidRPr="00D34A69">
        <w:rPr>
          <w:rFonts w:asciiTheme="majorBidi" w:hAnsiTheme="majorBidi" w:cstheme="majorBidi"/>
          <w:sz w:val="24"/>
          <w:szCs w:val="24"/>
        </w:rPr>
        <w:br/>
      </w:r>
      <w:r w:rsidRPr="00D34A69">
        <w:rPr>
          <w:rFonts w:asciiTheme="majorBidi" w:hAnsiTheme="majorBidi" w:cstheme="majorBidi"/>
          <w:sz w:val="24"/>
          <w:szCs w:val="24"/>
        </w:rPr>
        <w:t xml:space="preserve">z niezbędnymi załącznikami wskazanymi we wniosku oraz w ogłoszeniu o konkursie, zostały osobiście skonsultowane przez wnioskodawcę lub jego przedstawiciela </w:t>
      </w:r>
      <w:r w:rsidR="00F30907" w:rsidRPr="00D34A69">
        <w:rPr>
          <w:rFonts w:asciiTheme="majorBidi" w:hAnsiTheme="majorBidi" w:cstheme="majorBidi"/>
          <w:sz w:val="24"/>
          <w:szCs w:val="24"/>
        </w:rPr>
        <w:br/>
      </w:r>
      <w:r w:rsidRPr="00D34A69">
        <w:rPr>
          <w:rFonts w:asciiTheme="majorBidi" w:hAnsiTheme="majorBidi" w:cstheme="majorBidi"/>
          <w:sz w:val="24"/>
          <w:szCs w:val="24"/>
        </w:rPr>
        <w:lastRenderedPageBreak/>
        <w:t xml:space="preserve">w biurze LGD z uprawnionym pracownikiem LGD, na minimum 5 dni roboczych przed końcem  trwania naboru, w którym złożono wniosek”. </w:t>
      </w:r>
      <w:bookmarkEnd w:id="3"/>
    </w:p>
    <w:p w:rsidR="00F0028C" w:rsidRPr="00AE6E20" w:rsidRDefault="00F0028C" w:rsidP="00AE6E20">
      <w:pPr>
        <w:pStyle w:val="Bezodstpw"/>
        <w:numPr>
          <w:ilvl w:val="0"/>
          <w:numId w:val="29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E6E20">
        <w:rPr>
          <w:rFonts w:asciiTheme="majorBidi" w:hAnsiTheme="majorBidi" w:cstheme="majorBidi"/>
          <w:sz w:val="24"/>
          <w:szCs w:val="24"/>
        </w:rPr>
        <w:t>W Rozdziale XI. „Zestawienie lokalnych kryteriów wyboru operacji wraz z przypisaniem ich do poszczególnych celów ogólnych dla operacji składanych przez podmiot inny niż LGD” w tabeli dotyczącej zestawienia lokalnych kryteriów wyboru operacji dla Celu ogólnego 3 Wzmocnienie kapitału społecznego w kształtowaniu i rozwoju obszaru LGD</w:t>
      </w:r>
      <w:r w:rsidR="00B2769B">
        <w:rPr>
          <w:rFonts w:asciiTheme="majorBidi" w:hAnsiTheme="majorBidi" w:cstheme="majorBidi"/>
          <w:sz w:val="24"/>
          <w:szCs w:val="24"/>
        </w:rPr>
        <w:t>”</w:t>
      </w:r>
      <w:r w:rsidRPr="00AE6E20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F0028C" w:rsidRDefault="00F0028C" w:rsidP="00936304">
      <w:pPr>
        <w:pStyle w:val="Bezodstpw"/>
        <w:numPr>
          <w:ilvl w:val="0"/>
          <w:numId w:val="21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F0028C">
        <w:rPr>
          <w:rFonts w:asciiTheme="majorBidi" w:hAnsiTheme="majorBidi" w:cstheme="majorBidi"/>
          <w:sz w:val="24"/>
          <w:szCs w:val="24"/>
        </w:rPr>
        <w:t>w wierszu oznaczonym numerem  1</w:t>
      </w:r>
      <w:r>
        <w:rPr>
          <w:rFonts w:asciiTheme="majorBidi" w:hAnsiTheme="majorBidi" w:cstheme="majorBidi"/>
          <w:sz w:val="24"/>
          <w:szCs w:val="24"/>
        </w:rPr>
        <w:t>.</w:t>
      </w:r>
      <w:r w:rsidRPr="00F0028C">
        <w:rPr>
          <w:rFonts w:asciiTheme="majorBidi" w:hAnsiTheme="majorBidi" w:cstheme="majorBidi"/>
          <w:sz w:val="24"/>
          <w:szCs w:val="24"/>
        </w:rPr>
        <w:t xml:space="preserve"> „Doświadczenie wnioskodawcy”  w kolumnie „Opis/ potencjalne oddziaływanie” za wyrażeniem „Wymagane jest doświadczenie Wnioskodawcy w pozyskiwaniu i realizacji projektów”, dopisuje się wyrażenie </w:t>
      </w:r>
      <w:r w:rsidR="00F30907">
        <w:rPr>
          <w:rFonts w:asciiTheme="majorBidi" w:hAnsiTheme="majorBidi" w:cstheme="majorBidi"/>
          <w:sz w:val="24"/>
          <w:szCs w:val="24"/>
        </w:rPr>
        <w:br/>
      </w:r>
      <w:r w:rsidRPr="00F0028C">
        <w:rPr>
          <w:rFonts w:asciiTheme="majorBidi" w:hAnsiTheme="majorBidi" w:cstheme="majorBidi"/>
          <w:sz w:val="24"/>
          <w:szCs w:val="24"/>
        </w:rPr>
        <w:t>o brzmieniu: „o podobnym zakresie do operacji”;</w:t>
      </w:r>
    </w:p>
    <w:p w:rsidR="00D34A69" w:rsidRDefault="00F0028C" w:rsidP="00D34A69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D34A69">
        <w:rPr>
          <w:rFonts w:asciiTheme="majorBidi" w:hAnsiTheme="majorBidi" w:cstheme="majorBidi"/>
          <w:sz w:val="24"/>
          <w:szCs w:val="24"/>
        </w:rPr>
        <w:t xml:space="preserve">w wierszu oznaczonym numerem  5. </w:t>
      </w:r>
      <w:r w:rsidR="00D34A69" w:rsidRPr="00A46A9A">
        <w:rPr>
          <w:rFonts w:asciiTheme="majorBidi" w:hAnsiTheme="majorBidi" w:cstheme="majorBidi"/>
          <w:sz w:val="24"/>
          <w:szCs w:val="24"/>
        </w:rPr>
        <w:t>„</w:t>
      </w:r>
      <w:r w:rsidR="00D34A69">
        <w:rPr>
          <w:rFonts w:asciiTheme="majorBidi" w:hAnsiTheme="majorBidi" w:cstheme="majorBidi"/>
          <w:sz w:val="24"/>
          <w:szCs w:val="24"/>
        </w:rPr>
        <w:t>Zasięg oddziaływania projektu</w:t>
      </w:r>
      <w:r w:rsidR="00D34A69" w:rsidRPr="00A46A9A">
        <w:rPr>
          <w:rFonts w:asciiTheme="majorBidi" w:hAnsiTheme="majorBidi" w:cstheme="majorBidi"/>
          <w:sz w:val="24"/>
          <w:szCs w:val="24"/>
        </w:rPr>
        <w:t>”</w:t>
      </w:r>
      <w:r w:rsidR="00D34A69">
        <w:rPr>
          <w:rFonts w:asciiTheme="majorBidi" w:hAnsiTheme="majorBidi" w:cstheme="majorBidi"/>
          <w:sz w:val="24"/>
          <w:szCs w:val="24"/>
        </w:rPr>
        <w:t xml:space="preserve">, w </w:t>
      </w:r>
      <w:r w:rsidR="00D34A69" w:rsidRPr="000B3F75">
        <w:rPr>
          <w:rFonts w:asciiTheme="majorBidi" w:hAnsiTheme="majorBidi" w:cstheme="majorBidi"/>
          <w:sz w:val="24"/>
          <w:szCs w:val="24"/>
        </w:rPr>
        <w:t>kolumn</w:t>
      </w:r>
      <w:r w:rsidR="00D34A69">
        <w:rPr>
          <w:rFonts w:asciiTheme="majorBidi" w:hAnsiTheme="majorBidi" w:cstheme="majorBidi"/>
          <w:sz w:val="24"/>
          <w:szCs w:val="24"/>
        </w:rPr>
        <w:t>ie</w:t>
      </w:r>
      <w:r w:rsidR="00D34A69" w:rsidRPr="000B3F75">
        <w:rPr>
          <w:rFonts w:asciiTheme="majorBidi" w:hAnsiTheme="majorBidi" w:cstheme="majorBidi"/>
          <w:sz w:val="24"/>
          <w:szCs w:val="24"/>
        </w:rPr>
        <w:t xml:space="preserve"> „Opis/ potencjalne oddziaływanie”</w:t>
      </w:r>
      <w:r w:rsidR="00D34A69">
        <w:rPr>
          <w:rFonts w:asciiTheme="majorBidi" w:hAnsiTheme="majorBidi" w:cstheme="majorBidi"/>
          <w:sz w:val="24"/>
          <w:szCs w:val="24"/>
        </w:rPr>
        <w:t>, zdanie drugie otrzymuje brzmienie „</w:t>
      </w:r>
      <w:r w:rsidR="00D34A69" w:rsidRPr="009C2D42">
        <w:rPr>
          <w:rFonts w:asciiTheme="majorBidi" w:hAnsiTheme="majorBidi" w:cstheme="majorBidi"/>
          <w:sz w:val="24"/>
          <w:szCs w:val="24"/>
        </w:rPr>
        <w:t>Kryterium preferuje także współpracę miedzy</w:t>
      </w:r>
      <w:r w:rsidR="00D34A69">
        <w:rPr>
          <w:rFonts w:asciiTheme="majorBidi" w:hAnsiTheme="majorBidi" w:cstheme="majorBidi"/>
          <w:sz w:val="24"/>
          <w:szCs w:val="24"/>
        </w:rPr>
        <w:t xml:space="preserve"> </w:t>
      </w:r>
      <w:r w:rsidR="00D34A69" w:rsidRPr="009C2D42">
        <w:rPr>
          <w:rFonts w:asciiTheme="majorBidi" w:hAnsiTheme="majorBidi" w:cstheme="majorBidi"/>
          <w:sz w:val="24"/>
          <w:szCs w:val="24"/>
        </w:rPr>
        <w:t>podmiotami/organizacjami różnych miejscowości</w:t>
      </w:r>
      <w:r w:rsidR="00D34A69">
        <w:rPr>
          <w:rFonts w:asciiTheme="majorBidi" w:hAnsiTheme="majorBidi" w:cstheme="majorBidi"/>
          <w:sz w:val="24"/>
          <w:szCs w:val="24"/>
        </w:rPr>
        <w:t>”; dopisuje się trzecie zdanie o brzmieniu „</w:t>
      </w:r>
      <w:r w:rsidR="00D34A69" w:rsidRPr="009C2D42">
        <w:rPr>
          <w:rFonts w:asciiTheme="majorBidi" w:hAnsiTheme="majorBidi" w:cstheme="majorBidi"/>
          <w:sz w:val="24"/>
          <w:szCs w:val="24"/>
        </w:rPr>
        <w:t>Współpraca musi być potwierdzona umową/listem intencyjnym/ porozumieniem współpracy, dołączonym do wniosku o przyznanie pomocy i musi obejmować minimum okres jej realizacji lub okres trwałości</w:t>
      </w:r>
      <w:r w:rsidR="00D34A69">
        <w:rPr>
          <w:rFonts w:asciiTheme="majorBidi" w:hAnsiTheme="majorBidi" w:cstheme="majorBidi"/>
          <w:sz w:val="24"/>
          <w:szCs w:val="24"/>
        </w:rPr>
        <w:t xml:space="preserve">”; </w:t>
      </w:r>
    </w:p>
    <w:p w:rsidR="00F0028C" w:rsidRPr="00D34A69" w:rsidRDefault="00F0028C" w:rsidP="00936304">
      <w:pPr>
        <w:pStyle w:val="Bezodstpw"/>
        <w:numPr>
          <w:ilvl w:val="0"/>
          <w:numId w:val="21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D34A69">
        <w:rPr>
          <w:rFonts w:asciiTheme="majorBidi" w:hAnsiTheme="majorBidi" w:cstheme="majorBidi"/>
          <w:sz w:val="24"/>
          <w:szCs w:val="24"/>
        </w:rPr>
        <w:t xml:space="preserve">wiersz oznaczony numerem 7. „Konsultacja wniosku o dofinansowanie operacji </w:t>
      </w:r>
      <w:r w:rsidR="00F30907" w:rsidRPr="00D34A69">
        <w:rPr>
          <w:rFonts w:asciiTheme="majorBidi" w:hAnsiTheme="majorBidi" w:cstheme="majorBidi"/>
          <w:sz w:val="24"/>
          <w:szCs w:val="24"/>
        </w:rPr>
        <w:br/>
      </w:r>
      <w:r w:rsidRPr="00D34A69">
        <w:rPr>
          <w:rFonts w:asciiTheme="majorBidi" w:hAnsiTheme="majorBidi" w:cstheme="majorBidi"/>
          <w:sz w:val="24"/>
          <w:szCs w:val="24"/>
        </w:rPr>
        <w:t xml:space="preserve">z biurem LGD”  kolumna „Opis/ potencjalne oddziaływanie”, otrzymuje brzmienie „Preferuje operacje, których kompletne wnioski o dofinansowanie wraz </w:t>
      </w:r>
      <w:r w:rsidR="00F30907" w:rsidRPr="00D34A69">
        <w:rPr>
          <w:rFonts w:asciiTheme="majorBidi" w:hAnsiTheme="majorBidi" w:cstheme="majorBidi"/>
          <w:sz w:val="24"/>
          <w:szCs w:val="24"/>
        </w:rPr>
        <w:br/>
      </w:r>
      <w:r w:rsidRPr="00D34A69">
        <w:rPr>
          <w:rFonts w:asciiTheme="majorBidi" w:hAnsiTheme="majorBidi" w:cstheme="majorBidi"/>
          <w:sz w:val="24"/>
          <w:szCs w:val="24"/>
        </w:rPr>
        <w:t xml:space="preserve">z niezbędnymi załącznikami wskazanymi we wniosku oraz w ogłoszeniu o konkursie, zostały osobiście skonsultowane przez wnioskodawcę lub jego przedstawiciela </w:t>
      </w:r>
      <w:r w:rsidR="00F30907" w:rsidRPr="00D34A69">
        <w:rPr>
          <w:rFonts w:asciiTheme="majorBidi" w:hAnsiTheme="majorBidi" w:cstheme="majorBidi"/>
          <w:sz w:val="24"/>
          <w:szCs w:val="24"/>
        </w:rPr>
        <w:br/>
      </w:r>
      <w:r w:rsidRPr="00D34A69">
        <w:rPr>
          <w:rFonts w:asciiTheme="majorBidi" w:hAnsiTheme="majorBidi" w:cstheme="majorBidi"/>
          <w:sz w:val="24"/>
          <w:szCs w:val="24"/>
        </w:rPr>
        <w:t>w biurze LGD z uprawnionym pracownikiem LGD, na minimum 5 dni roboczych przed końcem  trwania naboru, w którym złożono wniosek”.</w:t>
      </w:r>
    </w:p>
    <w:p w:rsidR="00F0028C" w:rsidRPr="00C72032" w:rsidRDefault="00F0028C" w:rsidP="00AE6E20">
      <w:pPr>
        <w:pStyle w:val="Bezodstpw"/>
        <w:numPr>
          <w:ilvl w:val="0"/>
          <w:numId w:val="29"/>
        </w:num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72032">
        <w:rPr>
          <w:rFonts w:asciiTheme="majorBidi" w:hAnsiTheme="majorBidi" w:cstheme="majorBidi"/>
          <w:sz w:val="24"/>
          <w:szCs w:val="24"/>
        </w:rPr>
        <w:t>W Rozdziale XI. „Zestawienie lokalnych kryteriów wyboru operacji wraz z przypisaniem ich do poszczególnych celów ogólnych dla operacji składanych przez podmiot inny niż LGD” w tabeli dotyczącej zestawienia lokalnych kryteriów wyboru operacji dla Celu ogólnego 4 Upowszechnienie wiedzy o obszarze LGD</w:t>
      </w:r>
      <w:r w:rsidRPr="00C72032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F0028C" w:rsidRPr="00F0028C" w:rsidRDefault="00F0028C" w:rsidP="00936304">
      <w:pPr>
        <w:numPr>
          <w:ilvl w:val="0"/>
          <w:numId w:val="21"/>
        </w:numPr>
        <w:spacing w:line="360" w:lineRule="auto"/>
        <w:ind w:left="851" w:hanging="284"/>
        <w:jc w:val="both"/>
        <w:rPr>
          <w:rFonts w:asciiTheme="majorBidi" w:eastAsia="Calibri" w:hAnsiTheme="majorBidi" w:cstheme="majorBidi"/>
          <w:lang w:eastAsia="en-US"/>
        </w:rPr>
      </w:pPr>
      <w:r w:rsidRPr="00F0028C">
        <w:rPr>
          <w:rFonts w:asciiTheme="majorBidi" w:eastAsia="Calibri" w:hAnsiTheme="majorBidi" w:cstheme="majorBidi"/>
          <w:lang w:eastAsia="en-US"/>
        </w:rPr>
        <w:t xml:space="preserve">w wierszu oznaczonym numerem  1. „Doświadczenie wnioskodawcy”  w kolumnie „Opis/ potencjalne oddziaływanie” za wyrażeniem „Wymagane jest doświadczenie Wnioskodawcy w pozyskiwaniu i realizacji projektów”, dopisuje się wyrażenie </w:t>
      </w:r>
      <w:r w:rsidR="00F30907">
        <w:rPr>
          <w:rFonts w:asciiTheme="majorBidi" w:eastAsia="Calibri" w:hAnsiTheme="majorBidi" w:cstheme="majorBidi"/>
          <w:lang w:eastAsia="en-US"/>
        </w:rPr>
        <w:br/>
      </w:r>
      <w:r w:rsidRPr="00F0028C">
        <w:rPr>
          <w:rFonts w:asciiTheme="majorBidi" w:eastAsia="Calibri" w:hAnsiTheme="majorBidi" w:cstheme="majorBidi"/>
          <w:lang w:eastAsia="en-US"/>
        </w:rPr>
        <w:t>o brzmieniu: „o podobnym zakresie do operacji”;</w:t>
      </w:r>
    </w:p>
    <w:p w:rsidR="00D34A69" w:rsidRDefault="00F0028C" w:rsidP="00D34A69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D34A69">
        <w:rPr>
          <w:rFonts w:asciiTheme="majorBidi" w:hAnsiTheme="majorBidi" w:cstheme="majorBidi"/>
        </w:rPr>
        <w:lastRenderedPageBreak/>
        <w:t xml:space="preserve">w wierszu oznaczonym numerem  5. </w:t>
      </w:r>
      <w:r w:rsidR="00D34A69" w:rsidRPr="00A46A9A">
        <w:rPr>
          <w:rFonts w:asciiTheme="majorBidi" w:hAnsiTheme="majorBidi" w:cstheme="majorBidi"/>
          <w:sz w:val="24"/>
          <w:szCs w:val="24"/>
        </w:rPr>
        <w:t>„</w:t>
      </w:r>
      <w:r w:rsidR="00D34A69">
        <w:rPr>
          <w:rFonts w:asciiTheme="majorBidi" w:hAnsiTheme="majorBidi" w:cstheme="majorBidi"/>
          <w:sz w:val="24"/>
          <w:szCs w:val="24"/>
        </w:rPr>
        <w:t>Zasięg oddziaływania projektu</w:t>
      </w:r>
      <w:r w:rsidR="00D34A69" w:rsidRPr="00A46A9A">
        <w:rPr>
          <w:rFonts w:asciiTheme="majorBidi" w:hAnsiTheme="majorBidi" w:cstheme="majorBidi"/>
          <w:sz w:val="24"/>
          <w:szCs w:val="24"/>
        </w:rPr>
        <w:t>”</w:t>
      </w:r>
      <w:r w:rsidR="00D34A69">
        <w:rPr>
          <w:rFonts w:asciiTheme="majorBidi" w:hAnsiTheme="majorBidi" w:cstheme="majorBidi"/>
          <w:sz w:val="24"/>
          <w:szCs w:val="24"/>
        </w:rPr>
        <w:t xml:space="preserve">, w </w:t>
      </w:r>
      <w:r w:rsidR="00D34A69" w:rsidRPr="000B3F75">
        <w:rPr>
          <w:rFonts w:asciiTheme="majorBidi" w:hAnsiTheme="majorBidi" w:cstheme="majorBidi"/>
          <w:sz w:val="24"/>
          <w:szCs w:val="24"/>
        </w:rPr>
        <w:t>kolumn</w:t>
      </w:r>
      <w:r w:rsidR="00D34A69">
        <w:rPr>
          <w:rFonts w:asciiTheme="majorBidi" w:hAnsiTheme="majorBidi" w:cstheme="majorBidi"/>
          <w:sz w:val="24"/>
          <w:szCs w:val="24"/>
        </w:rPr>
        <w:t>ie</w:t>
      </w:r>
      <w:r w:rsidR="00D34A69" w:rsidRPr="000B3F75">
        <w:rPr>
          <w:rFonts w:asciiTheme="majorBidi" w:hAnsiTheme="majorBidi" w:cstheme="majorBidi"/>
          <w:sz w:val="24"/>
          <w:szCs w:val="24"/>
        </w:rPr>
        <w:t xml:space="preserve"> „Opis/ potencjalne oddziaływanie”</w:t>
      </w:r>
      <w:r w:rsidR="00D34A69">
        <w:rPr>
          <w:rFonts w:asciiTheme="majorBidi" w:hAnsiTheme="majorBidi" w:cstheme="majorBidi"/>
          <w:sz w:val="24"/>
          <w:szCs w:val="24"/>
        </w:rPr>
        <w:t>, zdanie drugie otrzymuje brzmienie „</w:t>
      </w:r>
      <w:r w:rsidR="00D34A69" w:rsidRPr="009C2D42">
        <w:rPr>
          <w:rFonts w:asciiTheme="majorBidi" w:hAnsiTheme="majorBidi" w:cstheme="majorBidi"/>
          <w:sz w:val="24"/>
          <w:szCs w:val="24"/>
        </w:rPr>
        <w:t>Kryterium preferuje także współpracę miedzy</w:t>
      </w:r>
      <w:r w:rsidR="00D34A69">
        <w:rPr>
          <w:rFonts w:asciiTheme="majorBidi" w:hAnsiTheme="majorBidi" w:cstheme="majorBidi"/>
          <w:sz w:val="24"/>
          <w:szCs w:val="24"/>
        </w:rPr>
        <w:t xml:space="preserve"> </w:t>
      </w:r>
      <w:r w:rsidR="00D34A69" w:rsidRPr="009C2D42">
        <w:rPr>
          <w:rFonts w:asciiTheme="majorBidi" w:hAnsiTheme="majorBidi" w:cstheme="majorBidi"/>
          <w:sz w:val="24"/>
          <w:szCs w:val="24"/>
        </w:rPr>
        <w:t>podmiotami/organizacjami różnych miejscowości</w:t>
      </w:r>
      <w:r w:rsidR="00D34A69">
        <w:rPr>
          <w:rFonts w:asciiTheme="majorBidi" w:hAnsiTheme="majorBidi" w:cstheme="majorBidi"/>
          <w:sz w:val="24"/>
          <w:szCs w:val="24"/>
        </w:rPr>
        <w:t>”; dopisuje się trzecie zdanie o brzmieniu „</w:t>
      </w:r>
      <w:r w:rsidR="00D34A69" w:rsidRPr="009C2D42">
        <w:rPr>
          <w:rFonts w:asciiTheme="majorBidi" w:hAnsiTheme="majorBidi" w:cstheme="majorBidi"/>
          <w:sz w:val="24"/>
          <w:szCs w:val="24"/>
        </w:rPr>
        <w:t>Współpraca musi być potwierdzona umową/listem intencyjnym/ porozumieniem współpracy, dołączonym do wniosku o przyznanie pomocy i musi obejmować minimum okres jej realizacji lub okres trwałości</w:t>
      </w:r>
      <w:r w:rsidR="00D34A69">
        <w:rPr>
          <w:rFonts w:asciiTheme="majorBidi" w:hAnsiTheme="majorBidi" w:cstheme="majorBidi"/>
          <w:sz w:val="24"/>
          <w:szCs w:val="24"/>
        </w:rPr>
        <w:t xml:space="preserve">”; </w:t>
      </w:r>
    </w:p>
    <w:p w:rsidR="00E22DDC" w:rsidRPr="00D34A69" w:rsidRDefault="00F0028C" w:rsidP="00936304">
      <w:pPr>
        <w:numPr>
          <w:ilvl w:val="0"/>
          <w:numId w:val="21"/>
        </w:numPr>
        <w:spacing w:line="360" w:lineRule="auto"/>
        <w:ind w:left="851" w:hanging="284"/>
        <w:jc w:val="both"/>
        <w:rPr>
          <w:rFonts w:asciiTheme="majorBidi" w:eastAsia="Calibri" w:hAnsiTheme="majorBidi" w:cstheme="majorBidi"/>
          <w:lang w:eastAsia="en-US"/>
        </w:rPr>
      </w:pPr>
      <w:r w:rsidRPr="00D34A69">
        <w:rPr>
          <w:rFonts w:asciiTheme="majorBidi" w:eastAsia="Calibri" w:hAnsiTheme="majorBidi" w:cstheme="majorBidi"/>
          <w:lang w:eastAsia="en-US"/>
        </w:rPr>
        <w:t xml:space="preserve">wiersz oznaczony numerem 6. „Konsultacja wniosku o dofinansowanie operacji </w:t>
      </w:r>
      <w:r w:rsidR="00F30907" w:rsidRPr="00D34A69">
        <w:rPr>
          <w:rFonts w:asciiTheme="majorBidi" w:eastAsia="Calibri" w:hAnsiTheme="majorBidi" w:cstheme="majorBidi"/>
          <w:lang w:eastAsia="en-US"/>
        </w:rPr>
        <w:br/>
      </w:r>
      <w:r w:rsidRPr="00D34A69">
        <w:rPr>
          <w:rFonts w:asciiTheme="majorBidi" w:eastAsia="Calibri" w:hAnsiTheme="majorBidi" w:cstheme="majorBidi"/>
          <w:lang w:eastAsia="en-US"/>
        </w:rPr>
        <w:t xml:space="preserve">z biurem LGD”  kolumna „Opis/ potencjalne oddziaływanie”, otrzymuje brzmienie „Preferuje operacje, których kompletne wnioski o dofinansowanie wraz </w:t>
      </w:r>
      <w:r w:rsidR="00F30907" w:rsidRPr="00D34A69">
        <w:rPr>
          <w:rFonts w:asciiTheme="majorBidi" w:eastAsia="Calibri" w:hAnsiTheme="majorBidi" w:cstheme="majorBidi"/>
          <w:lang w:eastAsia="en-US"/>
        </w:rPr>
        <w:br/>
      </w:r>
      <w:r w:rsidRPr="00D34A69">
        <w:rPr>
          <w:rFonts w:asciiTheme="majorBidi" w:eastAsia="Calibri" w:hAnsiTheme="majorBidi" w:cstheme="majorBidi"/>
          <w:lang w:eastAsia="en-US"/>
        </w:rPr>
        <w:t xml:space="preserve">z niezbędnymi załącznikami wskazanymi we wniosku oraz w ogłoszeniu o konkursie, zostały osobiście skonsultowane przez wnioskodawcę lub jego przedstawiciela </w:t>
      </w:r>
      <w:r w:rsidR="00F30907" w:rsidRPr="00D34A69">
        <w:rPr>
          <w:rFonts w:asciiTheme="majorBidi" w:eastAsia="Calibri" w:hAnsiTheme="majorBidi" w:cstheme="majorBidi"/>
          <w:lang w:eastAsia="en-US"/>
        </w:rPr>
        <w:br/>
      </w:r>
      <w:r w:rsidRPr="00D34A69">
        <w:rPr>
          <w:rFonts w:asciiTheme="majorBidi" w:eastAsia="Calibri" w:hAnsiTheme="majorBidi" w:cstheme="majorBidi"/>
          <w:lang w:eastAsia="en-US"/>
        </w:rPr>
        <w:t>w biurze LGD z uprawnionym pracownikiem LGD, na minimum 5 dni roboczych przed końcem  trwania naboru, w którym złożono wniosek”.</w:t>
      </w:r>
    </w:p>
    <w:p w:rsidR="00E22DDC" w:rsidRPr="00214857" w:rsidRDefault="00E22DDC" w:rsidP="0091348F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348F" w:rsidRPr="0061759F" w:rsidRDefault="0091348F" w:rsidP="0091348F">
      <w:pPr>
        <w:spacing w:line="360" w:lineRule="auto"/>
        <w:jc w:val="center"/>
        <w:rPr>
          <w:rFonts w:asciiTheme="majorBidi" w:hAnsiTheme="majorBidi" w:cstheme="majorBidi"/>
        </w:rPr>
      </w:pPr>
      <w:r w:rsidRPr="0061759F">
        <w:rPr>
          <w:rFonts w:asciiTheme="majorBidi" w:hAnsiTheme="majorBidi" w:cstheme="majorBidi"/>
          <w:b/>
        </w:rPr>
        <w:t>§ 2</w:t>
      </w:r>
    </w:p>
    <w:p w:rsidR="0091348F" w:rsidRPr="0061759F" w:rsidRDefault="0091348F" w:rsidP="0091348F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759F">
        <w:rPr>
          <w:rFonts w:asciiTheme="majorBidi" w:hAnsiTheme="majorBidi" w:cstheme="majorBidi"/>
          <w:sz w:val="24"/>
          <w:szCs w:val="24"/>
        </w:rPr>
        <w:t xml:space="preserve">Uwzględniając powyższe zmiany, zatwierdza się tekst jednolity Procedur wyboru i oceny operacji oraz kryteriów wyboru operacji  wraz z procedurą ustalania lub zmiany kryteriów </w:t>
      </w:r>
      <w:r w:rsidR="00F30907">
        <w:rPr>
          <w:rFonts w:asciiTheme="majorBidi" w:hAnsiTheme="majorBidi" w:cstheme="majorBidi"/>
          <w:sz w:val="24"/>
          <w:szCs w:val="24"/>
        </w:rPr>
        <w:br/>
      </w:r>
      <w:r w:rsidRPr="0061759F">
        <w:rPr>
          <w:rFonts w:asciiTheme="majorBidi" w:hAnsiTheme="majorBidi" w:cstheme="majorBidi"/>
          <w:sz w:val="24"/>
          <w:szCs w:val="24"/>
        </w:rPr>
        <w:t xml:space="preserve">w ramach Lokalnej Strategii Rozwoju Lokalnej Grupy Działania „Brynica to nie granica” </w:t>
      </w:r>
      <w:r w:rsidR="00F30907">
        <w:rPr>
          <w:rFonts w:asciiTheme="majorBidi" w:hAnsiTheme="majorBidi" w:cstheme="majorBidi"/>
          <w:sz w:val="24"/>
          <w:szCs w:val="24"/>
        </w:rPr>
        <w:br/>
      </w:r>
      <w:r w:rsidRPr="0061759F">
        <w:rPr>
          <w:rFonts w:asciiTheme="majorBidi" w:hAnsiTheme="majorBidi" w:cstheme="majorBidi"/>
          <w:sz w:val="24"/>
          <w:szCs w:val="24"/>
        </w:rPr>
        <w:t>w brzmieniu stanowiącym załącznik do niniejszej uchwały.</w:t>
      </w:r>
    </w:p>
    <w:p w:rsidR="0091348F" w:rsidRPr="0061759F" w:rsidRDefault="0091348F" w:rsidP="0091348F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91348F" w:rsidRPr="0061759F" w:rsidRDefault="0091348F" w:rsidP="0091348F">
      <w:pPr>
        <w:spacing w:line="360" w:lineRule="auto"/>
        <w:jc w:val="center"/>
        <w:rPr>
          <w:rFonts w:asciiTheme="majorBidi" w:hAnsiTheme="majorBidi" w:cstheme="majorBidi"/>
        </w:rPr>
      </w:pPr>
      <w:r w:rsidRPr="0061759F">
        <w:rPr>
          <w:rFonts w:asciiTheme="majorBidi" w:hAnsiTheme="majorBidi" w:cstheme="majorBidi"/>
          <w:b/>
        </w:rPr>
        <w:t>§ 3</w:t>
      </w:r>
    </w:p>
    <w:p w:rsidR="002C6E84" w:rsidRDefault="0091348F" w:rsidP="000C7485">
      <w:pPr>
        <w:pStyle w:val="Bezodstpw"/>
        <w:spacing w:line="360" w:lineRule="auto"/>
        <w:jc w:val="both"/>
        <w:rPr>
          <w:rFonts w:asciiTheme="majorBidi" w:hAnsiTheme="majorBidi" w:cstheme="majorBidi"/>
          <w:b/>
        </w:rPr>
      </w:pPr>
      <w:r w:rsidRPr="0061759F">
        <w:rPr>
          <w:rFonts w:asciiTheme="majorBidi" w:hAnsiTheme="majorBidi" w:cstheme="majorBidi"/>
          <w:sz w:val="24"/>
          <w:szCs w:val="24"/>
        </w:rPr>
        <w:t>Uchwała wchodzi w życie z dniem podjęcia.</w:t>
      </w:r>
      <w:r w:rsidRPr="0061759F">
        <w:rPr>
          <w:rFonts w:asciiTheme="majorBidi" w:hAnsiTheme="majorBidi" w:cstheme="majorBidi"/>
          <w:b/>
        </w:rPr>
        <w:tab/>
      </w:r>
    </w:p>
    <w:p w:rsidR="002C6E84" w:rsidRDefault="002C6E84" w:rsidP="000C7485">
      <w:pPr>
        <w:pStyle w:val="Bezodstpw"/>
        <w:spacing w:line="360" w:lineRule="auto"/>
        <w:jc w:val="both"/>
        <w:rPr>
          <w:rFonts w:asciiTheme="majorBidi" w:hAnsiTheme="majorBidi" w:cstheme="majorBidi"/>
          <w:b/>
        </w:rPr>
      </w:pPr>
    </w:p>
    <w:p w:rsidR="002C6E84" w:rsidRDefault="002C6E84" w:rsidP="000C7485">
      <w:pPr>
        <w:pStyle w:val="Bezodstpw"/>
        <w:spacing w:line="360" w:lineRule="auto"/>
        <w:jc w:val="both"/>
        <w:rPr>
          <w:rFonts w:asciiTheme="majorBidi" w:hAnsiTheme="majorBidi" w:cstheme="majorBidi"/>
          <w:b/>
        </w:rPr>
      </w:pPr>
    </w:p>
    <w:p w:rsidR="002C6E84" w:rsidRDefault="002C6E84" w:rsidP="000C7485">
      <w:pPr>
        <w:pStyle w:val="Bezodstpw"/>
        <w:spacing w:line="360" w:lineRule="auto"/>
        <w:jc w:val="both"/>
        <w:rPr>
          <w:rFonts w:asciiTheme="majorBidi" w:hAnsiTheme="majorBidi" w:cstheme="majorBidi"/>
          <w:b/>
        </w:rPr>
      </w:pPr>
    </w:p>
    <w:p w:rsidR="002C6E84" w:rsidRDefault="002C6E84" w:rsidP="000C7485">
      <w:pPr>
        <w:pStyle w:val="Bezodstpw"/>
        <w:spacing w:line="360" w:lineRule="auto"/>
        <w:jc w:val="both"/>
        <w:rPr>
          <w:rFonts w:asciiTheme="majorBidi" w:hAnsiTheme="majorBidi" w:cstheme="majorBidi"/>
          <w:b/>
        </w:rPr>
      </w:pPr>
    </w:p>
    <w:p w:rsidR="002C6E84" w:rsidRDefault="002C6E84" w:rsidP="000C7485">
      <w:pPr>
        <w:pStyle w:val="Bezodstpw"/>
        <w:spacing w:line="360" w:lineRule="auto"/>
        <w:jc w:val="both"/>
        <w:rPr>
          <w:rFonts w:asciiTheme="majorBidi" w:hAnsiTheme="majorBidi" w:cstheme="majorBidi"/>
          <w:b/>
        </w:rPr>
      </w:pPr>
    </w:p>
    <w:p w:rsidR="002C6E84" w:rsidRDefault="002C6E84" w:rsidP="000C7485">
      <w:pPr>
        <w:pStyle w:val="Bezodstpw"/>
        <w:spacing w:line="360" w:lineRule="auto"/>
        <w:jc w:val="both"/>
        <w:rPr>
          <w:rFonts w:asciiTheme="majorBidi" w:hAnsiTheme="majorBidi" w:cstheme="majorBidi"/>
          <w:b/>
        </w:rPr>
      </w:pPr>
    </w:p>
    <w:p w:rsidR="002C6E84" w:rsidRDefault="0091348F" w:rsidP="002C6E84">
      <w:pPr>
        <w:pStyle w:val="Bezodstpw"/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 w:rsidRPr="0061759F"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 w:rsidR="000C7485">
        <w:rPr>
          <w:rFonts w:asciiTheme="majorBidi" w:hAnsiTheme="majorBidi" w:cstheme="majorBidi"/>
          <w:b/>
        </w:rPr>
        <w:tab/>
      </w:r>
      <w:r w:rsidR="000C7485">
        <w:rPr>
          <w:rFonts w:asciiTheme="majorBidi" w:hAnsiTheme="majorBidi" w:cstheme="majorBidi"/>
          <w:b/>
        </w:rPr>
        <w:tab/>
        <w:t xml:space="preserve">      </w:t>
      </w:r>
      <w:r w:rsidR="002C6E84">
        <w:rPr>
          <w:rFonts w:asciiTheme="majorBidi" w:hAnsiTheme="majorBidi" w:cstheme="majorBidi"/>
          <w:b/>
        </w:rPr>
        <w:tab/>
      </w:r>
      <w:r w:rsidR="002C6E84">
        <w:rPr>
          <w:rFonts w:asciiTheme="majorBidi" w:hAnsiTheme="majorBidi" w:cstheme="majorBidi"/>
          <w:b/>
        </w:rPr>
        <w:tab/>
      </w:r>
      <w:r w:rsidR="002C6E84">
        <w:rPr>
          <w:rFonts w:asciiTheme="majorBidi" w:hAnsiTheme="majorBidi" w:cstheme="majorBidi"/>
          <w:b/>
        </w:rPr>
        <w:tab/>
      </w:r>
      <w:r w:rsidR="002C6E84">
        <w:rPr>
          <w:rFonts w:asciiTheme="majorBidi" w:hAnsiTheme="majorBidi" w:cstheme="majorBidi"/>
          <w:b/>
        </w:rPr>
        <w:tab/>
      </w:r>
      <w:r w:rsidR="002C6E84">
        <w:rPr>
          <w:rFonts w:asciiTheme="majorBidi" w:hAnsiTheme="majorBidi" w:cstheme="majorBidi"/>
          <w:b/>
        </w:rPr>
        <w:tab/>
      </w:r>
      <w:r w:rsidR="002C6E84">
        <w:rPr>
          <w:rFonts w:asciiTheme="majorBidi" w:hAnsiTheme="majorBidi" w:cstheme="majorBidi"/>
          <w:b/>
        </w:rPr>
        <w:tab/>
      </w:r>
      <w:r w:rsidR="002C6E84">
        <w:rPr>
          <w:rFonts w:asciiTheme="majorBidi" w:hAnsiTheme="majorBidi" w:cstheme="majorBidi"/>
          <w:b/>
        </w:rPr>
        <w:tab/>
        <w:t xml:space="preserve"> </w:t>
      </w:r>
      <w:r w:rsidRPr="000C7485">
        <w:rPr>
          <w:rFonts w:asciiTheme="majorBidi" w:hAnsiTheme="majorBidi" w:cstheme="majorBidi"/>
          <w:b/>
          <w:bCs/>
          <w:sz w:val="24"/>
          <w:szCs w:val="24"/>
        </w:rPr>
        <w:t>Przewodniczący</w:t>
      </w:r>
      <w:r w:rsidR="002C6E8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C7485">
        <w:rPr>
          <w:rFonts w:asciiTheme="majorBidi" w:hAnsiTheme="majorBidi" w:cstheme="majorBidi"/>
          <w:b/>
          <w:bCs/>
          <w:sz w:val="24"/>
          <w:szCs w:val="24"/>
        </w:rPr>
        <w:t>Walnego Zebrani</w:t>
      </w:r>
      <w:r w:rsidR="002C6E84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r w:rsidR="002C6E84">
        <w:rPr>
          <w:rFonts w:asciiTheme="majorBidi" w:hAnsiTheme="majorBidi" w:cstheme="majorBidi"/>
          <w:b/>
          <w:bCs/>
          <w:sz w:val="24"/>
          <w:szCs w:val="24"/>
        </w:rPr>
        <w:tab/>
      </w:r>
      <w:r w:rsidR="002C6E84">
        <w:rPr>
          <w:rFonts w:asciiTheme="majorBidi" w:hAnsiTheme="majorBidi" w:cstheme="majorBidi"/>
          <w:b/>
          <w:bCs/>
          <w:sz w:val="24"/>
          <w:szCs w:val="24"/>
        </w:rPr>
        <w:tab/>
      </w:r>
      <w:r w:rsidR="002C6E84">
        <w:rPr>
          <w:rFonts w:asciiTheme="majorBidi" w:hAnsiTheme="majorBidi" w:cstheme="majorBidi"/>
          <w:b/>
          <w:bCs/>
          <w:sz w:val="24"/>
          <w:szCs w:val="24"/>
        </w:rPr>
        <w:tab/>
      </w:r>
      <w:r w:rsidR="002C6E84">
        <w:rPr>
          <w:rFonts w:asciiTheme="majorBidi" w:hAnsiTheme="majorBidi" w:cstheme="majorBidi"/>
          <w:b/>
          <w:bCs/>
          <w:sz w:val="24"/>
          <w:szCs w:val="24"/>
        </w:rPr>
        <w:tab/>
      </w:r>
      <w:r w:rsidR="002C6E84">
        <w:rPr>
          <w:rFonts w:asciiTheme="majorBidi" w:hAnsiTheme="majorBidi" w:cstheme="majorBidi"/>
          <w:b/>
          <w:bCs/>
          <w:sz w:val="24"/>
          <w:szCs w:val="24"/>
        </w:rPr>
        <w:tab/>
      </w:r>
      <w:r w:rsidR="002C6E84">
        <w:rPr>
          <w:rFonts w:asciiTheme="majorBidi" w:hAnsiTheme="majorBidi" w:cstheme="majorBidi"/>
          <w:b/>
          <w:bCs/>
          <w:sz w:val="24"/>
          <w:szCs w:val="24"/>
        </w:rPr>
        <w:tab/>
      </w:r>
      <w:r w:rsidR="002C6E84">
        <w:rPr>
          <w:rFonts w:asciiTheme="majorBidi" w:hAnsiTheme="majorBidi" w:cstheme="majorBidi"/>
          <w:b/>
          <w:bCs/>
          <w:sz w:val="24"/>
          <w:szCs w:val="24"/>
        </w:rPr>
        <w:tab/>
      </w:r>
      <w:r w:rsidR="002C6E84">
        <w:rPr>
          <w:rFonts w:asciiTheme="majorBidi" w:hAnsiTheme="majorBidi" w:cstheme="majorBidi"/>
          <w:b/>
          <w:bCs/>
          <w:sz w:val="24"/>
          <w:szCs w:val="24"/>
        </w:rPr>
        <w:tab/>
      </w:r>
      <w:r w:rsidR="002C6E84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2C6E84" w:rsidRDefault="002C6E84" w:rsidP="002C6E84">
      <w:pPr>
        <w:pStyle w:val="Bezodstpw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1348F" w:rsidRPr="002C6E84" w:rsidRDefault="002C6E84" w:rsidP="002C6E84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</w:t>
      </w:r>
      <w:r w:rsidR="0091348F" w:rsidRPr="000C7485">
        <w:rPr>
          <w:rFonts w:asciiTheme="majorBidi" w:hAnsiTheme="majorBidi" w:cstheme="majorBidi"/>
          <w:b/>
          <w:bCs/>
        </w:rPr>
        <w:t>……………………………</w:t>
      </w:r>
    </w:p>
    <w:sectPr w:rsidR="0091348F" w:rsidRPr="002C6E84" w:rsidSect="00051338">
      <w:pgSz w:w="11906" w:h="16838"/>
      <w:pgMar w:top="709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314"/>
    <w:multiLevelType w:val="hybridMultilevel"/>
    <w:tmpl w:val="6DB8C99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CC5D14"/>
    <w:multiLevelType w:val="hybridMultilevel"/>
    <w:tmpl w:val="4D1C8736"/>
    <w:lvl w:ilvl="0" w:tplc="A7528254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60571"/>
    <w:multiLevelType w:val="hybridMultilevel"/>
    <w:tmpl w:val="C7382584"/>
    <w:lvl w:ilvl="0" w:tplc="3F4EF0A2">
      <w:start w:val="1"/>
      <w:numFmt w:val="bullet"/>
      <w:lvlText w:val="-"/>
      <w:lvlJc w:val="left"/>
      <w:pPr>
        <w:ind w:left="1222" w:hanging="360"/>
      </w:pPr>
      <w:rPr>
        <w:rFonts w:ascii="Courier New" w:hAnsi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7272642"/>
    <w:multiLevelType w:val="hybridMultilevel"/>
    <w:tmpl w:val="2E2E168C"/>
    <w:lvl w:ilvl="0" w:tplc="3F4EF0A2">
      <w:start w:val="1"/>
      <w:numFmt w:val="bullet"/>
      <w:lvlText w:val="-"/>
      <w:lvlJc w:val="left"/>
      <w:pPr>
        <w:ind w:left="1222" w:hanging="360"/>
      </w:pPr>
      <w:rPr>
        <w:rFonts w:ascii="Courier New" w:hAnsi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426181F"/>
    <w:multiLevelType w:val="hybridMultilevel"/>
    <w:tmpl w:val="0D86291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9767CCB"/>
    <w:multiLevelType w:val="hybridMultilevel"/>
    <w:tmpl w:val="91A84198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>
    <w:nsid w:val="1C646CD3"/>
    <w:multiLevelType w:val="hybridMultilevel"/>
    <w:tmpl w:val="0C489918"/>
    <w:lvl w:ilvl="0" w:tplc="7136BDD4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3A4727"/>
    <w:multiLevelType w:val="hybridMultilevel"/>
    <w:tmpl w:val="C33A047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23646D90"/>
    <w:multiLevelType w:val="hybridMultilevel"/>
    <w:tmpl w:val="E2708E16"/>
    <w:lvl w:ilvl="0" w:tplc="A752825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A40154"/>
    <w:multiLevelType w:val="hybridMultilevel"/>
    <w:tmpl w:val="353CC482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240461A1"/>
    <w:multiLevelType w:val="hybridMultilevel"/>
    <w:tmpl w:val="33D26612"/>
    <w:lvl w:ilvl="0" w:tplc="D4A6A126">
      <w:start w:val="1"/>
      <w:numFmt w:val="bullet"/>
      <w:lvlText w:val="-"/>
      <w:lvlJc w:val="left"/>
      <w:pPr>
        <w:ind w:left="122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2BC026D0"/>
    <w:multiLevelType w:val="hybridMultilevel"/>
    <w:tmpl w:val="7668D8C8"/>
    <w:lvl w:ilvl="0" w:tplc="D4A6A126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EA2ACB"/>
    <w:multiLevelType w:val="hybridMultilevel"/>
    <w:tmpl w:val="4786566E"/>
    <w:lvl w:ilvl="0" w:tplc="2BD01FE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3509C8"/>
    <w:multiLevelType w:val="hybridMultilevel"/>
    <w:tmpl w:val="AE4E925E"/>
    <w:lvl w:ilvl="0" w:tplc="A7528254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31A96387"/>
    <w:multiLevelType w:val="hybridMultilevel"/>
    <w:tmpl w:val="B832CC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64650A4"/>
    <w:multiLevelType w:val="hybridMultilevel"/>
    <w:tmpl w:val="E0A00B38"/>
    <w:lvl w:ilvl="0" w:tplc="BC1E699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0A04F4"/>
    <w:multiLevelType w:val="hybridMultilevel"/>
    <w:tmpl w:val="44C2507C"/>
    <w:lvl w:ilvl="0" w:tplc="3F4EF0A2">
      <w:start w:val="1"/>
      <w:numFmt w:val="bullet"/>
      <w:lvlText w:val="-"/>
      <w:lvlJc w:val="left"/>
      <w:pPr>
        <w:ind w:left="1222" w:hanging="360"/>
      </w:pPr>
      <w:rPr>
        <w:rFonts w:ascii="Courier New" w:hAnsi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44DF7385"/>
    <w:multiLevelType w:val="hybridMultilevel"/>
    <w:tmpl w:val="8B248D68"/>
    <w:lvl w:ilvl="0" w:tplc="3F4EF0A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A32621"/>
    <w:multiLevelType w:val="hybridMultilevel"/>
    <w:tmpl w:val="78582C74"/>
    <w:lvl w:ilvl="0" w:tplc="B58C3F04">
      <w:start w:val="17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E76260"/>
    <w:multiLevelType w:val="hybridMultilevel"/>
    <w:tmpl w:val="8E7C8D42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61365B"/>
    <w:multiLevelType w:val="hybridMultilevel"/>
    <w:tmpl w:val="2E5835D0"/>
    <w:lvl w:ilvl="0" w:tplc="A752825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942141"/>
    <w:multiLevelType w:val="hybridMultilevel"/>
    <w:tmpl w:val="E272E6AE"/>
    <w:lvl w:ilvl="0" w:tplc="A752825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3D694D"/>
    <w:multiLevelType w:val="hybridMultilevel"/>
    <w:tmpl w:val="16E497A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59FA051F"/>
    <w:multiLevelType w:val="hybridMultilevel"/>
    <w:tmpl w:val="26E0DB3E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C754DDF"/>
    <w:multiLevelType w:val="hybridMultilevel"/>
    <w:tmpl w:val="48DCB62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0BC6791"/>
    <w:multiLevelType w:val="hybridMultilevel"/>
    <w:tmpl w:val="CBC033F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6092D89"/>
    <w:multiLevelType w:val="hybridMultilevel"/>
    <w:tmpl w:val="254A0302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BE5437"/>
    <w:multiLevelType w:val="hybridMultilevel"/>
    <w:tmpl w:val="5CC0ADCE"/>
    <w:lvl w:ilvl="0" w:tplc="A7528254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6AB72D20"/>
    <w:multiLevelType w:val="hybridMultilevel"/>
    <w:tmpl w:val="AB02E3E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AC55669"/>
    <w:multiLevelType w:val="hybridMultilevel"/>
    <w:tmpl w:val="76D2C980"/>
    <w:lvl w:ilvl="0" w:tplc="A752825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B317502"/>
    <w:multiLevelType w:val="hybridMultilevel"/>
    <w:tmpl w:val="26448B0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1">
    <w:nsid w:val="7A607D68"/>
    <w:multiLevelType w:val="hybridMultilevel"/>
    <w:tmpl w:val="42C4C63C"/>
    <w:lvl w:ilvl="0" w:tplc="D4A6A126">
      <w:start w:val="1"/>
      <w:numFmt w:val="bullet"/>
      <w:lvlText w:val="-"/>
      <w:lvlJc w:val="left"/>
      <w:pPr>
        <w:ind w:left="122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>
    <w:nsid w:val="7A9A364E"/>
    <w:multiLevelType w:val="hybridMultilevel"/>
    <w:tmpl w:val="F71EBDA4"/>
    <w:lvl w:ilvl="0" w:tplc="3F4EF0A2">
      <w:start w:val="1"/>
      <w:numFmt w:val="bullet"/>
      <w:lvlText w:val="-"/>
      <w:lvlJc w:val="left"/>
      <w:pPr>
        <w:ind w:left="1222" w:hanging="360"/>
      </w:pPr>
      <w:rPr>
        <w:rFonts w:ascii="Courier New" w:hAnsi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1"/>
  </w:num>
  <w:num w:numId="5">
    <w:abstractNumId w:val="26"/>
  </w:num>
  <w:num w:numId="6">
    <w:abstractNumId w:val="31"/>
  </w:num>
  <w:num w:numId="7">
    <w:abstractNumId w:val="23"/>
  </w:num>
  <w:num w:numId="8">
    <w:abstractNumId w:val="10"/>
  </w:num>
  <w:num w:numId="9">
    <w:abstractNumId w:val="19"/>
  </w:num>
  <w:num w:numId="10">
    <w:abstractNumId w:val="15"/>
  </w:num>
  <w:num w:numId="11">
    <w:abstractNumId w:val="12"/>
  </w:num>
  <w:num w:numId="12">
    <w:abstractNumId w:val="6"/>
  </w:num>
  <w:num w:numId="13">
    <w:abstractNumId w:val="18"/>
  </w:num>
  <w:num w:numId="14">
    <w:abstractNumId w:val="25"/>
  </w:num>
  <w:num w:numId="15">
    <w:abstractNumId w:val="28"/>
  </w:num>
  <w:num w:numId="16">
    <w:abstractNumId w:val="17"/>
  </w:num>
  <w:num w:numId="17">
    <w:abstractNumId w:val="0"/>
  </w:num>
  <w:num w:numId="18">
    <w:abstractNumId w:val="2"/>
  </w:num>
  <w:num w:numId="19">
    <w:abstractNumId w:val="16"/>
  </w:num>
  <w:num w:numId="20">
    <w:abstractNumId w:val="24"/>
  </w:num>
  <w:num w:numId="21">
    <w:abstractNumId w:val="32"/>
  </w:num>
  <w:num w:numId="22">
    <w:abstractNumId w:val="20"/>
  </w:num>
  <w:num w:numId="23">
    <w:abstractNumId w:val="7"/>
  </w:num>
  <w:num w:numId="24">
    <w:abstractNumId w:val="4"/>
  </w:num>
  <w:num w:numId="25">
    <w:abstractNumId w:val="27"/>
  </w:num>
  <w:num w:numId="26">
    <w:abstractNumId w:val="9"/>
  </w:num>
  <w:num w:numId="27">
    <w:abstractNumId w:val="30"/>
  </w:num>
  <w:num w:numId="28">
    <w:abstractNumId w:val="5"/>
  </w:num>
  <w:num w:numId="29">
    <w:abstractNumId w:val="14"/>
  </w:num>
  <w:num w:numId="30">
    <w:abstractNumId w:val="22"/>
  </w:num>
  <w:num w:numId="31">
    <w:abstractNumId w:val="8"/>
  </w:num>
  <w:num w:numId="32">
    <w:abstractNumId w:val="2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7D"/>
    <w:rsid w:val="00006FDE"/>
    <w:rsid w:val="000144DC"/>
    <w:rsid w:val="0002212F"/>
    <w:rsid w:val="00033098"/>
    <w:rsid w:val="00044872"/>
    <w:rsid w:val="00051338"/>
    <w:rsid w:val="000929DF"/>
    <w:rsid w:val="00093813"/>
    <w:rsid w:val="000A5200"/>
    <w:rsid w:val="000B3F75"/>
    <w:rsid w:val="000C7485"/>
    <w:rsid w:val="000D26F4"/>
    <w:rsid w:val="00100214"/>
    <w:rsid w:val="00106991"/>
    <w:rsid w:val="0011594B"/>
    <w:rsid w:val="00122C34"/>
    <w:rsid w:val="001248E5"/>
    <w:rsid w:val="00125072"/>
    <w:rsid w:val="001257D7"/>
    <w:rsid w:val="00133090"/>
    <w:rsid w:val="00151129"/>
    <w:rsid w:val="0015177F"/>
    <w:rsid w:val="00177F5C"/>
    <w:rsid w:val="0019038F"/>
    <w:rsid w:val="0019400B"/>
    <w:rsid w:val="001A0E3A"/>
    <w:rsid w:val="001B1B71"/>
    <w:rsid w:val="001B5509"/>
    <w:rsid w:val="001D2FC0"/>
    <w:rsid w:val="00210836"/>
    <w:rsid w:val="00214857"/>
    <w:rsid w:val="00235A2A"/>
    <w:rsid w:val="002379B6"/>
    <w:rsid w:val="002404BB"/>
    <w:rsid w:val="002451EF"/>
    <w:rsid w:val="00267904"/>
    <w:rsid w:val="0029407C"/>
    <w:rsid w:val="0029767D"/>
    <w:rsid w:val="002A4E81"/>
    <w:rsid w:val="002C6E84"/>
    <w:rsid w:val="002C7676"/>
    <w:rsid w:val="002E75FA"/>
    <w:rsid w:val="003035B4"/>
    <w:rsid w:val="00303C84"/>
    <w:rsid w:val="00314291"/>
    <w:rsid w:val="003350E5"/>
    <w:rsid w:val="00365A16"/>
    <w:rsid w:val="00374B70"/>
    <w:rsid w:val="003762C8"/>
    <w:rsid w:val="00390AC8"/>
    <w:rsid w:val="00391F9D"/>
    <w:rsid w:val="003933C7"/>
    <w:rsid w:val="003A70BE"/>
    <w:rsid w:val="003C0F4C"/>
    <w:rsid w:val="003C0FAB"/>
    <w:rsid w:val="003D649E"/>
    <w:rsid w:val="003F2563"/>
    <w:rsid w:val="003F42F1"/>
    <w:rsid w:val="00422172"/>
    <w:rsid w:val="00463C7C"/>
    <w:rsid w:val="004A787A"/>
    <w:rsid w:val="004C1A47"/>
    <w:rsid w:val="004D26EE"/>
    <w:rsid w:val="004D464A"/>
    <w:rsid w:val="004D4FB9"/>
    <w:rsid w:val="004F7E78"/>
    <w:rsid w:val="00501357"/>
    <w:rsid w:val="0052352E"/>
    <w:rsid w:val="005355A2"/>
    <w:rsid w:val="00537BA5"/>
    <w:rsid w:val="0055052A"/>
    <w:rsid w:val="00551E76"/>
    <w:rsid w:val="0056175F"/>
    <w:rsid w:val="00566BDF"/>
    <w:rsid w:val="005700A0"/>
    <w:rsid w:val="00592E0F"/>
    <w:rsid w:val="005A4B24"/>
    <w:rsid w:val="005B71A8"/>
    <w:rsid w:val="005C70A3"/>
    <w:rsid w:val="005D4E0D"/>
    <w:rsid w:val="005F3986"/>
    <w:rsid w:val="006347E2"/>
    <w:rsid w:val="00644BA0"/>
    <w:rsid w:val="006643DE"/>
    <w:rsid w:val="006816CA"/>
    <w:rsid w:val="00687762"/>
    <w:rsid w:val="0069454C"/>
    <w:rsid w:val="006A5D1D"/>
    <w:rsid w:val="006B2477"/>
    <w:rsid w:val="006B4B78"/>
    <w:rsid w:val="006D4D82"/>
    <w:rsid w:val="006E55CD"/>
    <w:rsid w:val="007021AD"/>
    <w:rsid w:val="0070391E"/>
    <w:rsid w:val="007116B2"/>
    <w:rsid w:val="007278F0"/>
    <w:rsid w:val="007508A6"/>
    <w:rsid w:val="00764B60"/>
    <w:rsid w:val="007C2453"/>
    <w:rsid w:val="007C24D3"/>
    <w:rsid w:val="007C757F"/>
    <w:rsid w:val="007D0E7A"/>
    <w:rsid w:val="007E416B"/>
    <w:rsid w:val="00820517"/>
    <w:rsid w:val="0083741E"/>
    <w:rsid w:val="00837DEA"/>
    <w:rsid w:val="00881A86"/>
    <w:rsid w:val="008847C1"/>
    <w:rsid w:val="008874D6"/>
    <w:rsid w:val="008F4AD5"/>
    <w:rsid w:val="008F6E10"/>
    <w:rsid w:val="0091348F"/>
    <w:rsid w:val="00927B08"/>
    <w:rsid w:val="00932718"/>
    <w:rsid w:val="0093493D"/>
    <w:rsid w:val="00936304"/>
    <w:rsid w:val="0094243B"/>
    <w:rsid w:val="009476CB"/>
    <w:rsid w:val="00962B11"/>
    <w:rsid w:val="00963FCB"/>
    <w:rsid w:val="00967FE8"/>
    <w:rsid w:val="00971F1F"/>
    <w:rsid w:val="00975250"/>
    <w:rsid w:val="0097649E"/>
    <w:rsid w:val="00982583"/>
    <w:rsid w:val="0098578E"/>
    <w:rsid w:val="009914B9"/>
    <w:rsid w:val="009A5737"/>
    <w:rsid w:val="009C2346"/>
    <w:rsid w:val="009C2780"/>
    <w:rsid w:val="009C2D42"/>
    <w:rsid w:val="009E14BC"/>
    <w:rsid w:val="009F0659"/>
    <w:rsid w:val="00A11B5C"/>
    <w:rsid w:val="00A1262C"/>
    <w:rsid w:val="00A248BD"/>
    <w:rsid w:val="00A46A9A"/>
    <w:rsid w:val="00A517E7"/>
    <w:rsid w:val="00A55852"/>
    <w:rsid w:val="00A6414B"/>
    <w:rsid w:val="00A8185C"/>
    <w:rsid w:val="00A83960"/>
    <w:rsid w:val="00AB1B6C"/>
    <w:rsid w:val="00AE6E20"/>
    <w:rsid w:val="00B21588"/>
    <w:rsid w:val="00B2769B"/>
    <w:rsid w:val="00B5630A"/>
    <w:rsid w:val="00B70391"/>
    <w:rsid w:val="00B73B7B"/>
    <w:rsid w:val="00B76F60"/>
    <w:rsid w:val="00B950CF"/>
    <w:rsid w:val="00BA5257"/>
    <w:rsid w:val="00BC6461"/>
    <w:rsid w:val="00BF1FB9"/>
    <w:rsid w:val="00BF3CA1"/>
    <w:rsid w:val="00C26EC4"/>
    <w:rsid w:val="00C56F70"/>
    <w:rsid w:val="00C72032"/>
    <w:rsid w:val="00C85AF8"/>
    <w:rsid w:val="00C86195"/>
    <w:rsid w:val="00CA38AE"/>
    <w:rsid w:val="00CB5244"/>
    <w:rsid w:val="00CD4395"/>
    <w:rsid w:val="00CE2365"/>
    <w:rsid w:val="00CF7D1E"/>
    <w:rsid w:val="00D053F1"/>
    <w:rsid w:val="00D10744"/>
    <w:rsid w:val="00D120DA"/>
    <w:rsid w:val="00D147DF"/>
    <w:rsid w:val="00D24907"/>
    <w:rsid w:val="00D34A69"/>
    <w:rsid w:val="00D41103"/>
    <w:rsid w:val="00D53556"/>
    <w:rsid w:val="00D602C5"/>
    <w:rsid w:val="00D71D22"/>
    <w:rsid w:val="00D91913"/>
    <w:rsid w:val="00D96924"/>
    <w:rsid w:val="00DA5E13"/>
    <w:rsid w:val="00DB5C93"/>
    <w:rsid w:val="00DD126B"/>
    <w:rsid w:val="00E060F9"/>
    <w:rsid w:val="00E06C5D"/>
    <w:rsid w:val="00E22DDC"/>
    <w:rsid w:val="00E936B7"/>
    <w:rsid w:val="00EB5ABE"/>
    <w:rsid w:val="00ED6B5C"/>
    <w:rsid w:val="00EE1486"/>
    <w:rsid w:val="00F0028C"/>
    <w:rsid w:val="00F10A60"/>
    <w:rsid w:val="00F20912"/>
    <w:rsid w:val="00F22C61"/>
    <w:rsid w:val="00F30907"/>
    <w:rsid w:val="00F3422D"/>
    <w:rsid w:val="00F50239"/>
    <w:rsid w:val="00F54624"/>
    <w:rsid w:val="00F70D71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5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1"/>
    <w:rsid w:val="00365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65A16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D4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5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1"/>
    <w:rsid w:val="00365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65A16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D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D13E-AC1E-4DC0-AE4D-7CF46AA1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2061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LGD</cp:lastModifiedBy>
  <cp:revision>2</cp:revision>
  <dcterms:created xsi:type="dcterms:W3CDTF">2019-06-05T12:34:00Z</dcterms:created>
  <dcterms:modified xsi:type="dcterms:W3CDTF">2019-06-05T12:34:00Z</dcterms:modified>
</cp:coreProperties>
</file>