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19A2" w14:textId="250CCE03" w:rsidR="00537541" w:rsidRPr="00537541" w:rsidRDefault="00AF229E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6F2B27">
        <w:rPr>
          <w:rFonts w:eastAsia="Times New Roman" w:cs="Times New Roman"/>
          <w:bCs/>
          <w:sz w:val="20"/>
          <w:szCs w:val="20"/>
        </w:rPr>
        <w:t>2</w:t>
      </w:r>
      <w:r w:rsidR="000C2958">
        <w:rPr>
          <w:rFonts w:eastAsia="Times New Roman" w:cs="Times New Roman"/>
          <w:bCs/>
          <w:sz w:val="20"/>
          <w:szCs w:val="20"/>
        </w:rPr>
        <w:t>7</w:t>
      </w:r>
      <w:r>
        <w:rPr>
          <w:rFonts w:eastAsia="Times New Roman" w:cs="Times New Roman"/>
          <w:bCs/>
          <w:sz w:val="20"/>
          <w:szCs w:val="20"/>
        </w:rPr>
        <w:t>.</w:t>
      </w:r>
      <w:r w:rsidR="000C2958">
        <w:rPr>
          <w:rFonts w:eastAsia="Times New Roman" w:cs="Times New Roman"/>
          <w:bCs/>
          <w:sz w:val="20"/>
          <w:szCs w:val="20"/>
        </w:rPr>
        <w:t>06</w:t>
      </w:r>
      <w:r>
        <w:rPr>
          <w:rFonts w:eastAsia="Times New Roman" w:cs="Times New Roman"/>
          <w:bCs/>
          <w:sz w:val="20"/>
          <w:szCs w:val="20"/>
        </w:rPr>
        <w:t>.20</w:t>
      </w:r>
      <w:r w:rsidR="007F15E5">
        <w:rPr>
          <w:rFonts w:eastAsia="Times New Roman" w:cs="Times New Roman"/>
          <w:bCs/>
          <w:sz w:val="20"/>
          <w:szCs w:val="20"/>
        </w:rPr>
        <w:t>2</w:t>
      </w:r>
      <w:r w:rsidR="000C2958">
        <w:rPr>
          <w:rFonts w:eastAsia="Times New Roman" w:cs="Times New Roman"/>
          <w:bCs/>
          <w:sz w:val="20"/>
          <w:szCs w:val="20"/>
        </w:rPr>
        <w:t>2</w:t>
      </w:r>
      <w:r w:rsidR="00537541" w:rsidRPr="00AF229E">
        <w:rPr>
          <w:rFonts w:eastAsia="Times New Roman" w:cs="Times New Roman"/>
          <w:bCs/>
          <w:sz w:val="20"/>
          <w:szCs w:val="20"/>
        </w:rPr>
        <w:t xml:space="preserve"> r.</w:t>
      </w:r>
    </w:p>
    <w:p w14:paraId="1EB055C3" w14:textId="1A5FECA6" w:rsidR="002701D0" w:rsidRPr="003F4B6D" w:rsidRDefault="00536C40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174CB0">
        <w:rPr>
          <w:rFonts w:eastAsia="Times New Roman" w:cs="Times New Roman"/>
          <w:b/>
          <w:bCs/>
          <w:sz w:val="24"/>
          <w:szCs w:val="24"/>
        </w:rPr>
        <w:t>1</w:t>
      </w:r>
      <w:r>
        <w:rPr>
          <w:rFonts w:eastAsia="Times New Roman" w:cs="Times New Roman"/>
          <w:b/>
          <w:bCs/>
          <w:sz w:val="24"/>
          <w:szCs w:val="24"/>
        </w:rPr>
        <w:t>/20</w:t>
      </w:r>
      <w:r w:rsidR="001414DB">
        <w:rPr>
          <w:rFonts w:eastAsia="Times New Roman" w:cs="Times New Roman"/>
          <w:b/>
          <w:bCs/>
          <w:sz w:val="24"/>
          <w:szCs w:val="24"/>
        </w:rPr>
        <w:t>2</w:t>
      </w:r>
      <w:r w:rsidR="00174CB0">
        <w:rPr>
          <w:rFonts w:eastAsia="Times New Roman" w:cs="Times New Roman"/>
          <w:b/>
          <w:bCs/>
          <w:sz w:val="24"/>
          <w:szCs w:val="24"/>
        </w:rPr>
        <w:t>2</w:t>
      </w:r>
    </w:p>
    <w:p w14:paraId="6DD6E19E" w14:textId="77777777"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14:paraId="679A6B0C" w14:textId="77777777"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14:paraId="4F554D00" w14:textId="77777777" w:rsidTr="00426ED8">
        <w:tc>
          <w:tcPr>
            <w:tcW w:w="11057" w:type="dxa"/>
            <w:gridSpan w:val="3"/>
            <w:shd w:val="clear" w:color="auto" w:fill="99CCFF"/>
          </w:tcPr>
          <w:p w14:paraId="2A09A6EB" w14:textId="2623FDD9" w:rsidR="002B7270" w:rsidRPr="007517A9" w:rsidRDefault="00536C40" w:rsidP="00BB3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174CB0">
              <w:rPr>
                <w:b/>
                <w:bCs/>
                <w:sz w:val="24"/>
                <w:szCs w:val="24"/>
              </w:rPr>
              <w:t>1</w:t>
            </w:r>
            <w:r w:rsidR="002B7270" w:rsidRPr="007517A9">
              <w:rPr>
                <w:b/>
                <w:bCs/>
                <w:sz w:val="24"/>
                <w:szCs w:val="24"/>
              </w:rPr>
              <w:t>/20</w:t>
            </w:r>
            <w:r w:rsidR="001414DB">
              <w:rPr>
                <w:b/>
                <w:bCs/>
                <w:sz w:val="24"/>
                <w:szCs w:val="24"/>
              </w:rPr>
              <w:t>2</w:t>
            </w:r>
            <w:r w:rsidR="000C295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517A9" w:rsidRPr="00FA55CE" w14:paraId="754C2661" w14:textId="77777777" w:rsidTr="00426ED8">
        <w:tc>
          <w:tcPr>
            <w:tcW w:w="11057" w:type="dxa"/>
            <w:gridSpan w:val="3"/>
            <w:shd w:val="clear" w:color="auto" w:fill="99CCFF"/>
          </w:tcPr>
          <w:p w14:paraId="1677EBB8" w14:textId="77777777" w:rsidR="001F41FA" w:rsidRPr="00FA55CE" w:rsidRDefault="00B90ACA" w:rsidP="00BB36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  <w:r w:rsidR="002323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119AA8D8" w14:textId="7596ACE4" w:rsidR="007850F4" w:rsidRPr="00DA7C27" w:rsidRDefault="001F41FA" w:rsidP="00DA7C27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625A4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4.1.2. </w:t>
            </w:r>
            <w:r w:rsidR="00625A44" w:rsidRPr="00625A44">
              <w:rPr>
                <w:rFonts w:asciiTheme="minorHAnsi" w:hAnsiTheme="minorHAnsi"/>
                <w:b/>
                <w:bCs/>
                <w:sz w:val="20"/>
                <w:szCs w:val="20"/>
              </w:rPr>
              <w:t>Inicjatywy w zakresie ekspozycji, publikacji i promocji walorów obszaru LGD</w:t>
            </w:r>
          </w:p>
        </w:tc>
      </w:tr>
      <w:tr w:rsidR="00CC7E89" w:rsidRPr="007B3A10" w14:paraId="72E0CEFC" w14:textId="77777777" w:rsidTr="00426ED8">
        <w:tc>
          <w:tcPr>
            <w:tcW w:w="2093" w:type="dxa"/>
            <w:shd w:val="clear" w:color="auto" w:fill="99CCFF"/>
          </w:tcPr>
          <w:p w14:paraId="0569551F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14:paraId="34F33FBC" w14:textId="6C11F97F" w:rsidR="00CC7E89" w:rsidRPr="006F2B27" w:rsidRDefault="00625A44" w:rsidP="00F51A6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11</w:t>
            </w:r>
            <w:r w:rsidR="006F2B27" w:rsidRPr="006F2B27">
              <w:rPr>
                <w:b/>
              </w:rPr>
              <w:t xml:space="preserve"> </w:t>
            </w:r>
            <w:r>
              <w:rPr>
                <w:b/>
              </w:rPr>
              <w:t>lipca</w:t>
            </w:r>
            <w:r w:rsidR="006F2B27" w:rsidRPr="006F2B27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="006F2B27" w:rsidRPr="006F2B27">
              <w:rPr>
                <w:b/>
              </w:rPr>
              <w:t xml:space="preserve"> r. – </w:t>
            </w:r>
            <w:r>
              <w:rPr>
                <w:b/>
              </w:rPr>
              <w:t>01</w:t>
            </w:r>
            <w:r w:rsidR="006F2B27" w:rsidRPr="006F2B27">
              <w:rPr>
                <w:b/>
              </w:rPr>
              <w:t xml:space="preserve"> </w:t>
            </w:r>
            <w:r>
              <w:rPr>
                <w:b/>
              </w:rPr>
              <w:t>sierpnia</w:t>
            </w:r>
            <w:r w:rsidR="006F2B27" w:rsidRPr="006F2B27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="006F2B27" w:rsidRPr="006F2B27">
              <w:rPr>
                <w:b/>
              </w:rPr>
              <w:t xml:space="preserve"> r.</w:t>
            </w:r>
          </w:p>
        </w:tc>
      </w:tr>
      <w:tr w:rsidR="00CC7E89" w:rsidRPr="007B3A10" w14:paraId="1787AA64" w14:textId="77777777" w:rsidTr="00426ED8">
        <w:tc>
          <w:tcPr>
            <w:tcW w:w="2093" w:type="dxa"/>
            <w:shd w:val="clear" w:color="auto" w:fill="99CCFF"/>
          </w:tcPr>
          <w:p w14:paraId="35718286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14:paraId="5EA91496" w14:textId="433945B9" w:rsidR="00CC7E89" w:rsidRPr="007B3A10" w:rsidRDefault="00CC7E89" w:rsidP="00BB36CA">
            <w:pPr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</w:t>
            </w:r>
            <w:r w:rsidR="00591B0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</w:tr>
      <w:tr w:rsidR="00CC7E89" w:rsidRPr="007B3A10" w14:paraId="00CD6427" w14:textId="77777777" w:rsidTr="00426ED8">
        <w:tc>
          <w:tcPr>
            <w:tcW w:w="2093" w:type="dxa"/>
            <w:shd w:val="clear" w:color="auto" w:fill="99CCFF"/>
          </w:tcPr>
          <w:p w14:paraId="4AA08762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14:paraId="4EDC9F05" w14:textId="3C387F91" w:rsidR="00CC7E89" w:rsidRPr="0032447F" w:rsidRDefault="00E401E8" w:rsidP="0032447F">
            <w:pPr>
              <w:rPr>
                <w:b/>
              </w:rPr>
            </w:pPr>
            <w:r w:rsidRPr="00E401E8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46 388,62</w:t>
            </w:r>
            <w:r>
              <w:rPr>
                <w:color w:val="000000" w:themeColor="text1"/>
              </w:rPr>
              <w:t xml:space="preserve"> </w:t>
            </w:r>
            <w:r w:rsidR="005B5841" w:rsidRPr="00D93DF9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EUR/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185 554,48 </w:t>
            </w:r>
            <w:r w:rsidR="009D06CE">
              <w:rPr>
                <w:b/>
              </w:rPr>
              <w:t>PLN*</w:t>
            </w:r>
          </w:p>
        </w:tc>
      </w:tr>
      <w:tr w:rsidR="00091751" w:rsidRPr="007B3A10" w14:paraId="52DAAA9F" w14:textId="77777777" w:rsidTr="00091751">
        <w:trPr>
          <w:trHeight w:val="717"/>
        </w:trPr>
        <w:tc>
          <w:tcPr>
            <w:tcW w:w="2093" w:type="dxa"/>
            <w:shd w:val="clear" w:color="auto" w:fill="99CCFF"/>
          </w:tcPr>
          <w:p w14:paraId="6287DDC5" w14:textId="66342456" w:rsidR="00091751" w:rsidRPr="00A13AF3" w:rsidRDefault="00091751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14:paraId="5C8A3C10" w14:textId="77777777" w:rsidR="0032447F" w:rsidRPr="00526363" w:rsidRDefault="0032447F" w:rsidP="0032447F">
            <w:pPr>
              <w:pStyle w:val="Akapitzlist"/>
              <w:ind w:left="39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26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  <w:r w:rsidRPr="0052636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do 70%  </w:t>
            </w:r>
            <w:r w:rsidRPr="00526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kosztów kwalifikowalnych- w przypadku podmiotu wykonującego działalność gospodarczą, do której stosuje się przepisy ustawy z dnia 6 marca 2018 r. Prawo przedsiębiorców, z tym że w przypadku organizacji pozarządowej, która wykonuje taką działalność gospodarczą- jeżeli organizacja ta ubiega się o pomoc w zakresie określonym w § 2 ust. 1  pkt 2  lit. b i c oraz pkt 3 Rozporządzenia  Ministra Rolnictwa i Rozwoju Wsi z dnia 24 września 2015 r. w sprawie szczegółowych warunków i trybu przyznawania pomocy finansowej w ramach poddziałania „Wsparcie na wdrażanie operacji w ramach strategii rozwoju lokalnego kierowanego przez społeczność” </w:t>
            </w:r>
            <w:r w:rsidRPr="003045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(tekst jednolity z 2019 roku poz. 664, 2023).</w:t>
            </w:r>
          </w:p>
          <w:p w14:paraId="3E2F1205" w14:textId="77777777" w:rsidR="0032447F" w:rsidRPr="00526363" w:rsidRDefault="0032447F" w:rsidP="0032447F">
            <w:pPr>
              <w:jc w:val="both"/>
              <w:rPr>
                <w:sz w:val="20"/>
                <w:szCs w:val="20"/>
              </w:rPr>
            </w:pPr>
            <w:r w:rsidRPr="00526363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526363">
              <w:rPr>
                <w:b/>
                <w:color w:val="000000" w:themeColor="text1"/>
                <w:sz w:val="20"/>
                <w:szCs w:val="20"/>
              </w:rPr>
              <w:t>do 100%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6363">
              <w:rPr>
                <w:sz w:val="20"/>
                <w:szCs w:val="20"/>
              </w:rPr>
              <w:t>kosztów kwalifikowalnych – w przypadku:</w:t>
            </w:r>
          </w:p>
          <w:p w14:paraId="2ED32C59" w14:textId="77777777" w:rsidR="0032447F" w:rsidRPr="00526363" w:rsidRDefault="0032447F" w:rsidP="0032447F">
            <w:pPr>
              <w:jc w:val="both"/>
              <w:rPr>
                <w:sz w:val="20"/>
                <w:szCs w:val="20"/>
              </w:rPr>
            </w:pPr>
            <w:r w:rsidRPr="00526363">
              <w:rPr>
                <w:sz w:val="20"/>
                <w:szCs w:val="20"/>
              </w:rPr>
              <w:t xml:space="preserve">- podmiotu niewykonującego </w:t>
            </w:r>
            <w:r w:rsidRPr="00526363">
              <w:rPr>
                <w:color w:val="000000" w:themeColor="text1"/>
                <w:sz w:val="20"/>
                <w:szCs w:val="20"/>
              </w:rPr>
              <w:t>działalności gospodarczej, do której stosuje się przepisy ustawy z dnia 6 marca 2018 r. Prawo przedsiębiorców,</w:t>
            </w:r>
          </w:p>
          <w:p w14:paraId="765926B3" w14:textId="77777777" w:rsidR="0032447F" w:rsidRPr="00526363" w:rsidRDefault="0032447F" w:rsidP="0032447F">
            <w:pPr>
              <w:jc w:val="both"/>
              <w:rPr>
                <w:sz w:val="20"/>
                <w:szCs w:val="20"/>
              </w:rPr>
            </w:pPr>
            <w:r w:rsidRPr="00526363">
              <w:rPr>
                <w:sz w:val="20"/>
                <w:szCs w:val="20"/>
              </w:rPr>
              <w:t xml:space="preserve">- organizacji pozarządowej, która wykonuje działalność gospodarczą, do której stosuje się przepisy ustawy 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z dnia 6 marca 2018 r. Prawo przedsiębiorców,</w:t>
            </w:r>
            <w:r w:rsidRPr="00526363">
              <w:rPr>
                <w:sz w:val="20"/>
                <w:szCs w:val="20"/>
              </w:rPr>
              <w:t xml:space="preserve">– jeżeli organizacja ta ubiega się o pomoc w zakresie określonym w § 2 ust. 1 pkt 1 oraz 4-8 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ww. </w:t>
            </w:r>
            <w:r w:rsidRPr="00526363">
              <w:rPr>
                <w:sz w:val="20"/>
                <w:szCs w:val="20"/>
              </w:rPr>
              <w:t xml:space="preserve">rozporządzenia. </w:t>
            </w:r>
          </w:p>
          <w:p w14:paraId="1153B1DA" w14:textId="7962ED1A" w:rsidR="00091751" w:rsidRPr="0032447F" w:rsidRDefault="0032447F" w:rsidP="00403120">
            <w:pPr>
              <w:jc w:val="both"/>
              <w:rPr>
                <w:sz w:val="20"/>
                <w:szCs w:val="20"/>
              </w:rPr>
            </w:pPr>
            <w:r w:rsidRPr="00526363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526363">
              <w:rPr>
                <w:b/>
                <w:color w:val="000000" w:themeColor="text1"/>
                <w:sz w:val="20"/>
                <w:szCs w:val="20"/>
              </w:rPr>
              <w:t>do 63,63%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6363">
              <w:rPr>
                <w:sz w:val="20"/>
                <w:szCs w:val="20"/>
              </w:rPr>
              <w:t>kosztów kwalifikowalnych – w przypadku jednostki sektora finansów publicznych.</w:t>
            </w:r>
          </w:p>
        </w:tc>
      </w:tr>
      <w:tr w:rsidR="001720EA" w:rsidRPr="007B3A10" w14:paraId="4EA0E2F4" w14:textId="77777777" w:rsidTr="00426ED8">
        <w:tc>
          <w:tcPr>
            <w:tcW w:w="2093" w:type="dxa"/>
            <w:shd w:val="clear" w:color="auto" w:fill="99CCFF"/>
          </w:tcPr>
          <w:p w14:paraId="29D078F8" w14:textId="77777777" w:rsidR="001720EA" w:rsidRPr="00A13AF3" w:rsidRDefault="001720EA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14:paraId="32E7F01E" w14:textId="136C8D95" w:rsidR="007F6372" w:rsidRPr="00855604" w:rsidRDefault="007F6372" w:rsidP="00153A1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F637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  <w:p w14:paraId="2B28931F" w14:textId="08453BFF" w:rsidR="001720EA" w:rsidRPr="001720EA" w:rsidRDefault="0087394B" w:rsidP="00B34F8F">
            <w:pPr>
              <w:spacing w:before="12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1B04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§</w:t>
            </w:r>
            <w:r w:rsidR="006B6975" w:rsidRPr="00D1544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2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ust. 1 pkt </w:t>
            </w:r>
            <w:r w:rsidR="007F6372">
              <w:rPr>
                <w:rFonts w:eastAsia="Times New Roman" w:cs="Times New Roman"/>
                <w:sz w:val="20"/>
                <w:szCs w:val="20"/>
              </w:rPr>
              <w:t>8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D1B04">
              <w:rPr>
                <w:rFonts w:eastAsia="Times New Roman" w:cs="Times New Roman"/>
                <w:sz w:val="20"/>
                <w:szCs w:val="20"/>
              </w:rPr>
              <w:t xml:space="preserve">Rozporządzenia Ministra Rolnictwa i Rozwoju Wsi z dnia 24 września 2015 r. </w:t>
            </w:r>
            <w:r w:rsidRPr="00AB678D">
              <w:rPr>
                <w:rFonts w:eastAsia="Times New Roman" w:cs="Times New Roman"/>
                <w:sz w:val="20"/>
                <w:szCs w:val="20"/>
              </w:rPr>
      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="002B2FA8" w:rsidRPr="002B2FA8">
              <w:rPr>
                <w:rFonts w:eastAsia="Times New Roman" w:cs="Times New Roman"/>
                <w:sz w:val="20"/>
                <w:szCs w:val="20"/>
              </w:rPr>
              <w:t>(tj. Dz. U z 2019 r. poz. 664 i 2023, z 2020 r. 1555, z 2021 r. poz. 2358)</w:t>
            </w:r>
          </w:p>
        </w:tc>
      </w:tr>
      <w:tr w:rsidR="00405F34" w:rsidRPr="007B3A10" w14:paraId="67FEE197" w14:textId="77777777" w:rsidTr="00426ED8">
        <w:tc>
          <w:tcPr>
            <w:tcW w:w="2093" w:type="dxa"/>
            <w:shd w:val="clear" w:color="auto" w:fill="99CCFF"/>
          </w:tcPr>
          <w:p w14:paraId="0D2F8A8D" w14:textId="77777777" w:rsidR="00405F34" w:rsidRPr="007234A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14:paraId="73E309E1" w14:textId="1927F257" w:rsidR="00405F34" w:rsidRPr="007234A9" w:rsidRDefault="00591B06" w:rsidP="00BB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</w:t>
            </w:r>
            <w:r w:rsidR="00405F34" w:rsidRPr="007234A9">
              <w:rPr>
                <w:sz w:val="20"/>
                <w:szCs w:val="20"/>
              </w:rPr>
              <w:t>.</w:t>
            </w:r>
          </w:p>
        </w:tc>
      </w:tr>
      <w:tr w:rsidR="00405F34" w:rsidRPr="007B3A10" w14:paraId="612B553F" w14:textId="77777777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14:paraId="38214A94" w14:textId="77777777" w:rsidR="00405F34" w:rsidRPr="0085365C" w:rsidRDefault="00405F34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14:paraId="7036D8BE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14:paraId="0325EE15" w14:textId="24D50C2B" w:rsidR="00405F34" w:rsidRPr="00B4593C" w:rsidRDefault="00B4593C" w:rsidP="00BB36CA">
            <w:pPr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</w:t>
            </w:r>
            <w:r w:rsidR="001B32F1">
              <w:rPr>
                <w:sz w:val="20"/>
                <w:szCs w:val="20"/>
              </w:rPr>
              <w:t>4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="001B32F1" w:rsidRPr="00AF664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1B32F1" w:rsidRPr="001B32F1">
              <w:rPr>
                <w:sz w:val="20"/>
                <w:szCs w:val="20"/>
              </w:rPr>
              <w:t>Upowszechnienie wiedzy o obszarze LGD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14:paraId="3859B982" w14:textId="77777777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14:paraId="567245E1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78EF9A1B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14:paraId="1AF8080E" w14:textId="52B7D98F" w:rsidR="00405F34" w:rsidRPr="001B32F1" w:rsidRDefault="00B4593C" w:rsidP="001B32F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CS.</w:t>
            </w:r>
            <w:r w:rsidR="001B32F1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 xml:space="preserve"> </w:t>
            </w:r>
            <w:bookmarkStart w:id="0" w:name="_Hlk84242741"/>
            <w:r w:rsidR="001B32F1" w:rsidRPr="001B32F1">
              <w:rPr>
                <w:sz w:val="20"/>
                <w:szCs w:val="20"/>
              </w:rPr>
              <w:t xml:space="preserve"> Podniesienie wiedzy na temat historii, kultury, przyrody, kulinariów ochrony środowiska, zmian klimatycznych, ekologii a także innowacji gmin wchodzących w skład LGD</w:t>
            </w:r>
            <w:bookmarkEnd w:id="0"/>
            <w:r w:rsidR="001B32F1">
              <w:rPr>
                <w:sz w:val="20"/>
                <w:szCs w:val="20"/>
              </w:rPr>
              <w:t xml:space="preserve">; </w:t>
            </w:r>
          </w:p>
        </w:tc>
      </w:tr>
      <w:tr w:rsidR="00405F34" w:rsidRPr="007B3A10" w14:paraId="48AE2E9D" w14:textId="77777777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14:paraId="652E8172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4428EEB8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14:paraId="715AEFCB" w14:textId="096451E5" w:rsidR="001B32F1" w:rsidRPr="001B32F1" w:rsidRDefault="00405F34" w:rsidP="00782DB2">
            <w:pPr>
              <w:pStyle w:val="Akapitzlist"/>
              <w:ind w:left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1B32F1" w:rsidRPr="001B32F1">
              <w:rPr>
                <w:rFonts w:asciiTheme="minorHAnsi" w:eastAsiaTheme="minorEastAsia" w:hAnsiTheme="minorHAnsi" w:cstheme="minorBidi"/>
                <w:sz w:val="20"/>
                <w:szCs w:val="20"/>
              </w:rPr>
              <w:t>4.1.2. Inicjatywy w zakresie ekspozycji, publikacji i promocji walorów obszaru LGD</w:t>
            </w:r>
          </w:p>
        </w:tc>
      </w:tr>
      <w:tr w:rsidR="00405F34" w:rsidRPr="007B3A10" w14:paraId="48556C09" w14:textId="77777777" w:rsidTr="00426ED8">
        <w:tc>
          <w:tcPr>
            <w:tcW w:w="2093" w:type="dxa"/>
            <w:vMerge/>
            <w:shd w:val="clear" w:color="auto" w:fill="99CCFF"/>
          </w:tcPr>
          <w:p w14:paraId="5D3F1E37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14:paraId="5977145F" w14:textId="77777777" w:rsidR="00405F34" w:rsidRPr="00FA55CE" w:rsidRDefault="00405F34" w:rsidP="00BB36CA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14:paraId="28F63F36" w14:textId="77777777" w:rsidTr="00426ED8">
        <w:tc>
          <w:tcPr>
            <w:tcW w:w="2093" w:type="dxa"/>
            <w:shd w:val="clear" w:color="auto" w:fill="99CCFF"/>
            <w:vAlign w:val="center"/>
          </w:tcPr>
          <w:p w14:paraId="101E61D9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14:paraId="789C8DBB" w14:textId="77777777" w:rsidR="00405F34" w:rsidRPr="007B3A10" w:rsidRDefault="00405F34" w:rsidP="00BB36CA">
            <w:pPr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</w:t>
            </w:r>
            <w:r w:rsidR="00945F37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</w:tr>
      <w:tr w:rsidR="00405F34" w:rsidRPr="007B3A10" w14:paraId="3EB5E74F" w14:textId="77777777" w:rsidTr="00426ED8">
        <w:tc>
          <w:tcPr>
            <w:tcW w:w="2093" w:type="dxa"/>
            <w:shd w:val="clear" w:color="auto" w:fill="99CCFF"/>
          </w:tcPr>
          <w:p w14:paraId="09E3D343" w14:textId="77777777" w:rsidR="00405F34" w:rsidRPr="00BF2B9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</w:t>
            </w:r>
            <w:r w:rsidR="00AD7844" w:rsidRPr="00BF2B99">
              <w:rPr>
                <w:b/>
                <w:bCs/>
                <w:sz w:val="20"/>
                <w:szCs w:val="20"/>
              </w:rPr>
              <w:lastRenderedPageBreak/>
              <w:t>warunkiem wyboru operacji</w:t>
            </w:r>
          </w:p>
        </w:tc>
        <w:tc>
          <w:tcPr>
            <w:tcW w:w="8964" w:type="dxa"/>
            <w:gridSpan w:val="2"/>
          </w:tcPr>
          <w:p w14:paraId="042C6040" w14:textId="77777777" w:rsidR="003F4B6D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5751F7D" w14:textId="77777777"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73EEF0D" w14:textId="77777777" w:rsidR="00055F26" w:rsidRPr="00055F26" w:rsidRDefault="00055F26" w:rsidP="00055F26">
            <w:pPr>
              <w:numPr>
                <w:ilvl w:val="0"/>
                <w:numId w:val="7"/>
              </w:numPr>
              <w:ind w:left="459" w:hanging="283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5F26">
              <w:rPr>
                <w:rFonts w:eastAsia="Times New Roman" w:cs="Times New Roman"/>
                <w:sz w:val="20"/>
                <w:szCs w:val="20"/>
              </w:rPr>
              <w:t xml:space="preserve">W naborze wnioskodawcę obowiązują lokalne kryteria wyboru – dla celu ogólnego: Upowszechnienie wiedzy o obszarze LGD; </w:t>
            </w:r>
          </w:p>
          <w:p w14:paraId="34E25F50" w14:textId="77777777"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6F62D1" w14:textId="5D10A07D" w:rsidR="00405F34" w:rsidRPr="005966C9" w:rsidRDefault="00F475D1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Operacja mus</w:t>
            </w:r>
            <w:r w:rsidR="003103A5">
              <w:rPr>
                <w:rFonts w:asciiTheme="minorHAnsi" w:hAnsiTheme="minorHAnsi"/>
                <w:sz w:val="20"/>
                <w:szCs w:val="20"/>
              </w:rPr>
              <w:t xml:space="preserve">i uzyskać minimum </w:t>
            </w:r>
            <w:r w:rsidR="0072218A">
              <w:rPr>
                <w:rFonts w:asciiTheme="minorHAnsi" w:hAnsiTheme="minorHAnsi"/>
                <w:sz w:val="20"/>
                <w:szCs w:val="20"/>
              </w:rPr>
              <w:t>9</w:t>
            </w:r>
            <w:r w:rsidR="0062740B">
              <w:rPr>
                <w:rFonts w:asciiTheme="minorHAnsi" w:hAnsiTheme="minorHAnsi"/>
                <w:sz w:val="20"/>
                <w:szCs w:val="20"/>
              </w:rPr>
              <w:t xml:space="preserve"> punktów z</w:t>
            </w:r>
            <w:r w:rsidR="00AD7844" w:rsidRPr="009646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72218A" w:rsidRPr="0072218A">
              <w:rPr>
                <w:rFonts w:asciiTheme="minorHAnsi" w:hAnsiTheme="minorHAnsi"/>
                <w:sz w:val="20"/>
                <w:szCs w:val="20"/>
              </w:rPr>
              <w:t>18</w:t>
            </w:r>
            <w:r w:rsidR="0072218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>punktów 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  <w:p w14:paraId="2B2ED534" w14:textId="77777777" w:rsidR="005966C9" w:rsidRPr="005966C9" w:rsidRDefault="005966C9" w:rsidP="005966C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3C92" w:rsidRPr="00183C92" w14:paraId="76DFBC5E" w14:textId="77777777" w:rsidTr="00426ED8">
        <w:tc>
          <w:tcPr>
            <w:tcW w:w="2093" w:type="dxa"/>
            <w:shd w:val="clear" w:color="auto" w:fill="99CCFF"/>
          </w:tcPr>
          <w:p w14:paraId="63779D1C" w14:textId="77777777" w:rsidR="00596AD0" w:rsidRPr="00183C92" w:rsidRDefault="00596AD0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Tryb składania wniosków</w:t>
            </w:r>
          </w:p>
        </w:tc>
        <w:tc>
          <w:tcPr>
            <w:tcW w:w="8964" w:type="dxa"/>
            <w:gridSpan w:val="2"/>
          </w:tcPr>
          <w:p w14:paraId="7ED32C16" w14:textId="77777777" w:rsidR="00596AD0" w:rsidRPr="00183C92" w:rsidRDefault="00596AD0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14:paraId="064F3DEF" w14:textId="77777777"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14:paraId="2907A9B5" w14:textId="38831548"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14:paraId="26063ADB" w14:textId="366BDB2C" w:rsidR="0080069B" w:rsidRPr="00673971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na odpowiednich formularzach w dwóch egzemplarzach papierowych</w:t>
            </w:r>
            <w:r w:rsidR="008A32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wymaganymi</w:t>
            </w:r>
            <w:r w:rsid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załącznikami 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oraz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tożsamymi wersjami elektronicznymi 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5D73A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zapisanymi na 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informatyczny</w:t>
            </w:r>
            <w:r w:rsidR="005D73A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nośnik</w:t>
            </w:r>
            <w:r w:rsidR="005D73A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danych</w:t>
            </w:r>
            <w:r w:rsidR="005D73A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np. na płycie CD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).</w:t>
            </w:r>
          </w:p>
          <w:p w14:paraId="580C9C94" w14:textId="77777777" w:rsidR="00596AD0" w:rsidRPr="00183C92" w:rsidRDefault="00596AD0" w:rsidP="00BB36CA">
            <w:pPr>
              <w:jc w:val="both"/>
              <w:rPr>
                <w:sz w:val="20"/>
                <w:szCs w:val="20"/>
              </w:rPr>
            </w:pPr>
            <w:r w:rsidRPr="009030C5">
              <w:rPr>
                <w:sz w:val="20"/>
                <w:szCs w:val="20"/>
              </w:rPr>
              <w:t>Złożenie wniosku potwierdza się na pierwszej stronie jego oryginału/kopii</w:t>
            </w:r>
            <w:r w:rsidR="00562115" w:rsidRPr="009030C5">
              <w:rPr>
                <w:sz w:val="20"/>
                <w:szCs w:val="20"/>
              </w:rPr>
              <w:t>.</w:t>
            </w:r>
            <w:r w:rsidRPr="009030C5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14:paraId="562804C3" w14:textId="77777777" w:rsidTr="00426ED8">
        <w:tc>
          <w:tcPr>
            <w:tcW w:w="2093" w:type="dxa"/>
            <w:shd w:val="clear" w:color="auto" w:fill="99CCFF"/>
          </w:tcPr>
          <w:p w14:paraId="004A63DB" w14:textId="77777777" w:rsidR="00405F34" w:rsidRPr="00183C92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14:paraId="40E565DB" w14:textId="77777777"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</w:t>
            </w:r>
            <w:r w:rsidR="00552D52" w:rsidRPr="001578E2">
              <w:rPr>
                <w:rFonts w:asciiTheme="minorHAnsi" w:hAnsiTheme="minorHAnsi"/>
                <w:sz w:val="20"/>
                <w:szCs w:val="20"/>
              </w:rPr>
              <w:t xml:space="preserve"> zakresie podejmowania działalności gospodarczej 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pomocy;</w:t>
            </w:r>
          </w:p>
          <w:p w14:paraId="3B815D39" w14:textId="77777777" w:rsidR="00C7448C" w:rsidRPr="00EC6F24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6F24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14:paraId="6CE233B0" w14:textId="77777777" w:rsidR="00C7448C" w:rsidRPr="00EC6F24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6F24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</w:t>
            </w:r>
            <w:r w:rsidR="006314CE" w:rsidRPr="00EC6F2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CE5DAED" w14:textId="585CF13F" w:rsidR="00C7448C" w:rsidRPr="00EC6F24" w:rsidRDefault="00661E99" w:rsidP="00661E99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6F24">
              <w:rPr>
                <w:rFonts w:asciiTheme="minorHAnsi" w:hAnsiTheme="minorHAnsi"/>
                <w:sz w:val="20"/>
                <w:szCs w:val="20"/>
              </w:rPr>
              <w:t>Oświadczenie wnioskodawcy o nie zawarciu umowy o dofinansowanie na realizację zakresu operacji będącego przedmiotem wnioskowanego projektu;</w:t>
            </w:r>
          </w:p>
          <w:p w14:paraId="590C96D4" w14:textId="4529958B" w:rsidR="00C7448C" w:rsidRPr="00EC6F24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6F24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3B2FA3" w:rsidRPr="00EC6F24">
              <w:rPr>
                <w:rFonts w:asciiTheme="minorHAnsi" w:hAnsiTheme="minorHAnsi"/>
                <w:sz w:val="20"/>
                <w:szCs w:val="20"/>
              </w:rPr>
              <w:t>właściwego</w:t>
            </w:r>
            <w:r w:rsidRPr="00EC6F24">
              <w:rPr>
                <w:rFonts w:asciiTheme="minorHAnsi" w:hAnsiTheme="minorHAnsi"/>
                <w:sz w:val="20"/>
                <w:szCs w:val="20"/>
              </w:rPr>
              <w:t xml:space="preserve"> Urzędu Gminy o liczbie mieszkańców danej miejscowości, w której będzie realizow</w:t>
            </w:r>
            <w:r w:rsidR="00FF1234" w:rsidRPr="00EC6F24">
              <w:rPr>
                <w:rFonts w:asciiTheme="minorHAnsi" w:hAnsiTheme="minorHAnsi"/>
                <w:sz w:val="20"/>
                <w:szCs w:val="20"/>
              </w:rPr>
              <w:t>ana operacja (stan na 31.12.20</w:t>
            </w:r>
            <w:r w:rsidR="00697035" w:rsidRPr="00EC6F24">
              <w:rPr>
                <w:rFonts w:asciiTheme="minorHAnsi" w:hAnsiTheme="minorHAnsi"/>
                <w:sz w:val="20"/>
                <w:szCs w:val="20"/>
              </w:rPr>
              <w:t>2</w:t>
            </w:r>
            <w:r w:rsidR="0083067C" w:rsidRPr="00EC6F24">
              <w:rPr>
                <w:rFonts w:asciiTheme="minorHAnsi" w:hAnsiTheme="minorHAnsi"/>
                <w:sz w:val="20"/>
                <w:szCs w:val="20"/>
              </w:rPr>
              <w:t>1</w:t>
            </w:r>
            <w:r w:rsidR="004A1054" w:rsidRPr="00EC6F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C6F24">
              <w:rPr>
                <w:rFonts w:asciiTheme="minorHAnsi" w:hAnsiTheme="minorHAnsi"/>
                <w:sz w:val="20"/>
                <w:szCs w:val="20"/>
              </w:rPr>
              <w:t>r.);</w:t>
            </w:r>
          </w:p>
          <w:p w14:paraId="3C53CE41" w14:textId="4FB561BB" w:rsidR="009B4BCC" w:rsidRPr="00EC6F24" w:rsidRDefault="00EC6F24" w:rsidP="00EC6F24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 xml:space="preserve"> Wnioskodawcy </w:t>
            </w: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dokumenty potwierdzające powyższe);</w:t>
            </w:r>
          </w:p>
          <w:p w14:paraId="394CC795" w14:textId="77777777" w:rsidR="003103A5" w:rsidRPr="004A1054" w:rsidRDefault="00E3600B" w:rsidP="003103A5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620E33" w:rsidRPr="001578E2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14:paraId="519181A9" w14:textId="77777777" w:rsidR="00C7448C" w:rsidRPr="00630A4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14:paraId="15C5FC3E" w14:textId="77777777" w:rsidTr="00B63EFD">
        <w:tc>
          <w:tcPr>
            <w:tcW w:w="2093" w:type="dxa"/>
            <w:shd w:val="clear" w:color="auto" w:fill="99CCFF"/>
          </w:tcPr>
          <w:p w14:paraId="584B9AE9" w14:textId="77777777" w:rsidR="00405F34" w:rsidRPr="00F056BB" w:rsidRDefault="00405F34" w:rsidP="00BB36C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  <w:shd w:val="clear" w:color="auto" w:fill="auto"/>
          </w:tcPr>
          <w:p w14:paraId="6782AFF6" w14:textId="77777777" w:rsidR="008F6446" w:rsidRPr="00D4104B" w:rsidRDefault="008F6446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14:paraId="1BA56FF9" w14:textId="77777777" w:rsidR="008F6446" w:rsidRPr="00715EAE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34C563BF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14:paraId="13906A62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14:paraId="264DFCD5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14:paraId="18E938F2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263EDE" w:rsidRPr="00715EAE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63A4CEB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14:paraId="0CFB6EB1" w14:textId="5E1D1120" w:rsidR="00267BD4" w:rsidRPr="00841208" w:rsidRDefault="008F6446" w:rsidP="00267BD4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ECE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E56EC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  <w:r w:rsidR="00267BD4" w:rsidRPr="00267BD4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267BD4" w:rsidRPr="00841208">
              <w:rPr>
                <w:rStyle w:val="Hipercz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/</w:t>
            </w:r>
            <w:r w:rsidR="00267BD4" w:rsidRPr="008412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Urząd Marszałkowski Województwa Śląskiego  - </w:t>
            </w:r>
            <w:r w:rsidR="00267BD4" w:rsidRPr="0084120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www.prow.slaskie.pl</w:t>
            </w:r>
          </w:p>
          <w:p w14:paraId="75EC91DC" w14:textId="77777777" w:rsidR="00E56ECE" w:rsidRPr="00715EA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Formularz wniosku o udzielenie wsparcia wraz z dodatkowymi arkuszami dla podmiotów współwnioskuj</w:t>
            </w:r>
            <w:r>
              <w:rPr>
                <w:rFonts w:asciiTheme="minorHAnsi" w:hAnsiTheme="minorHAnsi"/>
                <w:sz w:val="20"/>
                <w:szCs w:val="20"/>
              </w:rPr>
              <w:t>ą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>cych do wielokrotnego wypełniania oraz instrukcją;</w:t>
            </w:r>
          </w:p>
          <w:p w14:paraId="3871249E" w14:textId="77777777" w:rsidR="00E56ECE" w:rsidRPr="00E32066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umowy o 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przyznaniu pomocy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ami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7968DAC" w14:textId="00A642A4" w:rsidR="008F6446" w:rsidRPr="00E56EC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wniosku o płatność wraz z instrukcją i załącznikami do instrukcji </w:t>
            </w:r>
          </w:p>
        </w:tc>
      </w:tr>
      <w:tr w:rsidR="00B62477" w:rsidRPr="007B3A10" w14:paraId="64B4A4FC" w14:textId="77777777" w:rsidTr="00B34F8F">
        <w:trPr>
          <w:trHeight w:val="1268"/>
        </w:trPr>
        <w:tc>
          <w:tcPr>
            <w:tcW w:w="2093" w:type="dxa"/>
            <w:shd w:val="clear" w:color="auto" w:fill="99CCFF"/>
          </w:tcPr>
          <w:p w14:paraId="676A9A8E" w14:textId="77777777" w:rsidR="00B62477" w:rsidRPr="00267BD4" w:rsidRDefault="00B62477" w:rsidP="00BB36CA">
            <w:pPr>
              <w:rPr>
                <w:b/>
                <w:bCs/>
                <w:sz w:val="20"/>
                <w:szCs w:val="20"/>
                <w:u w:val="single"/>
              </w:rPr>
            </w:pPr>
            <w:r w:rsidRPr="00267BD4">
              <w:rPr>
                <w:b/>
                <w:bCs/>
                <w:sz w:val="20"/>
                <w:szCs w:val="20"/>
                <w:u w:val="single"/>
              </w:rPr>
              <w:t>Pozostałe informacje</w:t>
            </w:r>
          </w:p>
        </w:tc>
        <w:tc>
          <w:tcPr>
            <w:tcW w:w="8964" w:type="dxa"/>
            <w:gridSpan w:val="2"/>
          </w:tcPr>
          <w:p w14:paraId="7FB8371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14:paraId="592650B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14:paraId="2DF32A90" w14:textId="77777777" w:rsidR="00B62477" w:rsidRPr="00B62477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14:paraId="57EAF48C" w14:textId="77777777" w:rsidR="00F040E1" w:rsidRDefault="009D06CE" w:rsidP="00F040E1">
      <w:pPr>
        <w:pStyle w:val="Akapitzlist"/>
        <w:spacing w:line="276" w:lineRule="auto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9D06CE">
        <w:rPr>
          <w:rFonts w:asciiTheme="minorHAnsi" w:hAnsiTheme="minorHAnsi"/>
          <w:b/>
          <w:bCs/>
          <w:sz w:val="20"/>
          <w:szCs w:val="20"/>
        </w:rPr>
        <w:t>*limit ustalony jest w walucie EUR, który zostanie przeliczony przez Zarząd Województwa po kursie bieżącym (kurs wymiany euro do złotego, publikowany przez Europejski Bank Centralny z poprzedniego dnia pracy Komisji Europejskiej w miesiącu poprzedzającym miesiąc dokonania obliczeń)</w:t>
      </w:r>
      <w:r>
        <w:rPr>
          <w:rFonts w:asciiTheme="minorHAnsi" w:hAnsiTheme="minorHAnsi"/>
          <w:b/>
          <w:bCs/>
          <w:sz w:val="20"/>
          <w:szCs w:val="20"/>
        </w:rPr>
        <w:t xml:space="preserve">. </w:t>
      </w:r>
    </w:p>
    <w:p w14:paraId="012A4D1D" w14:textId="64CAECCA" w:rsidR="00C42646" w:rsidRPr="00F040E1" w:rsidRDefault="004A15A9" w:rsidP="00F040E1">
      <w:pPr>
        <w:pStyle w:val="Akapitzlist"/>
        <w:spacing w:line="276" w:lineRule="auto"/>
        <w:ind w:left="-567"/>
        <w:jc w:val="both"/>
        <w:rPr>
          <w:rFonts w:asciiTheme="minorHAnsi" w:hAnsiTheme="minorHAnsi"/>
          <w:sz w:val="20"/>
          <w:szCs w:val="20"/>
        </w:rPr>
      </w:pPr>
      <w:r w:rsidRPr="00F040E1">
        <w:rPr>
          <w:rFonts w:asciiTheme="minorHAnsi" w:hAnsiTheme="minorHAnsi"/>
          <w:sz w:val="20"/>
          <w:szCs w:val="20"/>
        </w:rPr>
        <w:t>Załą</w:t>
      </w:r>
      <w:r w:rsidR="00E73C27" w:rsidRPr="00F040E1">
        <w:rPr>
          <w:rFonts w:asciiTheme="minorHAnsi" w:hAnsiTheme="minorHAnsi"/>
          <w:sz w:val="20"/>
          <w:szCs w:val="20"/>
        </w:rPr>
        <w:t>czniki do ogłoszenia:</w:t>
      </w:r>
    </w:p>
    <w:p w14:paraId="4EDD04C9" w14:textId="77777777"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0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6666" w14:textId="77777777" w:rsidR="001746A0" w:rsidRDefault="001746A0" w:rsidP="00C42646">
      <w:pPr>
        <w:spacing w:after="0" w:line="240" w:lineRule="auto"/>
      </w:pPr>
      <w:r>
        <w:separator/>
      </w:r>
    </w:p>
  </w:endnote>
  <w:endnote w:type="continuationSeparator" w:id="0">
    <w:p w14:paraId="1BD7D523" w14:textId="77777777" w:rsidR="001746A0" w:rsidRDefault="001746A0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A794" w14:textId="77777777" w:rsidR="001746A0" w:rsidRDefault="001746A0" w:rsidP="00C42646">
      <w:pPr>
        <w:spacing w:after="0" w:line="240" w:lineRule="auto"/>
      </w:pPr>
      <w:r>
        <w:separator/>
      </w:r>
    </w:p>
  </w:footnote>
  <w:footnote w:type="continuationSeparator" w:id="0">
    <w:p w14:paraId="6DD68F87" w14:textId="77777777" w:rsidR="001746A0" w:rsidRDefault="001746A0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72A6" w14:textId="77777777" w:rsidR="006618A8" w:rsidRDefault="006618A8">
    <w:pPr>
      <w:pStyle w:val="Nagwek"/>
    </w:pPr>
  </w:p>
  <w:p w14:paraId="33354EB4" w14:textId="77777777" w:rsidR="002701D0" w:rsidRDefault="001A340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CFFC11" wp14:editId="5E060199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813B3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0QZoGAwAADQ4AAA4AAABkcnMvZTJvRG9jLnhtbOxX22rjMBB9X9h/&#10;EH5v7Tix45omZdleWOhuw14+QJFlW9S6IClxul+/I9lJcynbkpcSaCBmZEmjOWeOhvHl1Yo3aEm1&#10;YVJMgsF5FCAqiCyYqCbBn9+3Z1mAjMWiwI0UdBI8URNcTT9/umxVTmNZy6agGoETYfJWTYLaWpWH&#10;oSE15dicS0UFTJZSc2xhqKuw0LgF77wJ4yhKw1bqQmlJqDHw9rqbDKbef1lSYh/K0lCLmkkAsVn/&#10;1P45d89weonzSmNVM9KHgY+IgmMm4NCNq2tsMVpoduCKM6KlkaU9J5KHsiwZoR4DoBlEe2jutFwo&#10;j6XK20ptaAJq93g62i35sbzT6pea6S56MO8leTTAS9iqKt+ed+PqefGq1NxtAhBo5Rl92jBKVxYR&#10;eJlE6XgYAfEE5tLoIgXbU05qyMvBNlLf/H9jiPPuWB/cJhjFSA7/niCwDgh6XUiwyy40DXon/E0+&#10;ONaPC3UGuVTYsjlrmH3yuoSsuaDEcsaI49YNgMuZRqyAexIggTlch4e5xn/RwHGyXtGtxw6PzwQS&#10;8muNRUW/GAVydptdcnaX++HOYfOGqVvWNC5Dzu5hgfT3pPMCM50sryVZcCpsd880bQChFKZmygRI&#10;55TPKUDR3wpAQ+COW8CjNBO2y7DR5CfE67NtrKaW1C6WEmLq30MyNxMewHPMDp0BUaJ5+10W4Bgv&#10;rARO1+nfU904hVrQHbtWXpYlWZx0wkuikbMdbc8OlDb2jkqOnAE4IFZ/AF7eGxc1LF0vcecK6dj0&#10;aBqB2klwkYDLvRnOLFSzhvFJkEXu18VUU1zciMJvtpg1nQ0HNKLPpMPamwC9EwMYJyPodFfQscO9&#10;q9BTEnT8joIepMPMV0womC/Iupeyr6ejLBmPP2T9lop2ZJ0e78p6fNqyHr6jrOOLKBm4evyyrKEv&#10;iEDKXtbJcDjqKudHtX6lFz5S1tCTb7cfo9OW9egdZT2Kk3HqhHvY+mbQ7W4akGwQnVYD4vtr+Obw&#10;fVD/feQ+arbHYG9/xU3/AQAA//8DAFBLAwQKAAAAAAAAACEAUOMBDoMbAACDGwAAFQAAAGRycy9t&#10;ZWRpYS9pbWFnZTEuanBlZ//Y/+AAEEpGSUYAAQEAAAEAAQAA/9sAhAAJBgcIBwYVCAcUFhMVFRgb&#10;GBUVEhcfGyAZICMcGxsbHhwkGhw0IBkmJxscFSI2ITE1KzouMiMlMzk2MTcoLS4uAQoKCg0NDhoQ&#10;EBs3JiAlNzc3MDc3Nzc0Mjc2MTU3ODI3ODQsNC83LC0yMiw3LTQ3NTQ0LC8wNC04MjQtNzQsMDf/&#10;wAARCAC5ARADAREAAhEBAxEB/8QAGwABAQACAwEAAAAAAAAAAAAAAAcFBgEDBAL/xABBEAACAQIC&#10;BAsGBAUDBQEAAAAAAQIDBAURBhIXIQcxNlNUc5KTstHTE0FRYXGBIjJCkRQVI6HBcqKxUmKC4fEz&#10;/8QAGwEBAQACAwEAAAAAAAAAAAAAAAUDBAECBgf/xAA0EQACAQEECAUEAwACAwAAAAAAAQIDBAUR&#10;URIUFSExM0GBUmFxodEGE5GxIjLwQvEjsuH/2gAMAwEAAhEDEQA/AKzpRpFaaM4ar+/jOUXNQypJ&#10;N5tN/qklluZlo0ZVZaMTHUqKmsWaptg0f5q57FP1Tb2dVzXv8GvrtPJjbBo/zVz2KfqjZ1XNe/wN&#10;dp5MbYNH+auexT9UbOq5r3+BrtPJjbBo/wA1c9in6o2dVzXv8DXaeTG2DR/mrnsU/VGzqua9/ga7&#10;TyY2waP81c9in6o2dVzXv8DXaeTG2DR/mrnsU/VGzqua9/ga7TyY2waP81c9in6o2dVzXv8AA12n&#10;kxtg0f5q57FP1Rs6rmvf4Gu08mNsGj/NXPYp+qNnVc17/A12nkxtg0f5q57FP1Rs6rmvf4Gu08mN&#10;sGj/ADVz2KfqjZ1XNe/wNdp5MbYNH+auexT9UbOq5r3+BrtPJjbBo/zVz2KfqjZ1XNe/wNdp5MbY&#10;NH+auexT9UbOq5r3+BrtPJjbBo/zVz2KfqjZ1XNe/wADXaeTG2DR/mrnsU/VGzqua9/ga7TyY2wa&#10;P81c9in6o2dVzXv8DXaeTG2DR/mrnsU/VGzqua9/ga7TyY2waP8ANXPYp+qNnVc17/A12nkxtg0f&#10;5q57FP1Rs6rmvf4Gu08mNsGj/NXPYp+qNnVc17/A12nkxtg0f5q57FP1Rs6rmvf4Gu08mNsGj/NX&#10;PYp+qNnVc17/AANdp5MbYNH+auexT9UbOq5r3+BrtPJjbBo/zVz2KfqjZ1XNe/wNdp5MbYNH+aue&#10;xT9UbOq5r3+BrtPJjbBo/wA1c9in6o2dVzXv8DXaeTG2DR/mrnsU/VGzqua9/ga7TyY2waP81c9i&#10;n6o2dVzXv8DXaeTG2DR/mrnsU/VGzqua9/ga7TyY2waP81c9in6o2dVzXv8AA12nkza9F9IrTSbD&#10;Xf2EZxipuGVVJPNJP9Mmst6NStRlSloyNinUVRYo1nhq5IR6+HhmbN383sYLZyyGlslAAAAAAAAA&#10;AAAAAAAAAAAAAAAAAAAAAAAAAAAAAAAAAAAAAAuXAryQl18/DAiXhzexVsfLHDVyQj18PDMXfzew&#10;tnLIaWyUAAAAAAAAAAAAAAAAAAAAAAAAAAAAAAAAAAAAAAAAAAAAAAC5cCvJCXXz8MCJeHN7FWx8&#10;scNXJCPXw8Mxd/N7C2cshpbJQAAAAAAAAAAAAAAAAAAAAB7sCsf5pjNKxX65pP6ccv8AamaV5WpW&#10;SyVK7/4ptevT3M1npfcqRhmcY3YvDMXq2Mv0TaWfw44v7xyZzd9qVrstOuv+ST79fwxXpfbqShke&#10;I3DCAAAAAAAAAAAAAAAAAAAAAXLgV5IS6+fhgRLw5vYq2Pljhq5IR6+HhmLv5vYWzlkNLZKAAAAA&#10;AAAAAAAAAAOG0uMYAz1/gLtdEqGMe+pOSl9H/wDn4ZP/AMkQ7Neyq3pWsXgimvX/AJf+y/DN2pZX&#10;GzxqZv8A6/RgU0+IuGkfUJShJSg8mt6a9xw0msGcp4PFFY4PMZq4taTlfU6adHL+sko62aeeeSyT&#10;SW9/PiPlf1ZdyslSCo1JNVMf4Nt4YYcPLF7lxx6norururFuSW7qccImNVcJtqf8FTpt1s/6zipZ&#10;ZZcWaybaayfy4jt9JXdG1zn96pJKnh/DFrjjx8sVvWZxeNodKK0Ut/UlEpOUtaW9ve2z6kkksEed&#10;bxPltLjOcAZ6ywGVzojXxnfnTqRUf9K3Tf8Auj2WRLReypXrRsXii2/X/j/6v8o3IWVys8quT/7/&#10;AGYFNPiLeBpnIAAAAAAAAAAAAAAABcuBXkhLr5+GBEvDm9irY+WOGrkhHr4eGYu/m9hbOWQ0tkoA&#10;AAAAAAAAAAAAAA2DRDHsQwvEYW1qlUjUnGLpT4m20s0/0v5/umQb9uqy2uzyqVXouKb0lxwSx35r&#10;y/DRu2O01Kc1Fb0+hYrq5hClUp22rUqU4OSpZrPiern74ptZZ5Hx+hQnKdOdTGMJPDSw89/rh6np&#10;ZTWDS3tdCG43jV7jd1/EXrX/AGxisoxXyX+eM+33fdlnsFL7dFere9v1f+SPKV7ROtLGRjzfMB7F&#10;id1HDP5bTlq03Jzko7td7l+L4pJLdxfc1HYqDtGsyWM0sE30XlljjvfHsZfvTVP7a4CWJ3c8MWG1&#10;Za1NSU4KW/UeTX4fgmm93F9wrFQjaHaYrCbWDa6rzzaw3Pj2DrTdP7b4HjNsxGRwTGr3BLr29m1v&#10;/NCSzjJfNf54yfeN2We30/t1l6NbmvR/5Mz0LROjLGJcra4pyp06VxqwqThreyzWfEtbL3ySbyzy&#10;PiNejUUpzhjKEXhpYfj0x9T1cZrBJ7m+hG9LsexDFMQnbXaVONOcoqlDiTTabb/U/n+yR9huK6rL&#10;Y6EalJ6Tkk9J8Wnv3ZLy/LZ5q2WmpUm4y3JdDAF00gAAAAAAAAAAAAAAC5cCvJCXXz8MCJeHN7FW&#10;x8scNXJCPXw8Mxd/N7C2cshpbJQAAAAAAAAAAABzCEpvKCz3N7vglm/2SbOspKO9/wCxOUm+Bwdj&#10;g9FheVsPu1dWrynHPVeWeTaazWfvWZgtNnp2im6VRYxfFZ+Xpmd6dSVOWlHic22IXlrffx1CpJVM&#10;89fPNt+/PP8ANn8+M61rHZ61H7E4Jw4YdO2WHTDgcxq1Iy009501qjq1nVlknJt5Lct7z3fAzwio&#10;RUV0OknpNs+DscAAAAA+6NR0a0ascm4tNJ71uee/4nScFOLi+u45jLRaZ3XGIXlzffx1epJ1M89f&#10;PJp+7LLiy+XEYaVjs9Kj9iEEocMMN3/3zx4neVWcpabe8+b68rX93K6unnOWWs0ss3klnu97yO1n&#10;s9Oz01SprCK4eXl6ZHFSpKpLSlxOgznQ+pwlTlqzWTyT3/BrNfummdYyUlin/kctNcT5OxwAAAAA&#10;AAAAAAAXLgV5IS6+fhgRLw5vYq2Pljhq5IR6+HhmLv5vYWzlkNLZKAAAAAAAAAAB22lFXFwqLnGn&#10;nu1qjaivq0nl9TFWqOnBzUXLDouPbFo7wjpSwxwKToboRcYdfSusUdOcZU5RiqcnLPW3N74r9Oa+&#10;586+oPqqlaKMaVmUlJSTeKw/rvS454fgt2K75U5OU8Hu/ZquNaGX2C2zuL2rQUeKP4pa0/gktXe/&#10;+D1F3fUtmt9RU6EJt9dywXq8eH76GhXsE6K0pSRrZ6I0AAAAAAAAAAAAAAbNgmhd5jVBXFnWoOGa&#10;U8pS1o/FNOG55fuebvL6ms93zdOtTmpdNywfo9Lh7rIoULvlWSlGSw/3kbRpnoTXxHEFe4bKlTgq&#10;cYz9pJxy1dye6L3auqvseY+nvqmlZqDoWhSlJybWisf7b8OK344/k3rbd8qk9ODSWH6JtdUVQuHS&#10;jOM8nlrU83F/TNJv6n0ajUdSCm4uOPR4Yr1wb/ZDnHRk1jidRlOoAAAAAAAAAALlwK8kJdfPwwIl&#10;4c3sVbHyxw1ckI9fDwzF383sLZyyGlslAAAAAAAAAAAAFDwPSmy0X0bpW1TWrVZvXlCMt1OMnuWb&#10;3Rerk9X4vflnmfP7z+n7Re941KqwhCO5NrfJry6rHdjkt2JboWyFmoxi97e/0/2Rg9Pbu2xPEoYn&#10;YT14VIJZN74SjulFp/l3ar+ebZb+mLNWsdmlZa8NGUHx6ST4PHr1WawSNS8JxqTVSDxTNYPSk8AA&#10;AAAAAAAAAAAGz6BXtrhWIVMUv5uMKcMlGL3zlLiSX6tyk/gtzPNfU9lr2yzwslCOMpPi+EUuLx6b&#10;8Fm9+GJQu+caUnUm9yM1j2lNlpRo1VtlnRqwaqRhKW6pGL3rNbpPVber8VuzyzI11/T9oui8adX+&#10;9OS0W8N8W/LfgsVhjk9+BtV7ZC00ZRW5rf6k+PfEUAAAAAAAAAAAAuXAryQl18/DAiXhzexVsfLH&#10;DVyQj18PDMXfzewtnLIaWyUAAAAAAAAAAAAAAAAAAAAAAAAAAAAAAAAAAAAAAAAAAAAAAC5cCvJC&#10;XXz8MCJeHN7FWx8scNXJCPXw8Mxd/N7C2cshpbJQAAAAAAAAAAMjo/hNXG8TVjR3NqTz+GUW1+71&#10;V9yfed4U7BZ3XnwTS/Lw9lv7Gez0HWnoIxzTTyZQ9DAAAAAAAAAAAAAAAAAAAcxjKclCCzb3JL3s&#10;4bSWL4HKWLwRkNIcKnguLTsKm/V1Wn8U4p/5a+xoXXb4W+yxtEOuPs8P/pmtNF0ajgY4oGAAAAAA&#10;AAAAAFy4FeSEuvn4YES8Ob2Ktj5Y4auSEevh4Zi7+b2Fs5ZDS2SgAAAAAAAADstqqoV1VlGM0v0z&#10;zyfyeTTMdWDnBxUnHHquK/OK9jtCWi8cMSv6CRwa8s/5nhdv7Ce+nPe3/wBMmotvevy79x8k+p53&#10;jRqqy2mt9yP9lwWaWKS3Pj5HpbCqM4/chHB8DWtPqmC4VdO0tbWLrTWvKpPPJaze9LW3vPP5L58R&#10;6X6WV5Wykq1W0P7cdyisMXhm8Ny935GjeEqNKWiofyfU0E90RgAAAAAAAAAAAAAAAAUHg/q4Nit0&#10;ra4tYKvTXtI1IZ5PVaybWe55uPyfy4jwP1VG8bHSdWnaH9uX8XF4Y709yeG9YY+a8y1d8qNWWi4f&#10;yW/E2DT3+T2NosSxK3Veo8qcM817pSWs09y/MQPpZ3haKrs1nr/bgv5Pg8k8E1x4eRuW/wCzCP3J&#10;xxfAkVxV9tWdRRjHN/lgskvks2fWacNCCji3h1fFnm5S0njhgdZkOoAAAAAAAABcuBXkhLr5+GBE&#10;vDm9irY+WOGrkhHr4eGYu/m9hbOWQ0tkoAAAAAAAAAAGZlpHfU8Ip4XYt0acN8nB5SnJvWbbW9LP&#10;iS++ZIVzWaVqna6y05y3LHglhhgl+3+MDadrmqapw3JHXjWOXGN0qbv0nUppx9otznHjSkvinrb/&#10;AJ8Rku+6qNglUVDdCTx0eifXDye7d0w7HWvaZVktPiupiima4AAAAAAAAAAAAAAAAMrg+O3ODW1S&#10;GH5RnVyTqe+MVnuj8G2+P5fcmW+6qNuqU3X3xhi9Ho3m80svPfkbNG0yoxahxfU+lpFfVMHnhV63&#10;VhLJxc3nKEk8803va400/juyOmx7NG1xtdJaM1ueHCSaw3rPqmst+Jzrc3TdOe9foxBWNUAAAAAA&#10;AAAAFy4FeSEuvn4YES8Ob2Ktj5Y4auSEevh4Zi7+b2Fs5ZDS2SgAAAAAAAAAAAAAAAAAAAAAAAAA&#10;AAAAAAAAAAAAAAAAAAAAAXLgV5IS6+fhgRLw5vYq2Pljhq5IR6+HhmLv5vYWzlkNLZKAAAAAAAAA&#10;AB3WltWvLhW9staUt0Vmln8t7yMVatTowdSo8EuP+R3hCU5aMeJuuhuhl7/Mpzxqk4Q9nOK1mt7k&#10;tX3P3Rcn+x4z6g+prMrPFWOopS0k3hlF4+7SX5KlisE9NuosFh+zXbzRXG7GjKtdUXGMeOblHL67&#10;2ehs9+3daJxhSqpyfBb8f0aU7FXgm2tyMMVzVAAAAAAAAAAAAABmbPRTG76lGrbUW4TyympRa+u5&#10;+4kWi/rus8pQqVUpR4rfj+jbhYq80mluZsWmeht9/NYzwWk503TgnqtbnFanvfviov8Ac899P/U1&#10;mdmkrZUUZaTe/JvH2ba/BuW2wT006a3Yfo0m6tqtpcO3uFlKO6SzTyfw3PI9nRrQrQVSDxT4f5kq&#10;cHCWjLidRlOoAAAAAAAAAALlwK8kJdfPwwIl4c3sVbHyxw1ckI9fDwzF383sLZyyGlslAAAAAAAA&#10;AAAAFW0e0ko4NoxRqaQVpSnUbcI5a0lDPKLeW9rJN5v45b+I+W3tcVS33lVjYKaUY/2fCLlhi8Om&#10;O/DBburw4norPalSoRdaW9/nA1rhLu611iVOpTq+0t5wU6Wq/wAKe+MuLjefve9Z5Ho/o+zU6Nmn&#10;GVPRqxk1PHjmu2GW54Ymjec5SmmnjF8DTj15LAAAAAAAAAAAAABufBpeVrXEKlStV9nbwg5VdZ/h&#10;zeSjx8T4+Le8sjx/1hZoV7PCMKelWlLCOHHDi+3ruWOJUuycoybbwiuJsWkeklLGdFqtXR+tKMqb&#10;TqRy1ZuGeq2s96W9PNfDL4o89c9x1LBedONvppxkv4vjHS4rvuawfqseJvWm1KrQk6Mt6454EqPq&#10;J50AAAAAAAAAAAAuXAryQl18/DAiXhzexVsfLHDVyQj18PDMXfzewtnLIaWyUAAAAAAAAAAAAcyl&#10;Kbzk2+Jb/luX9jhJLcjltsa0tXUzeS3pfXLP/hfsMFjj1GPQ4OTg9FSyr07GF7NfgnKUYv5x1c/F&#10;/Z/AwRtNOVaVFP8AlFJv0eOH6/R3dOSgp9GecznQAAAAAAAHohZV52Mr2K/BCUYSfzkpNeH+6+Jg&#10;laaca0aDf8pJteiwx/f7O6pycHPojzmc6HOtLU1M3lnnl7s/c/7s4wWOPU5xeGAjKUHnBtbmt3we&#10;5r9g0nxCbXA4OTgAAAAAAAAAAAAuXAryQl18/DAiXhzexVsfLHDVyQj18PDMXfzewtnLIaWyUAAA&#10;AAAAAAAAAAAAZrRuzwS/r/w2L1alGTf4ZrV1H8nms4v58X0I97Wm8bND7tlpqaXFb9Lthx9OPqbd&#10;lp0Kj0ajafsU2/0SwyejUMKrTlCnRbn7TNJr8zk22sst8s//AEfM7L9R2xXlO1wgpSqfx0d+HTBL&#10;rjuLtSxUnQVNvBLfiSnG6WFULr2WDTqVIrjnUySf+lJZ5fNn1W7522pS07XGMW+ixeHq8/T8nnq6&#10;oxlhTbZjjfMB3WdvO7u4W1L805KK+reSMVetGjSlVnwim32O8IOclFdT5uqE7W5lb1fzQk4y+qeT&#10;/ujmjVjVpxqR4SSa9GcTi4ycX0OsyHUyOB0sJr3XssZnUpxfFOnk0v8AUms8vmifeNS206WnZIxk&#10;10eKx9Hn5P8AJns8aMpYVG0Vey0Sw2OjMsJozlKnVan7TNZv8ri00suKMT5XaPqO2O8o2ycEpQWj&#10;o78OuKfXqeihYqX2HTT3PfiTDSO0wSxr/wAPhFWpWaf4pvV1PpHJZy+vF9T6bdNovG0Q+5a6agnw&#10;W/S748PTj6EG0woQejTbb9jDFc1AAAAAAAAAAAAAAAC5cCvJCXXz8MCJeHN7FWx8scNXJCPXw8Mx&#10;d/N7C2cshpbJQAAAAAAAAAAAAAAB7MGq2tDFKde+z9nCSlJRWbllvUfu0l9zUt8K1SzThR/tJYLy&#10;x3Y9uJloShGonPgjbqfCPc1cQl/H0ou3mtV04/mit6bzf5m096eS+h5KX0VRp0IuhNqtHfpPg36d&#10;FlhvXXEpK9ZOb01/F9DSK0YRrONF60U3qt7s1nufy3HtoOTinJYPqSpYYvDgfMdVSWtvXvSeX+Nx&#10;y8cNxwsOpSdA8G0cvLiOJYdOt7WlvlSqyi9VtNJ/hgtZcbTz932PnH1Ped72enKzV4w0J7lKKe/y&#10;3yeDzWHDhmXLBQs02qkG8V0Zxp3g2jllcSxG/nW9rV3xpUpRSbSSb303qr3t/Pd8Dt9M3le9opxs&#10;9CMPtw3OUk3h5bpLF5eXFi30LNBupNvF9F/0TeWWt+Hcvdnv/wDp9FWOG8hvyPqhGnKtGNd6sW1r&#10;Nb8lnvfz3HWo5KDcFi8N3r0OY4YrHgbxU4SLqniUXZ0oq3itVU5fma9zzX5Wkty4vrxnio/RNCdn&#10;l96bdaW/SXBP06rPHflhwKrvWSmtFfxyNPxepbVsTqVrHP2cpOUVJZNZ79X7NtfY9dYYVoWeEK39&#10;0sH54bse/Em1nB1G4cGeQ2jEAAAAAAAAAAAAAAAXLgV5IS6+fhgRLw5vYq2Pljhq5IR6+HhmLv5v&#10;YWzlkNLZKAAAAAAAAAAAAAAAAAAAAANhwTSWWA4POhh0f61WWcqkluhFLKKive89Z5vcs1xnn7yu&#10;ON42uFS0P/xwW6ObfHF9FwW7e9/A3qFr+xSah/Z9RjukssfwinRxCP8AWpS3VIrdOLWUk17nmov4&#10;PJ8RzdtyRu21TnZ3/wCOa3xfRrhhmsG1mt3EV7X9+mlP+y6mvF80QAAAAAAAAAAAAAAAAAAAAC5c&#10;CvJCXXz8MCJeHN7FWx8scNXJCPXw8Mxd/N7C2cshpbJQAAAAAAAAAAAAAAAAAAAAAAAAAAAAAAAA&#10;AAAAAAAAAAAAAALlwK8kJdfPwwIl4c3sVbHyxw1ckI9fDwzF383sLZyyGlslAAAAAAAAAAAAAAAA&#10;AAAAAAAAAAAAAAAAAAAAAAAAAAAAAAAuXAryQl18/DAiXhzexVsfLNi0w0cp6UYUsPq1HTSmp60V&#10;nxJrLf8AU16FZ0paSRmq0lUjos0vY3Z9Kqd2vM3NpS8Jr6jHMbG7PpVTu15jaUvCNRjmNjdn0qp3&#10;a8xtKXhGoxzGxuz6VU7teY2lLwjUY5jY3Z9Kqd2vMbSl4RqMcxsbs+lVO7XmNpS8I1GOY2N2fSqn&#10;drzG0peEajHMbG7PpVTu15jaUvCNRjmNjdn0qp3a8xtKXhGoxzGxuz6VU7teY2lLwjUY5jY3Z9Kq&#10;d2vMbSl4RqMcxsbs+lVO7XmNpS8I1GOY2N2fSqndrzG0peEajHMbG7PpVTu15jaUvCNRjmNjdn0q&#10;p3a8xtKXhGoxzGxuz6VU7teY2lLwjUY5jY3Z9Kqd2vMbSl4RqMcxsbs+lVO7XmNpS8I1GOY2N2fS&#10;qndrzG0peEajHMbG7PpVTu15jaUvCNRjmNjdn0qp3a8xtKXhGoxzGxuz6VU7teY2lLwjUY5jY3Z9&#10;Kqd2vMbSl4RqMcxsbs+lVO7XmNpS8I1GOY2N2fSqndrzG0peEajHMbG7PpVTu15jaUvCNRjmNjdn&#10;0qp3a8xtKXhGoxzGxuz6VU7teY2lLwjUY5jY3Z9Kqd2vMbSl4RqMcxsbs+lVO7XmNpS8I1GOY2N2&#10;fSqndrzG0peEajHMbG7PpVTu15jaUvCNRjmbpofo5T0Xwp4fSqOonNz1pLLjSWW76GnXrOrLSaNi&#10;lSVOOijOGEygAAAAAAAAAAAAAAAAAAAAAAAAAAAAAAAAAAAAAAAAAAAAAAAAA//ZUEsDBAoAAAAA&#10;AAAAIQC7nXZ9bCIAAGwiAAAVAAAAZHJzL21lZGlhL2ltYWdlMi5qcGVn/9j/4AAQSkZJRgABAQEA&#10;3ADcAAD/2wBDAAIBAQEBAQIBAQECAgICAgQDAgICAgUEBAMEBgUGBgYFBgYGBwkIBgcJBwYGCAsI&#10;CQoKCgoKBggLDAsKDAkKCgr/2wBDAQICAgICAgUDAwUKBwYHCgoKCgoKCgoKCgoKCgoKCgoKCgoK&#10;CgoKCgoKCgoKCgoKCgoKCgoKCgoKCgoKCgoKCgr/wAARCAB1AH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7/grZ+0v+0Z4S/4KQ/GDw54Y&#10;+PfjLT7Cy8XPFa2Nh4luoYYEEUeERFkwq+wwK+dP+Gu/2qv+jlPH3/hX3v8A8cr1X/gsWDJ/wU6+&#10;Nbxgkf8ACaSHIGf+WKf4H8jXzPsbbuxwP8/5+tfSUadP2UdFsj8EzPGY2OZVkqkrKUur7s9D/wCG&#10;u/2qv+jlPH3/AIV97/8AHKP+Gu/2qv8Ao5Tx9/4V97/8crzsgjrRWvs6f8q+44Pr2N/5+y/8Cf8A&#10;meif8Nd/tVf9HKePv/Cvvf8A45R/w13+1V/0cp4+/wDCvvf/AI5XndKEYgEKTnOMevpR7On/ACr7&#10;g+vY3/n7L/wJ/wCZ6H/w13+1V/0cp4+/8K+9/wDjlKP2uv2q2IX/AIaV8fYbgj/hL73kHjH+sqH4&#10;Ifsr/tIftJ6l/ZfwH+CPibxVIH2vLo+kSywxHOPnlA2IPdmAr6m8Cf8ABut/wVK8Yxrc3vwe0TQU&#10;dcodc8XWYOPdIXkZfoQDWc5Yam7SsvuO/DUc/wAWr0VUku65rffsfYH7HX/BGf4+ftTfsueBf2ib&#10;z/gqF8TtHl8Y+HLfU5NLjkuZ1tjIudgkN4C2PUgV6V/xD1fHT/pLN8Uf+/Nx/wDJtfb/AOwJ8E/G&#10;v7OH7F/w0+BPxH+yf294V8J2unat9gn82Hz41w2x9q7lz0OBmvXq8OeIqc7s9PRf5H69hskwLw0H&#10;UjLmsr+/Pe2v2u5+YX/EPV8dP+ks3xR/783H/wAm0f8AEPV8dP8ApLN8Uf8Avzcf/Jtfp7RU/WK3&#10;f8F/kbf2Hlv8r/8AA5//ACR+YX/EPV8dP+ks3xR/783H/wAm0f8AEPV8dP8ApLN8Uf8Avzcf/Jtf&#10;p7RR9Yrd/wAF/kH9h5b/ACv/AMDn/wDJH4Za38CPjt+wL/wWF+Bn7N2oftleOvHmla9d2Op3javq&#10;NxFGwknuImhaIzyK64izz3PSv1RxqX/QUk/X/Gvgf/gpt/ysJ/s4f9gzSv8A0vvK+9vMf+8a6Ze+&#10;ot9l+p4mDgqVSvTjtGo0rtuy5YdzwP8Aa7/Zw/Y0+G3x+0fwr4u/4Jy638WtR+PPi6QeLvHFroj3&#10;aeHFmkgt1mknCE20SCQMNhjIWJ3LEjn4M/4KVfs//sd/8E+v2V/Gf7MfwA/Z28feJvFeuanbL4l+&#10;L3iDw1cx2OkQJexzx2cN1LEI2ztSP9zwxOXkZgEF/wD4KYf8FrP+CiX7OX7eHxK+Cnwm+Mlnp/h3&#10;w9rottKs5PDVlMYo/JjbBeSIsxyx5Jr5N/aT/wCCwf7fH7Wvwk1H4HfHP4uWmq+GtVmglvLGLw5Z&#10;QM7QyCRCJI4g4w6g8EZ6dK3w9Cv7sm9NHu/6+R4mdZxk7VelFWqLminyR06NXv1f2mm10PmPGAKC&#10;QBknA96M17X+wJ+xH8Tv2+/2idM+BHw5YWkMqm51/XZoS8GlWSffncD7zEkIiD7zuo4GSPTlJQi5&#10;M/PqNCriq8aVJXlJ2SMH9lT9j79oL9tL4l2/wq/Z6+H13reou4a9nUeXa2EOcGa4mbCRoM9zk4wA&#10;SQK/bn9gr/g3N/Zb/Z50618YftSLbfE3xeER3tLkSR6PZSDkiOAkGf03TZB67Fr6p+A/wE/ZN/4J&#10;Y/suvpugS6d4a8MeH7L7V4l8SamyrNfTAYe5uJMbpHY8KozjIRABgV+N3/BTz/g4I+OH7UGs6r8K&#10;f2VdVvvA/wAPGLW7albEw6trKdC7yg7reNh0jjIYqfnY52jy3VxGMny0tI9z9Fp5bkvC2HjXx/7y&#10;s9o729F/7c/kfrr8Z/8Ago//AME3/wBhuwPgHxl8b/CWgS6bGI4/Cvhm3FzPBgcIbazRvKPHRgvb&#10;NfHvxK/4OrP2aNA1WbTvhJ+zn4x8RxRkiO/1O9t9PjlPqq/vX2/7wU+1fhjcXM93M1xcyF5Hcs8j&#10;HLMSckk9Sc5OT601CQ3C5PQVtDLqK+J3PKxXHOaVXy0IxhH0u/x0/A/rr/ZT+OB/aX/Zr8C/tBnw&#10;/wD2T/wmfhez1j+zPP8AN+y+fEsnl78Ddt3YzgZx0Fd+WUHBYfnXzX/wS58XaH4f/wCCYPwR1nxB&#10;rNpZWsPw40uOS6vbpYY1KwqvLOQByKyP+Cr/APwUns/+Cbv7P2l/FnT/AAFF4p1bxBr8WlaLpj3v&#10;kwEmJ5nmkkCkhFSMj5QSWkTtk147pylU5Yrqfp8cbSo5esRXlZKKbfquyPqykMkYODIv515N+w/+&#10;1TYfto/sv+Ev2k9N8IXGgxeJ7FpW0u6nEjW8iSvFIocAb13IxVsDIIyAcgfk7/wVH/az/wCCmP7Q&#10;v/BQzWvhB+wxN8UdM8OeCLmDQWTwdb3McE9+n7ye4neIBDgyhQHbGyJTj5uap0ZTm4t2sYY/N6GC&#10;wkMRGLmp25Ut3dX/ACP28BB6GisX4cafrukeAtG0nxTqrX+qWul28OpXzLg3FwsSiSQjsWYE/jW1&#10;WJ6qd0mfkX/wU3/5WEv2cP8AsGaV/wCl95X3pXwT/wAFOW2/8HCP7OBx/wAw3Sf/AEvvK+9PM9q9&#10;C9ox9F+bPkcNricT/wBfX/6TA8q/a7/4JvfCD4//ALa3wr/aFk0f4aW+leFb3UJviPpWsWMP2nxE&#10;0sKJD5o8srcFCv8Ay2PA6Zr4u/b9/wCCeXw3/ZG/4JxftCeLdbsvh1qes+Jfi5Drfgi98P2MTXWi&#10;6TPeWypZLI0atEFUPlIzswxrz39rX/gkN8cf2xP2+/jX8bNX8d+Efh54DPj6a0tvFnje/Fut5MIo&#10;9yW8Z5l2k43EqucgEkMB8sft7/8ABKL9ob/gn/pmmeOfGd3oXifwXrk62+k+M/Cs3m2kkxVmEcgI&#10;3RuVRiCcqwBwxPFa4eK5or2mumlvnY8bNsVUVKvU+pae8ufmXVcnNa17aff1PmeGGa4kWKCFnZuF&#10;RF3FjnoAOv0r+l//AII1/sF+Dv8Agn5+x7p1/wCKdGgtfG3iuwi1fx1qlxjfASm9LTe2CscKHkdN&#10;5kb+KvwV/wCCaV9+zbon7a3gTxV+1r4ut9F8EaFqy6nfT3VnLPHPNB88ELrGrHYZQhbI27VOetfs&#10;B/wWi/4Kxfs9v/wT81Lw9+yj+0B4f8R658QbgaKs3hvWI5ZrGyI33bSIp3xbogYhuAOZvUVrjva1&#10;JRpRWjPP4SWCwGHrZhWkuaKsldX23t57J+p+df8AwWo/4KseK/29PjJefDT4ea3cW3wq8K6pJFot&#10;jFLhdXnjZk+3zAH5s8+Up+6hzwzNj4bJJOSaCORnsMUV304RpwUY7Hx+PxtfMMVKvWd5P+rLyQUK&#10;zBht6k4orqfg38GPif8AH7x/Y/C/4QeE7jWdc1LP2WzgwBgDJdmYhUUAElmIAx1rPFYrDYLDzxGI&#10;moU4JylKTSjFLVtt6JJatvYwo0auIqxp04uUm7JJXbfZI/Yjxj/wTF+LX/BR7/gjp+ztcfBX4pjT&#10;dZ8K+DUdPDmr6jLFpeqK2QSwjVgk6lAEcgjDEHb94e53vxh/Zo+En/BMnwZ8C/8AgspruiN4iOgC&#10;DV/CF84k1G6NtcOls0UVqxfIjjixMpUHqWGTXkn7PHxe/wCCquh/AHwT/wAE5v2Rf2ZE8P6h4L0a&#10;HRvGHxi8SyiXTLGZgJJPsi8LK0STLkgyHeCAmBuPYL/wSH8Ofsa/Arxn+1r8QfBkf7Tnxzs7E6pL&#10;J4+Ek1pcPFIGb7PA3muZFhHyly7Foxt2A7R4OHxeHx2GhXpVFKnO04OOt4y1TT2s000z9dp0alK8&#10;6FJ8ygoVHNPkXKldcu8pKzVlpvqeNah8QvG3xI+C/wAOf2hvEWuaz+yp+yd8PPEFtB4a8MaVcX02&#10;teJ5DN5qSOkIBETlWCs7OoJkbEnDD9NP2JP24PgH+3r8JH+L/wAANSvZtOttUm06+t9UsxBc288e&#10;DiRAzABkZJFOeVkXODlR87f8E/f2y/2ev+C3/wAA/E3w/wDjp+zTpqyeD77T/wDhI/C+qMt5YvJI&#10;JjbTwOVRl5gmG0qCvTLAmvoL9kD9gf8AZ2/YaHiOw/Zz8Palo+n+Jr9LzUNKn1ia5tYpkQqGhSVm&#10;8vKkA4PO0egq60otOMlZo9DKqdbnhXoTU6M1q3dSutFZbJLaySt5ntYAHQUUUVyn0R+RP/BTv/lY&#10;R/Zw/wCwbpP/AKX3lfeVfBn/AAU8IH/Bwl+zdk9dP0kf+VC8r76/0X2rvknyQ9P1Z8hhWlisVf8A&#10;5+v/ANJifKf/AAV8/Zy/Yi/bt+I+g+GPiv8A8FRfh98Mr/wHFcWt94U1TxPphlS5mKMXlhmvImik&#10;2qowy5xivm79qDwh+yF+yV/wRe+JP7KHwz/4KJ+AvjDqGoeKtO1Xw1p2neJ9NlurJWvLMSxW9vBc&#10;yuUASWQlRx5rk8E186f8FDP2Of2n/wBrT/gq18ZPDv7OvwT13xTOfGBE01la7LaBmhiOJbiUrDF1&#10;6u61D+1h/wAEN/jb+xf+yBeftMfHL4teFYNctbu0jHgmwvA8wglkEbsJWZRK6s8ZKxK4wWO7C1vT&#10;pwShF1OzseDjcZjK1XF1aWD6Ti6l3stOuj0WyPiO1s7m8u4rCytZJ5ZZVSGKNCzuxIAUAckkkDA9&#10;a9k8If8ABO39tzx94STx14W/Zj8W3GnOpMcraaYnlAYrlI5SruM9wvOM84zX07/wRk/Zo+Ftp4K8&#10;Y/8ABQH4yRXGoWPw0S6l0nRooIpFkkt7Q3E0xVwd0iqVEY+XDEnJ4x912v7Xc/7cvwU/t3/gnh8f&#10;9A0bxhZqZrrQPFulK8uDkCOaMktFyCRKgdDnHPJH8++I/jjnfD2fzy7IsHCdGhONPEYmt7T2FKcl&#10;zKEvZptaNXm9E3a27O7hfgHAZjl0cVmFeUZ1IuVOlDl55xTs2uZ2evTtqfiD8Wv2evjh8CdQfTfj&#10;D8JPEPhuRZFjD6rpUkMTsw3AJIRsfK8/KTXGEEZyMY6+1fr/AOOf+Csl/wDBy+H7Ov8AwUm/Y4u4&#10;btbIJd6jpZgvLLVSAUa4hhlCr5bKScrIxUuVIU8Dyi7/AGN/+CZ//BSC6tov2GviYPhz4xS1nmu/&#10;B+p6ZcMlxErKd/lu5ChQSCYXZcMAVBGa9jI/GXOsJg44jivKZ0MO1dYug1iMK42bU3KnzShF20dp&#10;Wv7ziceP4GwNWu6eUYxVKn/PmovZ1b9kpWTf3X6XPhT9nf8AZq+Mf7U3xDg+GXwX8GXOralKu+Vl&#10;GyC1jHWSaU/LGvbJ6ngZPFfafxj+OngT/gkj8KP+GVf2Vte0/VPi5qYDfE7xm1p5v9nP5YK29tuA&#10;VWUv8oO4oASw3t8vY/tdfFnw9/wR5+DOlfsl/sxeGBF4+8VeH1ufFPxGnsWjkkG+RN8e7IaTd5gV&#10;clYkK8EspH5j6tq2pa7qtzrWsX011dXc7zXNzcytJJK7HJZmYklieST1NdmUxxnjLWhmeOhyZJGV&#10;6NF/FinFtKrXWtqKavTpOzk0pzVlFPDFyocEU3hcPK+OatOa2pJq7hB/z2fvT6LSPc/ql/4Jbatr&#10;Hif/AIJ4fBzxT4k1ee/1LUfAVhdX99cyF5LiZ4wzyOx5ZmJJJPJJNe+PEsmck8jHFfPf/BJf/lGd&#10;8Df+ya6X/wCiFr6Gr9JlCFOThFWS0SWyS6I/SMC3LBUm3ryx/JGF4L+GHw8+HM+pXHgLwTpWjPrF&#10;815qp0zT4oPtly33ppNije57scmt2iiludKSirIKKKKBn5Df8FQP+VhL9mz/AK8tH/8ATheV9618&#10;Ff8ABUE4/wCDhH9m0/8ATlo//pxvK++fI/2/0r1F/Dh6fqz4ql/veJ/6+P8A9JifM37RH/BYf9kL&#10;/hdvxE/YR+MPjzxx8GtV0rWXsB8RPDCQtHMxjU+Z5qxyPCx3YJaM4Az5g7fN3/Ben4C6H8Yf2Ofh&#10;V+0/8Jf2oPDfjbwr8L/Dsfh681W5103WoeILidrWJZ1eJXSSc+Q0kquyMPnPJ4rwj/grn/wTp/au&#10;8Q/8FOdRfRfBFpeS/GnxReTfD+GPVoA1+kEMTS7wzAQ4Bzh8Z7V8wX37FX7U/h/4C/Ef4sX2kJa+&#10;EPhv40Xw943hGuRfuNWR449nkhz521p0AkAI+Y4PWtKNGjFwnCXb8TxM0zTMq0MThcRh3KPvJSV1&#10;ZR95N9HZWb20Pt//AII7Wuo/E7/gmr8cvgv4Rcy65drqcNnag8s93pnlR4B9WQjNfmj4K8Z+OvhH&#10;43svGHhPWbrSNb0S+Sa1uEGHgnifIyrDGVYcqRj1r27/AIJjftoQ/sS/tJ2/jzxGt1P4a1a0bTfE&#10;lpajLeS7BlnCn7zRsoYDqQWA+9z9Nf8ABTf/AIJewfEAad+13+wd4UPiHw94ntGvda0fQWDhGYGU&#10;XkCs2WSTLb0UZVlyBgnH4RhsbgvDvxTzPBZ4lHBZw4VKVWaXsvaxg41KNSUnZOSV4XVmnbdnZVw9&#10;fiThLC4jAO9fBJxnCN+blcrxnFLXTrbZryLv7J//AAVK+AX7Vlha/A7/AIKg+AfDOpyRoE0fxrqO&#10;kIYyzYUrMVH+jM2QfMjCp8p3YOGr2iw/Zk+D/wDwSm/Z6+If7YH7Ofh5viFruogt4XvyTcQ6fYTP&#10;GFTdE+HijOZHkGCyhQSOtfjTcQzW80ltPGVaJyroeCpBwQa+u/8AgnH/AMFVvH/7I+q2nwx+K19e&#10;+IPhhM0kdzooijkk04SsN0sG8ZKjLkw7grbjjB6+Xx/4MY3BYWpiuEpSeGnKE8Rl/O40a8IS55Rp&#10;WT9lKezirRle2lkn1cOccUMRWhRziKVZJqniOVOdNtWTn/Ml3eq313PrnwV4h8A/8FzP2LtT0Lxx&#10;pdhpPxY8ElzZXds4iVZ2jzHKgJZvs02AkiHhXGQeFr8mfFvhPxB4F8U6l4M8V6c9nqek381nf2kh&#10;+aKaNijr74YEZ71+vGu/s1eFP2dPjl4S/wCCov7GUWo3vw+18faPH3hPRogJDpt4uDcW8AAzGjsk&#10;jwDlWj+XGCF+Xf8Agvb8E/APwz/am0f4heCIIrabx1oTalrVvHJ9+5R9nn7ScjepBJwAWVj1JrzP&#10;Bji/Ksv4wlkWVOSy/GxnVo0pL3sJiKbviMNJN3ilfnjpy6q2rkzq44yXFYjJVmGLt9YoOMZzW1an&#10;L+HUXd/ZfXe+yP2+/wCCS/8AyjO+Bv8A2TXS/wD0QtfQ1fPP/BJf/lGd8Df+ya6X/wCiFr6Gr+iq&#10;v8WXqz6XAf7jS/wx/JBRRUGo39pp1lLe3l3HDFDGXllkYBUUdWJPQAdazOs+Zv8AgrP+38//AATp&#10;/Zdf4z6HpNjqniHUNbtdM8P6PqMjiK6lYmSXOxg2FhjlOR0YrnI4rlv+CTP/AAVal/4KceHfE15J&#10;8B9R8J3XhQ2seo3Y1JLqyuZZt5CxNhXDAIWKlcAMOTmvyB/4Lk/8FF4P2+v2p7fwj8L7uW88CeBJ&#10;ZdO8O+SxI1W6ZgJ7xVHUMyhI+5RQeN+K/Zn/AII1/sRP+w3+xJoPgLxJYrF4s8Q/8TzxgdmHS8nR&#10;cQE/9MY1SP0yrEda7qlGnRwqcl7zPkMBm2LzPiGpChL9xBWem78n6/gj4y/4Kg5X/g4O/ZsGTxZa&#10;Pz/3EbyvvzJ9TXwJ/wAFQ/8AlYP/AGbf+vLR/wD043lffWR6itl/Dh6fqzKim8Zibf8APx/+kxPj&#10;X9uD/gtZ+wr8H/2zD4U+Mf7JnijxF40+Dms3FtoHiO2uLdFtZZok814Q0qnDKQPmB6V8h/tw/wDB&#10;Xv8AYk+OH7HPxI/Zu/Zu/Zb8R+DNU+I/iW21/W9RuZbcwXN+t3BNLPLtkZi7rDt4HYVX/wCCnP8A&#10;wSh/4KG/G79vv4q/Ff4Wfsv65rPh7XfFT3OlanbXFsEuIvLQBgGlBAyD1HasHWf+CSGs/AL/AIJV&#10;fFn9pD9rP4O674Y+Jfh3xRp0HhBbnU18p7CaexidmiiZlb5pbgZY5BA9BWlOGFgoSvrp16niY3F8&#10;R4itiaXs1GmlN3cLe6lbR23cdF3Pz/bkk+tfT3/BP7/gp38Y/wBifxRb6TcXl54g8CzOF1LwrPeH&#10;EKEtultS+RC4LliowrkfNj7w+YTu6MckcUVz8Q8OZJxZlNTLc2oRq0ais4y/Bp7xkt1JNNPZnxeW&#10;Zrj8nxkcVg5uE49V+T7runofqt8c/wBnv9jP/gsTpWofFP8AYw8WW/h/4o6ZbfadY0bU7E2p1ND8&#10;gNwgyFbIXFwhcDhWzuBHxD+0J/wTW/bI/ZjtpNZ+I/wfvZtJhKb9c0RvttohbpueLJXnjLADOAOt&#10;eReAfiT4++FfiWHxj8NvGWp6HqtsMQajpV88EyDIJG5TyOF4OQdo4r65+AX/AAXV/bL+FF5Ba/Er&#10;UrL4gaTFC6SWusQpb3MhIG1vtESZyD/eVsjP1H5BQ4W8VPDymsNwxXp4/AQXu0MTJxrwVvgp10uV&#10;xv8AD7RWinbVI+1q5vwjxLL2uawlh8RLepSSdNv+aUG7378u+5t/8ESf25vG3wl+P2mfsweL9Xkv&#10;PBvjG6e2tbW5ldv7LvtrNE8K5wqu42OoAHzBuq8+l/8ABxj4k+E+pa18PvDNnq6P410pLqS7tI42&#10;OzTpgNjMx4/1kR2jOfvZxWJ4b/4Lo/AuHUYvHvir/gnn4dPi3T5Xm0vV9J1CCNkkYnLea1sZIzgn&#10;JBbOT0zXyb+3V+2/40/br+Klt8TfGPhHS9DTTrA2WnWGnFmMcHmM4EkjHMrZYnOFHJwK+TyPgTiX&#10;OfG7D8X4rJ3l1OnTl7W1ejNVarUoqSULuScZJSdo3aTvdPm9jMOIMrwfAtTJ6WNWJlKS5fcnHlhd&#10;O3vbNNO2r3su6/o5/wCCS/8AyjO+Bv8A2TXS/wD0QtfQ1fnl/wAE8f8Agq//AME8fgb/AME/PhH4&#10;A+J37VHhrTdc0PwFYWmraSHlmntZ44gHjdI0YhgRjHrXJ/tH/wDB0D+xp4Btp7T9n/wJ4m8faigK&#10;xTywnS7Ldk8l5lMu36Rc9sdR/QcqFadSXLF7nsUM5yrCYCn7WtFWitL3ey6K7P0u13XNK8N6Tca7&#10;ruqW1lZ2kLTXV3eTCOKGNRlndmICqAMkngCvxJ/4LXf8F17P4uaTq37JP7GPiJz4cule18X+NrZy&#10;P7TjP37W0PXyD0eXguCVA2ks3yj+13/wVP8A2+P+CoHiSH4UqLqHStSuRHp3w58CWsxS/fPyiRQW&#10;lu26cN8oPIVa+0v+CWP/AAbk6tHq+nfHX9v+wWKKBln0v4bxyBzKw+ZWv5Fzhf8Apgp5/jbqtdUK&#10;FLDL2lZ69EfO4vOcfxFJ4TLItQekpvTT9Pzfkcl/wb//APBI3W/iF410n9uL9pLwj5HhbTGF14C0&#10;a+hwdWvAfkvWRv8AlhHyUz99yGGAvzfuRHEsfI6nvUWl6bY6Np0Gk6ZZxW9tbRLFb28CBUjjUAKq&#10;qOAAAAAOlT1xVq0q8+Zn1mUZVh8nwio0tXu33ff/ACPyF/4Kh/8AKwd+zb/156N/6cruvvavgn/g&#10;qH/ysHfs2/8AXno3/pyu6+9q71/Dh6fqzysv/wB7xf8A18f/AKTE/Fn/AIKk/wDBRn9uj4S/8FB/&#10;ix8Ofhv+1R400XQ9I8VPBp2l2GrskNtGIkOxF/hGSeBXy98Vv+CgX7avxy8DXnw0+L37TXi7xFoG&#10;oGM3ukarqZlgmMciyJuUjnDorD3UV3H/AAWOBH/BTz41kjr40fHv+5jr5mr0KNOn7OLstkfl2a4/&#10;G/X69P2kuXmkrXdrXegdaKKK6DxQooooAMkdDSqpZgBjPbNJSrGZPlB57UtBrc/Q/wDZY/4Nxf2p&#10;v2pPgz4Q+PukfGbwJpGgeMdDt9Us1u5LyS7gilXcFeNYApYD0fHua+sfgj/wanfBnQr6LU/2hP2k&#10;fEHiMRkM+neGtPh06KRu4aSUzPtP+ztPvX3B/wAEq9b0Cz/4Jt/A63l1mzR1+GWkb0a5UEE2yE8Z&#10;45Ne/f8ACSeHf+g/Zf8AgUn+NeDVxmIcmk7I/Z8v4XyJUKdSVPmbSerbV7dr2PKf2XP2B/2Sv2ON&#10;MNh+z58DtG0Gd4RHcaqIjPfTgf37iUtI2fTdj0FewrFEmNsYGOmBVT/hJPDv/Qfsv/ApP8aP+Ek8&#10;O/8AQfsv/ApP8a5JSlJ3Z9PSp0KEFCmlFLotEXaKpf8ACSeHf+g/Zf8AgUn+NH/CSeHf+g/Zf+BS&#10;f41JpdH5I/8ABUYkf8HBn7NpH/Pnov8A6cruvvvA9BX5/wD/AAU9vLS+/wCDgf8AZtnsrqOZPsuj&#10;LvicMM/2ld8ZFfoDg+hr000qcPT9WfH4Vv65irf8/H/6TE+Gf2of+CPH7LX7UH7Qfiz4/eMPFXji&#10;x1PxTqz3l9Z6fq1p5EUm1VxGHtGIXA6Ek8nmuC/4h/v2NP8Aof8A4if+Dax/+Q6KKlVqyVlJiqZZ&#10;l1WpKc6UW2227IP+If79jT/of/iJ/wCDax/+Q6P+If79jT/of/iJ/wCDax/+Q6KKft638zI/sjK/&#10;+fMfuQf8Q/37Gn/Q/wDxE/8ABtY//IdH/EP9+xp/0P8A8RP/AAbWP/yHRRR7et/Mw/sjK/8AnzH7&#10;kH/EP9+xp/0P/wARP/BtY/8AyHQf+Df79jUjA8f/ABE56/8AE2sf6WdFFL29b+Zh/ZGV/wDPmP3I&#10;uw/8EIP2U7eFbe3+LvxTjjRQqRxeIrRVUDsALTgUv/DiT9lj/osnxX/8KW1/+RKKKXtancf9lZd/&#10;z6X3B/w4k/ZY/wCiyfFf/wAKW1/+RKP+HEn7LH/RZPiv/wCFLa//ACJRRR7Wp3D+ysu/59L7g/4c&#10;Sfssf9Fk+K//AIUtr/8AIlH/AA4k/ZY/6LJ8V/8AwpbX/wCRKKKPa1O4f2Vl3/PpfcdT8Cf+CPP7&#10;Mn7P/wAcPC3x98P+O/iBqWreEtWh1Gwg1TW7V45JI23BXK2obYe4BHU8819zed/sL/3yKKKif7yz&#10;lqdNHD0MPFwpRSW+nf8ApH//2VBLAwQKAAAAAAAAACEAqa2nFV0ZAABdGQAAFQAAAGRycy9tZWRp&#10;YS9pbWFnZTMuanBlZ//Y/+AAEEpGSUYAAQEAAAEAAQAA/9sAhAAJBgYSEA8VFBESFBQVFBYUFRgW&#10;FxQVFhUUFRUUFRUXFBQVFxsmIBcZIx4VFB8vICMnKSwtLBUfMTUwKjUmKy0pAQkKCg4MDhoPDxo1&#10;JR8lLC4sMjQvLCwsKi8wLCopLDQyLCkpKSkpLzAvLCwsLC8sLy8sLCwtLCwqKSwpLCwsLCz/wAAR&#10;CADfAOIDASIAAhEBAxEB/8QAGwABAAIDAQEAAAAAAAAAAAAAAAUGAQMEBwL/xAA+EAABAwIEAwYD&#10;BQcDBQEAAAABAAIDBBEFEiExBkFREyJhcYGRMrHBI0JSodEUQ2JygqLhM5LwFlNUk+IV/8QAGwEB&#10;AAMBAQEBAAAAAAAAAAAAAAMEBQIBBgf/xAAxEQACAQIEAwcEAgMBAQAAAAAAAQIDEQQSITEFQVET&#10;YXGBkaHRFDKxwSLhBlLw8SP/2gAMAwEAAhEDEQA/APcUREAREQBERAEREAREQBERAEREAXy94AuT&#10;YBZuoLFK3O7KPhH5lZ3EcfDBUc71fJdWS0qbqSsiWp61jzZrvp7XXQqhNFmFrkHcEbtI2cPEKdwL&#10;E+3iu7R7CWPHR7dyPA6Eeao8I4t9anCatJdNmiavh+zWZbEkiIt8qBEWLoDKIiAIiIAiIgCIiAIi&#10;IAiIgCL5fIG6k2WGTB2xBXDqQUsl9enM9tzPtERdngREQBERAERYLkvYHHilVkZYbu0H1KgF0VtT&#10;2jyeWw8lzr8w4xjvq8Q2vtWi+fM18PTyR7wtXC1RetqA34S1pPTM2w+rvZR+JVMkkjaeD437n8I8&#10;+WmpP6q24DgMdJHlbq42Lnndx+g6Ba3+PYGp2nbvREmJlGnSalvJaLz39tCTCyiwSvuTENVVVNjb&#10;d3+SegUHLjUhOhDR0sD73WvE6ztJNPhboPqVyL5HH8SqTqONJ2iunM1aGGio3ktSapceb+9s3+L7&#10;vr0UsCqNiTwIX3/CR7iw+asfCr3GjhL7k5OfQEhv5WWnwrG1K6cKmtuZFisNGEe0j1sS6Ii2zPCI&#10;iAIiIAiIgCIiAi8Vf3gOgv7n/C42OINwbFd2Kw6h3ofouBflvG+1p4+cno73XhysaVGzgjtosYvJ&#10;2T9HEZmnk8DceDhpp4+dpRUnGpcklM8btnaPR2jh7XV2X2/A8ZPFYZOputPEgxNJQyyXP9BERbZU&#10;CIiAKOxepytyjd3y5rve+wJOwVbqqjtHl3t5cl8/x7HfT4fJH7paeXP4LOGp55XeyNK01lUIo3PP&#10;Ie55BblEVMJq6plO34WnM8jkBv8Akbebl8Hg8O8RVUEbMEm7y2Wr8CY4HwshjqiTV8vw+DL7jzP5&#10;AK1AL5ijDQABYAAAdAOS+1+rUKSo01BcjDr1nWqObCj8YrMjLDd2g8BzK7ZZA0Ek2AVXrKkyPLj6&#10;DoFn8UxfYUssfuf4JMNSzyu9kaUWCbKMdUSVUnY0wv8AifsGjz5Dx58l8jTpSqyyxRtRjfXZLmfF&#10;aHVUzaeLmbvI2AG/t87Beh08IYxrWiwaA0DwAsFHYBgEdIyze88/E87u8B0b4KWX2eAwf00Nd2ZO&#10;MxKqtRh9q9+8IiLRKIREQBERAEREAREQGisbdjvL5KFU9KLtPkVAhfBf5XC1WnLqmvR/2XcM9GiI&#10;4n0ha78EjHfnb6q7gqn4/HmpZB/Df2N1ZMGn7Smid+KNh/tCvf4tUvSnHvJcWr0ovo3+jtREX15m&#10;hEWEBGY1U2AYOep8lDrpxJ15neFvawXHPO1jS5xsAvy7i2IlicXPueVeWhsYeGWCS5mjEq4Qxl3P&#10;YDqVJcFYOYojLJ/qTd433DdwPM7nzHRQ2CYY6um7WQWgYe638ZB2/U+ivgC+q4Fw50I9rNas8xtV&#10;U49jHfn8fJlYKFRmM1+UZG/Ed/Af5X0GIrxoU3OXIy4Qc5ZUceL4hnOVvwjfxP6KNc4AXOgCE2Ci&#10;w19dL2MOkY1e/lb/AJsOfkvipOrja13uzeo0owj0S3ZmCGSvk7OK7Ym/G/r4eJ6D1KvOGYXHTxhk&#10;bbDmebj1ceZWcOw5kEYZGLNHuTzJ6krrX1uDwUMNHvMvFYp1nljpFcv2wiIr5SCJdEAREQBERAER&#10;EAREQGCoSphLHEe3kpxaKulbI0tdex6EgjyI1Cx+L8MWPpKKdpLb4JaVTIylcS13c7FnekkIFhvY&#10;n67K44VSdjBHGfuMa31A1UfQ8O09K50upd+OR18t+hPz3XPiHF7G6RNzn8R0b7bn8lX4dg4cMpvt&#10;JasnxeJpuKhDZa+LLHdLrz6qx2eTeQgdG90flquZlfMzWN7g4bXJIPgQVafFIXsloZ0aqckj0pFw&#10;4biDZGAl7DfoQDb+IcndQt0mIxN+KRg83NH1WmpxavclNGJYb2gJbYP5X2PgbfNVscJVE8g/aXMb&#10;G0/DGSS73At5/JWCXiWmb+8B8gT+YC5XcYQdHn+kfUrKqYbAut2srZvEnp42VJWi/leBMQU7Y2hr&#10;AGtaLADYALaoaHiyncdS5v8AM3T8rqWjma4AtIIOxBuD6rTp1IT+x3K+bNrcxPKGtLjsBdU7EcQD&#10;Q6R/Pl1PIBW2tp+0YW3te2vkVVaPhGWabPVEZGk5Ywb5hfS/QfmfBZPEsPWxFSMIr+P7NLBSpQTl&#10;Ufz5HLhuBT1zQ+R/ZQu1AaO88dfLxPsrhhuFx08YZE2w59XHq48yutrbCw0AWVoYbCU8Ov4rXqQY&#10;jFTrabR6BERWyqYJUdUYgSbN0HX9FiuqrnKNufiuRZmIxLvlgW6VHnI+u3eNQ438dR6hdmC4n28Z&#10;LgA9jix7RsHDp4EWI81GzTtY0ucQ0DmTYLi4OnMtTUyNB7N2QC+xc3T3tr6hRYatJVFHqT1KKlSl&#10;Pp87FvRAi2DNCIiAIiIAiIgMEqFxbiZkV2s77/7WnxP0CmXC4XnOIZu2fmN3BxBNgL20vYdbXWfj&#10;sRKjFZeZFUk4rQzXYjJMbyOv0GzR5BcyIvnZScndsqt33CIi5PA5uqWWyoZZx9/Q6ha0OpKzaCIi&#10;9OQuvD8Xkpzdly3dzOThzt0d4rkRdQnKDzRep3CWWSZ6VTTtkY17TdrgHA9QRcLaFX+B5y6kyn7j&#10;3s9L3HzVhX1lKfaQU+qNGrDJNx6BFqlqWt3K+mSA7EFd5le1ziz3PtcdZWACzd/kuevncHEE2HLl&#10;f1UFW8QQxaZszvwt7xv06BZ+IxeW8VoW6GGc9VqSSiMSx3K7soG9pKdLDUA+Nt/+XsjKOtq9h+zx&#10;nmb5yPLf5eqsWC8PRUre4LuPxPPxH9B4BVaeHqVe5dfhFyU6VH7nd9Ft5v8ASIbD+DTIRJWvL3b9&#10;mDZjfAkb+lvVWinpmxtDWNDWjYAWA9FtRa1KhCkv4r5M6tiKlX7n5cvQIiKYgCIiAIiIAiIgMFef&#10;46LVUv8AN8wCvQVQeI2Wq5PNp92NWXxRf/JeP6ZDW2I1ERfPlUIiIDtiaJWAbOaLDxC5ZYS02cLf&#10;XyXwCuplebWcA4eO6FrNTqK09H1+TlRdJjjd8Jyno7b3WmWEtNiP8+SEUqUoq+66o+FhzrC55LK1&#10;Tx58rds72NJ6Zja69SudYamqtWMHs2XPgWmLaQOP7x7n+hsB8vzU5VuIYS3dfUEIY0NaLBoDQOgA&#10;sFsX1tOnlpqC6WL1WpnqOdt2VesxSKK5keAel7u9t1o4TqXy1U0jWuEL2ixOzntsAR42zbdAp48P&#10;0xkMhhjLibkloOvWx0upANAVSlhJRnnk9i1LE0+zcYx1fX9I0VlDHMzLKwPb0I59R0K00WB08JvH&#10;Exp62ufc6ruRX3CLd2tSmpySyp6GLLKIujgIiIAiIgCIiAIiIAiIgCp/GVPaZrvxNt6tP6EK4Ku8&#10;ZxXiY7o+3oWn9AqWOjmoPu1I6ivEqKIi+YKYREQBERAF0078zSw9CW+BHJcy6cPb3yegJ+iMnw93&#10;US6nMvmRlwRt49DyK+kXpFGThJSW6PQcDxDt6dj+ZFnDo5ujh7grvVO4Nr8kj4nHR/fZ/MBZ7fUA&#10;H0KuN19Vhava0lI0Z2bvHZ6hEuueetYz4nDy3PsFPKSiryZyk3sdCKHkx/XusuOpNlgY/wDwf3f4&#10;VT6/D3tm/JP9NV6EyuWfEI2Gzna9BqfyURVYy94s3ujz19+S4FTr8US0pK/eT08G3rMskWKxOOjv&#10;e4+a6wVTyujhfEnuqZ4i4ljA0tv902AIB6eHgusJxB1Z5Jrfoe1cHli5xe3/AIWlECLXM8IiIAiI&#10;gCIiAKK4kpnSU5awEuzMsB/NZSqwQuKkFOLi+Z41dWPL4jmGYBxb+LK7L/utZZXprYwBYAADS3K3&#10;Syq2PcNEEvhFxuWDceLR08FhV+HypxzRdyGrSV7wWnqVtCUpgZM3Zse4N0Ja0uA9lrqIA9jmOvZw&#10;INtCs+MdVm0RFUpVKf3Kx9MeHC4II6g3C+lXpuHHxnNTyEHodD7jQ+RC2UHEVjkqBlcNM1tP6hy8&#10;9lqT4YqkHUws86W62kvIpKvZ2qK349SdXdG3JCTzdp6HQfVRlFWRyyBjHhxNz3dbNG5JG3L3CkcR&#10;muQ0bN+f+FlVKc6btNW8TTw7UYSq+S8WcaIi4Kp8veWjM02c3vA9CNQV6PhdX20EclrZ2NdboSLr&#10;ziKlfUSCGPc/EeTG8yf+eC9NpacRsaxuzQGjyAsFtcLjL+T5fs1VT7OhFT3bv5f2RGMmQOvc5Dtb&#10;YHobKKVvfGHCxFwVA1vDMhdeGcMB+66MPt5G4Pvdc4zAVJyzwd+4uYbEQSyy0I9Fu/6Vqf8Aymf+&#10;j/7X03hGY/FWH+mJo+ZKorh+I/1918lzt6P+69H8HMTZcsuLQt3kb73+SlRwLG4/azTSeBcA32AU&#10;vR4FBD8ETB45QXf7jqp4cLqy+529ziWLox2u/b8/BS5MZDhaBj5HHazHW89lYuEMDdTxufL/AKkp&#10;u7wAvYHx1J9VYMqyFpYbARoSzN3ZUrYx1IZIqyfmwiItEoBERAEREAREQBERAFiyyiA+QwDbTmuD&#10;FMEjnHeFncnDf16hSKLicIzWWS0D13POsRwuSB1njTk4fC7y8fBRdXhscvxtBPXUHyuNV6rPTte0&#10;te0OB5FVqt4QIOaB4HRr76eTh9QfNY9TB1aMs+HfvZld4dTduRXKCgipGHI2z3jqSQOVyfl+i1lS&#10;3/SVW469iOpL3O/LKF2wcDH95UO/oY0D+66qvDYqtJymm31b+SzLD/xUcySWy3/CsVxap3O0awXc&#10;8hrR4nRWmfgogfZy38HtGv8AU3b2UfS4DUR1UJdES1sgJcC1zbbX3vp4hcPB1YySlH9jDUEqqcrN&#10;LX0Xf3ln4fwNlLFlGrzYvdzc79ByClVhqyvpoQUIqMdj2c5Tk5S3YREXRyEREAREQBERAEREAREQ&#10;BERAEREAREQHBjeJmnhMjYnyuu1oYzdznuDRryFyLnkFWKTjOtlmnjZSQl1OLyD9od491ruzsXaH&#10;oNDqrhV1LYo3Pdo1jXOPgGgk/JeTYZS1pw2oqonsa2d0skwAIlMbC7PkkNwN36Zb768lcw8Iyi8y&#10;XJa35lHEVJRksrfN6W5f2ek8NcQMrqdszGltyWlptcFu+o3Gxv4qWXmGO4rGMFpm0bXx9tJka0OO&#10;cFjnh/eGriXgDxzLuruFqtsBqJq6Vr44JM0bC7KAIjlY12bfq4gknXReSoRve9rtpLnoexxMrWte&#10;yTb5anoKwqJhONupsAEskhMhbKGFxLnF7nvEYuTc209GqCxcTRYXRQtklM9TJ2v+o/OQ4HK25dp8&#10;cY6XF0jhm5Wvzt6cz2WLSje3K/qesKFxqetbPAKaNj4nOtOXWuxmZurbuH3c+wOoCqWJ0lSzEKFj&#10;6qR00js8jWuIiYxhByMZzFmvBJuXc1vgxi2J19S57zDSRhmQOOVzyA22W9r5mPHmQkaFtVrpf3se&#10;SxF/4tNa29rnoCWVJoMFlxGlM888kckwLoRHI9sdOz7hDGuAeeZLtTe2llj9pkqq0ULZZOxpY2me&#10;QOLZJ3gNAaXtsQCTc2tezgo+xWqvtv8A97Enb6J232/73LusrzrAqUPxqRsM0pgpmk5TNI5gkIDS&#10;0XcbtuXaHm3wXogXNWn2bSvyud0qnaJu3OxlERREwREQBERAEREAREQBERAEREARFwzYzEyoZASe&#10;0ka5zRlJGVu5JGg9V6k3seNpbncixdZXh6R+PYaammlha7IZGFua17X6jmOXqq3RcKVv7IKSSeBk&#10;NshdGx5ldGT3m3cQ0E3OtjurpdYupI1ZRWVeJFOjGTzPwKvU8G3qqNzC1sFI0gRkEknkQeZuGm5/&#10;D4qbxalbNA+FzsvasfHfn3mkXA577LmquJoY6yOkcXdrI3M2zbtt39zy+B3so3H+HZ31sNXTGNz4&#10;mlnZylwbY5rlrmglp73TkF3eUms7tpp+fzzImoxTyK+uv4/HIpvEHCj4WUtNJUOmkllDI2hpayGK&#10;4zlrb6uu8EuPIWV2quFnPxKnqc7eygjLRHY3zWeLg7feb/sW2g4fe6pFVVOa6VrckbGX7OFp3sXa&#10;uebm7rDQ7KfUlTESdknyd/Pc4pYaKu2uat5FdrOGZH4pFViRoZHHkLC0lx0kGhvYfGPZRtNwE/sa&#10;2KSZpFU/O1wYczSHl4L7nXUjQeOuul1ul1Eq81s+ns7kzw8G7tdfdWKhhXDVfHCyB9YxsTBlBii+&#10;2LBs0SONm6aXyk+uq1R8DTsq55I6oxxVBu8Nb9rYkuLWvPw6k94a2PqrpdYunbzu317kefTwsl07&#10;2Vfhbg40NTUPa5nZS5QxgaczA0kgEk8rkeOhVpS6ica4mhpJIWSl153ZGWF9btGvhd7fdcyc6srv&#10;V/B3GMKMbLRfJLIsXWVGShFi6ygCIiAIiIAiIgCIiAIiIDVU58h7PLnscua+W/LNbWypmGipmxOo&#10;lDYS6nYymF3PyXd9o7Lpe4uAbq7lVLgcSsikbLBJHNJNNJI5wAZmedCHE94aAaX2U1N2jJ+RXqq8&#10;4rz9CXbiz5XvjgDHOis2R7iRG2TKD2bbauIuCdrZhqTotXCnELqyOTPGI5IZXxPAOZuZttWk8tVD&#10;cGvqKekdC+nkNS18hJcLRyOe4kSGbbLrra50NgVYOHMDFJBkzZnuc6SR9rZ5Hm7nW5DkB0AXs4xj&#10;deh5TlOTi/UieNuL30D4GsDT2rnZ8wcSGNLAS3Kd+947Lnh4vqjiEEElOyNk7XODS68zWgPIc8A2&#10;ae4e7r53Fl8VFA+px4GSJ/ZU0QcxxaezdJcEEOtYm79usfgkMEpx+WR0T8jKfLG/IchNmGwfte7p&#10;Ap1Gmo2a1yt+uxXlOo53vpmS9Nzqwribtaur7VsQhpLgS2OYWLg4FxJ/C7a35qOxbjypZCyoihj7&#10;KSQMiY8v7eca99rW6MBtYb3uOovA0uE1UmDVAEMolfUiSRpY4OewBpOVpF3Wdr6FTXDLYgYTHh9U&#10;6ZoYwvqMwZABYOMbpToAL2DG3Og0UkqdON5WvbS3gv2yONWpK0b2vrfxfhyRfw7S50VXh4kqKvtX&#10;0TYhFES0SS5z2zmi7gwNIyt27xvvspbiaKR9FO2IEvdE8NA0JJaRZp69F59T1VSzBnRNhfTNjbJ2&#10;ssgyueXvJEcLTrd2YAuNrC4FzZV6FJSjfndIs16rg7crNkzRcd1D8NnrHxxNyODIh3iHElo72uur&#10;uVtilLxtWyRwyspB2Nh20pdkbp8bmAuu1jdTmNwbEeKhp8LlfheHUzGSFs8gkkexpIa17rjMQNBa&#10;S9zp3Fb+N6B//wCZJHTMOjYwGMGvZtc3M1oG/dB0U8o0lJKy1k/Jbf2V4yquLd3pFPxe5yHiqqlp&#10;pKunjibBHnLRLm7SZkd8zxYgR7EAEG9uS46jjupjwtlU5kQkllLGNs/KWd7UjNe/cOt7bdVGYkay&#10;bCGxxU8sUcUcTXgtPbTuBa0hsYFxGPiJOp6Wuuiqwp878LpnQydiyJr5M0bg3MGfBJpZp7hBB/7i&#10;9VOmt0t36Jfs5dWo/tb2Xq3+jtq+Oqlr6Utp2tiqJGMGdx7SS5aC9jB8De9oXXJ0uBcKSdjzn4qa&#10;Xs43RRR9o55BzMdYHRxNh8TeXyXFxBTSPxmh+ye6KNrzmDCWNcQ7cjRti2PdRUFBUyuxc9lIJJe4&#10;y7S0PYHPGVjjoSWBvuFwoU3G9ktPzK3sjtzqKVrt6/iN/dk87iapqWSyUMUboo8wa6TOXVDm7iFj&#10;bacg4nU8lvqeJ5QYIGwj9rmYHOjLrsgFu86RzdwLGwG9t1FcKY9JFRRwMoKkysDm2LOziJLic7pH&#10;2sDe50J30K5IzVQYxUSfskszpWBsRGkQuGfFIdGtGXXnptqvOyWaUbLS9td/fzOlVeWMk3ra+m3t&#10;5EpDxJWjEmUb2QO0zukYHj7O24aXHKbi253CuSoPCFBUNxWqfUtc5+QDtezc2I3LCRG46WAAAF9m&#10;6q/KGuoqSUei2LGGcnFuXV7hERVyyEREAREQBERAEREAWLLKIDFllEQGLJZZRAYslllEBV+M8Zqa&#10;V1O6FpMJk+3c1mdzWAs0A5XGfW24HryY1McWY2npxIIXOa6aZ0bmNDGnMGR5wC55IGwsLaq5WSym&#10;jUUUrLVcyCVJybu9HyPiCEMaGtFg0AAdABYBfdllFCTmLJZZRAYslllEBiyWWUQGLLKIgCIiAIiI&#10;AiIgCIiA/9lQSwMECgAAAAAAAAAhALwjHWPMMQAAzDEAABUAAABkcnMvbWVkaWEvaW1hZ2U0Lmpw&#10;ZWf/2P/gABBKRklGAAEBAAABAAEAAP/bAIQACQYHExMSFRQTFBUWFRYXGhcYFxgZGxggGBsYHhoc&#10;GBgZGhsgKCAbHSUeGBgjMSIlLCsuLi4bIDM4Ni03KC0vKwEKCgoODQ4bEBAbLyQgJi8sLywsNCws&#10;LC8sLC8sLCwsMDQsLCwsLCwsLCwsLCwsLCwsLCwsLCwsLCwsLCwsLCws/8AAEQgAtgEWAwERAAIR&#10;AQMRAf/EABwAAQACAwEBAQAAAAAAAAAAAAAFBgMEBwECCP/EAE4QAAIBAwIDBQQHBAQLBgcAAAEC&#10;AwAEERIhBQYxEyJBUWEHMnGBFCNCUnKRoTNigrGSorLwFhc1Q1NUs8HC0dIVJIPT4vElRGNkk6Ph&#10;/8QAGgEBAAMBAQEAAAAAAAAAAAAAAAIDBAEFBv/EADkRAAIBAgQCCAYBBAIBBQAAAAABAgMRBBIh&#10;MUFRBRNhcYGRobEiMsHR4fAjFEJS8RUzoiVicoKS/9oADAMBAAIRAxEAPwDuNAKAUAoBQCgFAKAU&#10;AoBQCgFAKAUAoBQCgFAKAUAoBQCgFAKAUAoBQCgFAKAUAoBQCgFAKAUAoBQCgFAKAUBhmlwyjx8v&#10;0/v8K42TjG6bMorpA9oBQCgFAKAUAoBQCgFAKAUAoBQCgFAKAUAoBQCgFAKAUAoBQCgFAKAUAoBQ&#10;HjtgEnw3oErkNYT9rOW8BnHwGw/nVcXeRtqw6ukkTVWGIUAoBQCgFAKAUAoBQCgFAKAUAoBQCgFA&#10;KAUAoBQCgFAKAUAoBQCgFAKAUAoCK5i4h2MYxjLHTg+Iwc/ltVdSWVGrCUetnrsjT5Wx3t98AY/n&#10;UaRdjr6Fhq488UBz3m7nDsOK2cIbEa/tvL6/upny04DfA1to0M1GUuPDwKJ1LTSOhViLxQCgFAKA&#10;UAoBQCgFAKAUAoBQCgFAKAUAoBQCgFAKAUAoBQCgIrlrjkd5D20fu9pInn7jlQf4lCt/FVlWm6cs&#10;r7CMZKSuiVqskKA57zHxNZp+6ThNSEHoCrEEj47fkKx1JqUtD6DB0JUqXxcbPwaJ7lROrY26Z/LY&#10;f38RV1IwY58CxsM1cecc1515Vv4w01le3JQAs0LTvlQNyUct3h6Nv6npW+hWpP4akV32KKkJLWLO&#10;O3Vy8rF5HZ3bqzksTgADJO52AHyr00lFWRlvfU6HyPwnid+BK19cxW4JBcTOWYjqqLq2/E35GsVe&#10;dGlplTfcXU1OWt9DsVhaCJFQM7AfakdpGPqWYkmvLlK7uakrGxXDphs7pJUSSNgyOoZWHQqwyCPl&#10;XWmnZgzVwCgFAKAUAoBQCgFAKAUAoBQCgFAKAUAoBQCgFAavE7iSONnjiMrDfQGClvwlts+hxUop&#10;N2bscZzHjftZBimhW2mimKsgLlQY2IIyV6gjOcVvp4HVNtNGeVfS1itez3nkcOSWN42kR2V1CkDS&#10;wGls58wE/KtGJw3WtNMrp1Misda5S5me+XtBayRRfZkkYd/8AG5HrsPLNebWoqm7Zrs1Qnm1sS3F&#10;73sYmfbuqxGendBbH6VmnLKrmmhS62ooc7e9jk1hOzMWY5ZiWY+ZJyT+Zrzou+rPrasFFZY7I6ny&#10;/bKkSkZywBOfPHT5fzzXoU1ZHyuKm5VHfgSdTMxWfaEZms2gt0Z5rg9iAPBW/aMx6KugMMnxYeYq&#10;/DZVPNLZakKl3GyKpwz2PxdgRPM3bsBho/djPkAff9ScemnrWmWPlm+FaFSw6truSPs24Tc2Es9p&#10;OuY3+thlXJRiMK4z9liNB0nfZsZAzVeKqQqpTjvs0SpRlG6ZdeJcUht1DzyJEpONTkKM+WTtmssY&#10;Sk7RVy1tLcqvN/PFotnOYLmF5ShVFR1ZtT90MAD9nOr5Voo4abms0XYrnUWV2ZEey3m+2SxWG4nj&#10;iaFmRRI4Ush7ykZ8BqK/w1bi6E3UzRV7kKVRZbNl84Zxu2uCwgmjlK+9oYNpz0zjpmsc6c4fMrF6&#10;knsSFQOigFAKAUAoBQCgFAKAUAoBQCgFAKAUAoBQCgFAce9tSo9zbRRRBrhlJYquXYE4jTb3t1c+&#10;mPjXp4G6hKTehlr6tJblRh4NJY3lt9PgxGXQsHwyMp2bcZUlc5K+m+x30uoqlN9W9f33KsrjJZkf&#10;o5RgYGwFeGbzn/tNv1MZibGRKjR9MnCnWfgMkfxDzrHipaWZ7/QtF9Z1keTv56ef0ZWOCxkuifeK&#10;jbf3sY+e9UQWtj1MTJKLlyudJ5ru5Y7G5khfTJFEzBgAcMo1HYjHT08fSvXoJSqRT2ufGVdIto4i&#10;efuJf62/9GP/AKK9j+lo/wCPv9zD1s+ZtWvtL4mnWdZPR40/4Qp/WovB0Xwt4nVWnzLJwr2yOMC5&#10;tlYeLQsVPyR8g/0hVE8Av7X5/v0LFiOaOgcvc42d5tDKNf8Ao37j+uFPvfFcisVShUp/Mi6NSMti&#10;aurdJEZJFV0YYZWAII8iD1qpNp3RNq5wD2m8uwWV0qQMdLp2hjO/Z5JAAY7kHDbHcY6nO3s4WrKp&#10;C8v9mKrBRehF8mcJju7yKCVyiOTuuMkqC2kE7LnB33/WrK83Tg5IjTipSsz9GcJ4XDbRLFAgRF6A&#10;efiSepJ8zua8Oc5Td5M3JJKyNyonRQCgFAKAUAoBQCgFAKAUAoBQCgFAKAUAoDQ4xxaO2VGkOA8s&#10;cS/ikYKPkMkn0BqcIObsu/yON2N+oHTQg4PCs73GnM0gALnchQAAi/dXbOB1O5qbnJxUeBzKr3Pe&#10;M2EE8Lx3Ko0RBLB9gAPtZ+yR11DGKQlKMrx3EkmtSqW3OSsrvAGa1tQEMzbtPJpIVIxtkZ05Y4yS&#10;ABvmu4mPUxzT33ty/eRdg6TxFRU47Pj7+SKFzRfNI8WrOezSTckkGVI9Q38ileLVk20fa4GjGnGW&#10;Xm15N29ye9n+ntssD3VLAjw04Jx6nZfgx9Kuw9sxh6WzdVZcXb99/BF841GrWF1jcSQTH46kb/dj&#10;fx616VB2nFrmj5WunrF8FY/NIr6E8sUAoADuD4g5B8iOhHrQHROTfahNAViuy00XQSdZE9Sf84Pj&#10;3vU9KxV8HGWsNH6fgvhWa0kXrh3KtvdXLcRldLgSEGBRvGiIAqkj7TbEkHZSTtkZrHKtKEOqWnPm&#10;XKCk8xn5m5IinlS6gxDdRusgce7IUIIEoHnjGob48xtXKWIcVklrFnZU03dblsFZiw1I+JRmd7cH&#10;6xI0kI/dcuo+eUOfiPOpZHlzcDl9bG5UTooBQCgFAKAUAoBQCgFAKAUAoBQCgFAVvmfnGKxI7eG4&#10;0t7siIrIT93OoYPoQM+GavpUJVflaITqKO5yz2mc7R34hSASKkZZ21gKdeAEIwT0Gr869DC4d0m3&#10;IzVailaxcbH2uWhSMSRz9qVUMFRSC5AyF72SNXTasssDO7s1YtVeJfLG87SISMjxAjOmXCsB5sAS&#10;F23wTkeOKySjZ2vcuTujjvOPNEvFblLG0JEDPpB/0pG5kb/6agFgPHGTvgD06NGNCHWT39vyZZzc&#10;3lWxd7jgsKxx2KHEcUYJIxqL5JRz4ZLq5Ix1rxsRPrpvN+8j3MDfDw6xLs8OPmmcse8aaUSMQCzA&#10;5PRRnI+Sjw9K8lycndn2apRpU8iWi9fyyx8t3DrI4QkalKsxxlUJBYk/ewPAjc+eKvpN3djzcZCM&#10;oJy4PTtfDw+h1Di402M2QBi3k2HQdw7D0r1aXzR8D46q7tvvPzCvSvoTzD2gFAKAUBZ+RecZOHy+&#10;L27n6yP/AI08nH9YbHwIz4igqq7eBZTqOD7D9B2l4ksayxsHR11KV+0D0x//AGvFcXF2ZtTuroq9&#10;17SuHxu0cjyo6nDK0MgIPqNNaFhKrV0vVEHVinZnOOF87KvGZLxywgk1xnYkiIACM6eucohI9Wrd&#10;PDt0FBbr3M6qfyZmdL4b7Q7K4kWKFpXkboohk+ZJxgAeZ2FYJ4WpBXlt3o0KrF6ItlZywUAoCE5o&#10;5ljsVjaRJZO1kEarEoZixBIGCw64xt4kVbSouo2k9tSE5qJ8cvc1wXbSIqyxSRFQ8Uydmy6vd2yR&#10;v8fEeYrtShKnZvVPihGakTL3SDGXUZOBkgZPkPM1VZkz2W4RcamVc9MkDPwz1ok2D3tl+8PDxHj0&#10;/OlgfEV1GwJV1IXqQwOPjjpSzFzxryMAkumFOG7w2PkfI0sxcz1wCgFAKAUAoDDd2qSo0ciq6MMM&#10;rDII9Qa6m07o41c/NE3DjPcTiyhd40Z2VUy5EYJ0knruBt4npua95TyxXWPX6mC128qL57D7a3d5&#10;2aMG4jKlGbfSjAg6QejAg5PXDAVjx7kkrPRl1BJ35m/7ZeaiiiyiPecapiPBD7sf8XU+mB0aoYKj&#10;d9Y/AlXnb4UeexfgASJ76QYL5SPPginvt82GPgnrTHVdci4bncPDibnMHFiiBwxK/SAwOAMqrvNp&#10;2230kAnrtmvCqTsr9v5PqsJhs8sttcvq0o39bs51Y24wS3uRrlvU9FUerHHwAY+FYormfR1Zu9lu&#10;3p9X4L1suJZ+Qo3e4VFAIJDPkfYQ5OfQnTt4nFX4dNyseX0rKMKLk/Dvf4v6nTOc5NNhdnyt5cfH&#10;Q2K9igr1I96Pi5/Kz8zV7x54oBQGaytJJZFjiQu7nCqu5J/9t8+FclJRV2dSvojEykEggggkEEYI&#10;I2IIPQg+FdB5Q4dI9j3NRil+hyn6uUkxE/Yk8V9A/wDa/FWHG0cyzrdb9xfQnZ5WW/2ucMtmsnnl&#10;T61AFiddm1MwAUn7S7kkHwzjB3rLg5zVRRW3EtrJZbs4a1s4QSaGEbEqrlTpLDqoboSPKvXur2Ml&#10;na5+hfZ3wy1isoZLdMdrGrux3dmxuGb0ORgbDfArxcTObqNSextpxSjdForOWCgFAUX2q2ksi2Ii&#10;DaheRnUqF+z2OJCOmFODvtWvCSScr8mVVU3a3MwcR5PMUUsskr3VxcXFmJX0Be4k8OQET3QFG58l&#10;HTFSjXzSSSskpW8mFTtdvVs2rqxtbe4mWa2HYNbosCpAXTGqQzRIqKQrszKxGAWyOunaClOUU1LW&#10;+uvdZ/uxLRPUiobcxQuL+CSWVrGFEYxNOBoiPaRlwGWNhJlmLFQcg5ONrG80v43ZZnxtx09CFrb8&#10;jf4fYDM0/wBGWaSKxtmgDrnVIscx0oSMBidIyNxq9ag5aKN7Jt37tDqWvgiGuYC6zGIM2vhd2rdn&#10;atbpr+p0RqNOWYZfCksRv5mrotJq/wDkuN+dzllw5FlHLtv9Kx9Gj0fQ8Y7MadWojyxq0sw88MfM&#10;1m62WXfjzJZVfYmeTg4sLQSBg4toQwbIIbQudWd8586hXt1krc37k1sTFVHRQCgFAKAwX9uZI3jD&#10;FNaldS4yuoYyudsjO2fGuxdnc4zW4HwSC0iEVvGEQdcdWP3mPVj6mpVKkqjvJnIxUVZEff8ACba2&#10;mk4jjs3SJ+2K7CVMajqH3squGG56HO2JxnOcVS7dDjSTzHAR21/eb/tbmX46dR/sov6LXs/DSp9i&#10;X75mLWcu8/QPFXSzswkeQqKsSAEZG2levXHWvnq1R2cnuz2cFQ6yqo/tkc65jmH0YJkbkHw+z+uf&#10;D5159V/BY+owkf58xVFYlSo6A62+XdBPw1YH4j51n4WPVaSld931+mvcdR9mFmIbV7iQY7Qkgnwj&#10;Tx+Z1fEYrfhY5YZnx9j5bpur1ldUo8Pd/i3qSPO16Hs5YhkmVQmF699lUDfoTqA3863UJ2qJ+Pke&#10;NOg8jv3d5wvmPhBtZ2hJDFQuSDkZKglc+OM+QPQ4Ga9ujU6yOY82pDJLKRlWlZnsLKSaRYokLyOc&#10;Ko6n/kB1JOwG5rkpKKu9jqTeiOjcStl4HaqEZW4hcYy/URopBYKPu5AXOxYkn7IAwxbxM9flRe11&#10;S7SQ49y1Fxe2W/ssLcEfWR5wHZfeRvKQeDdCMZ2IIhTrSw8urnt++hKUFUWaO5yaeFkZkdSrqcMr&#10;DBUjqCD0r0U01dGbY+UcqQVJDAggjqCNwR6g13cHfrS2i4zaWksxJjUl5Il2DyqChDHqEB1nHjld&#10;8dfGblh5yUd+fYbElUimyzz8MheLsGiQxadPZ6RpwOgA6DHhjpWdTknmT1LLK1jU5a4GtnEYY2Yx&#10;B2aMNuUD7lM/aGosQTvvvnGTKrUdR5nucjHKrEtVZIUAoCO43x23tFV7iQRqx0gkE5OCcbA+ANTh&#10;TlN2irkZSUdz44JzDa3YY20yS6cagvUZ6ZBwQDg7+hrtSlOn8ysIyUtiUqskRfFOAw3DZlMpBXQy&#10;LNKiOoJOHjVgrZyQcjcbHI2qyFWUdvZEXFPck1GNh0qske0BhtLlZEV0zpYAjIKnB81YAj4EV1pp&#10;2YTuZq4BQCgFAKAUBU/ajxY2/DpSpw8uIUI2OXzqI9Qgc/KtOEhnqrs1K6sssSY5Y4qLq0gnGMyI&#10;C2PBhs4+TBh8qqqwyTcSUJZoplV9tHETHYCMdZ5FQ/hXLt+qqPnWjAwvUvyK67tGxUPYnwrtLqS4&#10;I2gTC/jlyMg+ihh/FWnHTtBR5lVCN5XLNz/f6pkiXoCXYeIZe7n8JBr53ES1sfXdE0bU3N9y7t/M&#10;qXH4u+urKgove8MMSRkeJ+rk6dSF8qzVFrqevhZfC7a6vTw/K9eZGQ2zSBAo3ZlhRQcF2Jyd/Qsu&#10;T0GpfLatJv2NMqkYN3eycm+S/U/JnUuP3YgihiJwQNgm4GkqNK5HQDWg9OoyTXo1HlSR8rhKbrVJ&#10;1LefbfV9t7P2IZ76VYndQpc94tIcKv2jI5O5Axq23Jx8RLDJSn8X5fZ4k8assPhW3kv9HJeJXjSy&#10;M5YtknBIxkZJyQNgSSWPqxr6eEVGNj5OUszubXL3L9xey9nAmo/aY7Kg83bw+HU+ANcqVY01eQjF&#10;ydkdl4fwyz4HatM51yEYZ8DVK3URxj7IyOnpknbNeXKdTEzstvY1pRpq5xfj/GJLud55T3nOwHRF&#10;HuovoP1OT1NerTpqnFRRklJyd2SfI3NknD59W7QvgSx+Y8HX98fqNj4EV4igqse3gSpzcGda5i5X&#10;s+LwrPE4EhX6udBnI+7Iu2oA7YOCpz03B82nWqUJZX5GmUI1FdHFuYeXriyk0XCac+643R/VG8fg&#10;cEeIFerTqwqK8WZJRcdzpHsK4jlLm3P2WWVf4hpf+wv9KsOPhrGXgX4d7o6rXnGkrv8AhKv/AGn9&#10;B2/Ydpn9/PufHR3qu6l9V1naQz/HlLFVJMUAoCge1vViw0FQ/wBOi0asldWDp1AbkZxnHhWzB2vO&#10;/wDiymtfS3MgeGXckcvFXmbs+I9n7sa4XslABmhByXIGG39PMgXTimqajrH68mQjdOTe5Yrm4tre&#10;YhZpGtfojyz4nkkIKvEIHV9ZYPJmQDSQXx44qhKc47a3stF238tO4t0RhSQ2kMd20rnE+uaITPMI&#10;45UaOOHdmyQ5iJPi2ojbAHWlOTglw0drbat+/gc2VzGJ7yPNtreS4t4p7sHJPaF4sRo3mvbyyhVO&#10;doV8q7am/i2Tsu7XX0Sv3j4tjdsEhMtosE8kouIZDP8AXyOWTQCJidWY2EhVcrp98jwGISzWlmVr&#10;PTTjy/2EtVYx8o8W0/RzPPhW4ej5lk2Zlc62yx3IDLk9dxXa0L5sq/uOQlom+RYOR5Wfh9ozMWZo&#10;IyWYkkkqMkk7k1TXSVWSXNlkNYonKqJCgFAKAg+aeXzdx4Sea3kX3ZIpHX5OqsA4/XyIq2lV6t6p&#10;NEZRzI4JzXBdwzG3u5pJGTDDVK0q7jZl1HbI8wDXs0XCUc0FbwsYpqSdmb3I/Dr67k7C3uZYY0Gp&#10;yJXVUDE7hFYaiTnYY9SKhXnTprNJXfcdpqUnZMmfa1Yi2FpAJJpcLK7PLI0jMzFBkljt7p2GBuaq&#10;wcs+aVkttvEnWVrIs3s5H0ThBnC5eV3kA89J0KPgezz/ABVh6RqfG+xfk29H0OskoviVG/ujJcux&#10;YNgAZzn8QB8QGZt68GUrybPuaNNU6Kilb9+yRYPaQimO2dMYAaI6ejadLfkrawB6mrsTaya7jz+h&#10;nLPUjLsl3XuvVWHs+4K1xMk5ykNuNKH7775Iz+8zMT6qu+Dhh6blLNwQ6WxUaNJ0t5T1fYv9Ky8X&#10;xPjmviqSXfZjOiAsnd+WoDc75Byx8fhvytNOduR3AYeVPD53vKz+3pwInne8aG3iTcNNqJG+yrpw&#10;M+e/T4fCvX6LoKTc3wPB6XxNvgj+/v721zlKzsZJP+/XDxIMYVUOH9DIM6B6Y+BFevWlUS/jV/3k&#10;eFBRb+JneuBmAWinhyRGPfsxkxqxBKks2kt1BycEnFePUzZ/5NzZG2X4Tn3MfIPFb2XtZ57U42VA&#10;0gVB5KOz/Mnc/IVtpYqjTVop+n3KZUpyd3Yiv8UF9/pLX+nJ/wCXVn9fT5P0+5HqJdg/xQX3+ktf&#10;6cn/AJdP6+nyfp9x1EuwneVOTOLWD6oprUoxy8TPLpb1/Z91sfaHpnIGKprYihVWqffp9yUKdSO1&#10;i/cbe3+jE3wiERwHDnUgJIA7xA8SMHA+VY6ebN/He5fK1viKLyfa8Pg4n/3G5MnawyKYsF1XdWBE&#10;u2cacadzud6115VZUf5I213/AAUwUFL4WZecea+LWDZaG1khJwsypJjfoHHadxv0PgfAKNChVWjd&#10;+Wn2E5zj3HMBzLP9O+nd3ttevGDp93TpxnOnT3eucVv6mPV9XwKM7zZjp/J3NfFr9srDbRwA4aZk&#10;kxt1CDtO+36DxPgfPr0aFJbu/LT7GiE5y7jpQrCXigMNyiYzIFwvey2MLjxyenxrqvwBhhmt5PrV&#10;aJ9O3aAq2kb57w6bE/rXWpLRnNBa2kBT6tIjHJh+6q6XzuG22bOxzRuV9dwrGWOyjUELGgBwSAoA&#10;OOmRjwrmZiyMugZ1YGcYzjfHlnyrh007jhw0v2JEDucmREQk+pyME+pzUlLXXU5bkatnZ20It7TA&#10;Zoo8xBl1kLHpXWWxhTkjfbJzjpUpSnK8+e5xWVkS0aBQAAAB0A2A+AqskfVAKAUAoATQHLeHcgvf&#10;XUt7fakjkcskG6uyDux9oeqdwL3R3vPT0r0JYpUoKnT3XH3M6pZpOUjNwfk2XhnEY5oCZbWXMT/f&#10;iD+7qA95Q4TvDoM5G2a5PERrUnGWjWvedjTcJXWxBe3Xa5gPh2Lfoxz/ADFXdH/K+8rxG6LJxG7F&#10;ra2MG+Y4opGxt+zMesfMuCfQHPWvFxlX+Rvtv6n0HROFc4N9mXxaf2fi0c8sVKqDnAY6ceencn4D&#10;I+O/lXlR0Pr6rUnbl9f39uXTnGzLrw+3ClGkYjHXSZDGPnoBGSf+daq0b5InidHVVGVeq3dJedr+&#10;7/di/XhSztCIwFSNQoz9nJA1E+PXUc9d62O1OGnA8CnnxWI+LVt+fG30Ry3lyA3/ABBmxpVmMrAA&#10;d1QRgeWTt88msFNdZUufU4yaweDUd3ay7X72/Boe2ScG+WJfdigRceRYsx/MFa+pwEbUvE+CxMnK&#10;d2UStpnP0J7KP8lW/wD4v+1krxcX/wBz8PY20fkRbqzFooBQCgKb7Xv8lzfii/2qVqwf/cvH2Kq3&#10;yM5j7Ix/8Ti9EkJ/okf7xW/Gf9L8DPR+c6r7T+Jdjw+UDd5sQIMZLGXYgDxOnUR8K87CwzVV2a+R&#10;pqu0Wcr/AMWV/wDRu30DX17DP1mnz8tX7nXHr3a9H+spZ8vqZupla/odV9mXEu24dCDs8OYHHQgx&#10;bDI8Dp0k/GvOxUMtV9uvmaaTvFFqrOWCgOf+1Uhn4fFKcW0l0BNvgHBXSrHyOXPpjPhWzCaKbW6W&#10;hTW4Lhcj+JWcVtxhI7NVjWS0l+kRxgBQAkhRio2B1Bf0895xk50G562asRatUsuWpJcPku4IbIRT&#10;GVri2KpFIqBI3S3MkTKVUOF1IFbUzZ1+FQkoSlK6tZ78XrZk1dJGxa8SZYphPdXsUkaJI6yRW+sZ&#10;LL9UUiZJA7d0AajkKBjO8XFNrLFNd79dbq3gdT01fsDLdqkEMk921zIJJSkK2oKR5UASPIgj7mpQ&#10;SoyzE4GBstBtySVlprffw11GtrcfAcI4ld3LWydv2eq3keQhEJZopUTIyCqkjOcZG5xjYhOEIqTt&#10;fVexxNuyPLa+n7OC9MxJnnjiaDRGFWOSUxqoYL2muPVqJLEZD7AHY4xu4W2V768Ffu1O3ejMdlzL&#10;ODCZJBogzDeMVA1SM8kKOCBhSHhBKjAxMp8q7KlHWy31Xdv7P0OKT4+JauXJZWtYXn/avGruNu6X&#10;Gortt3c4+VZ6iSm1HYsWxI1A6KAUAoBQGK2uUkBKMGAZkOPBkJVh8QQa601uLnLfbnw8ubNx0LPC&#10;fi+gr/Jq9DATtmXiZsQtjb9rVq2u3IXK6HGR5jGB/fyrwMYndM+u6AnFQmr63XkVjkvhwnvIUY91&#10;TrPqqYbSP4m3Hlms9CGaaR6nSVfqcNOS3eni9L+S0L/xSRZr+B/9XL6RjOovgZ/q1tn8VRPkfP0E&#10;6WEnH/O3hYn+Yog9nMr/AGomXYZ3IwuB4nOKtqK8GmYMJJwxEJR4NHxypwpLe2jRFAOkF2A99vFy&#10;fHPhnoMClKCjFJHcdiJ160pSfcuS5fftOJc5cPurriN08dvO4MpUFYnIIjAjByBjHc6171CcIUop&#10;tbc/E8eabm7I14OQeJP0tHH4mjX+0wqTxVFf3e5zqp8jtfs/4ZLbWEMMy6ZE16lyGxqkdhuCR0Ir&#10;ysRNTqOUdvwaqUXGNmWKqCwUAoBQFN9r3+S5vxRf7VK1YP8A7l4+xVW+RlB9iVqWvpJPCOAj5uyg&#10;forVsx8rU0ubKaC+I7XLbIzKzKCyElSRnSSMEjyOMjPkT5mvKTaNVjLXDpiitkVmZVAZyCxAxqIG&#10;AT5nAAz5AeQrrbZyxlrh0UBq8T4bFcRmKaNZEPVWGRt0PofUVKM5Rd4uxxpNWZocG5Vs7VXEECpr&#10;GljuSQfAsxLY9M1OpWqT+ZkYwjHZHtryvaR6tMWzRmLDM7gRkAMiBmIRTgZC4zgVx1pvj2+J1RSP&#10;n/BW0wQYy2WVtTSSM2UyU77MWAUsxAzgEkiu9dPn7DIj6l5Ztm05RiUJKntJdQ1Y1KW1ZKHSuUJ0&#10;nA2riqzX+kMqNqx4PBDo7KNU0IY1xnuozBioHlqAPyqMpyluzqikYYuXrZZe2EeH1Fx3m0q7Z1Os&#10;edCudTZYAE5O+9SdWbWW4yq9z7l4Hbsk0bRKUuG1Sj77EAZPyVfyriqSTTvtsLIkAKgdPaAUAoDB&#10;fXkcKGSVwiL7zNsB6k+ArsYuTsg3YgrznqwSN3F1A5VSwVXUliBkKAOpPSrlhqrdsrK3ViuJRPZL&#10;zfHGtzHdzJHrk7dWdgoZpM9qBn1CnH7xrZjKDbi4K/D7FVGpvmZaOary04hEsdvPFLLFLFOFRgxA&#10;jcdocDw0M/5is1KM6TvJNJposk4yWhm9qkINlr8UkQj+I6T8OuflXmYpfx3Pd6Dk1isvNP01I7ki&#10;za1tZr2RSB2P1SYy2hAW1fGRjqx8PlChFwg5vlp+9po6TqrEV4YaL46vhd6f+K0NHk2ZHkLyOEUD&#10;WxZgoGTsCSfKo0LN3ZPpapHD0tbLgS3OXNVuVijjmDDt4zIUJOmNTqJBAxnIXG/XFW1qidkuZ4eB&#10;xmHh1tSUvlg3zV3aKXjf3Pm49p1uoxHDK2OmdKD5bk/pU+uXBHhz6WpcE2RVx7UZT7lvGv4mZ/5B&#10;aj1z5GeXS8v7Y/voR03tGvW6GJfwp/1E1HrZFL6Vrva3kab8835/z5HwSMf8Nc6yXMrfSOI/y9F9&#10;jH/hnff6w/5L/wBNM8uZH/kMR/l7H2nO9+P/AJg/NIz/ADWnWS5nf+QxH+Xovsb1t7Rr1feMT/iT&#10;H9kiu9bItj0rXW9mTvDvagp2ngK/vRtq/qtj+Zqarc0a6fS8X88bdxNcWNtxa0kghnALaT07ylGD&#10;DKHBxkY/31qw9dQmpLU9CFanXjaDNT2Z8oyWCT9toMkkgAKHIMaDunfBByz7Vfiq6qtW/WTpQcb3&#10;LrWUtFAKAUAoCle0qR4foVyrsqw3SCUBiAY5CNWodCO6Bv01VqwyUs0Gt1p3lVXSz7SijmiaN764&#10;eRuyu4bn6N3js0cnZpoHQEAk7eQrX1MWoxS1TV/FXKs7V3zvYt9lftYxIHUvKllASWaRi0s8xTSe&#10;uwd+oUtjz2FZpRVWTttd8tkvsWpuK8DJxTj1wba7DKriKAy6+wubdWA1a4sO4YNspDq3j0GN+RpR&#10;zxtxdt0/H8DM2n+STHH5fphhZ4IVEioiSpIGnUqrF4pdQTO7AIAx7u5GdodUsmZXf071/olmd7Eb&#10;ytxdnt2ijC6LeKQyltQZmYuUWMAg6djmTpkYXJDFZVadpXfHb9+n64xlfQ3+F8TuZgEthAghhgLG&#10;USPqeSMP2a4YFQFK98lydXTbeMoQjrK+rf7+NDqbexpWnELiATyr2JgF+yOpDF2EsyRllbIVNJfO&#10;CGyB1FTcYysne+X2Vzl2te0vNZC0UAoBQHjDIwdwaA4l7W+V7W0aOWD6szMwMI93CjJdPujJUaen&#10;eGMY39bB1pzupcOJkrQUdUUXhNuks8UbvoV5ERnAzpDEDOPnWubcYtopWrsfpPl3l63so+zgTSPt&#10;Md2c+bt4/wAh4AV4VSrKo7yN8YqKsiO54CSxxW5KlpLiAMmRnRryxx1xhWrJXSaUe1Ho9GVVTqyk&#10;nrGEn6WXqOfLSWW3SKAhTJIqNnbCMDq/v5ZpiIylG0SfRlSnTqupUV7Jtd62/eZWOE2NrbzXCT27&#10;yrEIYw3Y9phghd2OnUF1Fx49AKppwjGTTV7W4EOmMTGtRpTqw3zu1r21svY+TxLhBuATGqxCIjHZ&#10;MMuWHgozsB+tSzU3PY8nrsHDBbWU5ct8q+jkbRPAX+6P/wA6f8hVn8T/AFnnf+nyfD1R6eB8Ff3Z&#10;1T/xsf26ZafP1O/0+Bls15/cf4u7OT9jdMfnHJ/ZAp1UXsx/xlCS+GT9GaN17L5h+znjb8Ssn8tV&#10;cdF8ymfRE18sk/T7kJfcj30f+Z1jzjIb9Pe/SoOnJcDLPo6vHhfuIC4gdDpdWRvJgVP5HeoGOUJR&#10;dpKxjoRFAbnBraSSeNISVkZgFYEgr5tkbjAyfgK6k29C6hGc6ijDc/QMSYUAkkgAZPU48T61tPrk&#10;rI+6HRQCgFAKAj+P8Hju4Ht5dWh8ZKkAjSQwIJBGcgeFTp1HTkpIjKKkrMg772fWksFtA3aaLbOg&#10;grlgxBcOdOCGIBOAKtjipxlKS4kHSi0lyJfiPAYp2dpNR1xLEQDjAVi6spG4cMcgg7YFVxqSjaxN&#10;xTIjjvBLg280CSz3LXEbQ6pWhVYQwxrIRELdfAMxx4VZTqRU1KyVteOvucadrEnc8AEkgZ552jWR&#10;ZRATHoDoQyHOjtMBgDp14yOmNqgqtlZJX5/unodynwvK8IEelpFMaPHqBGXjkyWSTu4YAnUNgQRs&#10;dzl10tRlR8tywoIMU9xCezSJ+zKfWLGMJq1o2GAJGpNJ9dhh13NJ/veMpsScAiMbxEvpknE53GdY&#10;kWXA293Ug9cZ3riqNO/Zb0sHFWsS1VkhQCgFAKAqnGuTUvLxZ7o6oYkCxwjoxzqZ5D4gnA0jY6Rn&#10;ritFPEOnDLDd8SuVNSd2ZObeR7a+jAKiKRV0xyoACoHRSNgyD7vh4EUo4mdJ81yE6akT9gsgiQSk&#10;GQKA5XoWA7xGfAneqJWvpsTXaVT2jcGNyIFjAMoMhBPioRiV+bacZ8az1oZmicqblhq7j8zjlXjK&#10;Lfmkc1t+NXURAE0g0HZWJYKw291sgHr4VnzPMrM8HD4mpQwlSTbzNxjHstdy0/8Ayia4Lz5NA8jO&#10;iS9q4dj7hyFVNiMgDCjwqVOq02+09LpDpGdGGHi1f+KLfDWTkyUseY+HzyzteRY7Rk0al16VVFXA&#10;Ze8Dq1HYDwqUJwk5ORdjsThnSoQqreGbb/KT+iRuyci2NyC1pcafRWEqj4gnUPmas6uL+VnmPo/D&#10;1VelL6/krfFPZ/eRZKqsy+cZ3+anB/LNQdOSMVXoytD5dSsTQMjFXUqw6hgQR8Qd6rMEoyi7NWNu&#10;14zcR/s55Vx4B2x+WcV1NrZlkcRVjtJ+ZOWPtBvY/edJB++o/muk1NVZI1w6Trx31/ewsFv7RbeY&#10;aLu27p64xIvxKsAR+tT61PSSNkelKU1arH6mVuWOGXoJtJRG/XCnOPxRNuB8MUyQl8pJ4TC4hXpO&#10;z7PsVLj/ACbdWuWK9pGPtpvgfvDqv8vWq5QlE83EYCrR13XMu3s25ZMKfSJRiSQYUH7CHffyLbfA&#10;Y8zVtKFtWep0dhOrj1kt36IvFXHqCgNbiV8kEUk0hISNC7EDOFUZOw67VKMXJqK4g2aiDDbXKSAl&#10;GDBWZDjwZThh8iCK601uEzNXARU/MMCSiFi6sWVNRikCa2xpTtdPZ6jkADV1IHWrFSk45l7q/luc&#10;zK9j6PH7ftux1HXq0Z0Po141dn2unRrxvpzmudXLLm/fLc5mV7GxDxKJ5XhWRWkQBnUHOkEkDVjo&#10;djt1rjhJLM1odur2PTxGLtxb6x2xjMujfOgMF1HwA1MBv13x0NMjy5uGwur2MXFOLRwae0EhLZwI&#10;4pJTtjJxGrEAZG5867CDlt7pe4bsYLjmS2RI31l1lUvH2aPKWUYLNpjUsFGRkkbEgHc11UpttW28&#10;Pc5mVrn1ecfgjSN8u6yrrQxRSTZXAOr6pWwuGG586RpSba5c2l7nXJHxdcyWyLG5csJUMidmjyko&#10;MEyYjViEGpcsdtxRUpttW28Pc45JEpBMrqrKQysAysDkEHcEHxBFQas7MkfdcAoBQCgFAKAUBF3A&#10;JvIfJYZifiWhA/TVVb+ddz+hphph5/8Ayj7S/BTubuVDdSTzQACSNwhTp2ncRiwP3u/j1x51VKGZ&#10;to8vpPBOdGnk31lbnd287RRzUjGxzkEg5+JrPDYwdP8Aw4mNP/GnTX/gn9QaU9rkOnfhxfVf4QhH&#10;ygr+tz2NypDKSCOhBwR8CKmeQpNO6LJwvnq8hwDJ2qjwkGr+ts35k1NVJI3Uuka8N3fvLRBzvY3S&#10;hLyAL6sO0UfBgNS/l86s6yMvmRvjj8PWVqsbepjvfZ/bzr2llOMHoC3aJ8NQ7y/PVR0k9Ys5U6Np&#10;VFmoy+qKTxnl65tT9dGQvg47yn+IdPgcGqpRcdzy62Fq0fmWnMi6iZj1HIIIJBG4I2I9QaHU2ndH&#10;ZuQlvex1XbZUgdmrj6zHmzeXocn4Vpp5ran02BVfJeq+7mWmrTcVvitkk1/HHJqKfRpG0B2UE9pE&#10;AWCkasZOM9OvWroScaba5r6kGryKdPxFXtoY5ZI0kWyV0mmeQvKfrBiFUdS0i6AS4JbLrsa0qDUm&#10;0tL7K2nfvoV3+HwLXzTKW4LcMxyWsmJPmTHkmqKOlePf9S3+0geYeIr9Jcq8UU0d3bpo1uZnUyQK&#10;zBdYVIirke6ysPIttbTg8uqurPu2fqQlv4j6RawR3CHsu0N46yCSZkEUbylkllAORHjTg7BiygnB&#10;JplnJp8Lct9OBzReZO8gT6lulEiSIlxiNo9WjS0ML4j1Mx06nYjvEbkjAIFVYhWy6WdtfNk4Gtx3&#10;j9tNci0kuIYkhljeXtJFRpJEKyRRRqTkgMEZm6bBRkltMqdKcYZ0m73t3bN/vf3m03Y0HmXszaa1&#10;+lHiYkEWRr0fSxP2unro7HfV02x12qdtc/DLa/blt7nLrbtJaLikH/asyJJCZDbIgjEiBmkV5mZM&#10;ZzqAwSOoBzVThLqU2na/2F/jfcRvD4rlb6LVEq3Elrcs8jMrrqL22G0qQTGmEQLkHGN85NWScHTd&#10;nomvr6s4r32JfjfMDWcSJPNbC4mLCNyDDEoGMu+t22XI2DZYkAY3IrhSVSV4p2Xi/Yk5NacSN4de&#10;WlrLbv8ASYzbfRHiS4Z10PIkitJ3x3dbHJ0jrpbHu1OUZzTWXW+3gcVkz5g48LOwtImeOGaaMmMz&#10;kRrEvUvJqI9xXUdn1JwNhkq6p1Kknuly1v8A75hOySPrhl5aWksTfSI/ov0JYopmdSrtDI3aAP7p&#10;c6lOkbnScDY4TjOomra3u13nFaL7LE/yTA0fD7RHUqywRgqdivdHdI8COmPSqa7TqSa5snD5Vcm6&#10;qJCgFAKAUAoBQEcpzdt+7Av9d3/6BUP7/A0PTDrtk/RL7jgZyjt96ab8lkZVP9FRSG1+1+4xKtJL&#10;lGPsn7spUPK8FxYGVgUlR7k6wOumaU4cfa2+frVEYJ079/uznS2Ap4nFq+7UNf8A6xKTe8vXMUSS&#10;vGezdFcOveADAHvY907+NVxi1FHz/T1Gq8dWqtaOUtey+hF0PDFAKA2LG+khbXE7I3mpIz6HzHoa&#10;6nbYsp1Z03eLsXfgvtIcDRdxiRTsXUAHH7ye63yxVqqviepQ6Ve1VX7fwSd3yhZX0fbWbiMn7oOj&#10;PkyHBU/DHwNdyRkrxNE8DQxEc9J29vI3+VuRIbYiSUiWYbgkd1D+6D1P7x+QFShSS1Zbhej4Ufil&#10;q/Yt9WnoCgFAeYoD2gPMUAKigPaAUB5igPaAUAoDwigPaA8IoD2gFAKAUAoBQCgFAR6RN9KZsHSY&#10;UXPqGc4/Jv1qFvjv2F7kuoUb65n7IycIt2jhRG94DvfEnJ/U12CsrEa81Oo5LYg+G8Klbh88BGiS&#10;T6Sq6tgO1eQoxxnbvA1VGD6tx7zdWxFNYyFVapZL27Er+xYrSHRGifdUL+QxVyVlY86pLNJy5kTx&#10;LlGzn3eFQx+0mUOfM6cA/PNRdOL4GOpg6NTeP0K9c+y+A/s5pV/EFb+QWoOiuZkl0TTe0mjTPsr/&#10;APuv/wBX/rrnU9pV/wAP/wC/0/Js2/suiHvzyN+FVX+equ9SuZZHoinxk/3zJ7h3JNlDuIg585Dr&#10;/Q939KkqUUaqeBoQ2jfv1LCqgDAGAOgFWGw9oBQCgFAKAUAoBQCgFAKAUAoBQCgFAKAUAoBQCgFA&#10;KAUAoBQCgFAKAUAoBQCgFAKAUAoBQCgFAKAUAoBQCgFAKAUAoBQCgFAKAUAoBQCgFAKAUAoBQCgF&#10;AKAUAoBQCgFAKAUAoBQCgFAKAUAoBQCgFAKAUAoBQCgFAKAUB//ZUEsDBBQABgAIAAAAIQCSmAJV&#10;3gAAAAgBAAAPAAAAZHJzL2Rvd25yZXYueG1sTI/NasMwEITvhbyD2EBvjfxDg3EthxDankKhSaH0&#10;trE2toklGUuxnbfv5tSedpcZZr8pNrPpxEiDb51VEK8iEGQrp1tbK/g6vj1lIHxAq7FzlhTcyMOm&#10;XDwUmGs32U8aD6EWHGJ9jgqaEPpcSl81ZNCvXE+WtbMbDAY+h1rqAScON51MomgtDbaWPzTY066h&#10;6nK4GgXvE07bNH4d95fz7vZzfP743sek1ONy3r6ACDSHPzPc8RkdSmY6uavVXnQK0ixhp4I1D5az&#10;9L6c2BclCciykP8LlL8A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BAi0AFAAGAAgAAAAhAIoVP5gMAQAAFQIAABMAAAAAAAAAAAAAAAAAAAAAAFtDb250ZW50&#10;X1R5cGVzXS54bWxQSwECLQAUAAYACAAAACEAOP0h/9YAAACUAQAACwAAAAAAAAAAAAAAAAA9AQAA&#10;X3JlbHMvLnJlbHNQSwECLQAUAAYACAAAACEA/fRBmgYDAAANDgAADgAAAAAAAAAAAAAAAAA8AgAA&#10;ZHJzL2Uyb0RvYy54bWxQSwECLQAKAAAAAAAAACEAUOMBDoMbAACDGwAAFQAAAAAAAAAAAAAAAABu&#10;BQAAZHJzL21lZGlhL2ltYWdlMS5qcGVnUEsBAi0ACgAAAAAAAAAhALuddn1sIgAAbCIAABUAAAAA&#10;AAAAAAAAAAAAJCEAAGRycy9tZWRpYS9pbWFnZTIuanBlZ1BLAQItAAoAAAAAAAAAIQCpracVXRkA&#10;AF0ZAAAVAAAAAAAAAAAAAAAAAMNDAABkcnMvbWVkaWEvaW1hZ2UzLmpwZWdQSwECLQAKAAAAAAAA&#10;ACEAvCMdY8wxAADMMQAAFQAAAAAAAAAAAAAAAABTXQAAZHJzL21lZGlhL2ltYWdlNC5qcGVnUEsB&#10;Ai0AFAAGAAgAAAAhAJKYAlXeAAAACAEAAA8AAAAAAAAAAAAAAAAAUo8AAGRycy9kb3ducmV2Lnht&#10;bFBLAQItABQABgAIAAAAIQDaSYmW1AAAALECAAAZAAAAAAAAAAAAAAAAAF2QAABkcnMvX3JlbHMv&#10;ZTJvRG9jLnhtbC5yZWxzUEsFBgAAAAAJAAkARgIAAGi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1F1927BC" w14:textId="77777777" w:rsidR="002701D0" w:rsidRDefault="002701D0">
    <w:pPr>
      <w:pStyle w:val="Nagwek"/>
    </w:pPr>
  </w:p>
  <w:p w14:paraId="231610B2" w14:textId="77777777" w:rsidR="002701D0" w:rsidRDefault="002701D0">
    <w:pPr>
      <w:pStyle w:val="Nagwek"/>
    </w:pPr>
  </w:p>
  <w:p w14:paraId="208B3563" w14:textId="77777777" w:rsidR="002701D0" w:rsidRDefault="002701D0">
    <w:pPr>
      <w:pStyle w:val="Nagwek"/>
    </w:pPr>
  </w:p>
  <w:p w14:paraId="178BDDB3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006"/>
    <w:multiLevelType w:val="hybridMultilevel"/>
    <w:tmpl w:val="2154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0124188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DA0EE3"/>
    <w:multiLevelType w:val="multilevel"/>
    <w:tmpl w:val="B57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6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582332677">
    <w:abstractNumId w:val="4"/>
  </w:num>
  <w:num w:numId="2" w16cid:durableId="2142262898">
    <w:abstractNumId w:val="7"/>
  </w:num>
  <w:num w:numId="3" w16cid:durableId="1221137147">
    <w:abstractNumId w:val="6"/>
  </w:num>
  <w:num w:numId="4" w16cid:durableId="1101728339">
    <w:abstractNumId w:val="5"/>
  </w:num>
  <w:num w:numId="5" w16cid:durableId="796216428">
    <w:abstractNumId w:val="1"/>
  </w:num>
  <w:num w:numId="6" w16cid:durableId="80956587">
    <w:abstractNumId w:val="12"/>
  </w:num>
  <w:num w:numId="7" w16cid:durableId="1166163644">
    <w:abstractNumId w:val="11"/>
  </w:num>
  <w:num w:numId="8" w16cid:durableId="947197612">
    <w:abstractNumId w:val="2"/>
  </w:num>
  <w:num w:numId="9" w16cid:durableId="702245997">
    <w:abstractNumId w:val="14"/>
  </w:num>
  <w:num w:numId="10" w16cid:durableId="1974284544">
    <w:abstractNumId w:val="0"/>
  </w:num>
  <w:num w:numId="11" w16cid:durableId="309990539">
    <w:abstractNumId w:val="10"/>
  </w:num>
  <w:num w:numId="12" w16cid:durableId="784423970">
    <w:abstractNumId w:val="13"/>
  </w:num>
  <w:num w:numId="13" w16cid:durableId="1641418548">
    <w:abstractNumId w:val="9"/>
  </w:num>
  <w:num w:numId="14" w16cid:durableId="1794668696">
    <w:abstractNumId w:val="16"/>
  </w:num>
  <w:num w:numId="15" w16cid:durableId="563493810">
    <w:abstractNumId w:val="16"/>
  </w:num>
  <w:num w:numId="16" w16cid:durableId="315692870">
    <w:abstractNumId w:val="14"/>
  </w:num>
  <w:num w:numId="17" w16cid:durableId="911038736">
    <w:abstractNumId w:val="16"/>
  </w:num>
  <w:num w:numId="18" w16cid:durableId="2135519370">
    <w:abstractNumId w:val="15"/>
  </w:num>
  <w:num w:numId="19" w16cid:durableId="1924532641">
    <w:abstractNumId w:val="17"/>
  </w:num>
  <w:num w:numId="20" w16cid:durableId="859048526">
    <w:abstractNumId w:val="18"/>
  </w:num>
  <w:num w:numId="21" w16cid:durableId="1963417370">
    <w:abstractNumId w:val="3"/>
  </w:num>
  <w:num w:numId="22" w16cid:durableId="1472939073">
    <w:abstractNumId w:val="14"/>
  </w:num>
  <w:num w:numId="23" w16cid:durableId="2136362048">
    <w:abstractNumId w:val="7"/>
  </w:num>
  <w:num w:numId="24" w16cid:durableId="2026666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5C09"/>
    <w:rsid w:val="00014748"/>
    <w:rsid w:val="00022A3F"/>
    <w:rsid w:val="0003392F"/>
    <w:rsid w:val="0004566D"/>
    <w:rsid w:val="00053A10"/>
    <w:rsid w:val="00054823"/>
    <w:rsid w:val="00055F26"/>
    <w:rsid w:val="00060F79"/>
    <w:rsid w:val="000610E1"/>
    <w:rsid w:val="00090411"/>
    <w:rsid w:val="00090C58"/>
    <w:rsid w:val="00091751"/>
    <w:rsid w:val="00091BE9"/>
    <w:rsid w:val="000B6A47"/>
    <w:rsid w:val="000C2958"/>
    <w:rsid w:val="000C7E0E"/>
    <w:rsid w:val="000D1B04"/>
    <w:rsid w:val="000D68D7"/>
    <w:rsid w:val="000E17DD"/>
    <w:rsid w:val="000E196B"/>
    <w:rsid w:val="000E372B"/>
    <w:rsid w:val="000E57B3"/>
    <w:rsid w:val="000E7C3D"/>
    <w:rsid w:val="00116FA5"/>
    <w:rsid w:val="00132E79"/>
    <w:rsid w:val="001414DB"/>
    <w:rsid w:val="00146B6A"/>
    <w:rsid w:val="00151182"/>
    <w:rsid w:val="001519FB"/>
    <w:rsid w:val="00153A18"/>
    <w:rsid w:val="00154758"/>
    <w:rsid w:val="00156470"/>
    <w:rsid w:val="001571C6"/>
    <w:rsid w:val="001578E2"/>
    <w:rsid w:val="001720EA"/>
    <w:rsid w:val="001746A0"/>
    <w:rsid w:val="00174CB0"/>
    <w:rsid w:val="00183C92"/>
    <w:rsid w:val="00192B91"/>
    <w:rsid w:val="001A3408"/>
    <w:rsid w:val="001B32F1"/>
    <w:rsid w:val="001E1055"/>
    <w:rsid w:val="001F13D3"/>
    <w:rsid w:val="001F41FA"/>
    <w:rsid w:val="001F7491"/>
    <w:rsid w:val="002043F4"/>
    <w:rsid w:val="00211D96"/>
    <w:rsid w:val="002173E8"/>
    <w:rsid w:val="00217B95"/>
    <w:rsid w:val="0022157A"/>
    <w:rsid w:val="00221934"/>
    <w:rsid w:val="00223BCC"/>
    <w:rsid w:val="0023239E"/>
    <w:rsid w:val="002522BE"/>
    <w:rsid w:val="00263EDE"/>
    <w:rsid w:val="00264242"/>
    <w:rsid w:val="00264320"/>
    <w:rsid w:val="002665AD"/>
    <w:rsid w:val="00267BD4"/>
    <w:rsid w:val="002701D0"/>
    <w:rsid w:val="002A238C"/>
    <w:rsid w:val="002A6C83"/>
    <w:rsid w:val="002B064C"/>
    <w:rsid w:val="002B2FA8"/>
    <w:rsid w:val="002B3EBE"/>
    <w:rsid w:val="002B7270"/>
    <w:rsid w:val="002C3268"/>
    <w:rsid w:val="002D0233"/>
    <w:rsid w:val="002D1592"/>
    <w:rsid w:val="002D497E"/>
    <w:rsid w:val="002D52FC"/>
    <w:rsid w:val="002E1F56"/>
    <w:rsid w:val="002E2F46"/>
    <w:rsid w:val="003103A5"/>
    <w:rsid w:val="003125AF"/>
    <w:rsid w:val="003130CA"/>
    <w:rsid w:val="003151FC"/>
    <w:rsid w:val="00320B11"/>
    <w:rsid w:val="0032447F"/>
    <w:rsid w:val="00325503"/>
    <w:rsid w:val="00330456"/>
    <w:rsid w:val="00333E8B"/>
    <w:rsid w:val="00335CFC"/>
    <w:rsid w:val="0034307C"/>
    <w:rsid w:val="00364F99"/>
    <w:rsid w:val="0037003D"/>
    <w:rsid w:val="003824D7"/>
    <w:rsid w:val="00382766"/>
    <w:rsid w:val="00384145"/>
    <w:rsid w:val="003A53C7"/>
    <w:rsid w:val="003A616C"/>
    <w:rsid w:val="003B2FA3"/>
    <w:rsid w:val="003B731D"/>
    <w:rsid w:val="003C7CB3"/>
    <w:rsid w:val="003D3A04"/>
    <w:rsid w:val="003E08BA"/>
    <w:rsid w:val="003F4B6D"/>
    <w:rsid w:val="00403FEB"/>
    <w:rsid w:val="00405F34"/>
    <w:rsid w:val="00414715"/>
    <w:rsid w:val="00414FBC"/>
    <w:rsid w:val="00422CBD"/>
    <w:rsid w:val="00424EB4"/>
    <w:rsid w:val="00426ED8"/>
    <w:rsid w:val="004326CE"/>
    <w:rsid w:val="00434803"/>
    <w:rsid w:val="004473D0"/>
    <w:rsid w:val="00447F30"/>
    <w:rsid w:val="00460310"/>
    <w:rsid w:val="004741E0"/>
    <w:rsid w:val="00477E73"/>
    <w:rsid w:val="00481A07"/>
    <w:rsid w:val="00491192"/>
    <w:rsid w:val="004A1054"/>
    <w:rsid w:val="004A15A9"/>
    <w:rsid w:val="004B6425"/>
    <w:rsid w:val="004C5BE8"/>
    <w:rsid w:val="004C6E61"/>
    <w:rsid w:val="004D6409"/>
    <w:rsid w:val="004E5661"/>
    <w:rsid w:val="004F0E8D"/>
    <w:rsid w:val="004F3E6B"/>
    <w:rsid w:val="0051189B"/>
    <w:rsid w:val="0053372E"/>
    <w:rsid w:val="00536C40"/>
    <w:rsid w:val="00537541"/>
    <w:rsid w:val="00547DA6"/>
    <w:rsid w:val="00552D52"/>
    <w:rsid w:val="00562115"/>
    <w:rsid w:val="00564942"/>
    <w:rsid w:val="00567274"/>
    <w:rsid w:val="00574395"/>
    <w:rsid w:val="00574F75"/>
    <w:rsid w:val="00575686"/>
    <w:rsid w:val="00586322"/>
    <w:rsid w:val="00591B06"/>
    <w:rsid w:val="00593408"/>
    <w:rsid w:val="005966C9"/>
    <w:rsid w:val="00596AD0"/>
    <w:rsid w:val="005A13A3"/>
    <w:rsid w:val="005A2A71"/>
    <w:rsid w:val="005A78E9"/>
    <w:rsid w:val="005B5841"/>
    <w:rsid w:val="005B7C2C"/>
    <w:rsid w:val="005D1776"/>
    <w:rsid w:val="005D73A4"/>
    <w:rsid w:val="005E4750"/>
    <w:rsid w:val="005E4DAC"/>
    <w:rsid w:val="005E7490"/>
    <w:rsid w:val="006043AA"/>
    <w:rsid w:val="00605B43"/>
    <w:rsid w:val="006132CF"/>
    <w:rsid w:val="006134EB"/>
    <w:rsid w:val="00620E33"/>
    <w:rsid w:val="00621FA8"/>
    <w:rsid w:val="00623BD6"/>
    <w:rsid w:val="0062530A"/>
    <w:rsid w:val="00625A44"/>
    <w:rsid w:val="0062740B"/>
    <w:rsid w:val="00630A42"/>
    <w:rsid w:val="006314CE"/>
    <w:rsid w:val="006337F7"/>
    <w:rsid w:val="00636F81"/>
    <w:rsid w:val="0064317C"/>
    <w:rsid w:val="00647EB2"/>
    <w:rsid w:val="00652DD9"/>
    <w:rsid w:val="00657FCB"/>
    <w:rsid w:val="006618A8"/>
    <w:rsid w:val="00661E99"/>
    <w:rsid w:val="00670D55"/>
    <w:rsid w:val="00670F03"/>
    <w:rsid w:val="00673971"/>
    <w:rsid w:val="00675D60"/>
    <w:rsid w:val="00685D67"/>
    <w:rsid w:val="00697035"/>
    <w:rsid w:val="006A7632"/>
    <w:rsid w:val="006B67F2"/>
    <w:rsid w:val="006B6975"/>
    <w:rsid w:val="006B7101"/>
    <w:rsid w:val="006D4DEA"/>
    <w:rsid w:val="006D6A5C"/>
    <w:rsid w:val="006F2B27"/>
    <w:rsid w:val="006F4B75"/>
    <w:rsid w:val="00701AA1"/>
    <w:rsid w:val="00707900"/>
    <w:rsid w:val="00715EAE"/>
    <w:rsid w:val="0072218A"/>
    <w:rsid w:val="007234A9"/>
    <w:rsid w:val="00740CB2"/>
    <w:rsid w:val="007424E4"/>
    <w:rsid w:val="007517A9"/>
    <w:rsid w:val="00763925"/>
    <w:rsid w:val="00782DB2"/>
    <w:rsid w:val="007850F4"/>
    <w:rsid w:val="00796BE7"/>
    <w:rsid w:val="007A5DF0"/>
    <w:rsid w:val="007A775A"/>
    <w:rsid w:val="007B3A10"/>
    <w:rsid w:val="007B47B2"/>
    <w:rsid w:val="007B644D"/>
    <w:rsid w:val="007C2757"/>
    <w:rsid w:val="007C5C3C"/>
    <w:rsid w:val="007C620E"/>
    <w:rsid w:val="007E5B0A"/>
    <w:rsid w:val="007E7244"/>
    <w:rsid w:val="007F15E5"/>
    <w:rsid w:val="007F1ACB"/>
    <w:rsid w:val="007F43F8"/>
    <w:rsid w:val="007F515F"/>
    <w:rsid w:val="007F5DEA"/>
    <w:rsid w:val="007F6251"/>
    <w:rsid w:val="007F6372"/>
    <w:rsid w:val="007F6ACB"/>
    <w:rsid w:val="007F7C03"/>
    <w:rsid w:val="0080069B"/>
    <w:rsid w:val="00811DF5"/>
    <w:rsid w:val="0081385B"/>
    <w:rsid w:val="00815AE5"/>
    <w:rsid w:val="0083067C"/>
    <w:rsid w:val="008326DA"/>
    <w:rsid w:val="00841208"/>
    <w:rsid w:val="00846274"/>
    <w:rsid w:val="00850E22"/>
    <w:rsid w:val="0085365C"/>
    <w:rsid w:val="00855604"/>
    <w:rsid w:val="00855D73"/>
    <w:rsid w:val="0087394B"/>
    <w:rsid w:val="008808AA"/>
    <w:rsid w:val="0088715D"/>
    <w:rsid w:val="00897502"/>
    <w:rsid w:val="008A16A2"/>
    <w:rsid w:val="008A32FD"/>
    <w:rsid w:val="008A3685"/>
    <w:rsid w:val="008B0866"/>
    <w:rsid w:val="008B29C0"/>
    <w:rsid w:val="008B638D"/>
    <w:rsid w:val="008D1DAF"/>
    <w:rsid w:val="008D3A82"/>
    <w:rsid w:val="008D3FB3"/>
    <w:rsid w:val="008D660C"/>
    <w:rsid w:val="008E3208"/>
    <w:rsid w:val="008F6446"/>
    <w:rsid w:val="00901FFB"/>
    <w:rsid w:val="009030C5"/>
    <w:rsid w:val="00910B58"/>
    <w:rsid w:val="00914739"/>
    <w:rsid w:val="009252FD"/>
    <w:rsid w:val="009301D4"/>
    <w:rsid w:val="0094323E"/>
    <w:rsid w:val="00945F37"/>
    <w:rsid w:val="0096468B"/>
    <w:rsid w:val="009674B3"/>
    <w:rsid w:val="00975F98"/>
    <w:rsid w:val="0097783F"/>
    <w:rsid w:val="00985E8B"/>
    <w:rsid w:val="00994E81"/>
    <w:rsid w:val="00996C13"/>
    <w:rsid w:val="00997720"/>
    <w:rsid w:val="009A4C71"/>
    <w:rsid w:val="009B08D1"/>
    <w:rsid w:val="009B4BCC"/>
    <w:rsid w:val="009C2546"/>
    <w:rsid w:val="009C318E"/>
    <w:rsid w:val="009C4F54"/>
    <w:rsid w:val="009D06CE"/>
    <w:rsid w:val="009E61A4"/>
    <w:rsid w:val="009E72BD"/>
    <w:rsid w:val="00A0014A"/>
    <w:rsid w:val="00A13AF3"/>
    <w:rsid w:val="00A31D49"/>
    <w:rsid w:val="00A67D51"/>
    <w:rsid w:val="00A71652"/>
    <w:rsid w:val="00A72216"/>
    <w:rsid w:val="00A7629B"/>
    <w:rsid w:val="00A8251F"/>
    <w:rsid w:val="00A858C0"/>
    <w:rsid w:val="00AA0F3D"/>
    <w:rsid w:val="00AA65F3"/>
    <w:rsid w:val="00AB678D"/>
    <w:rsid w:val="00AC74E7"/>
    <w:rsid w:val="00AD7844"/>
    <w:rsid w:val="00AF229E"/>
    <w:rsid w:val="00AF767A"/>
    <w:rsid w:val="00B001E2"/>
    <w:rsid w:val="00B02B4C"/>
    <w:rsid w:val="00B10FD8"/>
    <w:rsid w:val="00B34F8F"/>
    <w:rsid w:val="00B43443"/>
    <w:rsid w:val="00B4593C"/>
    <w:rsid w:val="00B62477"/>
    <w:rsid w:val="00B63EFD"/>
    <w:rsid w:val="00B63F0F"/>
    <w:rsid w:val="00B72696"/>
    <w:rsid w:val="00B735AC"/>
    <w:rsid w:val="00B761EC"/>
    <w:rsid w:val="00B83D6B"/>
    <w:rsid w:val="00B86917"/>
    <w:rsid w:val="00B90ACA"/>
    <w:rsid w:val="00B90FDD"/>
    <w:rsid w:val="00B96A83"/>
    <w:rsid w:val="00BA029C"/>
    <w:rsid w:val="00BB36CA"/>
    <w:rsid w:val="00BC2F75"/>
    <w:rsid w:val="00BF2031"/>
    <w:rsid w:val="00BF2B99"/>
    <w:rsid w:val="00C01DE7"/>
    <w:rsid w:val="00C3368A"/>
    <w:rsid w:val="00C418B0"/>
    <w:rsid w:val="00C41E39"/>
    <w:rsid w:val="00C42646"/>
    <w:rsid w:val="00C43204"/>
    <w:rsid w:val="00C44587"/>
    <w:rsid w:val="00C636CF"/>
    <w:rsid w:val="00C7448C"/>
    <w:rsid w:val="00C83EAA"/>
    <w:rsid w:val="00C85EFE"/>
    <w:rsid w:val="00C9246D"/>
    <w:rsid w:val="00C94FE8"/>
    <w:rsid w:val="00C9707F"/>
    <w:rsid w:val="00CA080D"/>
    <w:rsid w:val="00CA269D"/>
    <w:rsid w:val="00CB56F0"/>
    <w:rsid w:val="00CC0B41"/>
    <w:rsid w:val="00CC2E7A"/>
    <w:rsid w:val="00CC7D01"/>
    <w:rsid w:val="00CC7E89"/>
    <w:rsid w:val="00CE5BEC"/>
    <w:rsid w:val="00CF1F87"/>
    <w:rsid w:val="00D01C92"/>
    <w:rsid w:val="00D0560B"/>
    <w:rsid w:val="00D13AF8"/>
    <w:rsid w:val="00D1544D"/>
    <w:rsid w:val="00D17D1E"/>
    <w:rsid w:val="00D2267F"/>
    <w:rsid w:val="00D273B1"/>
    <w:rsid w:val="00D27907"/>
    <w:rsid w:val="00D372E4"/>
    <w:rsid w:val="00D40005"/>
    <w:rsid w:val="00D4104B"/>
    <w:rsid w:val="00D46A5A"/>
    <w:rsid w:val="00D53700"/>
    <w:rsid w:val="00D57EDE"/>
    <w:rsid w:val="00D7097E"/>
    <w:rsid w:val="00D70C43"/>
    <w:rsid w:val="00D75B83"/>
    <w:rsid w:val="00D9207D"/>
    <w:rsid w:val="00D93DF9"/>
    <w:rsid w:val="00DA2421"/>
    <w:rsid w:val="00DA7C24"/>
    <w:rsid w:val="00DA7C27"/>
    <w:rsid w:val="00DB21F9"/>
    <w:rsid w:val="00DB5829"/>
    <w:rsid w:val="00DB62B3"/>
    <w:rsid w:val="00DB76E0"/>
    <w:rsid w:val="00DC6BF3"/>
    <w:rsid w:val="00DD2F30"/>
    <w:rsid w:val="00DE2B4A"/>
    <w:rsid w:val="00DE46B1"/>
    <w:rsid w:val="00DF6983"/>
    <w:rsid w:val="00E04F4B"/>
    <w:rsid w:val="00E07043"/>
    <w:rsid w:val="00E1060E"/>
    <w:rsid w:val="00E1375A"/>
    <w:rsid w:val="00E2369A"/>
    <w:rsid w:val="00E2608D"/>
    <w:rsid w:val="00E31FA0"/>
    <w:rsid w:val="00E34347"/>
    <w:rsid w:val="00E35464"/>
    <w:rsid w:val="00E3600B"/>
    <w:rsid w:val="00E36516"/>
    <w:rsid w:val="00E401E8"/>
    <w:rsid w:val="00E44286"/>
    <w:rsid w:val="00E56144"/>
    <w:rsid w:val="00E56ECE"/>
    <w:rsid w:val="00E629C9"/>
    <w:rsid w:val="00E73C27"/>
    <w:rsid w:val="00E80676"/>
    <w:rsid w:val="00E806DE"/>
    <w:rsid w:val="00E92C17"/>
    <w:rsid w:val="00EA4E4F"/>
    <w:rsid w:val="00EB3AA2"/>
    <w:rsid w:val="00EB7494"/>
    <w:rsid w:val="00EC6F24"/>
    <w:rsid w:val="00ED285D"/>
    <w:rsid w:val="00ED2A28"/>
    <w:rsid w:val="00ED6D25"/>
    <w:rsid w:val="00EE217D"/>
    <w:rsid w:val="00F040E1"/>
    <w:rsid w:val="00F056BB"/>
    <w:rsid w:val="00F06B52"/>
    <w:rsid w:val="00F15EBA"/>
    <w:rsid w:val="00F24670"/>
    <w:rsid w:val="00F24759"/>
    <w:rsid w:val="00F257D6"/>
    <w:rsid w:val="00F259B8"/>
    <w:rsid w:val="00F31348"/>
    <w:rsid w:val="00F36357"/>
    <w:rsid w:val="00F43BDB"/>
    <w:rsid w:val="00F45CD1"/>
    <w:rsid w:val="00F45D22"/>
    <w:rsid w:val="00F4738F"/>
    <w:rsid w:val="00F475D1"/>
    <w:rsid w:val="00F51A65"/>
    <w:rsid w:val="00F5354E"/>
    <w:rsid w:val="00F633EC"/>
    <w:rsid w:val="00F64F76"/>
    <w:rsid w:val="00F70280"/>
    <w:rsid w:val="00F71A48"/>
    <w:rsid w:val="00F72028"/>
    <w:rsid w:val="00F7295B"/>
    <w:rsid w:val="00F754D7"/>
    <w:rsid w:val="00F85845"/>
    <w:rsid w:val="00F90625"/>
    <w:rsid w:val="00FA1592"/>
    <w:rsid w:val="00FA54A2"/>
    <w:rsid w:val="00FA55CE"/>
    <w:rsid w:val="00FA577A"/>
    <w:rsid w:val="00FB36AD"/>
    <w:rsid w:val="00FC0F45"/>
    <w:rsid w:val="00FE31DB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6F25"/>
  <w15:docId w15:val="{DA7BB204-4DFF-4ED1-824E-737F57A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60</cp:revision>
  <cp:lastPrinted>2022-06-27T13:15:00Z</cp:lastPrinted>
  <dcterms:created xsi:type="dcterms:W3CDTF">2018-10-19T08:27:00Z</dcterms:created>
  <dcterms:modified xsi:type="dcterms:W3CDTF">2022-06-27T13:15:00Z</dcterms:modified>
</cp:coreProperties>
</file>