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FE13" w14:textId="77777777" w:rsidR="005E6E58" w:rsidRPr="00BD6F37" w:rsidRDefault="005E6E58" w:rsidP="005E6E58">
      <w:pPr>
        <w:spacing w:after="0" w:line="360" w:lineRule="auto"/>
        <w:jc w:val="right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BD6F37">
        <w:rPr>
          <w:rFonts w:eastAsia="Times New Roman" w:cstheme="minorHAnsi"/>
          <w:b/>
          <w:bCs/>
          <w:color w:val="FF0000"/>
          <w:sz w:val="24"/>
          <w:szCs w:val="24"/>
        </w:rPr>
        <w:t>PROJEKT</w:t>
      </w:r>
    </w:p>
    <w:p w14:paraId="1BABD634" w14:textId="77777777" w:rsidR="005E6E58" w:rsidRPr="00BD6F37" w:rsidRDefault="005E6E58" w:rsidP="005E6E58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en-US"/>
        </w:rPr>
      </w:pPr>
    </w:p>
    <w:p w14:paraId="01761415" w14:textId="77777777" w:rsidR="00BD6F37" w:rsidRPr="00086F3F" w:rsidRDefault="00BD6F37" w:rsidP="00BD6F37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Uchwała Nr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XL/…/2026</w:t>
      </w:r>
    </w:p>
    <w:p w14:paraId="29ED0B80" w14:textId="77777777" w:rsidR="00BD6F37" w:rsidRPr="00086F3F" w:rsidRDefault="00BD6F37" w:rsidP="00BD6F37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Walnego Zebrania Członków</w:t>
      </w:r>
    </w:p>
    <w:p w14:paraId="05DEFBDF" w14:textId="77777777" w:rsidR="00BD6F37" w:rsidRPr="00086F3F" w:rsidRDefault="00BD6F37" w:rsidP="00BD6F37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Lokalnej Grupy Działania „Brynica to nie granica”</w:t>
      </w:r>
    </w:p>
    <w:p w14:paraId="5671608E" w14:textId="77777777" w:rsidR="00BD6F37" w:rsidRPr="00086F3F" w:rsidRDefault="00BD6F37" w:rsidP="00BD6F37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10 czerwca 2026</w:t>
      </w: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</w:t>
      </w:r>
    </w:p>
    <w:p w14:paraId="129FA2E5" w14:textId="77777777" w:rsidR="000E7ECF" w:rsidRPr="00BD6F37" w:rsidRDefault="000E7ECF" w:rsidP="00F513D7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138EE1B" w14:textId="6435FDFA" w:rsidR="000E7ECF" w:rsidRPr="00BD6F37" w:rsidRDefault="000E7ECF" w:rsidP="00F908F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D6F37">
        <w:rPr>
          <w:rFonts w:cstheme="minorHAnsi"/>
          <w:b/>
          <w:bCs/>
          <w:sz w:val="24"/>
          <w:szCs w:val="24"/>
        </w:rPr>
        <w:t xml:space="preserve">w sprawie odwołania </w:t>
      </w:r>
      <w:r w:rsidR="00BD6F37">
        <w:rPr>
          <w:rFonts w:cstheme="minorHAnsi"/>
          <w:b/>
          <w:bCs/>
          <w:sz w:val="24"/>
          <w:szCs w:val="24"/>
        </w:rPr>
        <w:t>Sekretarza Zarządu</w:t>
      </w:r>
      <w:r w:rsidRPr="00BD6F37">
        <w:rPr>
          <w:rFonts w:cstheme="minorHAnsi"/>
          <w:b/>
          <w:bCs/>
          <w:sz w:val="24"/>
          <w:szCs w:val="24"/>
        </w:rPr>
        <w:t xml:space="preserve"> Lokalnej Grupy Działania „Brynica to nie granica”</w:t>
      </w:r>
      <w:r w:rsidR="0015492B" w:rsidRPr="00BD6F37">
        <w:rPr>
          <w:rFonts w:cstheme="minorHAnsi"/>
          <w:b/>
          <w:bCs/>
          <w:sz w:val="24"/>
          <w:szCs w:val="24"/>
        </w:rPr>
        <w:t>.</w:t>
      </w:r>
    </w:p>
    <w:p w14:paraId="50133D27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D1DD59E" w14:textId="45EF06B9" w:rsidR="000E7ECF" w:rsidRPr="00BD6F37" w:rsidRDefault="000E7ECF" w:rsidP="00F908F1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BD6F37">
        <w:rPr>
          <w:rFonts w:cstheme="minorHAnsi"/>
          <w:sz w:val="24"/>
          <w:szCs w:val="24"/>
        </w:rPr>
        <w:t>Na podstawie §</w:t>
      </w:r>
      <w:r w:rsidR="004E2A45" w:rsidRPr="00BD6F37">
        <w:rPr>
          <w:rFonts w:cstheme="minorHAnsi"/>
          <w:sz w:val="24"/>
          <w:szCs w:val="24"/>
        </w:rPr>
        <w:t xml:space="preserve"> </w:t>
      </w:r>
      <w:r w:rsidRPr="00BD6F37">
        <w:rPr>
          <w:rFonts w:cstheme="minorHAnsi"/>
          <w:sz w:val="24"/>
          <w:szCs w:val="24"/>
        </w:rPr>
        <w:t xml:space="preserve">16 ust. 2 pkt </w:t>
      </w:r>
      <w:r w:rsidR="009B573F" w:rsidRPr="00BD6F37">
        <w:rPr>
          <w:rFonts w:cstheme="minorHAnsi"/>
          <w:sz w:val="24"/>
          <w:szCs w:val="24"/>
        </w:rPr>
        <w:t>„</w:t>
      </w:r>
      <w:r w:rsidR="00BD6F37">
        <w:rPr>
          <w:rFonts w:cstheme="minorHAnsi"/>
          <w:sz w:val="24"/>
          <w:szCs w:val="24"/>
        </w:rPr>
        <w:t>b</w:t>
      </w:r>
      <w:r w:rsidRPr="00BD6F37">
        <w:rPr>
          <w:rFonts w:cstheme="minorHAnsi"/>
          <w:sz w:val="24"/>
          <w:szCs w:val="24"/>
        </w:rPr>
        <w:t>” Statutu Lokalnej Grupy Działania „Brynica to nie granica”</w:t>
      </w:r>
    </w:p>
    <w:p w14:paraId="4C98B6B6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9A63352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D6F37">
        <w:rPr>
          <w:rFonts w:cstheme="minorHAnsi"/>
          <w:b/>
          <w:bCs/>
          <w:sz w:val="24"/>
          <w:szCs w:val="24"/>
        </w:rPr>
        <w:t>Walne Zebranie Członków</w:t>
      </w:r>
    </w:p>
    <w:p w14:paraId="180B840B" w14:textId="77777777" w:rsidR="00D87575" w:rsidRPr="00BD6F37" w:rsidRDefault="00D87575" w:rsidP="00F908F1">
      <w:pPr>
        <w:spacing w:after="0" w:line="360" w:lineRule="auto"/>
        <w:jc w:val="center"/>
        <w:rPr>
          <w:rFonts w:cstheme="minorHAnsi"/>
          <w:b/>
          <w:bCs/>
          <w:spacing w:val="42"/>
          <w:sz w:val="24"/>
          <w:szCs w:val="24"/>
        </w:rPr>
      </w:pPr>
      <w:r w:rsidRPr="00BD6F37">
        <w:rPr>
          <w:rFonts w:cstheme="minorHAnsi"/>
          <w:b/>
          <w:bCs/>
          <w:spacing w:val="42"/>
          <w:sz w:val="24"/>
          <w:szCs w:val="24"/>
        </w:rPr>
        <w:t>uchwala:</w:t>
      </w:r>
    </w:p>
    <w:p w14:paraId="0CD556C4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6E5C97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D6F37">
        <w:rPr>
          <w:rFonts w:cstheme="minorHAnsi"/>
          <w:b/>
          <w:bCs/>
          <w:sz w:val="24"/>
          <w:szCs w:val="24"/>
        </w:rPr>
        <w:t>§ 1</w:t>
      </w:r>
    </w:p>
    <w:p w14:paraId="107700B5" w14:textId="05477D02" w:rsidR="00C431B1" w:rsidRPr="00BD6F37" w:rsidRDefault="000E7ECF" w:rsidP="00F908F1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BD6F37">
        <w:rPr>
          <w:rFonts w:cstheme="minorHAnsi"/>
          <w:sz w:val="24"/>
          <w:szCs w:val="24"/>
        </w:rPr>
        <w:t xml:space="preserve">Odwołać </w:t>
      </w:r>
      <w:r w:rsidR="00BD6F37">
        <w:rPr>
          <w:rFonts w:cstheme="minorHAnsi"/>
          <w:sz w:val="24"/>
          <w:szCs w:val="24"/>
        </w:rPr>
        <w:t>Sekretarza Zarządu</w:t>
      </w:r>
      <w:r w:rsidRPr="00BD6F37">
        <w:rPr>
          <w:rFonts w:cstheme="minorHAnsi"/>
          <w:sz w:val="24"/>
          <w:szCs w:val="24"/>
        </w:rPr>
        <w:t xml:space="preserve"> Lokalnej Grupy Działani</w:t>
      </w:r>
      <w:r w:rsidR="006C12C3" w:rsidRPr="00BD6F37">
        <w:rPr>
          <w:rFonts w:cstheme="minorHAnsi"/>
          <w:sz w:val="24"/>
          <w:szCs w:val="24"/>
        </w:rPr>
        <w:t>a „Brynica to nie granica”:</w:t>
      </w:r>
      <w:r w:rsidR="009B573F" w:rsidRPr="00BD6F37">
        <w:rPr>
          <w:rFonts w:cstheme="minorHAnsi"/>
          <w:sz w:val="24"/>
          <w:szCs w:val="24"/>
        </w:rPr>
        <w:t xml:space="preserve"> </w:t>
      </w:r>
      <w:r w:rsidR="00715BFE" w:rsidRPr="00BD6F37">
        <w:rPr>
          <w:rFonts w:cstheme="minorHAnsi"/>
          <w:sz w:val="24"/>
          <w:szCs w:val="24"/>
        </w:rPr>
        <w:t>Pan</w:t>
      </w:r>
      <w:r w:rsidR="009B573F" w:rsidRPr="00BD6F37">
        <w:rPr>
          <w:rFonts w:cstheme="minorHAnsi"/>
          <w:sz w:val="24"/>
          <w:szCs w:val="24"/>
        </w:rPr>
        <w:t>ią</w:t>
      </w:r>
      <w:r w:rsidRPr="00BD6F37">
        <w:rPr>
          <w:rFonts w:cstheme="minorHAnsi"/>
          <w:sz w:val="24"/>
          <w:szCs w:val="24"/>
        </w:rPr>
        <w:t xml:space="preserve"> </w:t>
      </w:r>
      <w:r w:rsidR="00BD6F37">
        <w:rPr>
          <w:rFonts w:cstheme="minorHAnsi"/>
          <w:sz w:val="24"/>
          <w:szCs w:val="24"/>
        </w:rPr>
        <w:t xml:space="preserve">Ilonę </w:t>
      </w:r>
      <w:proofErr w:type="spellStart"/>
      <w:r w:rsidR="00BD6F37">
        <w:rPr>
          <w:rFonts w:cstheme="minorHAnsi"/>
          <w:sz w:val="24"/>
          <w:szCs w:val="24"/>
        </w:rPr>
        <w:t>Jakorską-Kapica</w:t>
      </w:r>
      <w:proofErr w:type="spellEnd"/>
      <w:r w:rsidR="006C12C3" w:rsidRPr="00BD6F37">
        <w:rPr>
          <w:rFonts w:cstheme="minorHAnsi"/>
          <w:sz w:val="24"/>
          <w:szCs w:val="24"/>
        </w:rPr>
        <w:t>.</w:t>
      </w:r>
    </w:p>
    <w:p w14:paraId="77E30051" w14:textId="0DD93B58" w:rsidR="000E7ECF" w:rsidRPr="00BD6F37" w:rsidRDefault="006C12C3" w:rsidP="00F908F1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BD6F37">
        <w:rPr>
          <w:rFonts w:cstheme="minorHAnsi"/>
          <w:sz w:val="24"/>
          <w:szCs w:val="24"/>
        </w:rPr>
        <w:t>Odwołania dokonuj</w:t>
      </w:r>
      <w:r w:rsidR="00C431B1" w:rsidRPr="00BD6F37">
        <w:rPr>
          <w:rFonts w:cstheme="minorHAnsi"/>
          <w:sz w:val="24"/>
          <w:szCs w:val="24"/>
        </w:rPr>
        <w:t>e się wskutek złożenia pisemnej</w:t>
      </w:r>
      <w:r w:rsidRPr="00BD6F37">
        <w:rPr>
          <w:rFonts w:cstheme="minorHAnsi"/>
          <w:sz w:val="24"/>
          <w:szCs w:val="24"/>
        </w:rPr>
        <w:t xml:space="preserve"> </w:t>
      </w:r>
      <w:r w:rsidR="00F91C6C" w:rsidRPr="00BD6F37">
        <w:rPr>
          <w:rFonts w:cstheme="minorHAnsi"/>
          <w:sz w:val="24"/>
          <w:szCs w:val="24"/>
        </w:rPr>
        <w:t>rezygnacji</w:t>
      </w:r>
      <w:r w:rsidRPr="00BD6F37">
        <w:rPr>
          <w:rFonts w:cstheme="minorHAnsi"/>
          <w:sz w:val="24"/>
          <w:szCs w:val="24"/>
        </w:rPr>
        <w:t xml:space="preserve"> z pełnienia funkcji </w:t>
      </w:r>
      <w:r w:rsidR="00BD6F37">
        <w:rPr>
          <w:rFonts w:cstheme="minorHAnsi"/>
          <w:sz w:val="24"/>
          <w:szCs w:val="24"/>
        </w:rPr>
        <w:t>Sekretarza Zarządu</w:t>
      </w:r>
      <w:r w:rsidR="009B573F" w:rsidRPr="00BD6F37">
        <w:rPr>
          <w:rFonts w:cstheme="minorHAnsi"/>
          <w:sz w:val="24"/>
          <w:szCs w:val="24"/>
        </w:rPr>
        <w:t xml:space="preserve"> </w:t>
      </w:r>
      <w:r w:rsidRPr="00BD6F37">
        <w:rPr>
          <w:rFonts w:cstheme="minorHAnsi"/>
          <w:sz w:val="24"/>
          <w:szCs w:val="24"/>
        </w:rPr>
        <w:t>Lokalnej Grupy Działania „Br</w:t>
      </w:r>
      <w:r w:rsidR="009B573F" w:rsidRPr="00BD6F37">
        <w:rPr>
          <w:rFonts w:cstheme="minorHAnsi"/>
          <w:sz w:val="24"/>
          <w:szCs w:val="24"/>
        </w:rPr>
        <w:t>ynica to nie granica” przez Pani</w:t>
      </w:r>
      <w:r w:rsidR="00C431B1" w:rsidRPr="00BD6F37">
        <w:rPr>
          <w:rFonts w:cstheme="minorHAnsi"/>
          <w:sz w:val="24"/>
          <w:szCs w:val="24"/>
        </w:rPr>
        <w:t>ą</w:t>
      </w:r>
      <w:r w:rsidRPr="00BD6F37">
        <w:rPr>
          <w:rFonts w:cstheme="minorHAnsi"/>
          <w:sz w:val="24"/>
          <w:szCs w:val="24"/>
        </w:rPr>
        <w:t xml:space="preserve"> </w:t>
      </w:r>
      <w:r w:rsidR="00BD6F37">
        <w:rPr>
          <w:rFonts w:cstheme="minorHAnsi"/>
          <w:sz w:val="24"/>
          <w:szCs w:val="24"/>
        </w:rPr>
        <w:t xml:space="preserve">Ilonę </w:t>
      </w:r>
      <w:proofErr w:type="spellStart"/>
      <w:r w:rsidR="00BD6F37">
        <w:rPr>
          <w:rFonts w:cstheme="minorHAnsi"/>
          <w:sz w:val="24"/>
          <w:szCs w:val="24"/>
        </w:rPr>
        <w:t>Jaworską-Kapica</w:t>
      </w:r>
      <w:proofErr w:type="spellEnd"/>
      <w:r w:rsidR="000E7ECF" w:rsidRPr="00BD6F37">
        <w:rPr>
          <w:rFonts w:cstheme="minorHAnsi"/>
          <w:sz w:val="24"/>
          <w:szCs w:val="24"/>
        </w:rPr>
        <w:t>.</w:t>
      </w:r>
    </w:p>
    <w:p w14:paraId="5A90202E" w14:textId="77777777" w:rsidR="000E7ECF" w:rsidRPr="00BD6F37" w:rsidRDefault="000E7ECF" w:rsidP="00F908F1">
      <w:pPr>
        <w:pStyle w:val="Akapitzlist"/>
        <w:spacing w:after="0" w:line="360" w:lineRule="auto"/>
        <w:ind w:left="567"/>
        <w:jc w:val="both"/>
        <w:rPr>
          <w:rFonts w:cstheme="minorHAnsi"/>
          <w:bCs/>
          <w:sz w:val="24"/>
          <w:szCs w:val="24"/>
        </w:rPr>
      </w:pPr>
    </w:p>
    <w:p w14:paraId="662F6F2F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D6F37">
        <w:rPr>
          <w:rFonts w:cstheme="minorHAnsi"/>
          <w:b/>
          <w:bCs/>
          <w:sz w:val="24"/>
          <w:szCs w:val="24"/>
        </w:rPr>
        <w:t>§ 2</w:t>
      </w:r>
    </w:p>
    <w:p w14:paraId="44C93C2F" w14:textId="77777777" w:rsidR="000E7ECF" w:rsidRPr="00BD6F37" w:rsidRDefault="000E7ECF" w:rsidP="00F908F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D6F37">
        <w:rPr>
          <w:rFonts w:cstheme="minorHAnsi"/>
          <w:sz w:val="24"/>
          <w:szCs w:val="24"/>
        </w:rPr>
        <w:t>Uchwała wchodzi w życie z dniem podjęcia.</w:t>
      </w:r>
    </w:p>
    <w:p w14:paraId="7716B64E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D5CC95E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BA5FEE1" w14:textId="77777777" w:rsidR="000E7ECF" w:rsidRPr="00BD6F37" w:rsidRDefault="000E7ECF" w:rsidP="00F908F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3B1074E" w14:textId="77777777" w:rsidR="00305E34" w:rsidRPr="00BD6F37" w:rsidRDefault="00305E34" w:rsidP="00305E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9A0EE1" w14:textId="77777777" w:rsidR="00DF54DD" w:rsidRPr="00BD6F37" w:rsidRDefault="00DF54DD" w:rsidP="00DF54DD">
      <w:pPr>
        <w:spacing w:before="120" w:after="120" w:line="360" w:lineRule="auto"/>
        <w:ind w:firstLine="5387"/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BD6F37">
        <w:rPr>
          <w:rFonts w:eastAsiaTheme="minorHAnsi" w:cstheme="minorHAnsi"/>
          <w:b/>
          <w:bCs/>
          <w:sz w:val="24"/>
          <w:szCs w:val="24"/>
          <w:lang w:eastAsia="en-US"/>
        </w:rPr>
        <w:t>Przewodniczący Walnego Zebrania</w:t>
      </w:r>
    </w:p>
    <w:p w14:paraId="20399958" w14:textId="77777777" w:rsidR="00DF54DD" w:rsidRPr="00BD6F37" w:rsidRDefault="00DF54DD" w:rsidP="00DF54DD">
      <w:pPr>
        <w:spacing w:before="120" w:after="120" w:line="360" w:lineRule="auto"/>
        <w:ind w:firstLine="5387"/>
        <w:jc w:val="center"/>
        <w:rPr>
          <w:rFonts w:eastAsiaTheme="minorHAnsi" w:cstheme="minorHAnsi"/>
          <w:b/>
          <w:bCs/>
          <w:sz w:val="20"/>
          <w:szCs w:val="20"/>
          <w:lang w:eastAsia="en-US"/>
        </w:rPr>
      </w:pPr>
    </w:p>
    <w:p w14:paraId="5CBC8302" w14:textId="77777777" w:rsidR="00DF54DD" w:rsidRPr="00BD6F37" w:rsidRDefault="00DF54DD" w:rsidP="00DF54DD">
      <w:pPr>
        <w:spacing w:before="120" w:after="120" w:line="360" w:lineRule="auto"/>
        <w:ind w:firstLine="5387"/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BD6F37">
        <w:rPr>
          <w:rFonts w:eastAsiaTheme="minorHAnsi" w:cstheme="minorHAnsi"/>
          <w:b/>
          <w:bCs/>
          <w:sz w:val="24"/>
          <w:szCs w:val="24"/>
          <w:lang w:eastAsia="en-US"/>
        </w:rPr>
        <w:t>……………………………</w:t>
      </w:r>
    </w:p>
    <w:p w14:paraId="46FACCDA" w14:textId="77777777" w:rsidR="008E2F76" w:rsidRPr="00BD6F37" w:rsidRDefault="008E2F76" w:rsidP="00DF54DD">
      <w:pPr>
        <w:spacing w:line="600" w:lineRule="auto"/>
        <w:rPr>
          <w:rFonts w:cstheme="minorHAnsi"/>
        </w:rPr>
      </w:pPr>
    </w:p>
    <w:sectPr w:rsidR="008E2F76" w:rsidRPr="00BD6F37" w:rsidSect="00BD6F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7CD"/>
    <w:multiLevelType w:val="hybridMultilevel"/>
    <w:tmpl w:val="696E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473BD"/>
    <w:multiLevelType w:val="hybridMultilevel"/>
    <w:tmpl w:val="D07A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70118">
    <w:abstractNumId w:val="0"/>
  </w:num>
  <w:num w:numId="2" w16cid:durableId="171685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EB"/>
    <w:rsid w:val="000E7ECF"/>
    <w:rsid w:val="001343C1"/>
    <w:rsid w:val="001520EB"/>
    <w:rsid w:val="0015492B"/>
    <w:rsid w:val="00305E34"/>
    <w:rsid w:val="003651E2"/>
    <w:rsid w:val="003749F2"/>
    <w:rsid w:val="004817CC"/>
    <w:rsid w:val="004E2A45"/>
    <w:rsid w:val="005E6E58"/>
    <w:rsid w:val="006C12C3"/>
    <w:rsid w:val="00715BFE"/>
    <w:rsid w:val="007B0422"/>
    <w:rsid w:val="007B0EFA"/>
    <w:rsid w:val="007D15B8"/>
    <w:rsid w:val="0086070F"/>
    <w:rsid w:val="008E2F76"/>
    <w:rsid w:val="0094518F"/>
    <w:rsid w:val="00962D23"/>
    <w:rsid w:val="009B573F"/>
    <w:rsid w:val="00BC2E2B"/>
    <w:rsid w:val="00BD6F37"/>
    <w:rsid w:val="00C37CFE"/>
    <w:rsid w:val="00C431B1"/>
    <w:rsid w:val="00D172B4"/>
    <w:rsid w:val="00D87575"/>
    <w:rsid w:val="00DF54DD"/>
    <w:rsid w:val="00E86FBA"/>
    <w:rsid w:val="00E932DE"/>
    <w:rsid w:val="00EF3A39"/>
    <w:rsid w:val="00F513D7"/>
    <w:rsid w:val="00F908F1"/>
    <w:rsid w:val="00F91C6C"/>
    <w:rsid w:val="00F926CA"/>
    <w:rsid w:val="00FC2925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D26A"/>
  <w15:docId w15:val="{8FCAE3B4-1885-4532-8B01-05E8FC44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EC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ECF"/>
    <w:pPr>
      <w:ind w:left="720"/>
      <w:contextualSpacing/>
    </w:pPr>
  </w:style>
  <w:style w:type="paragraph" w:styleId="Bezodstpw">
    <w:name w:val="No Spacing"/>
    <w:uiPriority w:val="1"/>
    <w:qFormat/>
    <w:rsid w:val="001343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Grzegorz Gawroński</cp:lastModifiedBy>
  <cp:revision>5</cp:revision>
  <dcterms:created xsi:type="dcterms:W3CDTF">2026-05-26T12:29:00Z</dcterms:created>
  <dcterms:modified xsi:type="dcterms:W3CDTF">2026-05-26T12:43:00Z</dcterms:modified>
</cp:coreProperties>
</file>